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185" w:type="dxa"/>
        <w:tblInd w:w="-612" w:type="dxa"/>
        <w:tblLayout w:type="fixed"/>
        <w:tblLook w:val="04A0" w:firstRow="1" w:lastRow="0" w:firstColumn="1" w:lastColumn="0" w:noHBand="0" w:noVBand="1"/>
      </w:tblPr>
      <w:tblGrid>
        <w:gridCol w:w="5398"/>
        <w:gridCol w:w="4787"/>
      </w:tblGrid>
      <w:tr w:rsidR="0022165C" w:rsidRPr="00651DDA" w14:paraId="25C76CC9" w14:textId="77777777" w:rsidTr="00222A48">
        <w:tc>
          <w:tcPr>
            <w:tcW w:w="5400" w:type="dxa"/>
          </w:tcPr>
          <w:p w14:paraId="5675CCF3" w14:textId="77777777" w:rsidR="0022165C" w:rsidRPr="00651DDA" w:rsidRDefault="0022165C" w:rsidP="00222A48">
            <w:pPr>
              <w:rPr>
                <w:rFonts w:asciiTheme="minorHAnsi" w:eastAsiaTheme="minorEastAsia" w:hAnsiTheme="minorHAnsi" w:cs="Arial"/>
                <w:lang w:bidi="en-US"/>
              </w:rPr>
            </w:pPr>
            <w:r w:rsidRPr="00C27940">
              <w:rPr>
                <w:noProof/>
                <w:lang w:val="en-IN" w:eastAsia="en-IN"/>
              </w:rPr>
              <w:drawing>
                <wp:anchor distT="0" distB="0" distL="114300" distR="114300" simplePos="0" relativeHeight="251659264" behindDoc="0" locked="0" layoutInCell="1" allowOverlap="1" wp14:anchorId="25635754" wp14:editId="6F1A0090">
                  <wp:simplePos x="0" y="0"/>
                  <wp:positionH relativeFrom="column">
                    <wp:posOffset>426085</wp:posOffset>
                  </wp:positionH>
                  <wp:positionV relativeFrom="paragraph">
                    <wp:posOffset>0</wp:posOffset>
                  </wp:positionV>
                  <wp:extent cx="1941195" cy="1409700"/>
                  <wp:effectExtent l="0" t="0" r="0" b="0"/>
                  <wp:wrapThrough wrapText="bothSides">
                    <wp:wrapPolygon edited="0">
                      <wp:start x="0" y="0"/>
                      <wp:lineTo x="0" y="21308"/>
                      <wp:lineTo x="21409" y="21308"/>
                      <wp:lineTo x="21409" y="0"/>
                      <wp:lineTo x="0" y="0"/>
                    </wp:wrapPolygon>
                  </wp:wrapThrough>
                  <wp:docPr id="3" name="Picture 5" descr="Orbit Research Logo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E:\Users\A\Documents\Doc\Orbit\Logo\Orbit Logo v1.32a - small.jpg"/>
                          <pic:cNvPicPr>
                            <a:picLocks noChangeAspect="1" noChangeArrowheads="1"/>
                          </pic:cNvPicPr>
                        </pic:nvPicPr>
                        <pic:blipFill>
                          <a:blip r:embed="rId7" cstate="print"/>
                          <a:srcRect/>
                          <a:stretch>
                            <a:fillRect/>
                          </a:stretch>
                        </pic:blipFill>
                        <pic:spPr bwMode="auto">
                          <a:xfrm>
                            <a:off x="0" y="0"/>
                            <a:ext cx="1941195" cy="1409700"/>
                          </a:xfrm>
                          <a:prstGeom prst="rect">
                            <a:avLst/>
                          </a:prstGeom>
                          <a:noFill/>
                        </pic:spPr>
                      </pic:pic>
                    </a:graphicData>
                  </a:graphic>
                </wp:anchor>
              </w:drawing>
            </w:r>
          </w:p>
          <w:p w14:paraId="004457A7" w14:textId="77777777" w:rsidR="0022165C" w:rsidRPr="00651DDA" w:rsidRDefault="0022165C" w:rsidP="00222A48">
            <w:pPr>
              <w:spacing w:line="276" w:lineRule="auto"/>
              <w:jc w:val="both"/>
              <w:rPr>
                <w:rFonts w:asciiTheme="minorHAnsi" w:eastAsiaTheme="minorEastAsia" w:hAnsiTheme="minorHAnsi" w:cs="Arial"/>
                <w:b/>
                <w:i/>
                <w:sz w:val="28"/>
                <w:szCs w:val="20"/>
                <w:lang w:bidi="en-US"/>
              </w:rPr>
            </w:pPr>
          </w:p>
        </w:tc>
        <w:tc>
          <w:tcPr>
            <w:tcW w:w="4788" w:type="dxa"/>
          </w:tcPr>
          <w:p w14:paraId="58E35F2F" w14:textId="77777777" w:rsidR="0022165C" w:rsidRPr="00651DDA" w:rsidRDefault="0022165C" w:rsidP="00222A48">
            <w:pPr>
              <w:spacing w:line="276" w:lineRule="auto"/>
              <w:jc w:val="right"/>
              <w:rPr>
                <w:rFonts w:asciiTheme="minorHAnsi" w:eastAsiaTheme="minorEastAsia" w:hAnsiTheme="minorHAnsi" w:cs="Arial"/>
                <w:b/>
                <w:i/>
                <w:color w:val="999999"/>
                <w:sz w:val="28"/>
                <w:szCs w:val="20"/>
                <w:lang w:bidi="en-US"/>
              </w:rPr>
            </w:pPr>
          </w:p>
        </w:tc>
      </w:tr>
    </w:tbl>
    <w:p w14:paraId="6EA533A8" w14:textId="77777777" w:rsidR="0022165C" w:rsidRPr="00651DDA" w:rsidRDefault="0022165C" w:rsidP="0022165C">
      <w:pPr>
        <w:ind w:firstLine="720"/>
        <w:jc w:val="both"/>
        <w:rPr>
          <w:rFonts w:ascii="Calibri" w:hAnsi="Calibri" w:cs="Arial"/>
          <w:b/>
          <w:bCs/>
          <w:color w:val="000000"/>
          <w:sz w:val="20"/>
          <w:szCs w:val="20"/>
          <w:lang w:bidi="en-US"/>
        </w:rPr>
      </w:pPr>
      <w:r w:rsidRPr="00651DDA">
        <w:rPr>
          <w:rFonts w:cs="Arial"/>
          <w:b/>
          <w:i/>
          <w:sz w:val="28"/>
        </w:rPr>
        <w:tab/>
      </w:r>
      <w:r w:rsidRPr="00651DDA">
        <w:rPr>
          <w:rFonts w:cs="Arial"/>
          <w:b/>
          <w:i/>
          <w:sz w:val="28"/>
        </w:rPr>
        <w:tab/>
      </w:r>
      <w:r w:rsidRPr="00651DDA">
        <w:rPr>
          <w:rFonts w:cs="Arial"/>
          <w:b/>
          <w:i/>
          <w:sz w:val="28"/>
        </w:rPr>
        <w:tab/>
      </w:r>
      <w:r w:rsidRPr="00651DDA">
        <w:rPr>
          <w:rFonts w:cs="Arial"/>
          <w:b/>
          <w:i/>
          <w:sz w:val="28"/>
        </w:rPr>
        <w:tab/>
      </w:r>
    </w:p>
    <w:p w14:paraId="52BBAFAA" w14:textId="77777777" w:rsidR="0022165C" w:rsidRPr="00651DDA" w:rsidRDefault="0022165C" w:rsidP="0022165C">
      <w:pPr>
        <w:autoSpaceDE w:val="0"/>
        <w:autoSpaceDN w:val="0"/>
        <w:adjustRightInd w:val="0"/>
        <w:spacing w:line="239" w:lineRule="atLeast"/>
        <w:jc w:val="both"/>
        <w:rPr>
          <w:rFonts w:cs="Arial"/>
          <w:b/>
          <w:bCs/>
          <w:color w:val="000000"/>
          <w:sz w:val="44"/>
          <w:szCs w:val="44"/>
        </w:rPr>
      </w:pPr>
    </w:p>
    <w:p w14:paraId="054EDB83" w14:textId="77777777" w:rsidR="0022165C" w:rsidRPr="00651DDA" w:rsidRDefault="0022165C" w:rsidP="0022165C">
      <w:pPr>
        <w:jc w:val="right"/>
        <w:rPr>
          <w:rFonts w:cs="Arial"/>
          <w:b/>
          <w:i/>
          <w:caps/>
          <w:color w:val="333333"/>
          <w:sz w:val="56"/>
          <w:szCs w:val="96"/>
        </w:rPr>
      </w:pPr>
    </w:p>
    <w:p w14:paraId="3D47E065" w14:textId="77777777" w:rsidR="0022165C" w:rsidRPr="00651DDA" w:rsidRDefault="0022165C" w:rsidP="0022165C">
      <w:pPr>
        <w:jc w:val="right"/>
        <w:rPr>
          <w:rFonts w:cs="Arial"/>
          <w:b/>
          <w:i/>
          <w:caps/>
          <w:color w:val="333333"/>
          <w:sz w:val="56"/>
          <w:szCs w:val="96"/>
        </w:rPr>
      </w:pPr>
    </w:p>
    <w:p w14:paraId="09785830" w14:textId="77777777" w:rsidR="0022165C" w:rsidRPr="00651DDA" w:rsidRDefault="0022165C" w:rsidP="0022165C">
      <w:pPr>
        <w:jc w:val="right"/>
        <w:rPr>
          <w:rFonts w:cs="Arial"/>
          <w:b/>
          <w:i/>
          <w:caps/>
          <w:color w:val="333333"/>
          <w:sz w:val="56"/>
          <w:szCs w:val="96"/>
        </w:rPr>
      </w:pPr>
    </w:p>
    <w:p w14:paraId="68DBE694" w14:textId="77777777" w:rsidR="0022165C" w:rsidRPr="00651DDA" w:rsidRDefault="0022165C" w:rsidP="0022165C">
      <w:pPr>
        <w:rPr>
          <w:rFonts w:cs="Arial"/>
          <w:b/>
          <w:i/>
          <w:sz w:val="44"/>
          <w:szCs w:val="44"/>
        </w:rPr>
      </w:pPr>
    </w:p>
    <w:p w14:paraId="57299DFF" w14:textId="77777777" w:rsidR="0022165C" w:rsidRPr="004165F6" w:rsidRDefault="0022165C" w:rsidP="0022165C">
      <w:pPr>
        <w:spacing w:before="100" w:beforeAutospacing="1" w:after="100" w:afterAutospacing="1"/>
        <w:jc w:val="center"/>
        <w:rPr>
          <w:rFonts w:ascii="Times New Roman" w:hAnsi="Times New Roman"/>
          <w:bCs/>
          <w:kern w:val="36"/>
          <w:sz w:val="48"/>
          <w:szCs w:val="48"/>
          <w:lang w:eastAsia="en-IN"/>
        </w:rPr>
      </w:pPr>
      <w:r w:rsidRPr="004165F6">
        <w:rPr>
          <w:rFonts w:ascii="Times New Roman" w:hAnsi="Times New Roman"/>
          <w:bCs/>
          <w:kern w:val="36"/>
          <w:sz w:val="48"/>
          <w:szCs w:val="48"/>
          <w:lang w:eastAsia="en-IN"/>
        </w:rPr>
        <w:t>Orbit Reader 20 Plus</w:t>
      </w:r>
      <w:r w:rsidRPr="004165F6">
        <w:rPr>
          <w:rFonts w:ascii="Times New Roman" w:hAnsi="Times New Roman"/>
          <w:bCs/>
          <w:kern w:val="36"/>
          <w:sz w:val="40"/>
          <w:szCs w:val="40"/>
          <w:vertAlign w:val="superscript"/>
          <w:lang w:eastAsia="en-IN"/>
        </w:rPr>
        <w:t>™</w:t>
      </w:r>
      <w:r w:rsidRPr="004165F6">
        <w:rPr>
          <w:rFonts w:ascii="Times New Roman" w:hAnsi="Times New Roman"/>
          <w:bCs/>
          <w:kern w:val="36"/>
          <w:sz w:val="48"/>
          <w:szCs w:val="48"/>
          <w:lang w:eastAsia="en-IN"/>
        </w:rPr>
        <w:t xml:space="preserve"> User Guide</w:t>
      </w:r>
    </w:p>
    <w:p w14:paraId="729F1E7E" w14:textId="77777777" w:rsidR="0022165C" w:rsidRPr="00651DDA" w:rsidRDefault="0022165C" w:rsidP="0022165C">
      <w:pPr>
        <w:jc w:val="right"/>
        <w:rPr>
          <w:rFonts w:cs="Arial"/>
          <w:b/>
          <w:i/>
          <w:caps/>
          <w:color w:val="333333"/>
          <w:sz w:val="48"/>
          <w:szCs w:val="96"/>
        </w:rPr>
      </w:pPr>
      <w:r w:rsidRPr="00651DDA">
        <w:rPr>
          <w:rFonts w:cs="Arial"/>
          <w:b/>
          <w:i/>
          <w:caps/>
          <w:color w:val="333333"/>
          <w:sz w:val="48"/>
          <w:szCs w:val="96"/>
        </w:rPr>
        <w:t xml:space="preserve"> </w:t>
      </w:r>
    </w:p>
    <w:p w14:paraId="5D61C653" w14:textId="77777777" w:rsidR="0022165C" w:rsidRPr="00651DDA" w:rsidRDefault="0022165C" w:rsidP="0022165C">
      <w:pPr>
        <w:jc w:val="right"/>
        <w:rPr>
          <w:b/>
          <w:i/>
          <w:sz w:val="52"/>
          <w:szCs w:val="44"/>
        </w:rPr>
      </w:pPr>
    </w:p>
    <w:p w14:paraId="0B02566A" w14:textId="77777777" w:rsidR="0022165C" w:rsidRPr="00651DDA" w:rsidRDefault="0022165C" w:rsidP="0022165C">
      <w:pPr>
        <w:jc w:val="center"/>
        <w:rPr>
          <w:b/>
          <w:i/>
          <w:sz w:val="52"/>
          <w:szCs w:val="44"/>
        </w:rPr>
      </w:pPr>
      <w:r w:rsidRPr="00651DDA">
        <w:rPr>
          <w:b/>
          <w:i/>
          <w:sz w:val="52"/>
          <w:szCs w:val="44"/>
        </w:rPr>
        <w:t xml:space="preserve">                                         </w:t>
      </w:r>
    </w:p>
    <w:p w14:paraId="73B9E870" w14:textId="77777777" w:rsidR="0022165C" w:rsidRPr="00651DDA" w:rsidRDefault="0022165C" w:rsidP="0022165C">
      <w:pPr>
        <w:jc w:val="right"/>
        <w:rPr>
          <w:rFonts w:cs="Arial"/>
          <w:b/>
          <w:sz w:val="22"/>
          <w:szCs w:val="22"/>
        </w:rPr>
      </w:pPr>
    </w:p>
    <w:p w14:paraId="3E16F8EA" w14:textId="77777777" w:rsidR="0022165C" w:rsidRPr="00651DDA" w:rsidRDefault="0022165C" w:rsidP="0022165C">
      <w:pPr>
        <w:jc w:val="right"/>
        <w:rPr>
          <w:rFonts w:cs="Arial"/>
          <w:b/>
          <w:sz w:val="22"/>
          <w:szCs w:val="22"/>
        </w:rPr>
      </w:pPr>
    </w:p>
    <w:p w14:paraId="1257F5F6" w14:textId="77777777" w:rsidR="0022165C" w:rsidRPr="00651DDA" w:rsidRDefault="0022165C" w:rsidP="0022165C">
      <w:pPr>
        <w:jc w:val="right"/>
        <w:rPr>
          <w:rFonts w:cs="Arial"/>
          <w:b/>
          <w:sz w:val="22"/>
          <w:szCs w:val="22"/>
        </w:rPr>
      </w:pPr>
    </w:p>
    <w:p w14:paraId="5383A6BF" w14:textId="77777777" w:rsidR="0022165C" w:rsidRPr="00651DDA" w:rsidRDefault="0022165C" w:rsidP="0022165C">
      <w:pPr>
        <w:jc w:val="right"/>
        <w:rPr>
          <w:rFonts w:cs="Arial"/>
          <w:b/>
          <w:sz w:val="22"/>
          <w:szCs w:val="22"/>
        </w:rPr>
      </w:pPr>
    </w:p>
    <w:p w14:paraId="7CA0D90E" w14:textId="77777777" w:rsidR="0022165C" w:rsidRPr="00651DDA" w:rsidRDefault="0022165C" w:rsidP="0022165C">
      <w:pPr>
        <w:jc w:val="right"/>
        <w:rPr>
          <w:rFonts w:cs="Arial"/>
          <w:b/>
          <w:sz w:val="22"/>
          <w:szCs w:val="22"/>
        </w:rPr>
      </w:pPr>
    </w:p>
    <w:p w14:paraId="41B3EEF6" w14:textId="77777777" w:rsidR="0022165C" w:rsidRPr="00651DDA" w:rsidRDefault="0022165C" w:rsidP="0022165C">
      <w:pPr>
        <w:jc w:val="right"/>
        <w:rPr>
          <w:rFonts w:cs="Arial"/>
          <w:b/>
          <w:sz w:val="22"/>
          <w:szCs w:val="22"/>
        </w:rPr>
      </w:pPr>
    </w:p>
    <w:p w14:paraId="2EE33D64" w14:textId="77777777" w:rsidR="0022165C" w:rsidRPr="00651DDA" w:rsidRDefault="0022165C" w:rsidP="0022165C">
      <w:pPr>
        <w:jc w:val="right"/>
        <w:rPr>
          <w:rFonts w:cs="Arial"/>
          <w:b/>
          <w:sz w:val="22"/>
          <w:szCs w:val="22"/>
        </w:rPr>
      </w:pPr>
    </w:p>
    <w:p w14:paraId="5EB6FFFD" w14:textId="77777777" w:rsidR="0022165C" w:rsidRPr="00651DDA" w:rsidRDefault="0022165C" w:rsidP="0022165C">
      <w:pPr>
        <w:jc w:val="right"/>
        <w:rPr>
          <w:rFonts w:cs="Arial"/>
          <w:b/>
          <w:sz w:val="22"/>
          <w:szCs w:val="22"/>
        </w:rPr>
      </w:pPr>
    </w:p>
    <w:p w14:paraId="2D8784DF" w14:textId="77777777" w:rsidR="0022165C" w:rsidRPr="00651DDA" w:rsidRDefault="0022165C" w:rsidP="0022165C">
      <w:pPr>
        <w:jc w:val="right"/>
        <w:rPr>
          <w:rFonts w:cs="Arial"/>
          <w:b/>
        </w:rPr>
      </w:pPr>
    </w:p>
    <w:p w14:paraId="4301316F" w14:textId="77777777" w:rsidR="0022165C" w:rsidRPr="00651DDA" w:rsidRDefault="0022165C" w:rsidP="0022165C">
      <w:pPr>
        <w:jc w:val="right"/>
        <w:rPr>
          <w:rFonts w:cs="Arial"/>
          <w:b/>
        </w:rPr>
      </w:pPr>
    </w:p>
    <w:p w14:paraId="1FD241AC" w14:textId="77777777" w:rsidR="0022165C" w:rsidRPr="00651DDA" w:rsidRDefault="0022165C" w:rsidP="0022165C">
      <w:pPr>
        <w:jc w:val="right"/>
        <w:rPr>
          <w:rFonts w:cs="Arial"/>
          <w:b/>
        </w:rPr>
      </w:pPr>
    </w:p>
    <w:p w14:paraId="602E2EDC" w14:textId="77777777" w:rsidR="0022165C" w:rsidRPr="00651DDA" w:rsidRDefault="0022165C" w:rsidP="0022165C">
      <w:pPr>
        <w:jc w:val="right"/>
        <w:rPr>
          <w:rFonts w:cs="Arial"/>
          <w:b/>
        </w:rPr>
      </w:pPr>
    </w:p>
    <w:p w14:paraId="66C8A3C8" w14:textId="77777777" w:rsidR="0022165C" w:rsidRPr="00A06EA1" w:rsidRDefault="0022165C" w:rsidP="0022165C">
      <w:pPr>
        <w:jc w:val="right"/>
        <w:rPr>
          <w:rFonts w:cs="Arial"/>
          <w:bCs/>
        </w:rPr>
      </w:pPr>
    </w:p>
    <w:p w14:paraId="3A402525" w14:textId="28A9B2DB" w:rsidR="0022165C" w:rsidRPr="00A06EA1" w:rsidRDefault="0022165C" w:rsidP="0022165C">
      <w:pPr>
        <w:jc w:val="right"/>
        <w:rPr>
          <w:rFonts w:cs="Arial"/>
          <w:bCs/>
        </w:rPr>
      </w:pPr>
      <w:r w:rsidRPr="00A06EA1">
        <w:rPr>
          <w:rFonts w:cs="Arial"/>
          <w:bCs/>
        </w:rPr>
        <w:t xml:space="preserve">                                    </w:t>
      </w:r>
      <w:r w:rsidR="004B098E">
        <w:rPr>
          <w:rFonts w:cs="Arial"/>
          <w:bCs/>
        </w:rPr>
        <w:t xml:space="preserve">October </w:t>
      </w:r>
      <w:r w:rsidR="00955453">
        <w:rPr>
          <w:rFonts w:cs="Arial"/>
          <w:bCs/>
        </w:rPr>
        <w:t>0</w:t>
      </w:r>
      <w:r w:rsidR="004B098E">
        <w:rPr>
          <w:rFonts w:cs="Arial"/>
          <w:bCs/>
        </w:rPr>
        <w:t>9</w:t>
      </w:r>
      <w:r w:rsidRPr="00A06EA1">
        <w:rPr>
          <w:rFonts w:cs="Arial"/>
          <w:bCs/>
        </w:rPr>
        <w:t>, 202</w:t>
      </w:r>
      <w:r w:rsidR="004B098E">
        <w:rPr>
          <w:rFonts w:cs="Arial"/>
          <w:bCs/>
        </w:rPr>
        <w:t>4</w:t>
      </w:r>
    </w:p>
    <w:p w14:paraId="49DDCF16" w14:textId="02C64B93" w:rsidR="0022165C" w:rsidRPr="00A06EA1" w:rsidRDefault="0022165C" w:rsidP="0022165C">
      <w:pPr>
        <w:jc w:val="right"/>
        <w:rPr>
          <w:rFonts w:cs="Arial"/>
          <w:bCs/>
        </w:rPr>
      </w:pPr>
      <w:r w:rsidRPr="00A06EA1">
        <w:rPr>
          <w:rFonts w:cs="Arial"/>
          <w:bCs/>
        </w:rPr>
        <w:t xml:space="preserve">Version </w:t>
      </w:r>
      <w:bookmarkStart w:id="0" w:name="_Toc202094733"/>
      <w:bookmarkStart w:id="1" w:name="_Toc202096191"/>
      <w:bookmarkStart w:id="2" w:name="_Toc201853207"/>
      <w:bookmarkStart w:id="3" w:name="_Toc201853436"/>
      <w:bookmarkStart w:id="4" w:name="_Toc201853592"/>
      <w:bookmarkStart w:id="5" w:name="_Toc201853649"/>
      <w:bookmarkStart w:id="6" w:name="_Toc201853887"/>
      <w:bookmarkStart w:id="7" w:name="_Toc201854098"/>
      <w:bookmarkStart w:id="8" w:name="_Toc201997285"/>
      <w:bookmarkStart w:id="9" w:name="_Toc202011752"/>
      <w:bookmarkStart w:id="10" w:name="_Toc201853215"/>
      <w:bookmarkStart w:id="11" w:name="_Toc201853444"/>
      <w:bookmarkStart w:id="12" w:name="_Toc201853600"/>
      <w:bookmarkStart w:id="13" w:name="_Toc201853657"/>
      <w:bookmarkStart w:id="14" w:name="_Toc201853895"/>
      <w:bookmarkStart w:id="15" w:name="_Toc201854106"/>
      <w:bookmarkStart w:id="16" w:name="_Toc201997294"/>
      <w:bookmarkStart w:id="17" w:name="_Toc202011761"/>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r w:rsidRPr="00A06EA1">
        <w:rPr>
          <w:rFonts w:cs="Arial"/>
          <w:bCs/>
        </w:rPr>
        <w:t>1.</w:t>
      </w:r>
      <w:r w:rsidR="002A5A26">
        <w:rPr>
          <w:rFonts w:cs="Arial"/>
          <w:bCs/>
        </w:rPr>
        <w:t>9</w:t>
      </w:r>
    </w:p>
    <w:p w14:paraId="5D5E663E" w14:textId="77777777" w:rsidR="0022165C" w:rsidRPr="00651DDA" w:rsidRDefault="0022165C" w:rsidP="0022165C">
      <w:pPr>
        <w:jc w:val="right"/>
        <w:rPr>
          <w:rFonts w:cs="Arial"/>
          <w:b/>
        </w:rPr>
      </w:pPr>
    </w:p>
    <w:p w14:paraId="09853DE8" w14:textId="77777777" w:rsidR="0022165C" w:rsidRPr="00E964A3" w:rsidRDefault="0022165C" w:rsidP="0022165C">
      <w:pPr>
        <w:jc w:val="right"/>
        <w:rPr>
          <w:rFonts w:cs="Arial"/>
          <w:b/>
        </w:rPr>
      </w:pPr>
    </w:p>
    <w:sdt>
      <w:sdtPr>
        <w:rPr>
          <w:b/>
          <w:bCs/>
        </w:rPr>
        <w:id w:val="-1636635777"/>
        <w:docPartObj>
          <w:docPartGallery w:val="Table of Contents"/>
          <w:docPartUnique/>
        </w:docPartObj>
      </w:sdtPr>
      <w:sdtEndPr>
        <w:rPr>
          <w:b w:val="0"/>
          <w:bCs w:val="0"/>
          <w:noProof/>
        </w:rPr>
      </w:sdtEndPr>
      <w:sdtContent>
        <w:p w14:paraId="57A4978A" w14:textId="77777777" w:rsidR="0022165C" w:rsidRPr="00651DDA" w:rsidRDefault="0022165C" w:rsidP="0022165C">
          <w:r w:rsidRPr="00651DDA">
            <w:t>Contents</w:t>
          </w:r>
        </w:p>
        <w:p w14:paraId="3C9D1989" w14:textId="5524B118" w:rsidR="004B098E" w:rsidRDefault="0022165C">
          <w:pPr>
            <w:pStyle w:val="TOC1"/>
            <w:rPr>
              <w:rFonts w:asciiTheme="minorHAnsi" w:eastAsiaTheme="minorEastAsia" w:hAnsiTheme="minorHAnsi" w:cstheme="minorBidi"/>
              <w:b w:val="0"/>
              <w:bCs w:val="0"/>
              <w:caps w:val="0"/>
              <w:noProof/>
              <w:kern w:val="2"/>
              <w:sz w:val="24"/>
              <w:szCs w:val="24"/>
              <w:lang w:val="en-IN" w:eastAsia="en-IN"/>
              <w14:ligatures w14:val="standardContextual"/>
            </w:rPr>
          </w:pPr>
          <w:r w:rsidRPr="00651DDA">
            <w:fldChar w:fldCharType="begin"/>
          </w:r>
          <w:r w:rsidRPr="00651DDA">
            <w:instrText xml:space="preserve"> TOC \o "1-3" \h \z \u </w:instrText>
          </w:r>
          <w:r w:rsidRPr="00651DDA">
            <w:fldChar w:fldCharType="separate"/>
          </w:r>
          <w:hyperlink w:anchor="_Toc179377126" w:history="1">
            <w:r w:rsidR="004B098E" w:rsidRPr="004C7828">
              <w:rPr>
                <w:rStyle w:val="Hyperlink"/>
                <w:noProof/>
                <w:lang w:eastAsia="en-IN"/>
              </w:rPr>
              <w:t>1</w:t>
            </w:r>
            <w:r w:rsidR="004B098E">
              <w:rPr>
                <w:rFonts w:asciiTheme="minorHAnsi" w:eastAsiaTheme="minorEastAsia" w:hAnsiTheme="minorHAnsi" w:cstheme="minorBidi"/>
                <w:b w:val="0"/>
                <w:bCs w:val="0"/>
                <w:caps w:val="0"/>
                <w:noProof/>
                <w:kern w:val="2"/>
                <w:sz w:val="24"/>
                <w:szCs w:val="24"/>
                <w:lang w:val="en-IN" w:eastAsia="en-IN"/>
                <w14:ligatures w14:val="standardContextual"/>
              </w:rPr>
              <w:tab/>
            </w:r>
            <w:r w:rsidR="004B098E" w:rsidRPr="004C7828">
              <w:rPr>
                <w:rStyle w:val="Hyperlink"/>
                <w:noProof/>
                <w:lang w:eastAsia="en-IN"/>
              </w:rPr>
              <w:t>Introduction</w:t>
            </w:r>
            <w:r w:rsidR="004B098E">
              <w:rPr>
                <w:noProof/>
                <w:webHidden/>
              </w:rPr>
              <w:tab/>
            </w:r>
            <w:r w:rsidR="004B098E">
              <w:rPr>
                <w:noProof/>
                <w:webHidden/>
              </w:rPr>
              <w:fldChar w:fldCharType="begin"/>
            </w:r>
            <w:r w:rsidR="004B098E">
              <w:rPr>
                <w:noProof/>
                <w:webHidden/>
              </w:rPr>
              <w:instrText xml:space="preserve"> PAGEREF _Toc179377126 \h </w:instrText>
            </w:r>
            <w:r w:rsidR="004B098E">
              <w:rPr>
                <w:noProof/>
                <w:webHidden/>
              </w:rPr>
            </w:r>
            <w:r w:rsidR="004B098E">
              <w:rPr>
                <w:noProof/>
                <w:webHidden/>
              </w:rPr>
              <w:fldChar w:fldCharType="separate"/>
            </w:r>
            <w:r w:rsidR="004B098E">
              <w:rPr>
                <w:noProof/>
                <w:webHidden/>
              </w:rPr>
              <w:t>9</w:t>
            </w:r>
            <w:r w:rsidR="004B098E">
              <w:rPr>
                <w:noProof/>
                <w:webHidden/>
              </w:rPr>
              <w:fldChar w:fldCharType="end"/>
            </w:r>
          </w:hyperlink>
        </w:p>
        <w:p w14:paraId="71E98092" w14:textId="757984C1" w:rsidR="004B098E" w:rsidRDefault="004B098E">
          <w:pPr>
            <w:pStyle w:val="TOC1"/>
            <w:rPr>
              <w:rFonts w:asciiTheme="minorHAnsi" w:eastAsiaTheme="minorEastAsia" w:hAnsiTheme="minorHAnsi" w:cstheme="minorBidi"/>
              <w:b w:val="0"/>
              <w:bCs w:val="0"/>
              <w:caps w:val="0"/>
              <w:noProof/>
              <w:kern w:val="2"/>
              <w:sz w:val="24"/>
              <w:szCs w:val="24"/>
              <w:lang w:val="en-IN" w:eastAsia="en-IN"/>
              <w14:ligatures w14:val="standardContextual"/>
            </w:rPr>
          </w:pPr>
          <w:hyperlink w:anchor="_Toc179377127" w:history="1">
            <w:r w:rsidRPr="004C7828">
              <w:rPr>
                <w:rStyle w:val="Hyperlink"/>
                <w:noProof/>
                <w:lang w:eastAsia="en-IN"/>
              </w:rPr>
              <w:t>2</w:t>
            </w:r>
            <w:r>
              <w:rPr>
                <w:rFonts w:asciiTheme="minorHAnsi" w:eastAsiaTheme="minorEastAsia" w:hAnsiTheme="minorHAnsi" w:cstheme="minorBidi"/>
                <w:b w:val="0"/>
                <w:bCs w:val="0"/>
                <w:caps w:val="0"/>
                <w:noProof/>
                <w:kern w:val="2"/>
                <w:sz w:val="24"/>
                <w:szCs w:val="24"/>
                <w:lang w:val="en-IN" w:eastAsia="en-IN"/>
                <w14:ligatures w14:val="standardContextual"/>
              </w:rPr>
              <w:tab/>
            </w:r>
            <w:r w:rsidRPr="004C7828">
              <w:rPr>
                <w:rStyle w:val="Hyperlink"/>
                <w:noProof/>
                <w:lang w:eastAsia="en-IN"/>
              </w:rPr>
              <w:t>How the Orbit Reader 20 Plus Is Used?</w:t>
            </w:r>
            <w:r>
              <w:rPr>
                <w:noProof/>
                <w:webHidden/>
              </w:rPr>
              <w:tab/>
            </w:r>
            <w:r>
              <w:rPr>
                <w:noProof/>
                <w:webHidden/>
              </w:rPr>
              <w:fldChar w:fldCharType="begin"/>
            </w:r>
            <w:r>
              <w:rPr>
                <w:noProof/>
                <w:webHidden/>
              </w:rPr>
              <w:instrText xml:space="preserve"> PAGEREF _Toc179377127 \h </w:instrText>
            </w:r>
            <w:r>
              <w:rPr>
                <w:noProof/>
                <w:webHidden/>
              </w:rPr>
            </w:r>
            <w:r>
              <w:rPr>
                <w:noProof/>
                <w:webHidden/>
              </w:rPr>
              <w:fldChar w:fldCharType="separate"/>
            </w:r>
            <w:r>
              <w:rPr>
                <w:noProof/>
                <w:webHidden/>
              </w:rPr>
              <w:t>10</w:t>
            </w:r>
            <w:r>
              <w:rPr>
                <w:noProof/>
                <w:webHidden/>
              </w:rPr>
              <w:fldChar w:fldCharType="end"/>
            </w:r>
          </w:hyperlink>
        </w:p>
        <w:p w14:paraId="25F65F25" w14:textId="6060B81F" w:rsidR="004B098E" w:rsidRDefault="004B098E">
          <w:pPr>
            <w:pStyle w:val="TOC2"/>
            <w:rPr>
              <w:rFonts w:asciiTheme="minorHAnsi" w:eastAsiaTheme="minorEastAsia" w:hAnsiTheme="minorHAnsi" w:cstheme="minorBidi"/>
              <w:smallCaps w:val="0"/>
              <w:noProof/>
              <w:kern w:val="2"/>
              <w:sz w:val="24"/>
              <w:szCs w:val="24"/>
              <w:lang w:val="en-IN" w:eastAsia="en-IN"/>
              <w14:ligatures w14:val="standardContextual"/>
            </w:rPr>
          </w:pPr>
          <w:hyperlink w:anchor="_Toc179377128" w:history="1">
            <w:r w:rsidRPr="004C7828">
              <w:rPr>
                <w:rStyle w:val="Hyperlink"/>
                <w:noProof/>
                <w14:scene3d>
                  <w14:camera w14:prst="orthographicFront"/>
                  <w14:lightRig w14:rig="threePt" w14:dir="t">
                    <w14:rot w14:lat="0" w14:lon="0" w14:rev="0"/>
                  </w14:lightRig>
                </w14:scene3d>
              </w:rPr>
              <w:t>2.1</w:t>
            </w:r>
            <w:r>
              <w:rPr>
                <w:rFonts w:asciiTheme="minorHAnsi" w:eastAsiaTheme="minorEastAsia" w:hAnsiTheme="minorHAnsi" w:cstheme="minorBidi"/>
                <w:smallCaps w:val="0"/>
                <w:noProof/>
                <w:kern w:val="2"/>
                <w:sz w:val="24"/>
                <w:szCs w:val="24"/>
                <w:lang w:val="en-IN" w:eastAsia="en-IN"/>
                <w14:ligatures w14:val="standardContextual"/>
              </w:rPr>
              <w:tab/>
            </w:r>
            <w:r w:rsidRPr="004C7828">
              <w:rPr>
                <w:rStyle w:val="Hyperlink"/>
                <w:noProof/>
              </w:rPr>
              <w:t>Stand-Alone Mode</w:t>
            </w:r>
            <w:r>
              <w:rPr>
                <w:noProof/>
                <w:webHidden/>
              </w:rPr>
              <w:tab/>
            </w:r>
            <w:r>
              <w:rPr>
                <w:noProof/>
                <w:webHidden/>
              </w:rPr>
              <w:fldChar w:fldCharType="begin"/>
            </w:r>
            <w:r>
              <w:rPr>
                <w:noProof/>
                <w:webHidden/>
              </w:rPr>
              <w:instrText xml:space="preserve"> PAGEREF _Toc179377128 \h </w:instrText>
            </w:r>
            <w:r>
              <w:rPr>
                <w:noProof/>
                <w:webHidden/>
              </w:rPr>
            </w:r>
            <w:r>
              <w:rPr>
                <w:noProof/>
                <w:webHidden/>
              </w:rPr>
              <w:fldChar w:fldCharType="separate"/>
            </w:r>
            <w:r>
              <w:rPr>
                <w:noProof/>
                <w:webHidden/>
              </w:rPr>
              <w:t>10</w:t>
            </w:r>
            <w:r>
              <w:rPr>
                <w:noProof/>
                <w:webHidden/>
              </w:rPr>
              <w:fldChar w:fldCharType="end"/>
            </w:r>
          </w:hyperlink>
        </w:p>
        <w:p w14:paraId="77ACDCE3" w14:textId="31E81FE5" w:rsidR="004B098E" w:rsidRDefault="004B098E">
          <w:pPr>
            <w:pStyle w:val="TOC2"/>
            <w:rPr>
              <w:rFonts w:asciiTheme="minorHAnsi" w:eastAsiaTheme="minorEastAsia" w:hAnsiTheme="minorHAnsi" w:cstheme="minorBidi"/>
              <w:smallCaps w:val="0"/>
              <w:noProof/>
              <w:kern w:val="2"/>
              <w:sz w:val="24"/>
              <w:szCs w:val="24"/>
              <w:lang w:val="en-IN" w:eastAsia="en-IN"/>
              <w14:ligatures w14:val="standardContextual"/>
            </w:rPr>
          </w:pPr>
          <w:hyperlink w:anchor="_Toc179377129" w:history="1">
            <w:r w:rsidRPr="004C7828">
              <w:rPr>
                <w:rStyle w:val="Hyperlink"/>
                <w:noProof/>
                <w14:scene3d>
                  <w14:camera w14:prst="orthographicFront"/>
                  <w14:lightRig w14:rig="threePt" w14:dir="t">
                    <w14:rot w14:lat="0" w14:lon="0" w14:rev="0"/>
                  </w14:lightRig>
                </w14:scene3d>
              </w:rPr>
              <w:t>2.2</w:t>
            </w:r>
            <w:r>
              <w:rPr>
                <w:rFonts w:asciiTheme="minorHAnsi" w:eastAsiaTheme="minorEastAsia" w:hAnsiTheme="minorHAnsi" w:cstheme="minorBidi"/>
                <w:smallCaps w:val="0"/>
                <w:noProof/>
                <w:kern w:val="2"/>
                <w:sz w:val="24"/>
                <w:szCs w:val="24"/>
                <w:lang w:val="en-IN" w:eastAsia="en-IN"/>
                <w14:ligatures w14:val="standardContextual"/>
              </w:rPr>
              <w:tab/>
            </w:r>
            <w:r w:rsidRPr="004C7828">
              <w:rPr>
                <w:rStyle w:val="Hyperlink"/>
                <w:rFonts w:cs="Arial"/>
                <w:noProof/>
              </w:rPr>
              <w:t>Remote Mode</w:t>
            </w:r>
            <w:r>
              <w:rPr>
                <w:noProof/>
                <w:webHidden/>
              </w:rPr>
              <w:tab/>
            </w:r>
            <w:r>
              <w:rPr>
                <w:noProof/>
                <w:webHidden/>
              </w:rPr>
              <w:fldChar w:fldCharType="begin"/>
            </w:r>
            <w:r>
              <w:rPr>
                <w:noProof/>
                <w:webHidden/>
              </w:rPr>
              <w:instrText xml:space="preserve"> PAGEREF _Toc179377129 \h </w:instrText>
            </w:r>
            <w:r>
              <w:rPr>
                <w:noProof/>
                <w:webHidden/>
              </w:rPr>
            </w:r>
            <w:r>
              <w:rPr>
                <w:noProof/>
                <w:webHidden/>
              </w:rPr>
              <w:fldChar w:fldCharType="separate"/>
            </w:r>
            <w:r>
              <w:rPr>
                <w:noProof/>
                <w:webHidden/>
              </w:rPr>
              <w:t>10</w:t>
            </w:r>
            <w:r>
              <w:rPr>
                <w:noProof/>
                <w:webHidden/>
              </w:rPr>
              <w:fldChar w:fldCharType="end"/>
            </w:r>
          </w:hyperlink>
        </w:p>
        <w:p w14:paraId="3DA2F77C" w14:textId="79905810" w:rsidR="004B098E" w:rsidRDefault="004B098E">
          <w:pPr>
            <w:pStyle w:val="TOC1"/>
            <w:rPr>
              <w:rFonts w:asciiTheme="minorHAnsi" w:eastAsiaTheme="minorEastAsia" w:hAnsiTheme="minorHAnsi" w:cstheme="minorBidi"/>
              <w:b w:val="0"/>
              <w:bCs w:val="0"/>
              <w:caps w:val="0"/>
              <w:noProof/>
              <w:kern w:val="2"/>
              <w:sz w:val="24"/>
              <w:szCs w:val="24"/>
              <w:lang w:val="en-IN" w:eastAsia="en-IN"/>
              <w14:ligatures w14:val="standardContextual"/>
            </w:rPr>
          </w:pPr>
          <w:hyperlink w:anchor="_Toc179377130" w:history="1">
            <w:r w:rsidRPr="004C7828">
              <w:rPr>
                <w:rStyle w:val="Hyperlink"/>
                <w:rFonts w:cs="Arial"/>
                <w:noProof/>
                <w:lang w:eastAsia="en-IN"/>
              </w:rPr>
              <w:t>3</w:t>
            </w:r>
            <w:r>
              <w:rPr>
                <w:rFonts w:asciiTheme="minorHAnsi" w:eastAsiaTheme="minorEastAsia" w:hAnsiTheme="minorHAnsi" w:cstheme="minorBidi"/>
                <w:b w:val="0"/>
                <w:bCs w:val="0"/>
                <w:caps w:val="0"/>
                <w:noProof/>
                <w:kern w:val="2"/>
                <w:sz w:val="24"/>
                <w:szCs w:val="24"/>
                <w:lang w:val="en-IN" w:eastAsia="en-IN"/>
                <w14:ligatures w14:val="standardContextual"/>
              </w:rPr>
              <w:tab/>
            </w:r>
            <w:r w:rsidRPr="004C7828">
              <w:rPr>
                <w:rStyle w:val="Hyperlink"/>
                <w:rFonts w:cs="Arial"/>
                <w:noProof/>
                <w:lang w:eastAsia="en-IN"/>
              </w:rPr>
              <w:t>Transcribed Braille</w:t>
            </w:r>
            <w:r>
              <w:rPr>
                <w:noProof/>
                <w:webHidden/>
              </w:rPr>
              <w:tab/>
            </w:r>
            <w:r>
              <w:rPr>
                <w:noProof/>
                <w:webHidden/>
              </w:rPr>
              <w:fldChar w:fldCharType="begin"/>
            </w:r>
            <w:r>
              <w:rPr>
                <w:noProof/>
                <w:webHidden/>
              </w:rPr>
              <w:instrText xml:space="preserve"> PAGEREF _Toc179377130 \h </w:instrText>
            </w:r>
            <w:r>
              <w:rPr>
                <w:noProof/>
                <w:webHidden/>
              </w:rPr>
            </w:r>
            <w:r>
              <w:rPr>
                <w:noProof/>
                <w:webHidden/>
              </w:rPr>
              <w:fldChar w:fldCharType="separate"/>
            </w:r>
            <w:r>
              <w:rPr>
                <w:noProof/>
                <w:webHidden/>
              </w:rPr>
              <w:t>11</w:t>
            </w:r>
            <w:r>
              <w:rPr>
                <w:noProof/>
                <w:webHidden/>
              </w:rPr>
              <w:fldChar w:fldCharType="end"/>
            </w:r>
          </w:hyperlink>
        </w:p>
        <w:p w14:paraId="2FFD362D" w14:textId="66B1E771" w:rsidR="004B098E" w:rsidRDefault="004B098E">
          <w:pPr>
            <w:pStyle w:val="TOC1"/>
            <w:rPr>
              <w:rFonts w:asciiTheme="minorHAnsi" w:eastAsiaTheme="minorEastAsia" w:hAnsiTheme="minorHAnsi" w:cstheme="minorBidi"/>
              <w:b w:val="0"/>
              <w:bCs w:val="0"/>
              <w:caps w:val="0"/>
              <w:noProof/>
              <w:kern w:val="2"/>
              <w:sz w:val="24"/>
              <w:szCs w:val="24"/>
              <w:lang w:val="en-IN" w:eastAsia="en-IN"/>
              <w14:ligatures w14:val="standardContextual"/>
            </w:rPr>
          </w:pPr>
          <w:hyperlink w:anchor="_Toc179377131" w:history="1">
            <w:r w:rsidRPr="004C7828">
              <w:rPr>
                <w:rStyle w:val="Hyperlink"/>
                <w:rFonts w:cs="Arial"/>
                <w:noProof/>
                <w:lang w:eastAsia="en-IN"/>
              </w:rPr>
              <w:t>4</w:t>
            </w:r>
            <w:r>
              <w:rPr>
                <w:rFonts w:asciiTheme="minorHAnsi" w:eastAsiaTheme="minorEastAsia" w:hAnsiTheme="minorHAnsi" w:cstheme="minorBidi"/>
                <w:b w:val="0"/>
                <w:bCs w:val="0"/>
                <w:caps w:val="0"/>
                <w:noProof/>
                <w:kern w:val="2"/>
                <w:sz w:val="24"/>
                <w:szCs w:val="24"/>
                <w:lang w:val="en-IN" w:eastAsia="en-IN"/>
                <w14:ligatures w14:val="standardContextual"/>
              </w:rPr>
              <w:tab/>
            </w:r>
            <w:r w:rsidRPr="004C7828">
              <w:rPr>
                <w:rStyle w:val="Hyperlink"/>
                <w:rFonts w:cs="Arial"/>
                <w:noProof/>
                <w:lang w:eastAsia="en-IN"/>
              </w:rPr>
              <w:t>Automatic Translation</w:t>
            </w:r>
            <w:r>
              <w:rPr>
                <w:noProof/>
                <w:webHidden/>
              </w:rPr>
              <w:tab/>
            </w:r>
            <w:r>
              <w:rPr>
                <w:noProof/>
                <w:webHidden/>
              </w:rPr>
              <w:fldChar w:fldCharType="begin"/>
            </w:r>
            <w:r>
              <w:rPr>
                <w:noProof/>
                <w:webHidden/>
              </w:rPr>
              <w:instrText xml:space="preserve"> PAGEREF _Toc179377131 \h </w:instrText>
            </w:r>
            <w:r>
              <w:rPr>
                <w:noProof/>
                <w:webHidden/>
              </w:rPr>
            </w:r>
            <w:r>
              <w:rPr>
                <w:noProof/>
                <w:webHidden/>
              </w:rPr>
              <w:fldChar w:fldCharType="separate"/>
            </w:r>
            <w:r>
              <w:rPr>
                <w:noProof/>
                <w:webHidden/>
              </w:rPr>
              <w:t>11</w:t>
            </w:r>
            <w:r>
              <w:rPr>
                <w:noProof/>
                <w:webHidden/>
              </w:rPr>
              <w:fldChar w:fldCharType="end"/>
            </w:r>
          </w:hyperlink>
        </w:p>
        <w:p w14:paraId="201425EE" w14:textId="67F15DAD" w:rsidR="004B098E" w:rsidRDefault="004B098E">
          <w:pPr>
            <w:pStyle w:val="TOC1"/>
            <w:rPr>
              <w:rFonts w:asciiTheme="minorHAnsi" w:eastAsiaTheme="minorEastAsia" w:hAnsiTheme="minorHAnsi" w:cstheme="minorBidi"/>
              <w:b w:val="0"/>
              <w:bCs w:val="0"/>
              <w:caps w:val="0"/>
              <w:noProof/>
              <w:kern w:val="2"/>
              <w:sz w:val="24"/>
              <w:szCs w:val="24"/>
              <w:lang w:val="en-IN" w:eastAsia="en-IN"/>
              <w14:ligatures w14:val="standardContextual"/>
            </w:rPr>
          </w:pPr>
          <w:hyperlink w:anchor="_Toc179377132" w:history="1">
            <w:r w:rsidRPr="004C7828">
              <w:rPr>
                <w:rStyle w:val="Hyperlink"/>
                <w:noProof/>
                <w:lang w:eastAsia="en-IN"/>
              </w:rPr>
              <w:t>5</w:t>
            </w:r>
            <w:r>
              <w:rPr>
                <w:rFonts w:asciiTheme="minorHAnsi" w:eastAsiaTheme="minorEastAsia" w:hAnsiTheme="minorHAnsi" w:cstheme="minorBidi"/>
                <w:b w:val="0"/>
                <w:bCs w:val="0"/>
                <w:caps w:val="0"/>
                <w:noProof/>
                <w:kern w:val="2"/>
                <w:sz w:val="24"/>
                <w:szCs w:val="24"/>
                <w:lang w:val="en-IN" w:eastAsia="en-IN"/>
                <w14:ligatures w14:val="standardContextual"/>
              </w:rPr>
              <w:tab/>
            </w:r>
            <w:r w:rsidRPr="004C7828">
              <w:rPr>
                <w:rStyle w:val="Hyperlink"/>
                <w:noProof/>
                <w:lang w:eastAsia="en-IN"/>
              </w:rPr>
              <w:t>Translate Braille</w:t>
            </w:r>
            <w:r>
              <w:rPr>
                <w:noProof/>
                <w:webHidden/>
              </w:rPr>
              <w:tab/>
            </w:r>
            <w:r>
              <w:rPr>
                <w:noProof/>
                <w:webHidden/>
              </w:rPr>
              <w:fldChar w:fldCharType="begin"/>
            </w:r>
            <w:r>
              <w:rPr>
                <w:noProof/>
                <w:webHidden/>
              </w:rPr>
              <w:instrText xml:space="preserve"> PAGEREF _Toc179377132 \h </w:instrText>
            </w:r>
            <w:r>
              <w:rPr>
                <w:noProof/>
                <w:webHidden/>
              </w:rPr>
            </w:r>
            <w:r>
              <w:rPr>
                <w:noProof/>
                <w:webHidden/>
              </w:rPr>
              <w:fldChar w:fldCharType="separate"/>
            </w:r>
            <w:r>
              <w:rPr>
                <w:noProof/>
                <w:webHidden/>
              </w:rPr>
              <w:t>11</w:t>
            </w:r>
            <w:r>
              <w:rPr>
                <w:noProof/>
                <w:webHidden/>
              </w:rPr>
              <w:fldChar w:fldCharType="end"/>
            </w:r>
          </w:hyperlink>
        </w:p>
        <w:p w14:paraId="3FFFDD2C" w14:textId="39FCA2EF" w:rsidR="004B098E" w:rsidRDefault="004B098E">
          <w:pPr>
            <w:pStyle w:val="TOC1"/>
            <w:rPr>
              <w:rFonts w:asciiTheme="minorHAnsi" w:eastAsiaTheme="minorEastAsia" w:hAnsiTheme="minorHAnsi" w:cstheme="minorBidi"/>
              <w:b w:val="0"/>
              <w:bCs w:val="0"/>
              <w:caps w:val="0"/>
              <w:noProof/>
              <w:kern w:val="2"/>
              <w:sz w:val="24"/>
              <w:szCs w:val="24"/>
              <w:lang w:val="en-IN" w:eastAsia="en-IN"/>
              <w14:ligatures w14:val="standardContextual"/>
            </w:rPr>
          </w:pPr>
          <w:hyperlink w:anchor="_Toc179377133" w:history="1">
            <w:r w:rsidRPr="004C7828">
              <w:rPr>
                <w:rStyle w:val="Hyperlink"/>
                <w:noProof/>
                <w:lang w:eastAsia="en-IN"/>
              </w:rPr>
              <w:t>6</w:t>
            </w:r>
            <w:r>
              <w:rPr>
                <w:rFonts w:asciiTheme="minorHAnsi" w:eastAsiaTheme="minorEastAsia" w:hAnsiTheme="minorHAnsi" w:cstheme="minorBidi"/>
                <w:b w:val="0"/>
                <w:bCs w:val="0"/>
                <w:caps w:val="0"/>
                <w:noProof/>
                <w:kern w:val="2"/>
                <w:sz w:val="24"/>
                <w:szCs w:val="24"/>
                <w:lang w:val="en-IN" w:eastAsia="en-IN"/>
                <w14:ligatures w14:val="standardContextual"/>
              </w:rPr>
              <w:tab/>
            </w:r>
            <w:r w:rsidRPr="004C7828">
              <w:rPr>
                <w:rStyle w:val="Hyperlink"/>
                <w:noProof/>
                <w:lang w:eastAsia="en-IN"/>
              </w:rPr>
              <w:t>Documentation Conventions</w:t>
            </w:r>
            <w:r>
              <w:rPr>
                <w:noProof/>
                <w:webHidden/>
              </w:rPr>
              <w:tab/>
            </w:r>
            <w:r>
              <w:rPr>
                <w:noProof/>
                <w:webHidden/>
              </w:rPr>
              <w:fldChar w:fldCharType="begin"/>
            </w:r>
            <w:r>
              <w:rPr>
                <w:noProof/>
                <w:webHidden/>
              </w:rPr>
              <w:instrText xml:space="preserve"> PAGEREF _Toc179377133 \h </w:instrText>
            </w:r>
            <w:r>
              <w:rPr>
                <w:noProof/>
                <w:webHidden/>
              </w:rPr>
            </w:r>
            <w:r>
              <w:rPr>
                <w:noProof/>
                <w:webHidden/>
              </w:rPr>
              <w:fldChar w:fldCharType="separate"/>
            </w:r>
            <w:r>
              <w:rPr>
                <w:noProof/>
                <w:webHidden/>
              </w:rPr>
              <w:t>12</w:t>
            </w:r>
            <w:r>
              <w:rPr>
                <w:noProof/>
                <w:webHidden/>
              </w:rPr>
              <w:fldChar w:fldCharType="end"/>
            </w:r>
          </w:hyperlink>
        </w:p>
        <w:p w14:paraId="55D4C649" w14:textId="79F66B97" w:rsidR="004B098E" w:rsidRDefault="004B098E">
          <w:pPr>
            <w:pStyle w:val="TOC1"/>
            <w:rPr>
              <w:rFonts w:asciiTheme="minorHAnsi" w:eastAsiaTheme="minorEastAsia" w:hAnsiTheme="minorHAnsi" w:cstheme="minorBidi"/>
              <w:b w:val="0"/>
              <w:bCs w:val="0"/>
              <w:caps w:val="0"/>
              <w:noProof/>
              <w:kern w:val="2"/>
              <w:sz w:val="24"/>
              <w:szCs w:val="24"/>
              <w:lang w:val="en-IN" w:eastAsia="en-IN"/>
              <w14:ligatures w14:val="standardContextual"/>
            </w:rPr>
          </w:pPr>
          <w:hyperlink w:anchor="_Toc179377134" w:history="1">
            <w:r w:rsidRPr="004C7828">
              <w:rPr>
                <w:rStyle w:val="Hyperlink"/>
                <w:noProof/>
                <w:lang w:eastAsia="en-IN"/>
              </w:rPr>
              <w:t>7</w:t>
            </w:r>
            <w:r>
              <w:rPr>
                <w:rFonts w:asciiTheme="minorHAnsi" w:eastAsiaTheme="minorEastAsia" w:hAnsiTheme="minorHAnsi" w:cstheme="minorBidi"/>
                <w:b w:val="0"/>
                <w:bCs w:val="0"/>
                <w:caps w:val="0"/>
                <w:noProof/>
                <w:kern w:val="2"/>
                <w:sz w:val="24"/>
                <w:szCs w:val="24"/>
                <w:lang w:val="en-IN" w:eastAsia="en-IN"/>
                <w14:ligatures w14:val="standardContextual"/>
              </w:rPr>
              <w:tab/>
            </w:r>
            <w:r w:rsidRPr="004C7828">
              <w:rPr>
                <w:rStyle w:val="Hyperlink"/>
                <w:noProof/>
                <w:lang w:eastAsia="en-IN"/>
              </w:rPr>
              <w:t>In the Box</w:t>
            </w:r>
            <w:r>
              <w:rPr>
                <w:noProof/>
                <w:webHidden/>
              </w:rPr>
              <w:tab/>
            </w:r>
            <w:r>
              <w:rPr>
                <w:noProof/>
                <w:webHidden/>
              </w:rPr>
              <w:fldChar w:fldCharType="begin"/>
            </w:r>
            <w:r>
              <w:rPr>
                <w:noProof/>
                <w:webHidden/>
              </w:rPr>
              <w:instrText xml:space="preserve"> PAGEREF _Toc179377134 \h </w:instrText>
            </w:r>
            <w:r>
              <w:rPr>
                <w:noProof/>
                <w:webHidden/>
              </w:rPr>
            </w:r>
            <w:r>
              <w:rPr>
                <w:noProof/>
                <w:webHidden/>
              </w:rPr>
              <w:fldChar w:fldCharType="separate"/>
            </w:r>
            <w:r>
              <w:rPr>
                <w:noProof/>
                <w:webHidden/>
              </w:rPr>
              <w:t>12</w:t>
            </w:r>
            <w:r>
              <w:rPr>
                <w:noProof/>
                <w:webHidden/>
              </w:rPr>
              <w:fldChar w:fldCharType="end"/>
            </w:r>
          </w:hyperlink>
        </w:p>
        <w:p w14:paraId="5EC7CE89" w14:textId="41489EEE" w:rsidR="004B098E" w:rsidRDefault="004B098E">
          <w:pPr>
            <w:pStyle w:val="TOC1"/>
            <w:rPr>
              <w:rFonts w:asciiTheme="minorHAnsi" w:eastAsiaTheme="minorEastAsia" w:hAnsiTheme="minorHAnsi" w:cstheme="minorBidi"/>
              <w:b w:val="0"/>
              <w:bCs w:val="0"/>
              <w:caps w:val="0"/>
              <w:noProof/>
              <w:kern w:val="2"/>
              <w:sz w:val="24"/>
              <w:szCs w:val="24"/>
              <w:lang w:val="en-IN" w:eastAsia="en-IN"/>
              <w14:ligatures w14:val="standardContextual"/>
            </w:rPr>
          </w:pPr>
          <w:hyperlink w:anchor="_Toc179377135" w:history="1">
            <w:r w:rsidRPr="004C7828">
              <w:rPr>
                <w:rStyle w:val="Hyperlink"/>
                <w:noProof/>
                <w:lang w:eastAsia="en-IN"/>
              </w:rPr>
              <w:t>8</w:t>
            </w:r>
            <w:r>
              <w:rPr>
                <w:rFonts w:asciiTheme="minorHAnsi" w:eastAsiaTheme="minorEastAsia" w:hAnsiTheme="minorHAnsi" w:cstheme="minorBidi"/>
                <w:b w:val="0"/>
                <w:bCs w:val="0"/>
                <w:caps w:val="0"/>
                <w:noProof/>
                <w:kern w:val="2"/>
                <w:sz w:val="24"/>
                <w:szCs w:val="24"/>
                <w:lang w:val="en-IN" w:eastAsia="en-IN"/>
                <w14:ligatures w14:val="standardContextual"/>
              </w:rPr>
              <w:tab/>
            </w:r>
            <w:r w:rsidRPr="004C7828">
              <w:rPr>
                <w:rStyle w:val="Hyperlink"/>
                <w:noProof/>
                <w:lang w:eastAsia="en-IN"/>
              </w:rPr>
              <w:t>Features</w:t>
            </w:r>
            <w:r>
              <w:rPr>
                <w:noProof/>
                <w:webHidden/>
              </w:rPr>
              <w:tab/>
            </w:r>
            <w:r>
              <w:rPr>
                <w:noProof/>
                <w:webHidden/>
              </w:rPr>
              <w:fldChar w:fldCharType="begin"/>
            </w:r>
            <w:r>
              <w:rPr>
                <w:noProof/>
                <w:webHidden/>
              </w:rPr>
              <w:instrText xml:space="preserve"> PAGEREF _Toc179377135 \h </w:instrText>
            </w:r>
            <w:r>
              <w:rPr>
                <w:noProof/>
                <w:webHidden/>
              </w:rPr>
            </w:r>
            <w:r>
              <w:rPr>
                <w:noProof/>
                <w:webHidden/>
              </w:rPr>
              <w:fldChar w:fldCharType="separate"/>
            </w:r>
            <w:r>
              <w:rPr>
                <w:noProof/>
                <w:webHidden/>
              </w:rPr>
              <w:t>13</w:t>
            </w:r>
            <w:r>
              <w:rPr>
                <w:noProof/>
                <w:webHidden/>
              </w:rPr>
              <w:fldChar w:fldCharType="end"/>
            </w:r>
          </w:hyperlink>
        </w:p>
        <w:p w14:paraId="324B4CD0" w14:textId="0CB8F720" w:rsidR="004B098E" w:rsidRDefault="004B098E">
          <w:pPr>
            <w:pStyle w:val="TOC1"/>
            <w:rPr>
              <w:rFonts w:asciiTheme="minorHAnsi" w:eastAsiaTheme="minorEastAsia" w:hAnsiTheme="minorHAnsi" w:cstheme="minorBidi"/>
              <w:b w:val="0"/>
              <w:bCs w:val="0"/>
              <w:caps w:val="0"/>
              <w:noProof/>
              <w:kern w:val="2"/>
              <w:sz w:val="24"/>
              <w:szCs w:val="24"/>
              <w:lang w:val="en-IN" w:eastAsia="en-IN"/>
              <w14:ligatures w14:val="standardContextual"/>
            </w:rPr>
          </w:pPr>
          <w:hyperlink w:anchor="_Toc179377136" w:history="1">
            <w:r w:rsidRPr="004C7828">
              <w:rPr>
                <w:rStyle w:val="Hyperlink"/>
                <w:noProof/>
                <w:lang w:eastAsia="en-IN"/>
              </w:rPr>
              <w:t>9</w:t>
            </w:r>
            <w:r>
              <w:rPr>
                <w:rFonts w:asciiTheme="minorHAnsi" w:eastAsiaTheme="minorEastAsia" w:hAnsiTheme="minorHAnsi" w:cstheme="minorBidi"/>
                <w:b w:val="0"/>
                <w:bCs w:val="0"/>
                <w:caps w:val="0"/>
                <w:noProof/>
                <w:kern w:val="2"/>
                <w:sz w:val="24"/>
                <w:szCs w:val="24"/>
                <w:lang w:val="en-IN" w:eastAsia="en-IN"/>
                <w14:ligatures w14:val="standardContextual"/>
              </w:rPr>
              <w:tab/>
            </w:r>
            <w:r w:rsidRPr="004C7828">
              <w:rPr>
                <w:rStyle w:val="Hyperlink"/>
                <w:noProof/>
                <w:lang w:eastAsia="en-IN"/>
              </w:rPr>
              <w:t>Orientation</w:t>
            </w:r>
            <w:r>
              <w:rPr>
                <w:noProof/>
                <w:webHidden/>
              </w:rPr>
              <w:tab/>
            </w:r>
            <w:r>
              <w:rPr>
                <w:noProof/>
                <w:webHidden/>
              </w:rPr>
              <w:fldChar w:fldCharType="begin"/>
            </w:r>
            <w:r>
              <w:rPr>
                <w:noProof/>
                <w:webHidden/>
              </w:rPr>
              <w:instrText xml:space="preserve"> PAGEREF _Toc179377136 \h </w:instrText>
            </w:r>
            <w:r>
              <w:rPr>
                <w:noProof/>
                <w:webHidden/>
              </w:rPr>
            </w:r>
            <w:r>
              <w:rPr>
                <w:noProof/>
                <w:webHidden/>
              </w:rPr>
              <w:fldChar w:fldCharType="separate"/>
            </w:r>
            <w:r>
              <w:rPr>
                <w:noProof/>
                <w:webHidden/>
              </w:rPr>
              <w:t>13</w:t>
            </w:r>
            <w:r>
              <w:rPr>
                <w:noProof/>
                <w:webHidden/>
              </w:rPr>
              <w:fldChar w:fldCharType="end"/>
            </w:r>
          </w:hyperlink>
        </w:p>
        <w:p w14:paraId="0DCEA8BF" w14:textId="037FD63E" w:rsidR="004B098E" w:rsidRDefault="004B098E">
          <w:pPr>
            <w:pStyle w:val="TOC2"/>
            <w:rPr>
              <w:rFonts w:asciiTheme="minorHAnsi" w:eastAsiaTheme="minorEastAsia" w:hAnsiTheme="minorHAnsi" w:cstheme="minorBidi"/>
              <w:smallCaps w:val="0"/>
              <w:noProof/>
              <w:kern w:val="2"/>
              <w:sz w:val="24"/>
              <w:szCs w:val="24"/>
              <w:lang w:val="en-IN" w:eastAsia="en-IN"/>
              <w14:ligatures w14:val="standardContextual"/>
            </w:rPr>
          </w:pPr>
          <w:hyperlink w:anchor="_Toc179377137" w:history="1">
            <w:r w:rsidRPr="004C7828">
              <w:rPr>
                <w:rStyle w:val="Hyperlink"/>
                <w:noProof/>
                <w14:scene3d>
                  <w14:camera w14:prst="orthographicFront"/>
                  <w14:lightRig w14:rig="threePt" w14:dir="t">
                    <w14:rot w14:lat="0" w14:lon="0" w14:rev="0"/>
                  </w14:lightRig>
                </w14:scene3d>
              </w:rPr>
              <w:t>9.1</w:t>
            </w:r>
            <w:r>
              <w:rPr>
                <w:rFonts w:asciiTheme="minorHAnsi" w:eastAsiaTheme="minorEastAsia" w:hAnsiTheme="minorHAnsi" w:cstheme="minorBidi"/>
                <w:smallCaps w:val="0"/>
                <w:noProof/>
                <w:kern w:val="2"/>
                <w:sz w:val="24"/>
                <w:szCs w:val="24"/>
                <w:lang w:val="en-IN" w:eastAsia="en-IN"/>
                <w14:ligatures w14:val="standardContextual"/>
              </w:rPr>
              <w:tab/>
            </w:r>
            <w:r w:rsidRPr="004C7828">
              <w:rPr>
                <w:rStyle w:val="Hyperlink"/>
                <w:noProof/>
              </w:rPr>
              <w:t>Key Location and Use</w:t>
            </w:r>
            <w:r>
              <w:rPr>
                <w:noProof/>
                <w:webHidden/>
              </w:rPr>
              <w:tab/>
            </w:r>
            <w:r>
              <w:rPr>
                <w:noProof/>
                <w:webHidden/>
              </w:rPr>
              <w:fldChar w:fldCharType="begin"/>
            </w:r>
            <w:r>
              <w:rPr>
                <w:noProof/>
                <w:webHidden/>
              </w:rPr>
              <w:instrText xml:space="preserve"> PAGEREF _Toc179377137 \h </w:instrText>
            </w:r>
            <w:r>
              <w:rPr>
                <w:noProof/>
                <w:webHidden/>
              </w:rPr>
            </w:r>
            <w:r>
              <w:rPr>
                <w:noProof/>
                <w:webHidden/>
              </w:rPr>
              <w:fldChar w:fldCharType="separate"/>
            </w:r>
            <w:r>
              <w:rPr>
                <w:noProof/>
                <w:webHidden/>
              </w:rPr>
              <w:t>15</w:t>
            </w:r>
            <w:r>
              <w:rPr>
                <w:noProof/>
                <w:webHidden/>
              </w:rPr>
              <w:fldChar w:fldCharType="end"/>
            </w:r>
          </w:hyperlink>
        </w:p>
        <w:p w14:paraId="4C2C716A" w14:textId="6EC41080" w:rsidR="004B098E" w:rsidRDefault="004B098E">
          <w:pPr>
            <w:pStyle w:val="TOC2"/>
            <w:rPr>
              <w:rFonts w:asciiTheme="minorHAnsi" w:eastAsiaTheme="minorEastAsia" w:hAnsiTheme="minorHAnsi" w:cstheme="minorBidi"/>
              <w:smallCaps w:val="0"/>
              <w:noProof/>
              <w:kern w:val="2"/>
              <w:sz w:val="24"/>
              <w:szCs w:val="24"/>
              <w:lang w:val="en-IN" w:eastAsia="en-IN"/>
              <w14:ligatures w14:val="standardContextual"/>
            </w:rPr>
          </w:pPr>
          <w:hyperlink w:anchor="_Toc179377138" w:history="1">
            <w:r w:rsidRPr="004C7828">
              <w:rPr>
                <w:rStyle w:val="Hyperlink"/>
                <w:noProof/>
                <w14:scene3d>
                  <w14:camera w14:prst="orthographicFront"/>
                  <w14:lightRig w14:rig="threePt" w14:dir="t">
                    <w14:rot w14:lat="0" w14:lon="0" w14:rev="0"/>
                  </w14:lightRig>
                </w14:scene3d>
              </w:rPr>
              <w:t>9.2</w:t>
            </w:r>
            <w:r>
              <w:rPr>
                <w:rFonts w:asciiTheme="minorHAnsi" w:eastAsiaTheme="minorEastAsia" w:hAnsiTheme="minorHAnsi" w:cstheme="minorBidi"/>
                <w:smallCaps w:val="0"/>
                <w:noProof/>
                <w:kern w:val="2"/>
                <w:sz w:val="24"/>
                <w:szCs w:val="24"/>
                <w:lang w:val="en-IN" w:eastAsia="en-IN"/>
                <w14:ligatures w14:val="standardContextual"/>
              </w:rPr>
              <w:tab/>
            </w:r>
            <w:r w:rsidRPr="004C7828">
              <w:rPr>
                <w:rStyle w:val="Hyperlink"/>
                <w:noProof/>
              </w:rPr>
              <w:t>Panning Keys</w:t>
            </w:r>
            <w:r>
              <w:rPr>
                <w:noProof/>
                <w:webHidden/>
              </w:rPr>
              <w:tab/>
            </w:r>
            <w:r>
              <w:rPr>
                <w:noProof/>
                <w:webHidden/>
              </w:rPr>
              <w:fldChar w:fldCharType="begin"/>
            </w:r>
            <w:r>
              <w:rPr>
                <w:noProof/>
                <w:webHidden/>
              </w:rPr>
              <w:instrText xml:space="preserve"> PAGEREF _Toc179377138 \h </w:instrText>
            </w:r>
            <w:r>
              <w:rPr>
                <w:noProof/>
                <w:webHidden/>
              </w:rPr>
            </w:r>
            <w:r>
              <w:rPr>
                <w:noProof/>
                <w:webHidden/>
              </w:rPr>
              <w:fldChar w:fldCharType="separate"/>
            </w:r>
            <w:r>
              <w:rPr>
                <w:noProof/>
                <w:webHidden/>
              </w:rPr>
              <w:t>16</w:t>
            </w:r>
            <w:r>
              <w:rPr>
                <w:noProof/>
                <w:webHidden/>
              </w:rPr>
              <w:fldChar w:fldCharType="end"/>
            </w:r>
          </w:hyperlink>
        </w:p>
        <w:p w14:paraId="6007DB07" w14:textId="56EAE116" w:rsidR="004B098E" w:rsidRDefault="004B098E">
          <w:pPr>
            <w:pStyle w:val="TOC2"/>
            <w:rPr>
              <w:rFonts w:asciiTheme="minorHAnsi" w:eastAsiaTheme="minorEastAsia" w:hAnsiTheme="minorHAnsi" w:cstheme="minorBidi"/>
              <w:smallCaps w:val="0"/>
              <w:noProof/>
              <w:kern w:val="2"/>
              <w:sz w:val="24"/>
              <w:szCs w:val="24"/>
              <w:lang w:val="en-IN" w:eastAsia="en-IN"/>
              <w14:ligatures w14:val="standardContextual"/>
            </w:rPr>
          </w:pPr>
          <w:hyperlink w:anchor="_Toc179377139" w:history="1">
            <w:r w:rsidRPr="004C7828">
              <w:rPr>
                <w:rStyle w:val="Hyperlink"/>
                <w:noProof/>
                <w14:scene3d>
                  <w14:camera w14:prst="orthographicFront"/>
                  <w14:lightRig w14:rig="threePt" w14:dir="t">
                    <w14:rot w14:lat="0" w14:lon="0" w14:rev="0"/>
                  </w14:lightRig>
                </w14:scene3d>
              </w:rPr>
              <w:t>9.3</w:t>
            </w:r>
            <w:r>
              <w:rPr>
                <w:rFonts w:asciiTheme="minorHAnsi" w:eastAsiaTheme="minorEastAsia" w:hAnsiTheme="minorHAnsi" w:cstheme="minorBidi"/>
                <w:smallCaps w:val="0"/>
                <w:noProof/>
                <w:kern w:val="2"/>
                <w:sz w:val="24"/>
                <w:szCs w:val="24"/>
                <w:lang w:val="en-IN" w:eastAsia="en-IN"/>
                <w14:ligatures w14:val="standardContextual"/>
              </w:rPr>
              <w:tab/>
            </w:r>
            <w:r w:rsidRPr="004C7828">
              <w:rPr>
                <w:rStyle w:val="Hyperlink"/>
                <w:noProof/>
              </w:rPr>
              <w:t>8-Dot Braille Cells</w:t>
            </w:r>
            <w:r>
              <w:rPr>
                <w:noProof/>
                <w:webHidden/>
              </w:rPr>
              <w:tab/>
            </w:r>
            <w:r>
              <w:rPr>
                <w:noProof/>
                <w:webHidden/>
              </w:rPr>
              <w:fldChar w:fldCharType="begin"/>
            </w:r>
            <w:r>
              <w:rPr>
                <w:noProof/>
                <w:webHidden/>
              </w:rPr>
              <w:instrText xml:space="preserve"> PAGEREF _Toc179377139 \h </w:instrText>
            </w:r>
            <w:r>
              <w:rPr>
                <w:noProof/>
                <w:webHidden/>
              </w:rPr>
            </w:r>
            <w:r>
              <w:rPr>
                <w:noProof/>
                <w:webHidden/>
              </w:rPr>
              <w:fldChar w:fldCharType="separate"/>
            </w:r>
            <w:r>
              <w:rPr>
                <w:noProof/>
                <w:webHidden/>
              </w:rPr>
              <w:t>16</w:t>
            </w:r>
            <w:r>
              <w:rPr>
                <w:noProof/>
                <w:webHidden/>
              </w:rPr>
              <w:fldChar w:fldCharType="end"/>
            </w:r>
          </w:hyperlink>
        </w:p>
        <w:p w14:paraId="286A8E7C" w14:textId="720D6A98" w:rsidR="004B098E" w:rsidRDefault="004B098E">
          <w:pPr>
            <w:pStyle w:val="TOC1"/>
            <w:rPr>
              <w:rFonts w:asciiTheme="minorHAnsi" w:eastAsiaTheme="minorEastAsia" w:hAnsiTheme="minorHAnsi" w:cstheme="minorBidi"/>
              <w:b w:val="0"/>
              <w:bCs w:val="0"/>
              <w:caps w:val="0"/>
              <w:noProof/>
              <w:kern w:val="2"/>
              <w:sz w:val="24"/>
              <w:szCs w:val="24"/>
              <w:lang w:val="en-IN" w:eastAsia="en-IN"/>
              <w14:ligatures w14:val="standardContextual"/>
            </w:rPr>
          </w:pPr>
          <w:hyperlink w:anchor="_Toc179377140" w:history="1">
            <w:r w:rsidRPr="004C7828">
              <w:rPr>
                <w:rStyle w:val="Hyperlink"/>
                <w:noProof/>
                <w:lang w:eastAsia="en-IN"/>
              </w:rPr>
              <w:t>10</w:t>
            </w:r>
            <w:r>
              <w:rPr>
                <w:rFonts w:asciiTheme="minorHAnsi" w:eastAsiaTheme="minorEastAsia" w:hAnsiTheme="minorHAnsi" w:cstheme="minorBidi"/>
                <w:b w:val="0"/>
                <w:bCs w:val="0"/>
                <w:caps w:val="0"/>
                <w:noProof/>
                <w:kern w:val="2"/>
                <w:sz w:val="24"/>
                <w:szCs w:val="24"/>
                <w:lang w:val="en-IN" w:eastAsia="en-IN"/>
                <w14:ligatures w14:val="standardContextual"/>
              </w:rPr>
              <w:tab/>
            </w:r>
            <w:r w:rsidRPr="004C7828">
              <w:rPr>
                <w:rStyle w:val="Hyperlink"/>
                <w:noProof/>
                <w:lang w:eastAsia="en-IN"/>
              </w:rPr>
              <w:t>Getting Started</w:t>
            </w:r>
            <w:r>
              <w:rPr>
                <w:noProof/>
                <w:webHidden/>
              </w:rPr>
              <w:tab/>
            </w:r>
            <w:r>
              <w:rPr>
                <w:noProof/>
                <w:webHidden/>
              </w:rPr>
              <w:fldChar w:fldCharType="begin"/>
            </w:r>
            <w:r>
              <w:rPr>
                <w:noProof/>
                <w:webHidden/>
              </w:rPr>
              <w:instrText xml:space="preserve"> PAGEREF _Toc179377140 \h </w:instrText>
            </w:r>
            <w:r>
              <w:rPr>
                <w:noProof/>
                <w:webHidden/>
              </w:rPr>
            </w:r>
            <w:r>
              <w:rPr>
                <w:noProof/>
                <w:webHidden/>
              </w:rPr>
              <w:fldChar w:fldCharType="separate"/>
            </w:r>
            <w:r>
              <w:rPr>
                <w:noProof/>
                <w:webHidden/>
              </w:rPr>
              <w:t>16</w:t>
            </w:r>
            <w:r>
              <w:rPr>
                <w:noProof/>
                <w:webHidden/>
              </w:rPr>
              <w:fldChar w:fldCharType="end"/>
            </w:r>
          </w:hyperlink>
        </w:p>
        <w:p w14:paraId="1AE8F6F4" w14:textId="4CD042EA" w:rsidR="004B098E" w:rsidRDefault="004B098E">
          <w:pPr>
            <w:pStyle w:val="TOC2"/>
            <w:rPr>
              <w:rFonts w:asciiTheme="minorHAnsi" w:eastAsiaTheme="minorEastAsia" w:hAnsiTheme="minorHAnsi" w:cstheme="minorBidi"/>
              <w:smallCaps w:val="0"/>
              <w:noProof/>
              <w:kern w:val="2"/>
              <w:sz w:val="24"/>
              <w:szCs w:val="24"/>
              <w:lang w:val="en-IN" w:eastAsia="en-IN"/>
              <w14:ligatures w14:val="standardContextual"/>
            </w:rPr>
          </w:pPr>
          <w:hyperlink w:anchor="_Toc179377141" w:history="1">
            <w:r w:rsidRPr="004C7828">
              <w:rPr>
                <w:rStyle w:val="Hyperlink"/>
                <w:noProof/>
                <w14:scene3d>
                  <w14:camera w14:prst="orthographicFront"/>
                  <w14:lightRig w14:rig="threePt" w14:dir="t">
                    <w14:rot w14:lat="0" w14:lon="0" w14:rev="0"/>
                  </w14:lightRig>
                </w14:scene3d>
              </w:rPr>
              <w:t>10.1</w:t>
            </w:r>
            <w:r>
              <w:rPr>
                <w:rFonts w:asciiTheme="minorHAnsi" w:eastAsiaTheme="minorEastAsia" w:hAnsiTheme="minorHAnsi" w:cstheme="minorBidi"/>
                <w:smallCaps w:val="0"/>
                <w:noProof/>
                <w:kern w:val="2"/>
                <w:sz w:val="24"/>
                <w:szCs w:val="24"/>
                <w:lang w:val="en-IN" w:eastAsia="en-IN"/>
                <w14:ligatures w14:val="standardContextual"/>
              </w:rPr>
              <w:tab/>
            </w:r>
            <w:r w:rsidRPr="004C7828">
              <w:rPr>
                <w:rStyle w:val="Hyperlink"/>
                <w:noProof/>
              </w:rPr>
              <w:t>Charging the Device</w:t>
            </w:r>
            <w:r>
              <w:rPr>
                <w:noProof/>
                <w:webHidden/>
              </w:rPr>
              <w:tab/>
            </w:r>
            <w:r>
              <w:rPr>
                <w:noProof/>
                <w:webHidden/>
              </w:rPr>
              <w:fldChar w:fldCharType="begin"/>
            </w:r>
            <w:r>
              <w:rPr>
                <w:noProof/>
                <w:webHidden/>
              </w:rPr>
              <w:instrText xml:space="preserve"> PAGEREF _Toc179377141 \h </w:instrText>
            </w:r>
            <w:r>
              <w:rPr>
                <w:noProof/>
                <w:webHidden/>
              </w:rPr>
            </w:r>
            <w:r>
              <w:rPr>
                <w:noProof/>
                <w:webHidden/>
              </w:rPr>
              <w:fldChar w:fldCharType="separate"/>
            </w:r>
            <w:r>
              <w:rPr>
                <w:noProof/>
                <w:webHidden/>
              </w:rPr>
              <w:t>16</w:t>
            </w:r>
            <w:r>
              <w:rPr>
                <w:noProof/>
                <w:webHidden/>
              </w:rPr>
              <w:fldChar w:fldCharType="end"/>
            </w:r>
          </w:hyperlink>
        </w:p>
        <w:p w14:paraId="7656A230" w14:textId="0D6CA11B" w:rsidR="004B098E" w:rsidRDefault="004B098E">
          <w:pPr>
            <w:pStyle w:val="TOC2"/>
            <w:rPr>
              <w:rFonts w:asciiTheme="minorHAnsi" w:eastAsiaTheme="minorEastAsia" w:hAnsiTheme="minorHAnsi" w:cstheme="minorBidi"/>
              <w:smallCaps w:val="0"/>
              <w:noProof/>
              <w:kern w:val="2"/>
              <w:sz w:val="24"/>
              <w:szCs w:val="24"/>
              <w:lang w:val="en-IN" w:eastAsia="en-IN"/>
              <w14:ligatures w14:val="standardContextual"/>
            </w:rPr>
          </w:pPr>
          <w:hyperlink w:anchor="_Toc179377142" w:history="1">
            <w:r w:rsidRPr="004C7828">
              <w:rPr>
                <w:rStyle w:val="Hyperlink"/>
                <w:noProof/>
                <w14:scene3d>
                  <w14:camera w14:prst="orthographicFront"/>
                  <w14:lightRig w14:rig="threePt" w14:dir="t">
                    <w14:rot w14:lat="0" w14:lon="0" w14:rev="0"/>
                  </w14:lightRig>
                </w14:scene3d>
              </w:rPr>
              <w:t>10.2</w:t>
            </w:r>
            <w:r>
              <w:rPr>
                <w:rFonts w:asciiTheme="minorHAnsi" w:eastAsiaTheme="minorEastAsia" w:hAnsiTheme="minorHAnsi" w:cstheme="minorBidi"/>
                <w:smallCaps w:val="0"/>
                <w:noProof/>
                <w:kern w:val="2"/>
                <w:sz w:val="24"/>
                <w:szCs w:val="24"/>
                <w:lang w:val="en-IN" w:eastAsia="en-IN"/>
                <w14:ligatures w14:val="standardContextual"/>
              </w:rPr>
              <w:tab/>
            </w:r>
            <w:r w:rsidRPr="004C7828">
              <w:rPr>
                <w:rStyle w:val="Hyperlink"/>
                <w:noProof/>
              </w:rPr>
              <w:t>Power On and Off</w:t>
            </w:r>
            <w:r>
              <w:rPr>
                <w:noProof/>
                <w:webHidden/>
              </w:rPr>
              <w:tab/>
            </w:r>
            <w:r>
              <w:rPr>
                <w:noProof/>
                <w:webHidden/>
              </w:rPr>
              <w:fldChar w:fldCharType="begin"/>
            </w:r>
            <w:r>
              <w:rPr>
                <w:noProof/>
                <w:webHidden/>
              </w:rPr>
              <w:instrText xml:space="preserve"> PAGEREF _Toc179377142 \h </w:instrText>
            </w:r>
            <w:r>
              <w:rPr>
                <w:noProof/>
                <w:webHidden/>
              </w:rPr>
            </w:r>
            <w:r>
              <w:rPr>
                <w:noProof/>
                <w:webHidden/>
              </w:rPr>
              <w:fldChar w:fldCharType="separate"/>
            </w:r>
            <w:r>
              <w:rPr>
                <w:noProof/>
                <w:webHidden/>
              </w:rPr>
              <w:t>17</w:t>
            </w:r>
            <w:r>
              <w:rPr>
                <w:noProof/>
                <w:webHidden/>
              </w:rPr>
              <w:fldChar w:fldCharType="end"/>
            </w:r>
          </w:hyperlink>
        </w:p>
        <w:p w14:paraId="74990A70" w14:textId="4A62D65B" w:rsidR="004B098E" w:rsidRDefault="004B098E">
          <w:pPr>
            <w:pStyle w:val="TOC2"/>
            <w:rPr>
              <w:rFonts w:asciiTheme="minorHAnsi" w:eastAsiaTheme="minorEastAsia" w:hAnsiTheme="minorHAnsi" w:cstheme="minorBidi"/>
              <w:smallCaps w:val="0"/>
              <w:noProof/>
              <w:kern w:val="2"/>
              <w:sz w:val="24"/>
              <w:szCs w:val="24"/>
              <w:lang w:val="en-IN" w:eastAsia="en-IN"/>
              <w14:ligatures w14:val="standardContextual"/>
            </w:rPr>
          </w:pPr>
          <w:hyperlink w:anchor="_Toc179377143" w:history="1">
            <w:r w:rsidRPr="004C7828">
              <w:rPr>
                <w:rStyle w:val="Hyperlink"/>
                <w:noProof/>
                <w14:scene3d>
                  <w14:camera w14:prst="orthographicFront"/>
                  <w14:lightRig w14:rig="threePt" w14:dir="t">
                    <w14:rot w14:lat="0" w14:lon="0" w14:rev="0"/>
                  </w14:lightRig>
                </w14:scene3d>
              </w:rPr>
              <w:t>10.3</w:t>
            </w:r>
            <w:r>
              <w:rPr>
                <w:rFonts w:asciiTheme="minorHAnsi" w:eastAsiaTheme="minorEastAsia" w:hAnsiTheme="minorHAnsi" w:cstheme="minorBidi"/>
                <w:smallCaps w:val="0"/>
                <w:noProof/>
                <w:kern w:val="2"/>
                <w:sz w:val="24"/>
                <w:szCs w:val="24"/>
                <w:lang w:val="en-IN" w:eastAsia="en-IN"/>
                <w14:ligatures w14:val="standardContextual"/>
              </w:rPr>
              <w:tab/>
            </w:r>
            <w:r w:rsidRPr="004C7828">
              <w:rPr>
                <w:rStyle w:val="Hyperlink"/>
                <w:noProof/>
              </w:rPr>
              <w:t>Inserting and Formatting the SD Card</w:t>
            </w:r>
            <w:r>
              <w:rPr>
                <w:noProof/>
                <w:webHidden/>
              </w:rPr>
              <w:tab/>
            </w:r>
            <w:r>
              <w:rPr>
                <w:noProof/>
                <w:webHidden/>
              </w:rPr>
              <w:fldChar w:fldCharType="begin"/>
            </w:r>
            <w:r>
              <w:rPr>
                <w:noProof/>
                <w:webHidden/>
              </w:rPr>
              <w:instrText xml:space="preserve"> PAGEREF _Toc179377143 \h </w:instrText>
            </w:r>
            <w:r>
              <w:rPr>
                <w:noProof/>
                <w:webHidden/>
              </w:rPr>
            </w:r>
            <w:r>
              <w:rPr>
                <w:noProof/>
                <w:webHidden/>
              </w:rPr>
              <w:fldChar w:fldCharType="separate"/>
            </w:r>
            <w:r>
              <w:rPr>
                <w:noProof/>
                <w:webHidden/>
              </w:rPr>
              <w:t>17</w:t>
            </w:r>
            <w:r>
              <w:rPr>
                <w:noProof/>
                <w:webHidden/>
              </w:rPr>
              <w:fldChar w:fldCharType="end"/>
            </w:r>
          </w:hyperlink>
        </w:p>
        <w:p w14:paraId="2E326665" w14:textId="15A95847" w:rsidR="004B098E" w:rsidRDefault="004B098E">
          <w:pPr>
            <w:pStyle w:val="TOC2"/>
            <w:rPr>
              <w:rFonts w:asciiTheme="minorHAnsi" w:eastAsiaTheme="minorEastAsia" w:hAnsiTheme="minorHAnsi" w:cstheme="minorBidi"/>
              <w:smallCaps w:val="0"/>
              <w:noProof/>
              <w:kern w:val="2"/>
              <w:sz w:val="24"/>
              <w:szCs w:val="24"/>
              <w:lang w:val="en-IN" w:eastAsia="en-IN"/>
              <w14:ligatures w14:val="standardContextual"/>
            </w:rPr>
          </w:pPr>
          <w:hyperlink w:anchor="_Toc179377144" w:history="1">
            <w:r w:rsidRPr="004C7828">
              <w:rPr>
                <w:rStyle w:val="Hyperlink"/>
                <w:noProof/>
                <w14:scene3d>
                  <w14:camera w14:prst="orthographicFront"/>
                  <w14:lightRig w14:rig="threePt" w14:dir="t">
                    <w14:rot w14:lat="0" w14:lon="0" w14:rev="0"/>
                  </w14:lightRig>
                </w14:scene3d>
              </w:rPr>
              <w:t>10.4</w:t>
            </w:r>
            <w:r>
              <w:rPr>
                <w:rFonts w:asciiTheme="minorHAnsi" w:eastAsiaTheme="minorEastAsia" w:hAnsiTheme="minorHAnsi" w:cstheme="minorBidi"/>
                <w:smallCaps w:val="0"/>
                <w:noProof/>
                <w:kern w:val="2"/>
                <w:sz w:val="24"/>
                <w:szCs w:val="24"/>
                <w:lang w:val="en-IN" w:eastAsia="en-IN"/>
                <w14:ligatures w14:val="standardContextual"/>
              </w:rPr>
              <w:tab/>
            </w:r>
            <w:r w:rsidRPr="004C7828">
              <w:rPr>
                <w:rStyle w:val="Hyperlink"/>
                <w:noProof/>
              </w:rPr>
              <w:t>About Menus and File Names</w:t>
            </w:r>
            <w:r>
              <w:rPr>
                <w:noProof/>
                <w:webHidden/>
              </w:rPr>
              <w:tab/>
            </w:r>
            <w:r>
              <w:rPr>
                <w:noProof/>
                <w:webHidden/>
              </w:rPr>
              <w:fldChar w:fldCharType="begin"/>
            </w:r>
            <w:r>
              <w:rPr>
                <w:noProof/>
                <w:webHidden/>
              </w:rPr>
              <w:instrText xml:space="preserve"> PAGEREF _Toc179377144 \h </w:instrText>
            </w:r>
            <w:r>
              <w:rPr>
                <w:noProof/>
                <w:webHidden/>
              </w:rPr>
            </w:r>
            <w:r>
              <w:rPr>
                <w:noProof/>
                <w:webHidden/>
              </w:rPr>
              <w:fldChar w:fldCharType="separate"/>
            </w:r>
            <w:r>
              <w:rPr>
                <w:noProof/>
                <w:webHidden/>
              </w:rPr>
              <w:t>18</w:t>
            </w:r>
            <w:r>
              <w:rPr>
                <w:noProof/>
                <w:webHidden/>
              </w:rPr>
              <w:fldChar w:fldCharType="end"/>
            </w:r>
          </w:hyperlink>
        </w:p>
        <w:p w14:paraId="5E8F0655" w14:textId="2249C1F8" w:rsidR="004B098E" w:rsidRDefault="004B098E">
          <w:pPr>
            <w:pStyle w:val="TOC2"/>
            <w:rPr>
              <w:rFonts w:asciiTheme="minorHAnsi" w:eastAsiaTheme="minorEastAsia" w:hAnsiTheme="minorHAnsi" w:cstheme="minorBidi"/>
              <w:smallCaps w:val="0"/>
              <w:noProof/>
              <w:kern w:val="2"/>
              <w:sz w:val="24"/>
              <w:szCs w:val="24"/>
              <w:lang w:val="en-IN" w:eastAsia="en-IN"/>
              <w14:ligatures w14:val="standardContextual"/>
            </w:rPr>
          </w:pPr>
          <w:hyperlink w:anchor="_Toc179377145" w:history="1">
            <w:r w:rsidRPr="004C7828">
              <w:rPr>
                <w:rStyle w:val="Hyperlink"/>
                <w:noProof/>
                <w14:scene3d>
                  <w14:camera w14:prst="orthographicFront"/>
                  <w14:lightRig w14:rig="threePt" w14:dir="t">
                    <w14:rot w14:lat="0" w14:lon="0" w14:rev="0"/>
                  </w14:lightRig>
                </w14:scene3d>
              </w:rPr>
              <w:t>10.5</w:t>
            </w:r>
            <w:r>
              <w:rPr>
                <w:rFonts w:asciiTheme="minorHAnsi" w:eastAsiaTheme="minorEastAsia" w:hAnsiTheme="minorHAnsi" w:cstheme="minorBidi"/>
                <w:smallCaps w:val="0"/>
                <w:noProof/>
                <w:kern w:val="2"/>
                <w:sz w:val="24"/>
                <w:szCs w:val="24"/>
                <w:lang w:val="en-IN" w:eastAsia="en-IN"/>
                <w14:ligatures w14:val="standardContextual"/>
              </w:rPr>
              <w:tab/>
            </w:r>
            <w:r w:rsidRPr="004C7828">
              <w:rPr>
                <w:rStyle w:val="Hyperlink"/>
                <w:noProof/>
              </w:rPr>
              <w:t>Entering and Exiting Menus</w:t>
            </w:r>
            <w:r>
              <w:rPr>
                <w:noProof/>
                <w:webHidden/>
              </w:rPr>
              <w:tab/>
            </w:r>
            <w:r>
              <w:rPr>
                <w:noProof/>
                <w:webHidden/>
              </w:rPr>
              <w:fldChar w:fldCharType="begin"/>
            </w:r>
            <w:r>
              <w:rPr>
                <w:noProof/>
                <w:webHidden/>
              </w:rPr>
              <w:instrText xml:space="preserve"> PAGEREF _Toc179377145 \h </w:instrText>
            </w:r>
            <w:r>
              <w:rPr>
                <w:noProof/>
                <w:webHidden/>
              </w:rPr>
            </w:r>
            <w:r>
              <w:rPr>
                <w:noProof/>
                <w:webHidden/>
              </w:rPr>
              <w:fldChar w:fldCharType="separate"/>
            </w:r>
            <w:r>
              <w:rPr>
                <w:noProof/>
                <w:webHidden/>
              </w:rPr>
              <w:t>18</w:t>
            </w:r>
            <w:r>
              <w:rPr>
                <w:noProof/>
                <w:webHidden/>
              </w:rPr>
              <w:fldChar w:fldCharType="end"/>
            </w:r>
          </w:hyperlink>
        </w:p>
        <w:p w14:paraId="2FF2DC52" w14:textId="133F8901" w:rsidR="004B098E" w:rsidRDefault="004B098E">
          <w:pPr>
            <w:pStyle w:val="TOC2"/>
            <w:rPr>
              <w:rFonts w:asciiTheme="minorHAnsi" w:eastAsiaTheme="minorEastAsia" w:hAnsiTheme="minorHAnsi" w:cstheme="minorBidi"/>
              <w:smallCaps w:val="0"/>
              <w:noProof/>
              <w:kern w:val="2"/>
              <w:sz w:val="24"/>
              <w:szCs w:val="24"/>
              <w:lang w:val="en-IN" w:eastAsia="en-IN"/>
              <w14:ligatures w14:val="standardContextual"/>
            </w:rPr>
          </w:pPr>
          <w:hyperlink w:anchor="_Toc179377146" w:history="1">
            <w:r w:rsidRPr="004C7828">
              <w:rPr>
                <w:rStyle w:val="Hyperlink"/>
                <w:noProof/>
                <w14:scene3d>
                  <w14:camera w14:prst="orthographicFront"/>
                  <w14:lightRig w14:rig="threePt" w14:dir="t">
                    <w14:rot w14:lat="0" w14:lon="0" w14:rev="0"/>
                  </w14:lightRig>
                </w14:scene3d>
              </w:rPr>
              <w:t>10.6</w:t>
            </w:r>
            <w:r>
              <w:rPr>
                <w:rFonts w:asciiTheme="minorHAnsi" w:eastAsiaTheme="minorEastAsia" w:hAnsiTheme="minorHAnsi" w:cstheme="minorBidi"/>
                <w:smallCaps w:val="0"/>
                <w:noProof/>
                <w:kern w:val="2"/>
                <w:sz w:val="24"/>
                <w:szCs w:val="24"/>
                <w:lang w:val="en-IN" w:eastAsia="en-IN"/>
                <w14:ligatures w14:val="standardContextual"/>
              </w:rPr>
              <w:tab/>
            </w:r>
            <w:r w:rsidRPr="004C7828">
              <w:rPr>
                <w:rStyle w:val="Hyperlink"/>
                <w:noProof/>
              </w:rPr>
              <w:t>Device Operational Modes</w:t>
            </w:r>
            <w:r>
              <w:rPr>
                <w:noProof/>
                <w:webHidden/>
              </w:rPr>
              <w:tab/>
            </w:r>
            <w:r>
              <w:rPr>
                <w:noProof/>
                <w:webHidden/>
              </w:rPr>
              <w:fldChar w:fldCharType="begin"/>
            </w:r>
            <w:r>
              <w:rPr>
                <w:noProof/>
                <w:webHidden/>
              </w:rPr>
              <w:instrText xml:space="preserve"> PAGEREF _Toc179377146 \h </w:instrText>
            </w:r>
            <w:r>
              <w:rPr>
                <w:noProof/>
                <w:webHidden/>
              </w:rPr>
            </w:r>
            <w:r>
              <w:rPr>
                <w:noProof/>
                <w:webHidden/>
              </w:rPr>
              <w:fldChar w:fldCharType="separate"/>
            </w:r>
            <w:r>
              <w:rPr>
                <w:noProof/>
                <w:webHidden/>
              </w:rPr>
              <w:t>18</w:t>
            </w:r>
            <w:r>
              <w:rPr>
                <w:noProof/>
                <w:webHidden/>
              </w:rPr>
              <w:fldChar w:fldCharType="end"/>
            </w:r>
          </w:hyperlink>
        </w:p>
        <w:p w14:paraId="12FB0FC8" w14:textId="523F9979" w:rsidR="004B098E" w:rsidRDefault="004B098E">
          <w:pPr>
            <w:pStyle w:val="TOC2"/>
            <w:rPr>
              <w:rFonts w:asciiTheme="minorHAnsi" w:eastAsiaTheme="minorEastAsia" w:hAnsiTheme="minorHAnsi" w:cstheme="minorBidi"/>
              <w:smallCaps w:val="0"/>
              <w:noProof/>
              <w:kern w:val="2"/>
              <w:sz w:val="24"/>
              <w:szCs w:val="24"/>
              <w:lang w:val="en-IN" w:eastAsia="en-IN"/>
              <w14:ligatures w14:val="standardContextual"/>
            </w:rPr>
          </w:pPr>
          <w:hyperlink w:anchor="_Toc179377147" w:history="1">
            <w:r w:rsidRPr="004C7828">
              <w:rPr>
                <w:rStyle w:val="Hyperlink"/>
                <w:noProof/>
                <w14:scene3d>
                  <w14:camera w14:prst="orthographicFront"/>
                  <w14:lightRig w14:rig="threePt" w14:dir="t">
                    <w14:rot w14:lat="0" w14:lon="0" w14:rev="0"/>
                  </w14:lightRig>
                </w14:scene3d>
              </w:rPr>
              <w:t>10.7</w:t>
            </w:r>
            <w:r>
              <w:rPr>
                <w:rFonts w:asciiTheme="minorHAnsi" w:eastAsiaTheme="minorEastAsia" w:hAnsiTheme="minorHAnsi" w:cstheme="minorBidi"/>
                <w:smallCaps w:val="0"/>
                <w:noProof/>
                <w:kern w:val="2"/>
                <w:sz w:val="24"/>
                <w:szCs w:val="24"/>
                <w:lang w:val="en-IN" w:eastAsia="en-IN"/>
                <w14:ligatures w14:val="standardContextual"/>
              </w:rPr>
              <w:tab/>
            </w:r>
            <w:r w:rsidRPr="004C7828">
              <w:rPr>
                <w:rStyle w:val="Hyperlink"/>
                <w:noProof/>
              </w:rPr>
              <w:t>Languages and Translation</w:t>
            </w:r>
            <w:r>
              <w:rPr>
                <w:noProof/>
                <w:webHidden/>
              </w:rPr>
              <w:tab/>
            </w:r>
            <w:r>
              <w:rPr>
                <w:noProof/>
                <w:webHidden/>
              </w:rPr>
              <w:fldChar w:fldCharType="begin"/>
            </w:r>
            <w:r>
              <w:rPr>
                <w:noProof/>
                <w:webHidden/>
              </w:rPr>
              <w:instrText xml:space="preserve"> PAGEREF _Toc179377147 \h </w:instrText>
            </w:r>
            <w:r>
              <w:rPr>
                <w:noProof/>
                <w:webHidden/>
              </w:rPr>
            </w:r>
            <w:r>
              <w:rPr>
                <w:noProof/>
                <w:webHidden/>
              </w:rPr>
              <w:fldChar w:fldCharType="separate"/>
            </w:r>
            <w:r>
              <w:rPr>
                <w:noProof/>
                <w:webHidden/>
              </w:rPr>
              <w:t>19</w:t>
            </w:r>
            <w:r>
              <w:rPr>
                <w:noProof/>
                <w:webHidden/>
              </w:rPr>
              <w:fldChar w:fldCharType="end"/>
            </w:r>
          </w:hyperlink>
        </w:p>
        <w:p w14:paraId="449924E7" w14:textId="16255226" w:rsidR="004B098E" w:rsidRDefault="004B098E">
          <w:pPr>
            <w:pStyle w:val="TOC1"/>
            <w:rPr>
              <w:rFonts w:asciiTheme="minorHAnsi" w:eastAsiaTheme="minorEastAsia" w:hAnsiTheme="minorHAnsi" w:cstheme="minorBidi"/>
              <w:b w:val="0"/>
              <w:bCs w:val="0"/>
              <w:caps w:val="0"/>
              <w:noProof/>
              <w:kern w:val="2"/>
              <w:sz w:val="24"/>
              <w:szCs w:val="24"/>
              <w:lang w:val="en-IN" w:eastAsia="en-IN"/>
              <w14:ligatures w14:val="standardContextual"/>
            </w:rPr>
          </w:pPr>
          <w:hyperlink w:anchor="_Toc179377148" w:history="1">
            <w:r w:rsidRPr="004C7828">
              <w:rPr>
                <w:rStyle w:val="Hyperlink"/>
                <w:noProof/>
                <w:lang w:eastAsia="en-IN"/>
              </w:rPr>
              <w:t>11</w:t>
            </w:r>
            <w:r>
              <w:rPr>
                <w:rFonts w:asciiTheme="minorHAnsi" w:eastAsiaTheme="minorEastAsia" w:hAnsiTheme="minorHAnsi" w:cstheme="minorBidi"/>
                <w:b w:val="0"/>
                <w:bCs w:val="0"/>
                <w:caps w:val="0"/>
                <w:noProof/>
                <w:kern w:val="2"/>
                <w:sz w:val="24"/>
                <w:szCs w:val="24"/>
                <w:lang w:val="en-IN" w:eastAsia="en-IN"/>
                <w14:ligatures w14:val="standardContextual"/>
              </w:rPr>
              <w:tab/>
            </w:r>
            <w:r w:rsidRPr="004C7828">
              <w:rPr>
                <w:rStyle w:val="Hyperlink"/>
                <w:noProof/>
                <w:lang w:eastAsia="en-IN"/>
              </w:rPr>
              <w:t>The Menu</w:t>
            </w:r>
            <w:r>
              <w:rPr>
                <w:noProof/>
                <w:webHidden/>
              </w:rPr>
              <w:tab/>
            </w:r>
            <w:r>
              <w:rPr>
                <w:noProof/>
                <w:webHidden/>
              </w:rPr>
              <w:fldChar w:fldCharType="begin"/>
            </w:r>
            <w:r>
              <w:rPr>
                <w:noProof/>
                <w:webHidden/>
              </w:rPr>
              <w:instrText xml:space="preserve"> PAGEREF _Toc179377148 \h </w:instrText>
            </w:r>
            <w:r>
              <w:rPr>
                <w:noProof/>
                <w:webHidden/>
              </w:rPr>
            </w:r>
            <w:r>
              <w:rPr>
                <w:noProof/>
                <w:webHidden/>
              </w:rPr>
              <w:fldChar w:fldCharType="separate"/>
            </w:r>
            <w:r>
              <w:rPr>
                <w:noProof/>
                <w:webHidden/>
              </w:rPr>
              <w:t>20</w:t>
            </w:r>
            <w:r>
              <w:rPr>
                <w:noProof/>
                <w:webHidden/>
              </w:rPr>
              <w:fldChar w:fldCharType="end"/>
            </w:r>
          </w:hyperlink>
        </w:p>
        <w:p w14:paraId="42298311" w14:textId="342DABB3" w:rsidR="004B098E" w:rsidRDefault="004B098E">
          <w:pPr>
            <w:pStyle w:val="TOC2"/>
            <w:rPr>
              <w:rFonts w:asciiTheme="minorHAnsi" w:eastAsiaTheme="minorEastAsia" w:hAnsiTheme="minorHAnsi" w:cstheme="minorBidi"/>
              <w:smallCaps w:val="0"/>
              <w:noProof/>
              <w:kern w:val="2"/>
              <w:sz w:val="24"/>
              <w:szCs w:val="24"/>
              <w:lang w:val="en-IN" w:eastAsia="en-IN"/>
              <w14:ligatures w14:val="standardContextual"/>
            </w:rPr>
          </w:pPr>
          <w:hyperlink w:anchor="_Toc179377149" w:history="1">
            <w:r w:rsidRPr="004C7828">
              <w:rPr>
                <w:rStyle w:val="Hyperlink"/>
                <w:noProof/>
                <w14:scene3d>
                  <w14:camera w14:prst="orthographicFront"/>
                  <w14:lightRig w14:rig="threePt" w14:dir="t">
                    <w14:rot w14:lat="0" w14:lon="0" w14:rev="0"/>
                  </w14:lightRig>
                </w14:scene3d>
              </w:rPr>
              <w:t>11.1</w:t>
            </w:r>
            <w:r>
              <w:rPr>
                <w:rFonts w:asciiTheme="minorHAnsi" w:eastAsiaTheme="minorEastAsia" w:hAnsiTheme="minorHAnsi" w:cstheme="minorBidi"/>
                <w:smallCaps w:val="0"/>
                <w:noProof/>
                <w:kern w:val="2"/>
                <w:sz w:val="24"/>
                <w:szCs w:val="24"/>
                <w:lang w:val="en-IN" w:eastAsia="en-IN"/>
                <w14:ligatures w14:val="standardContextual"/>
              </w:rPr>
              <w:tab/>
            </w:r>
            <w:r w:rsidRPr="004C7828">
              <w:rPr>
                <w:rStyle w:val="Hyperlink"/>
                <w:noProof/>
              </w:rPr>
              <w:t>Setting up Languages</w:t>
            </w:r>
            <w:r>
              <w:rPr>
                <w:noProof/>
                <w:webHidden/>
              </w:rPr>
              <w:tab/>
            </w:r>
            <w:r>
              <w:rPr>
                <w:noProof/>
                <w:webHidden/>
              </w:rPr>
              <w:fldChar w:fldCharType="begin"/>
            </w:r>
            <w:r>
              <w:rPr>
                <w:noProof/>
                <w:webHidden/>
              </w:rPr>
              <w:instrText xml:space="preserve"> PAGEREF _Toc179377149 \h </w:instrText>
            </w:r>
            <w:r>
              <w:rPr>
                <w:noProof/>
                <w:webHidden/>
              </w:rPr>
            </w:r>
            <w:r>
              <w:rPr>
                <w:noProof/>
                <w:webHidden/>
              </w:rPr>
              <w:fldChar w:fldCharType="separate"/>
            </w:r>
            <w:r>
              <w:rPr>
                <w:noProof/>
                <w:webHidden/>
              </w:rPr>
              <w:t>20</w:t>
            </w:r>
            <w:r>
              <w:rPr>
                <w:noProof/>
                <w:webHidden/>
              </w:rPr>
              <w:fldChar w:fldCharType="end"/>
            </w:r>
          </w:hyperlink>
        </w:p>
        <w:p w14:paraId="4D95F226" w14:textId="1B05639E" w:rsidR="004B098E" w:rsidRDefault="004B098E">
          <w:pPr>
            <w:pStyle w:val="TOC3"/>
            <w:rPr>
              <w:rFonts w:asciiTheme="minorHAnsi" w:eastAsiaTheme="minorEastAsia" w:hAnsiTheme="minorHAnsi" w:cstheme="minorBidi"/>
              <w:i w:val="0"/>
              <w:iCs w:val="0"/>
              <w:noProof/>
              <w:kern w:val="2"/>
              <w:sz w:val="24"/>
              <w:szCs w:val="24"/>
              <w:lang w:val="en-IN" w:eastAsia="en-IN"/>
              <w14:ligatures w14:val="standardContextual"/>
            </w:rPr>
          </w:pPr>
          <w:hyperlink w:anchor="_Toc179377150" w:history="1">
            <w:r w:rsidRPr="004C7828">
              <w:rPr>
                <w:rStyle w:val="Hyperlink"/>
                <w:noProof/>
                <w:lang w:bidi="x-none"/>
                <w14:scene3d>
                  <w14:camera w14:prst="orthographicFront"/>
                  <w14:lightRig w14:rig="threePt" w14:dir="t">
                    <w14:rot w14:lat="0" w14:lon="0" w14:rev="0"/>
                  </w14:lightRig>
                </w14:scene3d>
              </w:rPr>
              <w:t>11.1.1</w:t>
            </w:r>
            <w:r>
              <w:rPr>
                <w:rFonts w:asciiTheme="minorHAnsi" w:eastAsiaTheme="minorEastAsia" w:hAnsiTheme="minorHAnsi" w:cstheme="minorBidi"/>
                <w:i w:val="0"/>
                <w:iCs w:val="0"/>
                <w:noProof/>
                <w:kern w:val="2"/>
                <w:sz w:val="24"/>
                <w:szCs w:val="24"/>
                <w:lang w:val="en-IN" w:eastAsia="en-IN"/>
                <w14:ligatures w14:val="standardContextual"/>
              </w:rPr>
              <w:tab/>
            </w:r>
            <w:r w:rsidRPr="004C7828">
              <w:rPr>
                <w:rStyle w:val="Hyperlink"/>
                <w:noProof/>
              </w:rPr>
              <w:t>System Language</w:t>
            </w:r>
            <w:r>
              <w:rPr>
                <w:noProof/>
                <w:webHidden/>
              </w:rPr>
              <w:tab/>
            </w:r>
            <w:r>
              <w:rPr>
                <w:noProof/>
                <w:webHidden/>
              </w:rPr>
              <w:fldChar w:fldCharType="begin"/>
            </w:r>
            <w:r>
              <w:rPr>
                <w:noProof/>
                <w:webHidden/>
              </w:rPr>
              <w:instrText xml:space="preserve"> PAGEREF _Toc179377150 \h </w:instrText>
            </w:r>
            <w:r>
              <w:rPr>
                <w:noProof/>
                <w:webHidden/>
              </w:rPr>
            </w:r>
            <w:r>
              <w:rPr>
                <w:noProof/>
                <w:webHidden/>
              </w:rPr>
              <w:fldChar w:fldCharType="separate"/>
            </w:r>
            <w:r>
              <w:rPr>
                <w:noProof/>
                <w:webHidden/>
              </w:rPr>
              <w:t>21</w:t>
            </w:r>
            <w:r>
              <w:rPr>
                <w:noProof/>
                <w:webHidden/>
              </w:rPr>
              <w:fldChar w:fldCharType="end"/>
            </w:r>
          </w:hyperlink>
        </w:p>
        <w:p w14:paraId="0C7786E1" w14:textId="5029F3E4" w:rsidR="004B098E" w:rsidRDefault="004B098E">
          <w:pPr>
            <w:pStyle w:val="TOC3"/>
            <w:rPr>
              <w:rFonts w:asciiTheme="minorHAnsi" w:eastAsiaTheme="minorEastAsia" w:hAnsiTheme="minorHAnsi" w:cstheme="minorBidi"/>
              <w:i w:val="0"/>
              <w:iCs w:val="0"/>
              <w:noProof/>
              <w:kern w:val="2"/>
              <w:sz w:val="24"/>
              <w:szCs w:val="24"/>
              <w:lang w:val="en-IN" w:eastAsia="en-IN"/>
              <w14:ligatures w14:val="standardContextual"/>
            </w:rPr>
          </w:pPr>
          <w:hyperlink w:anchor="_Toc179377151" w:history="1">
            <w:r w:rsidRPr="004C7828">
              <w:rPr>
                <w:rStyle w:val="Hyperlink"/>
                <w:noProof/>
                <w:lang w:bidi="x-none"/>
                <w14:scene3d>
                  <w14:camera w14:prst="orthographicFront"/>
                  <w14:lightRig w14:rig="threePt" w14:dir="t">
                    <w14:rot w14:lat="0" w14:lon="0" w14:rev="0"/>
                  </w14:lightRig>
                </w14:scene3d>
              </w:rPr>
              <w:t>11.1.2</w:t>
            </w:r>
            <w:r>
              <w:rPr>
                <w:rFonts w:asciiTheme="minorHAnsi" w:eastAsiaTheme="minorEastAsia" w:hAnsiTheme="minorHAnsi" w:cstheme="minorBidi"/>
                <w:i w:val="0"/>
                <w:iCs w:val="0"/>
                <w:noProof/>
                <w:kern w:val="2"/>
                <w:sz w:val="24"/>
                <w:szCs w:val="24"/>
                <w:lang w:val="en-IN" w:eastAsia="en-IN"/>
                <w14:ligatures w14:val="standardContextual"/>
              </w:rPr>
              <w:tab/>
            </w:r>
            <w:r w:rsidRPr="004C7828">
              <w:rPr>
                <w:rStyle w:val="Hyperlink"/>
                <w:noProof/>
              </w:rPr>
              <w:t>Read/Edit Language</w:t>
            </w:r>
            <w:r>
              <w:rPr>
                <w:noProof/>
                <w:webHidden/>
              </w:rPr>
              <w:tab/>
            </w:r>
            <w:r>
              <w:rPr>
                <w:noProof/>
                <w:webHidden/>
              </w:rPr>
              <w:fldChar w:fldCharType="begin"/>
            </w:r>
            <w:r>
              <w:rPr>
                <w:noProof/>
                <w:webHidden/>
              </w:rPr>
              <w:instrText xml:space="preserve"> PAGEREF _Toc179377151 \h </w:instrText>
            </w:r>
            <w:r>
              <w:rPr>
                <w:noProof/>
                <w:webHidden/>
              </w:rPr>
            </w:r>
            <w:r>
              <w:rPr>
                <w:noProof/>
                <w:webHidden/>
              </w:rPr>
              <w:fldChar w:fldCharType="separate"/>
            </w:r>
            <w:r>
              <w:rPr>
                <w:noProof/>
                <w:webHidden/>
              </w:rPr>
              <w:t>21</w:t>
            </w:r>
            <w:r>
              <w:rPr>
                <w:noProof/>
                <w:webHidden/>
              </w:rPr>
              <w:fldChar w:fldCharType="end"/>
            </w:r>
          </w:hyperlink>
        </w:p>
        <w:p w14:paraId="607E2EDE" w14:textId="0BBC14B9" w:rsidR="004B098E" w:rsidRDefault="004B098E">
          <w:pPr>
            <w:pStyle w:val="TOC3"/>
            <w:rPr>
              <w:rFonts w:asciiTheme="minorHAnsi" w:eastAsiaTheme="minorEastAsia" w:hAnsiTheme="minorHAnsi" w:cstheme="minorBidi"/>
              <w:i w:val="0"/>
              <w:iCs w:val="0"/>
              <w:noProof/>
              <w:kern w:val="2"/>
              <w:sz w:val="24"/>
              <w:szCs w:val="24"/>
              <w:lang w:val="en-IN" w:eastAsia="en-IN"/>
              <w14:ligatures w14:val="standardContextual"/>
            </w:rPr>
          </w:pPr>
          <w:hyperlink w:anchor="_Toc179377152" w:history="1">
            <w:r w:rsidRPr="004C7828">
              <w:rPr>
                <w:rStyle w:val="Hyperlink"/>
                <w:noProof/>
                <w:lang w:bidi="x-none"/>
                <w14:scene3d>
                  <w14:camera w14:prst="orthographicFront"/>
                  <w14:lightRig w14:rig="threePt" w14:dir="t">
                    <w14:rot w14:lat="0" w14:lon="0" w14:rev="0"/>
                  </w14:lightRig>
                </w14:scene3d>
              </w:rPr>
              <w:t>11.1.3</w:t>
            </w:r>
            <w:r>
              <w:rPr>
                <w:rFonts w:asciiTheme="minorHAnsi" w:eastAsiaTheme="minorEastAsia" w:hAnsiTheme="minorHAnsi" w:cstheme="minorBidi"/>
                <w:i w:val="0"/>
                <w:iCs w:val="0"/>
                <w:noProof/>
                <w:kern w:val="2"/>
                <w:sz w:val="24"/>
                <w:szCs w:val="24"/>
                <w:lang w:val="en-IN" w:eastAsia="en-IN"/>
                <w14:ligatures w14:val="standardContextual"/>
              </w:rPr>
              <w:tab/>
            </w:r>
            <w:r w:rsidRPr="004C7828">
              <w:rPr>
                <w:rStyle w:val="Hyperlink"/>
                <w:noProof/>
              </w:rPr>
              <w:t>Editor Encoding</w:t>
            </w:r>
            <w:r>
              <w:rPr>
                <w:noProof/>
                <w:webHidden/>
              </w:rPr>
              <w:tab/>
            </w:r>
            <w:r>
              <w:rPr>
                <w:noProof/>
                <w:webHidden/>
              </w:rPr>
              <w:fldChar w:fldCharType="begin"/>
            </w:r>
            <w:r>
              <w:rPr>
                <w:noProof/>
                <w:webHidden/>
              </w:rPr>
              <w:instrText xml:space="preserve"> PAGEREF _Toc179377152 \h </w:instrText>
            </w:r>
            <w:r>
              <w:rPr>
                <w:noProof/>
                <w:webHidden/>
              </w:rPr>
            </w:r>
            <w:r>
              <w:rPr>
                <w:noProof/>
                <w:webHidden/>
              </w:rPr>
              <w:fldChar w:fldCharType="separate"/>
            </w:r>
            <w:r>
              <w:rPr>
                <w:noProof/>
                <w:webHidden/>
              </w:rPr>
              <w:t>21</w:t>
            </w:r>
            <w:r>
              <w:rPr>
                <w:noProof/>
                <w:webHidden/>
              </w:rPr>
              <w:fldChar w:fldCharType="end"/>
            </w:r>
          </w:hyperlink>
        </w:p>
        <w:p w14:paraId="63D8DF46" w14:textId="1A827115" w:rsidR="004B098E" w:rsidRDefault="004B098E">
          <w:pPr>
            <w:pStyle w:val="TOC2"/>
            <w:rPr>
              <w:rFonts w:asciiTheme="minorHAnsi" w:eastAsiaTheme="minorEastAsia" w:hAnsiTheme="minorHAnsi" w:cstheme="minorBidi"/>
              <w:smallCaps w:val="0"/>
              <w:noProof/>
              <w:kern w:val="2"/>
              <w:sz w:val="24"/>
              <w:szCs w:val="24"/>
              <w:lang w:val="en-IN" w:eastAsia="en-IN"/>
              <w14:ligatures w14:val="standardContextual"/>
            </w:rPr>
          </w:pPr>
          <w:hyperlink w:anchor="_Toc179377153" w:history="1">
            <w:r w:rsidRPr="004C7828">
              <w:rPr>
                <w:rStyle w:val="Hyperlink"/>
                <w:noProof/>
                <w14:scene3d>
                  <w14:camera w14:prst="orthographicFront"/>
                  <w14:lightRig w14:rig="threePt" w14:dir="t">
                    <w14:rot w14:lat="0" w14:lon="0" w14:rev="0"/>
                  </w14:lightRig>
                </w14:scene3d>
              </w:rPr>
              <w:t>11.2</w:t>
            </w:r>
            <w:r>
              <w:rPr>
                <w:rFonts w:asciiTheme="minorHAnsi" w:eastAsiaTheme="minorEastAsia" w:hAnsiTheme="minorHAnsi" w:cstheme="minorBidi"/>
                <w:smallCaps w:val="0"/>
                <w:noProof/>
                <w:kern w:val="2"/>
                <w:sz w:val="24"/>
                <w:szCs w:val="24"/>
                <w:lang w:val="en-IN" w:eastAsia="en-IN"/>
                <w14:ligatures w14:val="standardContextual"/>
              </w:rPr>
              <w:tab/>
            </w:r>
            <w:r w:rsidRPr="004C7828">
              <w:rPr>
                <w:rStyle w:val="Hyperlink"/>
                <w:noProof/>
              </w:rPr>
              <w:t>Menu Availability</w:t>
            </w:r>
            <w:r>
              <w:rPr>
                <w:noProof/>
                <w:webHidden/>
              </w:rPr>
              <w:tab/>
            </w:r>
            <w:r>
              <w:rPr>
                <w:noProof/>
                <w:webHidden/>
              </w:rPr>
              <w:fldChar w:fldCharType="begin"/>
            </w:r>
            <w:r>
              <w:rPr>
                <w:noProof/>
                <w:webHidden/>
              </w:rPr>
              <w:instrText xml:space="preserve"> PAGEREF _Toc179377153 \h </w:instrText>
            </w:r>
            <w:r>
              <w:rPr>
                <w:noProof/>
                <w:webHidden/>
              </w:rPr>
            </w:r>
            <w:r>
              <w:rPr>
                <w:noProof/>
                <w:webHidden/>
              </w:rPr>
              <w:fldChar w:fldCharType="separate"/>
            </w:r>
            <w:r>
              <w:rPr>
                <w:noProof/>
                <w:webHidden/>
              </w:rPr>
              <w:t>21</w:t>
            </w:r>
            <w:r>
              <w:rPr>
                <w:noProof/>
                <w:webHidden/>
              </w:rPr>
              <w:fldChar w:fldCharType="end"/>
            </w:r>
          </w:hyperlink>
        </w:p>
        <w:p w14:paraId="11FA7E76" w14:textId="42401906" w:rsidR="004B098E" w:rsidRDefault="004B098E">
          <w:pPr>
            <w:pStyle w:val="TOC2"/>
            <w:rPr>
              <w:rFonts w:asciiTheme="minorHAnsi" w:eastAsiaTheme="minorEastAsia" w:hAnsiTheme="minorHAnsi" w:cstheme="minorBidi"/>
              <w:smallCaps w:val="0"/>
              <w:noProof/>
              <w:kern w:val="2"/>
              <w:sz w:val="24"/>
              <w:szCs w:val="24"/>
              <w:lang w:val="en-IN" w:eastAsia="en-IN"/>
              <w14:ligatures w14:val="standardContextual"/>
            </w:rPr>
          </w:pPr>
          <w:hyperlink w:anchor="_Toc179377154" w:history="1">
            <w:r w:rsidRPr="004C7828">
              <w:rPr>
                <w:rStyle w:val="Hyperlink"/>
                <w:noProof/>
                <w14:scene3d>
                  <w14:camera w14:prst="orthographicFront"/>
                  <w14:lightRig w14:rig="threePt" w14:dir="t">
                    <w14:rot w14:lat="0" w14:lon="0" w14:rev="0"/>
                  </w14:lightRig>
                </w14:scene3d>
              </w:rPr>
              <w:t>11.3</w:t>
            </w:r>
            <w:r>
              <w:rPr>
                <w:rFonts w:asciiTheme="minorHAnsi" w:eastAsiaTheme="minorEastAsia" w:hAnsiTheme="minorHAnsi" w:cstheme="minorBidi"/>
                <w:smallCaps w:val="0"/>
                <w:noProof/>
                <w:kern w:val="2"/>
                <w:sz w:val="24"/>
                <w:szCs w:val="24"/>
                <w:lang w:val="en-IN" w:eastAsia="en-IN"/>
                <w14:ligatures w14:val="standardContextual"/>
              </w:rPr>
              <w:tab/>
            </w:r>
            <w:r w:rsidRPr="004C7828">
              <w:rPr>
                <w:rStyle w:val="Hyperlink"/>
                <w:noProof/>
              </w:rPr>
              <w:t>Menu Options</w:t>
            </w:r>
            <w:r>
              <w:rPr>
                <w:noProof/>
                <w:webHidden/>
              </w:rPr>
              <w:tab/>
            </w:r>
            <w:r>
              <w:rPr>
                <w:noProof/>
                <w:webHidden/>
              </w:rPr>
              <w:fldChar w:fldCharType="begin"/>
            </w:r>
            <w:r>
              <w:rPr>
                <w:noProof/>
                <w:webHidden/>
              </w:rPr>
              <w:instrText xml:space="preserve"> PAGEREF _Toc179377154 \h </w:instrText>
            </w:r>
            <w:r>
              <w:rPr>
                <w:noProof/>
                <w:webHidden/>
              </w:rPr>
            </w:r>
            <w:r>
              <w:rPr>
                <w:noProof/>
                <w:webHidden/>
              </w:rPr>
              <w:fldChar w:fldCharType="separate"/>
            </w:r>
            <w:r>
              <w:rPr>
                <w:noProof/>
                <w:webHidden/>
              </w:rPr>
              <w:t>22</w:t>
            </w:r>
            <w:r>
              <w:rPr>
                <w:noProof/>
                <w:webHidden/>
              </w:rPr>
              <w:fldChar w:fldCharType="end"/>
            </w:r>
          </w:hyperlink>
        </w:p>
        <w:p w14:paraId="51D23C46" w14:textId="2C61C372" w:rsidR="004B098E" w:rsidRDefault="004B098E">
          <w:pPr>
            <w:pStyle w:val="TOC3"/>
            <w:rPr>
              <w:rFonts w:asciiTheme="minorHAnsi" w:eastAsiaTheme="minorEastAsia" w:hAnsiTheme="minorHAnsi" w:cstheme="minorBidi"/>
              <w:i w:val="0"/>
              <w:iCs w:val="0"/>
              <w:noProof/>
              <w:kern w:val="2"/>
              <w:sz w:val="24"/>
              <w:szCs w:val="24"/>
              <w:lang w:val="en-IN" w:eastAsia="en-IN"/>
              <w14:ligatures w14:val="standardContextual"/>
            </w:rPr>
          </w:pPr>
          <w:hyperlink w:anchor="_Toc179377155" w:history="1">
            <w:r w:rsidRPr="004C7828">
              <w:rPr>
                <w:rStyle w:val="Hyperlink"/>
                <w:noProof/>
                <w:lang w:eastAsia="en-IN" w:bidi="x-none"/>
                <w14:scene3d>
                  <w14:camera w14:prst="orthographicFront"/>
                  <w14:lightRig w14:rig="threePt" w14:dir="t">
                    <w14:rot w14:lat="0" w14:lon="0" w14:rev="0"/>
                  </w14:lightRig>
                </w14:scene3d>
              </w:rPr>
              <w:t>11.3.1</w:t>
            </w:r>
            <w:r>
              <w:rPr>
                <w:rFonts w:asciiTheme="minorHAnsi" w:eastAsiaTheme="minorEastAsia" w:hAnsiTheme="minorHAnsi" w:cstheme="minorBidi"/>
                <w:i w:val="0"/>
                <w:iCs w:val="0"/>
                <w:noProof/>
                <w:kern w:val="2"/>
                <w:sz w:val="24"/>
                <w:szCs w:val="24"/>
                <w:lang w:val="en-IN" w:eastAsia="en-IN"/>
                <w14:ligatures w14:val="standardContextual"/>
              </w:rPr>
              <w:tab/>
            </w:r>
            <w:r w:rsidRPr="004C7828">
              <w:rPr>
                <w:rStyle w:val="Hyperlink"/>
                <w:noProof/>
                <w:lang w:eastAsia="en-IN"/>
              </w:rPr>
              <w:t>Battery</w:t>
            </w:r>
            <w:r>
              <w:rPr>
                <w:noProof/>
                <w:webHidden/>
              </w:rPr>
              <w:tab/>
            </w:r>
            <w:r>
              <w:rPr>
                <w:noProof/>
                <w:webHidden/>
              </w:rPr>
              <w:fldChar w:fldCharType="begin"/>
            </w:r>
            <w:r>
              <w:rPr>
                <w:noProof/>
                <w:webHidden/>
              </w:rPr>
              <w:instrText xml:space="preserve"> PAGEREF _Toc179377155 \h </w:instrText>
            </w:r>
            <w:r>
              <w:rPr>
                <w:noProof/>
                <w:webHidden/>
              </w:rPr>
            </w:r>
            <w:r>
              <w:rPr>
                <w:noProof/>
                <w:webHidden/>
              </w:rPr>
              <w:fldChar w:fldCharType="separate"/>
            </w:r>
            <w:r>
              <w:rPr>
                <w:noProof/>
                <w:webHidden/>
              </w:rPr>
              <w:t>23</w:t>
            </w:r>
            <w:r>
              <w:rPr>
                <w:noProof/>
                <w:webHidden/>
              </w:rPr>
              <w:fldChar w:fldCharType="end"/>
            </w:r>
          </w:hyperlink>
        </w:p>
        <w:p w14:paraId="095F273E" w14:textId="0C3278D5" w:rsidR="004B098E" w:rsidRDefault="004B098E">
          <w:pPr>
            <w:pStyle w:val="TOC3"/>
            <w:rPr>
              <w:rFonts w:asciiTheme="minorHAnsi" w:eastAsiaTheme="minorEastAsia" w:hAnsiTheme="minorHAnsi" w:cstheme="minorBidi"/>
              <w:i w:val="0"/>
              <w:iCs w:val="0"/>
              <w:noProof/>
              <w:kern w:val="2"/>
              <w:sz w:val="24"/>
              <w:szCs w:val="24"/>
              <w:lang w:val="en-IN" w:eastAsia="en-IN"/>
              <w14:ligatures w14:val="standardContextual"/>
            </w:rPr>
          </w:pPr>
          <w:hyperlink w:anchor="_Toc179377156" w:history="1">
            <w:r w:rsidRPr="004C7828">
              <w:rPr>
                <w:rStyle w:val="Hyperlink"/>
                <w:noProof/>
                <w:lang w:eastAsia="en-IN" w:bidi="x-none"/>
                <w14:scene3d>
                  <w14:camera w14:prst="orthographicFront"/>
                  <w14:lightRig w14:rig="threePt" w14:dir="t">
                    <w14:rot w14:lat="0" w14:lon="0" w14:rev="0"/>
                  </w14:lightRig>
                </w14:scene3d>
              </w:rPr>
              <w:t>11.3.2</w:t>
            </w:r>
            <w:r>
              <w:rPr>
                <w:rFonts w:asciiTheme="minorHAnsi" w:eastAsiaTheme="minorEastAsia" w:hAnsiTheme="minorHAnsi" w:cstheme="minorBidi"/>
                <w:i w:val="0"/>
                <w:iCs w:val="0"/>
                <w:noProof/>
                <w:kern w:val="2"/>
                <w:sz w:val="24"/>
                <w:szCs w:val="24"/>
                <w:lang w:val="en-IN" w:eastAsia="en-IN"/>
                <w14:ligatures w14:val="standardContextual"/>
              </w:rPr>
              <w:tab/>
            </w:r>
            <w:r w:rsidRPr="004C7828">
              <w:rPr>
                <w:rStyle w:val="Hyperlink"/>
                <w:noProof/>
                <w:lang w:eastAsia="en-IN"/>
              </w:rPr>
              <w:t>Cursor Blink (1)</w:t>
            </w:r>
            <w:r>
              <w:rPr>
                <w:noProof/>
                <w:webHidden/>
              </w:rPr>
              <w:tab/>
            </w:r>
            <w:r>
              <w:rPr>
                <w:noProof/>
                <w:webHidden/>
              </w:rPr>
              <w:fldChar w:fldCharType="begin"/>
            </w:r>
            <w:r>
              <w:rPr>
                <w:noProof/>
                <w:webHidden/>
              </w:rPr>
              <w:instrText xml:space="preserve"> PAGEREF _Toc179377156 \h </w:instrText>
            </w:r>
            <w:r>
              <w:rPr>
                <w:noProof/>
                <w:webHidden/>
              </w:rPr>
            </w:r>
            <w:r>
              <w:rPr>
                <w:noProof/>
                <w:webHidden/>
              </w:rPr>
              <w:fldChar w:fldCharType="separate"/>
            </w:r>
            <w:r>
              <w:rPr>
                <w:noProof/>
                <w:webHidden/>
              </w:rPr>
              <w:t>23</w:t>
            </w:r>
            <w:r>
              <w:rPr>
                <w:noProof/>
                <w:webHidden/>
              </w:rPr>
              <w:fldChar w:fldCharType="end"/>
            </w:r>
          </w:hyperlink>
        </w:p>
        <w:p w14:paraId="227138E3" w14:textId="5E2A7679" w:rsidR="004B098E" w:rsidRDefault="004B098E">
          <w:pPr>
            <w:pStyle w:val="TOC3"/>
            <w:rPr>
              <w:rFonts w:asciiTheme="minorHAnsi" w:eastAsiaTheme="minorEastAsia" w:hAnsiTheme="minorHAnsi" w:cstheme="minorBidi"/>
              <w:i w:val="0"/>
              <w:iCs w:val="0"/>
              <w:noProof/>
              <w:kern w:val="2"/>
              <w:sz w:val="24"/>
              <w:szCs w:val="24"/>
              <w:lang w:val="en-IN" w:eastAsia="en-IN"/>
              <w14:ligatures w14:val="standardContextual"/>
            </w:rPr>
          </w:pPr>
          <w:hyperlink w:anchor="_Toc179377157" w:history="1">
            <w:r w:rsidRPr="004C7828">
              <w:rPr>
                <w:rStyle w:val="Hyperlink"/>
                <w:noProof/>
                <w:lang w:eastAsia="en-IN" w:bidi="x-none"/>
                <w14:scene3d>
                  <w14:camera w14:prst="orthographicFront"/>
                  <w14:lightRig w14:rig="threePt" w14:dir="t">
                    <w14:rot w14:lat="0" w14:lon="0" w14:rev="0"/>
                  </w14:lightRig>
                </w14:scene3d>
              </w:rPr>
              <w:t>11.3.3</w:t>
            </w:r>
            <w:r>
              <w:rPr>
                <w:rFonts w:asciiTheme="minorHAnsi" w:eastAsiaTheme="minorEastAsia" w:hAnsiTheme="minorHAnsi" w:cstheme="minorBidi"/>
                <w:i w:val="0"/>
                <w:iCs w:val="0"/>
                <w:noProof/>
                <w:kern w:val="2"/>
                <w:sz w:val="24"/>
                <w:szCs w:val="24"/>
                <w:lang w:val="en-IN" w:eastAsia="en-IN"/>
                <w14:ligatures w14:val="standardContextual"/>
              </w:rPr>
              <w:tab/>
            </w:r>
            <w:r w:rsidRPr="004C7828">
              <w:rPr>
                <w:rStyle w:val="Hyperlink"/>
                <w:noProof/>
                <w:lang w:eastAsia="en-IN"/>
              </w:rPr>
              <w:t>Sort (Name: Ascend)</w:t>
            </w:r>
            <w:r>
              <w:rPr>
                <w:noProof/>
                <w:webHidden/>
              </w:rPr>
              <w:tab/>
            </w:r>
            <w:r>
              <w:rPr>
                <w:noProof/>
                <w:webHidden/>
              </w:rPr>
              <w:fldChar w:fldCharType="begin"/>
            </w:r>
            <w:r>
              <w:rPr>
                <w:noProof/>
                <w:webHidden/>
              </w:rPr>
              <w:instrText xml:space="preserve"> PAGEREF _Toc179377157 \h </w:instrText>
            </w:r>
            <w:r>
              <w:rPr>
                <w:noProof/>
                <w:webHidden/>
              </w:rPr>
            </w:r>
            <w:r>
              <w:rPr>
                <w:noProof/>
                <w:webHidden/>
              </w:rPr>
              <w:fldChar w:fldCharType="separate"/>
            </w:r>
            <w:r>
              <w:rPr>
                <w:noProof/>
                <w:webHidden/>
              </w:rPr>
              <w:t>23</w:t>
            </w:r>
            <w:r>
              <w:rPr>
                <w:noProof/>
                <w:webHidden/>
              </w:rPr>
              <w:fldChar w:fldCharType="end"/>
            </w:r>
          </w:hyperlink>
        </w:p>
        <w:p w14:paraId="6CA01B41" w14:textId="06FE1C00" w:rsidR="004B098E" w:rsidRDefault="004B098E">
          <w:pPr>
            <w:pStyle w:val="TOC3"/>
            <w:rPr>
              <w:rFonts w:asciiTheme="minorHAnsi" w:eastAsiaTheme="minorEastAsia" w:hAnsiTheme="minorHAnsi" w:cstheme="minorBidi"/>
              <w:i w:val="0"/>
              <w:iCs w:val="0"/>
              <w:noProof/>
              <w:kern w:val="2"/>
              <w:sz w:val="24"/>
              <w:szCs w:val="24"/>
              <w:lang w:val="en-IN" w:eastAsia="en-IN"/>
              <w14:ligatures w14:val="standardContextual"/>
            </w:rPr>
          </w:pPr>
          <w:hyperlink w:anchor="_Toc179377158" w:history="1">
            <w:r w:rsidRPr="004C7828">
              <w:rPr>
                <w:rStyle w:val="Hyperlink"/>
                <w:noProof/>
                <w:lang w:eastAsia="en-IN" w:bidi="x-none"/>
                <w14:scene3d>
                  <w14:camera w14:prst="orthographicFront"/>
                  <w14:lightRig w14:rig="threePt" w14:dir="t">
                    <w14:rot w14:lat="0" w14:lon="0" w14:rev="0"/>
                  </w14:lightRig>
                </w14:scene3d>
              </w:rPr>
              <w:t>11.3.4</w:t>
            </w:r>
            <w:r>
              <w:rPr>
                <w:rFonts w:asciiTheme="minorHAnsi" w:eastAsiaTheme="minorEastAsia" w:hAnsiTheme="minorHAnsi" w:cstheme="minorBidi"/>
                <w:i w:val="0"/>
                <w:iCs w:val="0"/>
                <w:noProof/>
                <w:kern w:val="2"/>
                <w:sz w:val="24"/>
                <w:szCs w:val="24"/>
                <w:lang w:val="en-IN" w:eastAsia="en-IN"/>
                <w14:ligatures w14:val="standardContextual"/>
              </w:rPr>
              <w:tab/>
            </w:r>
            <w:r w:rsidRPr="004C7828">
              <w:rPr>
                <w:rStyle w:val="Hyperlink"/>
                <w:noProof/>
                <w:lang w:eastAsia="en-IN"/>
              </w:rPr>
              <w:t>Split Words (Off)</w:t>
            </w:r>
            <w:r>
              <w:rPr>
                <w:noProof/>
                <w:webHidden/>
              </w:rPr>
              <w:tab/>
            </w:r>
            <w:r>
              <w:rPr>
                <w:noProof/>
                <w:webHidden/>
              </w:rPr>
              <w:fldChar w:fldCharType="begin"/>
            </w:r>
            <w:r>
              <w:rPr>
                <w:noProof/>
                <w:webHidden/>
              </w:rPr>
              <w:instrText xml:space="preserve"> PAGEREF _Toc179377158 \h </w:instrText>
            </w:r>
            <w:r>
              <w:rPr>
                <w:noProof/>
                <w:webHidden/>
              </w:rPr>
            </w:r>
            <w:r>
              <w:rPr>
                <w:noProof/>
                <w:webHidden/>
              </w:rPr>
              <w:fldChar w:fldCharType="separate"/>
            </w:r>
            <w:r>
              <w:rPr>
                <w:noProof/>
                <w:webHidden/>
              </w:rPr>
              <w:t>23</w:t>
            </w:r>
            <w:r>
              <w:rPr>
                <w:noProof/>
                <w:webHidden/>
              </w:rPr>
              <w:fldChar w:fldCharType="end"/>
            </w:r>
          </w:hyperlink>
        </w:p>
        <w:p w14:paraId="55426EB2" w14:textId="15A55A4F" w:rsidR="004B098E" w:rsidRDefault="004B098E">
          <w:pPr>
            <w:pStyle w:val="TOC3"/>
            <w:rPr>
              <w:rFonts w:asciiTheme="minorHAnsi" w:eastAsiaTheme="minorEastAsia" w:hAnsiTheme="minorHAnsi" w:cstheme="minorBidi"/>
              <w:i w:val="0"/>
              <w:iCs w:val="0"/>
              <w:noProof/>
              <w:kern w:val="2"/>
              <w:sz w:val="24"/>
              <w:szCs w:val="24"/>
              <w:lang w:val="en-IN" w:eastAsia="en-IN"/>
              <w14:ligatures w14:val="standardContextual"/>
            </w:rPr>
          </w:pPr>
          <w:hyperlink w:anchor="_Toc179377159" w:history="1">
            <w:r w:rsidRPr="004C7828">
              <w:rPr>
                <w:rStyle w:val="Hyperlink"/>
                <w:noProof/>
                <w:lang w:eastAsia="en-IN" w:bidi="x-none"/>
                <w14:scene3d>
                  <w14:camera w14:prst="orthographicFront"/>
                  <w14:lightRig w14:rig="threePt" w14:dir="t">
                    <w14:rot w14:lat="0" w14:lon="0" w14:rev="0"/>
                  </w14:lightRig>
                </w14:scene3d>
              </w:rPr>
              <w:t>11.3.5</w:t>
            </w:r>
            <w:r>
              <w:rPr>
                <w:rFonts w:asciiTheme="minorHAnsi" w:eastAsiaTheme="minorEastAsia" w:hAnsiTheme="minorHAnsi" w:cstheme="minorBidi"/>
                <w:i w:val="0"/>
                <w:iCs w:val="0"/>
                <w:noProof/>
                <w:kern w:val="2"/>
                <w:sz w:val="24"/>
                <w:szCs w:val="24"/>
                <w:lang w:val="en-IN" w:eastAsia="en-IN"/>
                <w14:ligatures w14:val="standardContextual"/>
              </w:rPr>
              <w:tab/>
            </w:r>
            <w:r w:rsidRPr="004C7828">
              <w:rPr>
                <w:rStyle w:val="Hyperlink"/>
                <w:noProof/>
                <w:lang w:eastAsia="en-IN"/>
              </w:rPr>
              <w:t>Filter Dot 7 (On)</w:t>
            </w:r>
            <w:r>
              <w:rPr>
                <w:noProof/>
                <w:webHidden/>
              </w:rPr>
              <w:tab/>
            </w:r>
            <w:r>
              <w:rPr>
                <w:noProof/>
                <w:webHidden/>
              </w:rPr>
              <w:fldChar w:fldCharType="begin"/>
            </w:r>
            <w:r>
              <w:rPr>
                <w:noProof/>
                <w:webHidden/>
              </w:rPr>
              <w:instrText xml:space="preserve"> PAGEREF _Toc179377159 \h </w:instrText>
            </w:r>
            <w:r>
              <w:rPr>
                <w:noProof/>
                <w:webHidden/>
              </w:rPr>
            </w:r>
            <w:r>
              <w:rPr>
                <w:noProof/>
                <w:webHidden/>
              </w:rPr>
              <w:fldChar w:fldCharType="separate"/>
            </w:r>
            <w:r>
              <w:rPr>
                <w:noProof/>
                <w:webHidden/>
              </w:rPr>
              <w:t>23</w:t>
            </w:r>
            <w:r>
              <w:rPr>
                <w:noProof/>
                <w:webHidden/>
              </w:rPr>
              <w:fldChar w:fldCharType="end"/>
            </w:r>
          </w:hyperlink>
        </w:p>
        <w:p w14:paraId="709D73A9" w14:textId="3FFB3F5E" w:rsidR="004B098E" w:rsidRDefault="004B098E">
          <w:pPr>
            <w:pStyle w:val="TOC3"/>
            <w:rPr>
              <w:rFonts w:asciiTheme="minorHAnsi" w:eastAsiaTheme="minorEastAsia" w:hAnsiTheme="minorHAnsi" w:cstheme="minorBidi"/>
              <w:i w:val="0"/>
              <w:iCs w:val="0"/>
              <w:noProof/>
              <w:kern w:val="2"/>
              <w:sz w:val="24"/>
              <w:szCs w:val="24"/>
              <w:lang w:val="en-IN" w:eastAsia="en-IN"/>
              <w14:ligatures w14:val="standardContextual"/>
            </w:rPr>
          </w:pPr>
          <w:hyperlink w:anchor="_Toc179377160" w:history="1">
            <w:r w:rsidRPr="004C7828">
              <w:rPr>
                <w:rStyle w:val="Hyperlink"/>
                <w:noProof/>
                <w:lang w:eastAsia="en-IN" w:bidi="x-none"/>
                <w14:scene3d>
                  <w14:camera w14:prst="orthographicFront"/>
                  <w14:lightRig w14:rig="threePt" w14:dir="t">
                    <w14:rot w14:lat="0" w14:lon="0" w14:rev="0"/>
                  </w14:lightRig>
                </w14:scene3d>
              </w:rPr>
              <w:t>11.3.6</w:t>
            </w:r>
            <w:r>
              <w:rPr>
                <w:rFonts w:asciiTheme="minorHAnsi" w:eastAsiaTheme="minorEastAsia" w:hAnsiTheme="minorHAnsi" w:cstheme="minorBidi"/>
                <w:i w:val="0"/>
                <w:iCs w:val="0"/>
                <w:noProof/>
                <w:kern w:val="2"/>
                <w:sz w:val="24"/>
                <w:szCs w:val="24"/>
                <w:lang w:val="en-IN" w:eastAsia="en-IN"/>
                <w14:ligatures w14:val="standardContextual"/>
              </w:rPr>
              <w:tab/>
            </w:r>
            <w:r w:rsidRPr="004C7828">
              <w:rPr>
                <w:rStyle w:val="Hyperlink"/>
                <w:bCs/>
                <w:noProof/>
                <w:lang w:eastAsia="en-IN"/>
              </w:rPr>
              <w:t>Wrapping (On)</w:t>
            </w:r>
            <w:r>
              <w:rPr>
                <w:noProof/>
                <w:webHidden/>
              </w:rPr>
              <w:tab/>
            </w:r>
            <w:r>
              <w:rPr>
                <w:noProof/>
                <w:webHidden/>
              </w:rPr>
              <w:fldChar w:fldCharType="begin"/>
            </w:r>
            <w:r>
              <w:rPr>
                <w:noProof/>
                <w:webHidden/>
              </w:rPr>
              <w:instrText xml:space="preserve"> PAGEREF _Toc179377160 \h </w:instrText>
            </w:r>
            <w:r>
              <w:rPr>
                <w:noProof/>
                <w:webHidden/>
              </w:rPr>
            </w:r>
            <w:r>
              <w:rPr>
                <w:noProof/>
                <w:webHidden/>
              </w:rPr>
              <w:fldChar w:fldCharType="separate"/>
            </w:r>
            <w:r>
              <w:rPr>
                <w:noProof/>
                <w:webHidden/>
              </w:rPr>
              <w:t>23</w:t>
            </w:r>
            <w:r>
              <w:rPr>
                <w:noProof/>
                <w:webHidden/>
              </w:rPr>
              <w:fldChar w:fldCharType="end"/>
            </w:r>
          </w:hyperlink>
        </w:p>
        <w:p w14:paraId="636B01CB" w14:textId="7C5C3C3E" w:rsidR="004B098E" w:rsidRDefault="004B098E">
          <w:pPr>
            <w:pStyle w:val="TOC3"/>
            <w:rPr>
              <w:rFonts w:asciiTheme="minorHAnsi" w:eastAsiaTheme="minorEastAsia" w:hAnsiTheme="minorHAnsi" w:cstheme="minorBidi"/>
              <w:i w:val="0"/>
              <w:iCs w:val="0"/>
              <w:noProof/>
              <w:kern w:val="2"/>
              <w:sz w:val="24"/>
              <w:szCs w:val="24"/>
              <w:lang w:val="en-IN" w:eastAsia="en-IN"/>
              <w14:ligatures w14:val="standardContextual"/>
            </w:rPr>
          </w:pPr>
          <w:hyperlink w:anchor="_Toc179377161" w:history="1">
            <w:r w:rsidRPr="004C7828">
              <w:rPr>
                <w:rStyle w:val="Hyperlink"/>
                <w:noProof/>
                <w:lang w:eastAsia="en-IN" w:bidi="x-none"/>
                <w14:scene3d>
                  <w14:camera w14:prst="orthographicFront"/>
                  <w14:lightRig w14:rig="threePt" w14:dir="t">
                    <w14:rot w14:lat="0" w14:lon="0" w14:rev="0"/>
                  </w14:lightRig>
                </w14:scene3d>
              </w:rPr>
              <w:t>11.3.7</w:t>
            </w:r>
            <w:r>
              <w:rPr>
                <w:rFonts w:asciiTheme="minorHAnsi" w:eastAsiaTheme="minorEastAsia" w:hAnsiTheme="minorHAnsi" w:cstheme="minorBidi"/>
                <w:i w:val="0"/>
                <w:iCs w:val="0"/>
                <w:noProof/>
                <w:kern w:val="2"/>
                <w:sz w:val="24"/>
                <w:szCs w:val="24"/>
                <w:lang w:val="en-IN" w:eastAsia="en-IN"/>
                <w14:ligatures w14:val="standardContextual"/>
              </w:rPr>
              <w:tab/>
            </w:r>
            <w:r w:rsidRPr="004C7828">
              <w:rPr>
                <w:rStyle w:val="Hyperlink"/>
                <w:noProof/>
                <w:lang w:eastAsia="en-IN"/>
              </w:rPr>
              <w:t>Compress Spaces (On)</w:t>
            </w:r>
            <w:r>
              <w:rPr>
                <w:noProof/>
                <w:webHidden/>
              </w:rPr>
              <w:tab/>
            </w:r>
            <w:r>
              <w:rPr>
                <w:noProof/>
                <w:webHidden/>
              </w:rPr>
              <w:fldChar w:fldCharType="begin"/>
            </w:r>
            <w:r>
              <w:rPr>
                <w:noProof/>
                <w:webHidden/>
              </w:rPr>
              <w:instrText xml:space="preserve"> PAGEREF _Toc179377161 \h </w:instrText>
            </w:r>
            <w:r>
              <w:rPr>
                <w:noProof/>
                <w:webHidden/>
              </w:rPr>
            </w:r>
            <w:r>
              <w:rPr>
                <w:noProof/>
                <w:webHidden/>
              </w:rPr>
              <w:fldChar w:fldCharType="separate"/>
            </w:r>
            <w:r>
              <w:rPr>
                <w:noProof/>
                <w:webHidden/>
              </w:rPr>
              <w:t>24</w:t>
            </w:r>
            <w:r>
              <w:rPr>
                <w:noProof/>
                <w:webHidden/>
              </w:rPr>
              <w:fldChar w:fldCharType="end"/>
            </w:r>
          </w:hyperlink>
        </w:p>
        <w:p w14:paraId="1B30BC10" w14:textId="578D3E79" w:rsidR="004B098E" w:rsidRDefault="004B098E">
          <w:pPr>
            <w:pStyle w:val="TOC3"/>
            <w:rPr>
              <w:rFonts w:asciiTheme="minorHAnsi" w:eastAsiaTheme="minorEastAsia" w:hAnsiTheme="minorHAnsi" w:cstheme="minorBidi"/>
              <w:i w:val="0"/>
              <w:iCs w:val="0"/>
              <w:noProof/>
              <w:kern w:val="2"/>
              <w:sz w:val="24"/>
              <w:szCs w:val="24"/>
              <w:lang w:val="en-IN" w:eastAsia="en-IN"/>
              <w14:ligatures w14:val="standardContextual"/>
            </w:rPr>
          </w:pPr>
          <w:hyperlink w:anchor="_Toc179377162" w:history="1">
            <w:r w:rsidRPr="004C7828">
              <w:rPr>
                <w:rStyle w:val="Hyperlink"/>
                <w:noProof/>
                <w:lang w:eastAsia="en-IN" w:bidi="x-none"/>
                <w14:scene3d>
                  <w14:camera w14:prst="orthographicFront"/>
                  <w14:lightRig w14:rig="threePt" w14:dir="t">
                    <w14:rot w14:lat="0" w14:lon="0" w14:rev="0"/>
                  </w14:lightRig>
                </w14:scene3d>
              </w:rPr>
              <w:t>11.3.8</w:t>
            </w:r>
            <w:r>
              <w:rPr>
                <w:rFonts w:asciiTheme="minorHAnsi" w:eastAsiaTheme="minorEastAsia" w:hAnsiTheme="minorHAnsi" w:cstheme="minorBidi"/>
                <w:i w:val="0"/>
                <w:iCs w:val="0"/>
                <w:noProof/>
                <w:kern w:val="2"/>
                <w:sz w:val="24"/>
                <w:szCs w:val="24"/>
                <w:lang w:val="en-IN" w:eastAsia="en-IN"/>
                <w14:ligatures w14:val="standardContextual"/>
              </w:rPr>
              <w:tab/>
            </w:r>
            <w:r w:rsidRPr="004C7828">
              <w:rPr>
                <w:rStyle w:val="Hyperlink"/>
                <w:noProof/>
                <w:lang w:eastAsia="en-IN"/>
              </w:rPr>
              <w:t>Indents (On)</w:t>
            </w:r>
            <w:r>
              <w:rPr>
                <w:noProof/>
                <w:webHidden/>
              </w:rPr>
              <w:tab/>
            </w:r>
            <w:r>
              <w:rPr>
                <w:noProof/>
                <w:webHidden/>
              </w:rPr>
              <w:fldChar w:fldCharType="begin"/>
            </w:r>
            <w:r>
              <w:rPr>
                <w:noProof/>
                <w:webHidden/>
              </w:rPr>
              <w:instrText xml:space="preserve"> PAGEREF _Toc179377162 \h </w:instrText>
            </w:r>
            <w:r>
              <w:rPr>
                <w:noProof/>
                <w:webHidden/>
              </w:rPr>
            </w:r>
            <w:r>
              <w:rPr>
                <w:noProof/>
                <w:webHidden/>
              </w:rPr>
              <w:fldChar w:fldCharType="separate"/>
            </w:r>
            <w:r>
              <w:rPr>
                <w:noProof/>
                <w:webHidden/>
              </w:rPr>
              <w:t>24</w:t>
            </w:r>
            <w:r>
              <w:rPr>
                <w:noProof/>
                <w:webHidden/>
              </w:rPr>
              <w:fldChar w:fldCharType="end"/>
            </w:r>
          </w:hyperlink>
        </w:p>
        <w:p w14:paraId="37AB7A32" w14:textId="09B24AFC" w:rsidR="004B098E" w:rsidRDefault="004B098E">
          <w:pPr>
            <w:pStyle w:val="TOC3"/>
            <w:rPr>
              <w:rFonts w:asciiTheme="minorHAnsi" w:eastAsiaTheme="minorEastAsia" w:hAnsiTheme="minorHAnsi" w:cstheme="minorBidi"/>
              <w:i w:val="0"/>
              <w:iCs w:val="0"/>
              <w:noProof/>
              <w:kern w:val="2"/>
              <w:sz w:val="24"/>
              <w:szCs w:val="24"/>
              <w:lang w:val="en-IN" w:eastAsia="en-IN"/>
              <w14:ligatures w14:val="standardContextual"/>
            </w:rPr>
          </w:pPr>
          <w:hyperlink w:anchor="_Toc179377163" w:history="1">
            <w:r w:rsidRPr="004C7828">
              <w:rPr>
                <w:rStyle w:val="Hyperlink"/>
                <w:noProof/>
                <w:lang w:eastAsia="en-IN" w:bidi="x-none"/>
                <w14:scene3d>
                  <w14:camera w14:prst="orthographicFront"/>
                  <w14:lightRig w14:rig="threePt" w14:dir="t">
                    <w14:rot w14:lat="0" w14:lon="0" w14:rev="0"/>
                  </w14:lightRig>
                </w14:scene3d>
              </w:rPr>
              <w:t>11.3.9</w:t>
            </w:r>
            <w:r>
              <w:rPr>
                <w:rFonts w:asciiTheme="minorHAnsi" w:eastAsiaTheme="minorEastAsia" w:hAnsiTheme="minorHAnsi" w:cstheme="minorBidi"/>
                <w:i w:val="0"/>
                <w:iCs w:val="0"/>
                <w:noProof/>
                <w:kern w:val="2"/>
                <w:sz w:val="24"/>
                <w:szCs w:val="24"/>
                <w:lang w:val="en-IN" w:eastAsia="en-IN"/>
                <w14:ligatures w14:val="standardContextual"/>
              </w:rPr>
              <w:tab/>
            </w:r>
            <w:r w:rsidRPr="004C7828">
              <w:rPr>
                <w:rStyle w:val="Hyperlink"/>
                <w:noProof/>
                <w:lang w:eastAsia="en-IN"/>
              </w:rPr>
              <w:t>Scroll rate (4)</w:t>
            </w:r>
            <w:r>
              <w:rPr>
                <w:noProof/>
                <w:webHidden/>
              </w:rPr>
              <w:tab/>
            </w:r>
            <w:r>
              <w:rPr>
                <w:noProof/>
                <w:webHidden/>
              </w:rPr>
              <w:fldChar w:fldCharType="begin"/>
            </w:r>
            <w:r>
              <w:rPr>
                <w:noProof/>
                <w:webHidden/>
              </w:rPr>
              <w:instrText xml:space="preserve"> PAGEREF _Toc179377163 \h </w:instrText>
            </w:r>
            <w:r>
              <w:rPr>
                <w:noProof/>
                <w:webHidden/>
              </w:rPr>
            </w:r>
            <w:r>
              <w:rPr>
                <w:noProof/>
                <w:webHidden/>
              </w:rPr>
              <w:fldChar w:fldCharType="separate"/>
            </w:r>
            <w:r>
              <w:rPr>
                <w:noProof/>
                <w:webHidden/>
              </w:rPr>
              <w:t>24</w:t>
            </w:r>
            <w:r>
              <w:rPr>
                <w:noProof/>
                <w:webHidden/>
              </w:rPr>
              <w:fldChar w:fldCharType="end"/>
            </w:r>
          </w:hyperlink>
        </w:p>
        <w:p w14:paraId="487B9579" w14:textId="0F328827" w:rsidR="004B098E" w:rsidRDefault="004B098E">
          <w:pPr>
            <w:pStyle w:val="TOC3"/>
            <w:rPr>
              <w:rFonts w:asciiTheme="minorHAnsi" w:eastAsiaTheme="minorEastAsia" w:hAnsiTheme="minorHAnsi" w:cstheme="minorBidi"/>
              <w:i w:val="0"/>
              <w:iCs w:val="0"/>
              <w:noProof/>
              <w:kern w:val="2"/>
              <w:sz w:val="24"/>
              <w:szCs w:val="24"/>
              <w:lang w:val="en-IN" w:eastAsia="en-IN"/>
              <w14:ligatures w14:val="standardContextual"/>
            </w:rPr>
          </w:pPr>
          <w:hyperlink w:anchor="_Toc179377164" w:history="1">
            <w:r w:rsidRPr="004C7828">
              <w:rPr>
                <w:rStyle w:val="Hyperlink"/>
                <w:noProof/>
                <w:lang w:eastAsia="en-IN" w:bidi="x-none"/>
                <w14:scene3d>
                  <w14:camera w14:prst="orthographicFront"/>
                  <w14:lightRig w14:rig="threePt" w14:dir="t">
                    <w14:rot w14:lat="0" w14:lon="0" w14:rev="0"/>
                  </w14:lightRig>
                </w14:scene3d>
              </w:rPr>
              <w:t>11.3.10</w:t>
            </w:r>
            <w:r>
              <w:rPr>
                <w:rFonts w:asciiTheme="minorHAnsi" w:eastAsiaTheme="minorEastAsia" w:hAnsiTheme="minorHAnsi" w:cstheme="minorBidi"/>
                <w:i w:val="0"/>
                <w:iCs w:val="0"/>
                <w:noProof/>
                <w:kern w:val="2"/>
                <w:sz w:val="24"/>
                <w:szCs w:val="24"/>
                <w:lang w:val="en-IN" w:eastAsia="en-IN"/>
                <w14:ligatures w14:val="standardContextual"/>
              </w:rPr>
              <w:tab/>
            </w:r>
            <w:r w:rsidRPr="004C7828">
              <w:rPr>
                <w:rStyle w:val="Hyperlink"/>
                <w:noProof/>
                <w:lang w:eastAsia="en-IN"/>
              </w:rPr>
              <w:t>Profile 1</w:t>
            </w:r>
            <w:r>
              <w:rPr>
                <w:noProof/>
                <w:webHidden/>
              </w:rPr>
              <w:tab/>
            </w:r>
            <w:r>
              <w:rPr>
                <w:noProof/>
                <w:webHidden/>
              </w:rPr>
              <w:fldChar w:fldCharType="begin"/>
            </w:r>
            <w:r>
              <w:rPr>
                <w:noProof/>
                <w:webHidden/>
              </w:rPr>
              <w:instrText xml:space="preserve"> PAGEREF _Toc179377164 \h </w:instrText>
            </w:r>
            <w:r>
              <w:rPr>
                <w:noProof/>
                <w:webHidden/>
              </w:rPr>
            </w:r>
            <w:r>
              <w:rPr>
                <w:noProof/>
                <w:webHidden/>
              </w:rPr>
              <w:fldChar w:fldCharType="separate"/>
            </w:r>
            <w:r>
              <w:rPr>
                <w:noProof/>
                <w:webHidden/>
              </w:rPr>
              <w:t>24</w:t>
            </w:r>
            <w:r>
              <w:rPr>
                <w:noProof/>
                <w:webHidden/>
              </w:rPr>
              <w:fldChar w:fldCharType="end"/>
            </w:r>
          </w:hyperlink>
        </w:p>
        <w:p w14:paraId="48221D78" w14:textId="56F93D13" w:rsidR="004B098E" w:rsidRDefault="004B098E">
          <w:pPr>
            <w:pStyle w:val="TOC3"/>
            <w:rPr>
              <w:rFonts w:asciiTheme="minorHAnsi" w:eastAsiaTheme="minorEastAsia" w:hAnsiTheme="minorHAnsi" w:cstheme="minorBidi"/>
              <w:i w:val="0"/>
              <w:iCs w:val="0"/>
              <w:noProof/>
              <w:kern w:val="2"/>
              <w:sz w:val="24"/>
              <w:szCs w:val="24"/>
              <w:lang w:val="en-IN" w:eastAsia="en-IN"/>
              <w14:ligatures w14:val="standardContextual"/>
            </w:rPr>
          </w:pPr>
          <w:hyperlink w:anchor="_Toc179377165" w:history="1">
            <w:r w:rsidRPr="004C7828">
              <w:rPr>
                <w:rStyle w:val="Hyperlink"/>
                <w:noProof/>
                <w:lang w:eastAsia="en-IN" w:bidi="x-none"/>
                <w14:scene3d>
                  <w14:camera w14:prst="orthographicFront"/>
                  <w14:lightRig w14:rig="threePt" w14:dir="t">
                    <w14:rot w14:lat="0" w14:lon="0" w14:rev="0"/>
                  </w14:lightRig>
                </w14:scene3d>
              </w:rPr>
              <w:t>11.3.11</w:t>
            </w:r>
            <w:r>
              <w:rPr>
                <w:rFonts w:asciiTheme="minorHAnsi" w:eastAsiaTheme="minorEastAsia" w:hAnsiTheme="minorHAnsi" w:cstheme="minorBidi"/>
                <w:i w:val="0"/>
                <w:iCs w:val="0"/>
                <w:noProof/>
                <w:kern w:val="2"/>
                <w:sz w:val="24"/>
                <w:szCs w:val="24"/>
                <w:lang w:val="en-IN" w:eastAsia="en-IN"/>
                <w14:ligatures w14:val="standardContextual"/>
              </w:rPr>
              <w:tab/>
            </w:r>
            <w:r w:rsidRPr="004C7828">
              <w:rPr>
                <w:rStyle w:val="Hyperlink"/>
                <w:noProof/>
                <w:lang w:eastAsia="en-IN"/>
              </w:rPr>
              <w:t>Profile 2</w:t>
            </w:r>
            <w:r>
              <w:rPr>
                <w:noProof/>
                <w:webHidden/>
              </w:rPr>
              <w:tab/>
            </w:r>
            <w:r>
              <w:rPr>
                <w:noProof/>
                <w:webHidden/>
              </w:rPr>
              <w:fldChar w:fldCharType="begin"/>
            </w:r>
            <w:r>
              <w:rPr>
                <w:noProof/>
                <w:webHidden/>
              </w:rPr>
              <w:instrText xml:space="preserve"> PAGEREF _Toc179377165 \h </w:instrText>
            </w:r>
            <w:r>
              <w:rPr>
                <w:noProof/>
                <w:webHidden/>
              </w:rPr>
            </w:r>
            <w:r>
              <w:rPr>
                <w:noProof/>
                <w:webHidden/>
              </w:rPr>
              <w:fldChar w:fldCharType="separate"/>
            </w:r>
            <w:r>
              <w:rPr>
                <w:noProof/>
                <w:webHidden/>
              </w:rPr>
              <w:t>24</w:t>
            </w:r>
            <w:r>
              <w:rPr>
                <w:noProof/>
                <w:webHidden/>
              </w:rPr>
              <w:fldChar w:fldCharType="end"/>
            </w:r>
          </w:hyperlink>
        </w:p>
        <w:p w14:paraId="5FD16E9E" w14:textId="2822AB4C" w:rsidR="004B098E" w:rsidRDefault="004B098E">
          <w:pPr>
            <w:pStyle w:val="TOC3"/>
            <w:rPr>
              <w:rFonts w:asciiTheme="minorHAnsi" w:eastAsiaTheme="minorEastAsia" w:hAnsiTheme="minorHAnsi" w:cstheme="minorBidi"/>
              <w:i w:val="0"/>
              <w:iCs w:val="0"/>
              <w:noProof/>
              <w:kern w:val="2"/>
              <w:sz w:val="24"/>
              <w:szCs w:val="24"/>
              <w:lang w:val="en-IN" w:eastAsia="en-IN"/>
              <w14:ligatures w14:val="standardContextual"/>
            </w:rPr>
          </w:pPr>
          <w:hyperlink w:anchor="_Toc179377166" w:history="1">
            <w:r w:rsidRPr="004C7828">
              <w:rPr>
                <w:rStyle w:val="Hyperlink"/>
                <w:noProof/>
                <w:lang w:bidi="x-none"/>
                <w14:scene3d>
                  <w14:camera w14:prst="orthographicFront"/>
                  <w14:lightRig w14:rig="threePt" w14:dir="t">
                    <w14:rot w14:lat="0" w14:lon="0" w14:rev="0"/>
                  </w14:lightRig>
                </w14:scene3d>
              </w:rPr>
              <w:t>11.3.12</w:t>
            </w:r>
            <w:r>
              <w:rPr>
                <w:rFonts w:asciiTheme="minorHAnsi" w:eastAsiaTheme="minorEastAsia" w:hAnsiTheme="minorHAnsi" w:cstheme="minorBidi"/>
                <w:i w:val="0"/>
                <w:iCs w:val="0"/>
                <w:noProof/>
                <w:kern w:val="2"/>
                <w:sz w:val="24"/>
                <w:szCs w:val="24"/>
                <w:lang w:val="en-IN" w:eastAsia="en-IN"/>
                <w14:ligatures w14:val="standardContextual"/>
              </w:rPr>
              <w:tab/>
            </w:r>
            <w:r w:rsidRPr="004C7828">
              <w:rPr>
                <w:rStyle w:val="Hyperlink"/>
                <w:noProof/>
              </w:rPr>
              <w:t>Profile 3</w:t>
            </w:r>
            <w:r>
              <w:rPr>
                <w:noProof/>
                <w:webHidden/>
              </w:rPr>
              <w:tab/>
            </w:r>
            <w:r>
              <w:rPr>
                <w:noProof/>
                <w:webHidden/>
              </w:rPr>
              <w:fldChar w:fldCharType="begin"/>
            </w:r>
            <w:r>
              <w:rPr>
                <w:noProof/>
                <w:webHidden/>
              </w:rPr>
              <w:instrText xml:space="preserve"> PAGEREF _Toc179377166 \h </w:instrText>
            </w:r>
            <w:r>
              <w:rPr>
                <w:noProof/>
                <w:webHidden/>
              </w:rPr>
            </w:r>
            <w:r>
              <w:rPr>
                <w:noProof/>
                <w:webHidden/>
              </w:rPr>
              <w:fldChar w:fldCharType="separate"/>
            </w:r>
            <w:r>
              <w:rPr>
                <w:noProof/>
                <w:webHidden/>
              </w:rPr>
              <w:t>25</w:t>
            </w:r>
            <w:r>
              <w:rPr>
                <w:noProof/>
                <w:webHidden/>
              </w:rPr>
              <w:fldChar w:fldCharType="end"/>
            </w:r>
          </w:hyperlink>
        </w:p>
        <w:p w14:paraId="008D7E11" w14:textId="25B0EE49" w:rsidR="004B098E" w:rsidRDefault="004B098E">
          <w:pPr>
            <w:pStyle w:val="TOC3"/>
            <w:rPr>
              <w:rFonts w:asciiTheme="minorHAnsi" w:eastAsiaTheme="minorEastAsia" w:hAnsiTheme="minorHAnsi" w:cstheme="minorBidi"/>
              <w:i w:val="0"/>
              <w:iCs w:val="0"/>
              <w:noProof/>
              <w:kern w:val="2"/>
              <w:sz w:val="24"/>
              <w:szCs w:val="24"/>
              <w:lang w:val="en-IN" w:eastAsia="en-IN"/>
              <w14:ligatures w14:val="standardContextual"/>
            </w:rPr>
          </w:pPr>
          <w:hyperlink w:anchor="_Toc179377167" w:history="1">
            <w:r w:rsidRPr="004C7828">
              <w:rPr>
                <w:rStyle w:val="Hyperlink"/>
                <w:noProof/>
                <w:lang w:eastAsia="en-IN" w:bidi="x-none"/>
                <w14:scene3d>
                  <w14:camera w14:prst="orthographicFront"/>
                  <w14:lightRig w14:rig="threePt" w14:dir="t">
                    <w14:rot w14:lat="0" w14:lon="0" w14:rev="0"/>
                  </w14:lightRig>
                </w14:scene3d>
              </w:rPr>
              <w:t>11.3.13</w:t>
            </w:r>
            <w:r>
              <w:rPr>
                <w:rFonts w:asciiTheme="minorHAnsi" w:eastAsiaTheme="minorEastAsia" w:hAnsiTheme="minorHAnsi" w:cstheme="minorBidi"/>
                <w:i w:val="0"/>
                <w:iCs w:val="0"/>
                <w:noProof/>
                <w:kern w:val="2"/>
                <w:sz w:val="24"/>
                <w:szCs w:val="24"/>
                <w:lang w:val="en-IN" w:eastAsia="en-IN"/>
                <w14:ligatures w14:val="standardContextual"/>
              </w:rPr>
              <w:tab/>
            </w:r>
            <w:r w:rsidRPr="004C7828">
              <w:rPr>
                <w:rStyle w:val="Hyperlink"/>
                <w:noProof/>
                <w:lang w:eastAsia="en-IN"/>
              </w:rPr>
              <w:t>Profile 4</w:t>
            </w:r>
            <w:r>
              <w:rPr>
                <w:noProof/>
                <w:webHidden/>
              </w:rPr>
              <w:tab/>
            </w:r>
            <w:r>
              <w:rPr>
                <w:noProof/>
                <w:webHidden/>
              </w:rPr>
              <w:fldChar w:fldCharType="begin"/>
            </w:r>
            <w:r>
              <w:rPr>
                <w:noProof/>
                <w:webHidden/>
              </w:rPr>
              <w:instrText xml:space="preserve"> PAGEREF _Toc179377167 \h </w:instrText>
            </w:r>
            <w:r>
              <w:rPr>
                <w:noProof/>
                <w:webHidden/>
              </w:rPr>
            </w:r>
            <w:r>
              <w:rPr>
                <w:noProof/>
                <w:webHidden/>
              </w:rPr>
              <w:fldChar w:fldCharType="separate"/>
            </w:r>
            <w:r>
              <w:rPr>
                <w:noProof/>
                <w:webHidden/>
              </w:rPr>
              <w:t>25</w:t>
            </w:r>
            <w:r>
              <w:rPr>
                <w:noProof/>
                <w:webHidden/>
              </w:rPr>
              <w:fldChar w:fldCharType="end"/>
            </w:r>
          </w:hyperlink>
        </w:p>
        <w:p w14:paraId="4F29FD69" w14:textId="1AE9E8B0" w:rsidR="004B098E" w:rsidRDefault="004B098E">
          <w:pPr>
            <w:pStyle w:val="TOC3"/>
            <w:rPr>
              <w:rFonts w:asciiTheme="minorHAnsi" w:eastAsiaTheme="minorEastAsia" w:hAnsiTheme="minorHAnsi" w:cstheme="minorBidi"/>
              <w:i w:val="0"/>
              <w:iCs w:val="0"/>
              <w:noProof/>
              <w:kern w:val="2"/>
              <w:sz w:val="24"/>
              <w:szCs w:val="24"/>
              <w:lang w:val="en-IN" w:eastAsia="en-IN"/>
              <w14:ligatures w14:val="standardContextual"/>
            </w:rPr>
          </w:pPr>
          <w:hyperlink w:anchor="_Toc179377168" w:history="1">
            <w:r w:rsidRPr="004C7828">
              <w:rPr>
                <w:rStyle w:val="Hyperlink"/>
                <w:noProof/>
                <w:lang w:bidi="x-none"/>
                <w14:scene3d>
                  <w14:camera w14:prst="orthographicFront"/>
                  <w14:lightRig w14:rig="threePt" w14:dir="t">
                    <w14:rot w14:lat="0" w14:lon="0" w14:rev="0"/>
                  </w14:lightRig>
                </w14:scene3d>
              </w:rPr>
              <w:t>11.3.14</w:t>
            </w:r>
            <w:r>
              <w:rPr>
                <w:rFonts w:asciiTheme="minorHAnsi" w:eastAsiaTheme="minorEastAsia" w:hAnsiTheme="minorHAnsi" w:cstheme="minorBidi"/>
                <w:i w:val="0"/>
                <w:iCs w:val="0"/>
                <w:noProof/>
                <w:kern w:val="2"/>
                <w:sz w:val="24"/>
                <w:szCs w:val="24"/>
                <w:lang w:val="en-IN" w:eastAsia="en-IN"/>
                <w14:ligatures w14:val="standardContextual"/>
              </w:rPr>
              <w:tab/>
            </w:r>
            <w:r w:rsidRPr="004C7828">
              <w:rPr>
                <w:rStyle w:val="Hyperlink"/>
                <w:noProof/>
              </w:rPr>
              <w:t>Add Language</w:t>
            </w:r>
            <w:r>
              <w:rPr>
                <w:noProof/>
                <w:webHidden/>
              </w:rPr>
              <w:tab/>
            </w:r>
            <w:r>
              <w:rPr>
                <w:noProof/>
                <w:webHidden/>
              </w:rPr>
              <w:fldChar w:fldCharType="begin"/>
            </w:r>
            <w:r>
              <w:rPr>
                <w:noProof/>
                <w:webHidden/>
              </w:rPr>
              <w:instrText xml:space="preserve"> PAGEREF _Toc179377168 \h </w:instrText>
            </w:r>
            <w:r>
              <w:rPr>
                <w:noProof/>
                <w:webHidden/>
              </w:rPr>
            </w:r>
            <w:r>
              <w:rPr>
                <w:noProof/>
                <w:webHidden/>
              </w:rPr>
              <w:fldChar w:fldCharType="separate"/>
            </w:r>
            <w:r>
              <w:rPr>
                <w:noProof/>
                <w:webHidden/>
              </w:rPr>
              <w:t>25</w:t>
            </w:r>
            <w:r>
              <w:rPr>
                <w:noProof/>
                <w:webHidden/>
              </w:rPr>
              <w:fldChar w:fldCharType="end"/>
            </w:r>
          </w:hyperlink>
        </w:p>
        <w:p w14:paraId="18EB7792" w14:textId="7ACDC5F2" w:rsidR="004B098E" w:rsidRDefault="004B098E">
          <w:pPr>
            <w:pStyle w:val="TOC3"/>
            <w:rPr>
              <w:rFonts w:asciiTheme="minorHAnsi" w:eastAsiaTheme="minorEastAsia" w:hAnsiTheme="minorHAnsi" w:cstheme="minorBidi"/>
              <w:i w:val="0"/>
              <w:iCs w:val="0"/>
              <w:noProof/>
              <w:kern w:val="2"/>
              <w:sz w:val="24"/>
              <w:szCs w:val="24"/>
              <w:lang w:val="en-IN" w:eastAsia="en-IN"/>
              <w14:ligatures w14:val="standardContextual"/>
            </w:rPr>
          </w:pPr>
          <w:hyperlink w:anchor="_Toc179377169" w:history="1">
            <w:r w:rsidRPr="004C7828">
              <w:rPr>
                <w:rStyle w:val="Hyperlink"/>
                <w:noProof/>
                <w:lang w:bidi="x-none"/>
                <w14:scene3d>
                  <w14:camera w14:prst="orthographicFront"/>
                  <w14:lightRig w14:rig="threePt" w14:dir="t">
                    <w14:rot w14:lat="0" w14:lon="0" w14:rev="0"/>
                  </w14:lightRig>
                </w14:scene3d>
              </w:rPr>
              <w:t>11.3.15</w:t>
            </w:r>
            <w:r>
              <w:rPr>
                <w:rFonts w:asciiTheme="minorHAnsi" w:eastAsiaTheme="minorEastAsia" w:hAnsiTheme="minorHAnsi" w:cstheme="minorBidi"/>
                <w:i w:val="0"/>
                <w:iCs w:val="0"/>
                <w:noProof/>
                <w:kern w:val="2"/>
                <w:sz w:val="24"/>
                <w:szCs w:val="24"/>
                <w:lang w:val="en-IN" w:eastAsia="en-IN"/>
                <w14:ligatures w14:val="standardContextual"/>
              </w:rPr>
              <w:tab/>
            </w:r>
            <w:r w:rsidRPr="004C7828">
              <w:rPr>
                <w:rStyle w:val="Hyperlink"/>
                <w:noProof/>
              </w:rPr>
              <w:t>Remove Language</w:t>
            </w:r>
            <w:r>
              <w:rPr>
                <w:noProof/>
                <w:webHidden/>
              </w:rPr>
              <w:tab/>
            </w:r>
            <w:r>
              <w:rPr>
                <w:noProof/>
                <w:webHidden/>
              </w:rPr>
              <w:fldChar w:fldCharType="begin"/>
            </w:r>
            <w:r>
              <w:rPr>
                <w:noProof/>
                <w:webHidden/>
              </w:rPr>
              <w:instrText xml:space="preserve"> PAGEREF _Toc179377169 \h </w:instrText>
            </w:r>
            <w:r>
              <w:rPr>
                <w:noProof/>
                <w:webHidden/>
              </w:rPr>
            </w:r>
            <w:r>
              <w:rPr>
                <w:noProof/>
                <w:webHidden/>
              </w:rPr>
              <w:fldChar w:fldCharType="separate"/>
            </w:r>
            <w:r>
              <w:rPr>
                <w:noProof/>
                <w:webHidden/>
              </w:rPr>
              <w:t>26</w:t>
            </w:r>
            <w:r>
              <w:rPr>
                <w:noProof/>
                <w:webHidden/>
              </w:rPr>
              <w:fldChar w:fldCharType="end"/>
            </w:r>
          </w:hyperlink>
        </w:p>
        <w:p w14:paraId="1C56D37D" w14:textId="5CF2D656" w:rsidR="004B098E" w:rsidRDefault="004B098E">
          <w:pPr>
            <w:pStyle w:val="TOC3"/>
            <w:rPr>
              <w:rFonts w:asciiTheme="minorHAnsi" w:eastAsiaTheme="minorEastAsia" w:hAnsiTheme="minorHAnsi" w:cstheme="minorBidi"/>
              <w:i w:val="0"/>
              <w:iCs w:val="0"/>
              <w:noProof/>
              <w:kern w:val="2"/>
              <w:sz w:val="24"/>
              <w:szCs w:val="24"/>
              <w:lang w:val="en-IN" w:eastAsia="en-IN"/>
              <w14:ligatures w14:val="standardContextual"/>
            </w:rPr>
          </w:pPr>
          <w:hyperlink w:anchor="_Toc179377170" w:history="1">
            <w:r w:rsidRPr="004C7828">
              <w:rPr>
                <w:rStyle w:val="Hyperlink"/>
                <w:noProof/>
                <w:lang w:eastAsia="en-IN" w:bidi="x-none"/>
                <w14:scene3d>
                  <w14:camera w14:prst="orthographicFront"/>
                  <w14:lightRig w14:rig="threePt" w14:dir="t">
                    <w14:rot w14:lat="0" w14:lon="0" w14:rev="0"/>
                  </w14:lightRig>
                </w14:scene3d>
              </w:rPr>
              <w:t>11.3.16</w:t>
            </w:r>
            <w:r>
              <w:rPr>
                <w:rFonts w:asciiTheme="minorHAnsi" w:eastAsiaTheme="minorEastAsia" w:hAnsiTheme="minorHAnsi" w:cstheme="minorBidi"/>
                <w:i w:val="0"/>
                <w:iCs w:val="0"/>
                <w:noProof/>
                <w:kern w:val="2"/>
                <w:sz w:val="24"/>
                <w:szCs w:val="24"/>
                <w:lang w:val="en-IN" w:eastAsia="en-IN"/>
                <w14:ligatures w14:val="standardContextual"/>
              </w:rPr>
              <w:tab/>
            </w:r>
            <w:r w:rsidRPr="004C7828">
              <w:rPr>
                <w:rStyle w:val="Hyperlink"/>
                <w:noProof/>
                <w:lang w:eastAsia="en-IN"/>
              </w:rPr>
              <w:t>Ver.</w:t>
            </w:r>
            <w:r>
              <w:rPr>
                <w:noProof/>
                <w:webHidden/>
              </w:rPr>
              <w:tab/>
            </w:r>
            <w:r>
              <w:rPr>
                <w:noProof/>
                <w:webHidden/>
              </w:rPr>
              <w:fldChar w:fldCharType="begin"/>
            </w:r>
            <w:r>
              <w:rPr>
                <w:noProof/>
                <w:webHidden/>
              </w:rPr>
              <w:instrText xml:space="preserve"> PAGEREF _Toc179377170 \h </w:instrText>
            </w:r>
            <w:r>
              <w:rPr>
                <w:noProof/>
                <w:webHidden/>
              </w:rPr>
            </w:r>
            <w:r>
              <w:rPr>
                <w:noProof/>
                <w:webHidden/>
              </w:rPr>
              <w:fldChar w:fldCharType="separate"/>
            </w:r>
            <w:r>
              <w:rPr>
                <w:noProof/>
                <w:webHidden/>
              </w:rPr>
              <w:t>26</w:t>
            </w:r>
            <w:r>
              <w:rPr>
                <w:noProof/>
                <w:webHidden/>
              </w:rPr>
              <w:fldChar w:fldCharType="end"/>
            </w:r>
          </w:hyperlink>
        </w:p>
        <w:p w14:paraId="49FC25C5" w14:textId="5014F034" w:rsidR="004B098E" w:rsidRDefault="004B098E">
          <w:pPr>
            <w:pStyle w:val="TOC3"/>
            <w:rPr>
              <w:rFonts w:asciiTheme="minorHAnsi" w:eastAsiaTheme="minorEastAsia" w:hAnsiTheme="minorHAnsi" w:cstheme="minorBidi"/>
              <w:i w:val="0"/>
              <w:iCs w:val="0"/>
              <w:noProof/>
              <w:kern w:val="2"/>
              <w:sz w:val="24"/>
              <w:szCs w:val="24"/>
              <w:lang w:val="en-IN" w:eastAsia="en-IN"/>
              <w14:ligatures w14:val="standardContextual"/>
            </w:rPr>
          </w:pPr>
          <w:hyperlink w:anchor="_Toc179377171" w:history="1">
            <w:r w:rsidRPr="004C7828">
              <w:rPr>
                <w:rStyle w:val="Hyperlink"/>
                <w:noProof/>
                <w:lang w:eastAsia="en-IN" w:bidi="x-none"/>
                <w14:scene3d>
                  <w14:camera w14:prst="orthographicFront"/>
                  <w14:lightRig w14:rig="threePt" w14:dir="t">
                    <w14:rot w14:lat="0" w14:lon="0" w14:rev="0"/>
                  </w14:lightRig>
                </w14:scene3d>
              </w:rPr>
              <w:t>11.3.17</w:t>
            </w:r>
            <w:r>
              <w:rPr>
                <w:rFonts w:asciiTheme="minorHAnsi" w:eastAsiaTheme="minorEastAsia" w:hAnsiTheme="minorHAnsi" w:cstheme="minorBidi"/>
                <w:i w:val="0"/>
                <w:iCs w:val="0"/>
                <w:noProof/>
                <w:kern w:val="2"/>
                <w:sz w:val="24"/>
                <w:szCs w:val="24"/>
                <w:lang w:val="en-IN" w:eastAsia="en-IN"/>
                <w14:ligatures w14:val="standardContextual"/>
              </w:rPr>
              <w:tab/>
            </w:r>
            <w:r w:rsidRPr="004C7828">
              <w:rPr>
                <w:rStyle w:val="Hyperlink"/>
                <w:noProof/>
                <w:lang w:eastAsia="en-IN"/>
              </w:rPr>
              <w:t>BVer.</w:t>
            </w:r>
            <w:r>
              <w:rPr>
                <w:noProof/>
                <w:webHidden/>
              </w:rPr>
              <w:tab/>
            </w:r>
            <w:r>
              <w:rPr>
                <w:noProof/>
                <w:webHidden/>
              </w:rPr>
              <w:fldChar w:fldCharType="begin"/>
            </w:r>
            <w:r>
              <w:rPr>
                <w:noProof/>
                <w:webHidden/>
              </w:rPr>
              <w:instrText xml:space="preserve"> PAGEREF _Toc179377171 \h </w:instrText>
            </w:r>
            <w:r>
              <w:rPr>
                <w:noProof/>
                <w:webHidden/>
              </w:rPr>
            </w:r>
            <w:r>
              <w:rPr>
                <w:noProof/>
                <w:webHidden/>
              </w:rPr>
              <w:fldChar w:fldCharType="separate"/>
            </w:r>
            <w:r>
              <w:rPr>
                <w:noProof/>
                <w:webHidden/>
              </w:rPr>
              <w:t>26</w:t>
            </w:r>
            <w:r>
              <w:rPr>
                <w:noProof/>
                <w:webHidden/>
              </w:rPr>
              <w:fldChar w:fldCharType="end"/>
            </w:r>
          </w:hyperlink>
        </w:p>
        <w:p w14:paraId="6941DBB8" w14:textId="698587E0" w:rsidR="004B098E" w:rsidRDefault="004B098E">
          <w:pPr>
            <w:pStyle w:val="TOC3"/>
            <w:rPr>
              <w:rFonts w:asciiTheme="minorHAnsi" w:eastAsiaTheme="minorEastAsia" w:hAnsiTheme="minorHAnsi" w:cstheme="minorBidi"/>
              <w:i w:val="0"/>
              <w:iCs w:val="0"/>
              <w:noProof/>
              <w:kern w:val="2"/>
              <w:sz w:val="24"/>
              <w:szCs w:val="24"/>
              <w:lang w:val="en-IN" w:eastAsia="en-IN"/>
              <w14:ligatures w14:val="standardContextual"/>
            </w:rPr>
          </w:pPr>
          <w:hyperlink w:anchor="_Toc179377172" w:history="1">
            <w:r w:rsidRPr="004C7828">
              <w:rPr>
                <w:rStyle w:val="Hyperlink"/>
                <w:noProof/>
                <w:lang w:eastAsia="en-IN" w:bidi="x-none"/>
                <w14:scene3d>
                  <w14:camera w14:prst="orthographicFront"/>
                  <w14:lightRig w14:rig="threePt" w14:dir="t">
                    <w14:rot w14:lat="0" w14:lon="0" w14:rev="0"/>
                  </w14:lightRig>
                </w14:scene3d>
              </w:rPr>
              <w:t>11.3.18</w:t>
            </w:r>
            <w:r>
              <w:rPr>
                <w:rFonts w:asciiTheme="minorHAnsi" w:eastAsiaTheme="minorEastAsia" w:hAnsiTheme="minorHAnsi" w:cstheme="minorBidi"/>
                <w:i w:val="0"/>
                <w:iCs w:val="0"/>
                <w:noProof/>
                <w:kern w:val="2"/>
                <w:sz w:val="24"/>
                <w:szCs w:val="24"/>
                <w:lang w:val="en-IN" w:eastAsia="en-IN"/>
                <w14:ligatures w14:val="standardContextual"/>
              </w:rPr>
              <w:tab/>
            </w:r>
            <w:r w:rsidRPr="004C7828">
              <w:rPr>
                <w:rStyle w:val="Hyperlink"/>
                <w:noProof/>
                <w:lang w:eastAsia="en-IN"/>
              </w:rPr>
              <w:t>Sr.</w:t>
            </w:r>
            <w:r>
              <w:rPr>
                <w:noProof/>
                <w:webHidden/>
              </w:rPr>
              <w:tab/>
            </w:r>
            <w:r>
              <w:rPr>
                <w:noProof/>
                <w:webHidden/>
              </w:rPr>
              <w:fldChar w:fldCharType="begin"/>
            </w:r>
            <w:r>
              <w:rPr>
                <w:noProof/>
                <w:webHidden/>
              </w:rPr>
              <w:instrText xml:space="preserve"> PAGEREF _Toc179377172 \h </w:instrText>
            </w:r>
            <w:r>
              <w:rPr>
                <w:noProof/>
                <w:webHidden/>
              </w:rPr>
            </w:r>
            <w:r>
              <w:rPr>
                <w:noProof/>
                <w:webHidden/>
              </w:rPr>
              <w:fldChar w:fldCharType="separate"/>
            </w:r>
            <w:r>
              <w:rPr>
                <w:noProof/>
                <w:webHidden/>
              </w:rPr>
              <w:t>26</w:t>
            </w:r>
            <w:r>
              <w:rPr>
                <w:noProof/>
                <w:webHidden/>
              </w:rPr>
              <w:fldChar w:fldCharType="end"/>
            </w:r>
          </w:hyperlink>
        </w:p>
        <w:p w14:paraId="1E9703ED" w14:textId="42448DE3" w:rsidR="004B098E" w:rsidRDefault="004B098E">
          <w:pPr>
            <w:pStyle w:val="TOC3"/>
            <w:rPr>
              <w:rFonts w:asciiTheme="minorHAnsi" w:eastAsiaTheme="minorEastAsia" w:hAnsiTheme="minorHAnsi" w:cstheme="minorBidi"/>
              <w:i w:val="0"/>
              <w:iCs w:val="0"/>
              <w:noProof/>
              <w:kern w:val="2"/>
              <w:sz w:val="24"/>
              <w:szCs w:val="24"/>
              <w:lang w:val="en-IN" w:eastAsia="en-IN"/>
              <w14:ligatures w14:val="standardContextual"/>
            </w:rPr>
          </w:pPr>
          <w:hyperlink w:anchor="_Toc179377173" w:history="1">
            <w:r w:rsidRPr="004C7828">
              <w:rPr>
                <w:rStyle w:val="Hyperlink"/>
                <w:noProof/>
                <w:lang w:eastAsia="en-IN" w:bidi="x-none"/>
                <w14:scene3d>
                  <w14:camera w14:prst="orthographicFront"/>
                  <w14:lightRig w14:rig="threePt" w14:dir="t">
                    <w14:rot w14:lat="0" w14:lon="0" w14:rev="0"/>
                  </w14:lightRig>
                </w14:scene3d>
              </w:rPr>
              <w:t>11.3.19</w:t>
            </w:r>
            <w:r>
              <w:rPr>
                <w:rFonts w:asciiTheme="minorHAnsi" w:eastAsiaTheme="minorEastAsia" w:hAnsiTheme="minorHAnsi" w:cstheme="minorBidi"/>
                <w:i w:val="0"/>
                <w:iCs w:val="0"/>
                <w:noProof/>
                <w:kern w:val="2"/>
                <w:sz w:val="24"/>
                <w:szCs w:val="24"/>
                <w:lang w:val="en-IN" w:eastAsia="en-IN"/>
                <w14:ligatures w14:val="standardContextual"/>
              </w:rPr>
              <w:tab/>
            </w:r>
            <w:r w:rsidRPr="004C7828">
              <w:rPr>
                <w:rStyle w:val="Hyperlink"/>
                <w:noProof/>
                <w:lang w:eastAsia="en-IN"/>
              </w:rPr>
              <w:t>Reset Defaults</w:t>
            </w:r>
            <w:r>
              <w:rPr>
                <w:noProof/>
                <w:webHidden/>
              </w:rPr>
              <w:tab/>
            </w:r>
            <w:r>
              <w:rPr>
                <w:noProof/>
                <w:webHidden/>
              </w:rPr>
              <w:fldChar w:fldCharType="begin"/>
            </w:r>
            <w:r>
              <w:rPr>
                <w:noProof/>
                <w:webHidden/>
              </w:rPr>
              <w:instrText xml:space="preserve"> PAGEREF _Toc179377173 \h </w:instrText>
            </w:r>
            <w:r>
              <w:rPr>
                <w:noProof/>
                <w:webHidden/>
              </w:rPr>
            </w:r>
            <w:r>
              <w:rPr>
                <w:noProof/>
                <w:webHidden/>
              </w:rPr>
              <w:fldChar w:fldCharType="separate"/>
            </w:r>
            <w:r>
              <w:rPr>
                <w:noProof/>
                <w:webHidden/>
              </w:rPr>
              <w:t>27</w:t>
            </w:r>
            <w:r>
              <w:rPr>
                <w:noProof/>
                <w:webHidden/>
              </w:rPr>
              <w:fldChar w:fldCharType="end"/>
            </w:r>
          </w:hyperlink>
        </w:p>
        <w:p w14:paraId="227E6C06" w14:textId="3E201A23" w:rsidR="004B098E" w:rsidRDefault="004B098E">
          <w:pPr>
            <w:pStyle w:val="TOC3"/>
            <w:rPr>
              <w:rFonts w:asciiTheme="minorHAnsi" w:eastAsiaTheme="minorEastAsia" w:hAnsiTheme="minorHAnsi" w:cstheme="minorBidi"/>
              <w:i w:val="0"/>
              <w:iCs w:val="0"/>
              <w:noProof/>
              <w:kern w:val="2"/>
              <w:sz w:val="24"/>
              <w:szCs w:val="24"/>
              <w:lang w:val="en-IN" w:eastAsia="en-IN"/>
              <w14:ligatures w14:val="standardContextual"/>
            </w:rPr>
          </w:pPr>
          <w:hyperlink w:anchor="_Toc179377174" w:history="1">
            <w:r w:rsidRPr="004C7828">
              <w:rPr>
                <w:rStyle w:val="Hyperlink"/>
                <w:noProof/>
                <w:lang w:eastAsia="en-IN" w:bidi="x-none"/>
                <w14:scene3d>
                  <w14:camera w14:prst="orthographicFront"/>
                  <w14:lightRig w14:rig="threePt" w14:dir="t">
                    <w14:rot w14:lat="0" w14:lon="0" w14:rev="0"/>
                  </w14:lightRig>
                </w14:scene3d>
              </w:rPr>
              <w:t>11.3.20</w:t>
            </w:r>
            <w:r>
              <w:rPr>
                <w:rFonts w:asciiTheme="minorHAnsi" w:eastAsiaTheme="minorEastAsia" w:hAnsiTheme="minorHAnsi" w:cstheme="minorBidi"/>
                <w:i w:val="0"/>
                <w:iCs w:val="0"/>
                <w:noProof/>
                <w:kern w:val="2"/>
                <w:sz w:val="24"/>
                <w:szCs w:val="24"/>
                <w:lang w:val="en-IN" w:eastAsia="en-IN"/>
                <w14:ligatures w14:val="standardContextual"/>
              </w:rPr>
              <w:tab/>
            </w:r>
            <w:r w:rsidRPr="004C7828">
              <w:rPr>
                <w:rStyle w:val="Hyperlink"/>
                <w:noProof/>
                <w:lang w:eastAsia="en-IN"/>
              </w:rPr>
              <w:t>Dateform dd-mm-yyyy</w:t>
            </w:r>
            <w:r>
              <w:rPr>
                <w:noProof/>
                <w:webHidden/>
              </w:rPr>
              <w:tab/>
            </w:r>
            <w:r>
              <w:rPr>
                <w:noProof/>
                <w:webHidden/>
              </w:rPr>
              <w:fldChar w:fldCharType="begin"/>
            </w:r>
            <w:r>
              <w:rPr>
                <w:noProof/>
                <w:webHidden/>
              </w:rPr>
              <w:instrText xml:space="preserve"> PAGEREF _Toc179377174 \h </w:instrText>
            </w:r>
            <w:r>
              <w:rPr>
                <w:noProof/>
                <w:webHidden/>
              </w:rPr>
            </w:r>
            <w:r>
              <w:rPr>
                <w:noProof/>
                <w:webHidden/>
              </w:rPr>
              <w:fldChar w:fldCharType="separate"/>
            </w:r>
            <w:r>
              <w:rPr>
                <w:noProof/>
                <w:webHidden/>
              </w:rPr>
              <w:t>27</w:t>
            </w:r>
            <w:r>
              <w:rPr>
                <w:noProof/>
                <w:webHidden/>
              </w:rPr>
              <w:fldChar w:fldCharType="end"/>
            </w:r>
          </w:hyperlink>
        </w:p>
        <w:p w14:paraId="6702DC3F" w14:textId="05009E67" w:rsidR="004B098E" w:rsidRDefault="004B098E">
          <w:pPr>
            <w:pStyle w:val="TOC3"/>
            <w:rPr>
              <w:rFonts w:asciiTheme="minorHAnsi" w:eastAsiaTheme="minorEastAsia" w:hAnsiTheme="minorHAnsi" w:cstheme="minorBidi"/>
              <w:i w:val="0"/>
              <w:iCs w:val="0"/>
              <w:noProof/>
              <w:kern w:val="2"/>
              <w:sz w:val="24"/>
              <w:szCs w:val="24"/>
              <w:lang w:val="en-IN" w:eastAsia="en-IN"/>
              <w14:ligatures w14:val="standardContextual"/>
            </w:rPr>
          </w:pPr>
          <w:hyperlink w:anchor="_Toc179377175" w:history="1">
            <w:r w:rsidRPr="004C7828">
              <w:rPr>
                <w:rStyle w:val="Hyperlink"/>
                <w:noProof/>
                <w:lang w:eastAsia="en-IN" w:bidi="x-none"/>
                <w14:scene3d>
                  <w14:camera w14:prst="orthographicFront"/>
                  <w14:lightRig w14:rig="threePt" w14:dir="t">
                    <w14:rot w14:lat="0" w14:lon="0" w14:rev="0"/>
                  </w14:lightRig>
                </w14:scene3d>
              </w:rPr>
              <w:t>11.3.21</w:t>
            </w:r>
            <w:r>
              <w:rPr>
                <w:rFonts w:asciiTheme="minorHAnsi" w:eastAsiaTheme="minorEastAsia" w:hAnsiTheme="minorHAnsi" w:cstheme="minorBidi"/>
                <w:i w:val="0"/>
                <w:iCs w:val="0"/>
                <w:noProof/>
                <w:kern w:val="2"/>
                <w:sz w:val="24"/>
                <w:szCs w:val="24"/>
                <w:lang w:val="en-IN" w:eastAsia="en-IN"/>
                <w14:ligatures w14:val="standardContextual"/>
              </w:rPr>
              <w:tab/>
            </w:r>
            <w:r w:rsidRPr="004C7828">
              <w:rPr>
                <w:rStyle w:val="Hyperlink"/>
                <w:noProof/>
                <w:lang w:eastAsia="en-IN"/>
              </w:rPr>
              <w:t>Time format (12 hours)</w:t>
            </w:r>
            <w:r>
              <w:rPr>
                <w:noProof/>
                <w:webHidden/>
              </w:rPr>
              <w:tab/>
            </w:r>
            <w:r>
              <w:rPr>
                <w:noProof/>
                <w:webHidden/>
              </w:rPr>
              <w:fldChar w:fldCharType="begin"/>
            </w:r>
            <w:r>
              <w:rPr>
                <w:noProof/>
                <w:webHidden/>
              </w:rPr>
              <w:instrText xml:space="preserve"> PAGEREF _Toc179377175 \h </w:instrText>
            </w:r>
            <w:r>
              <w:rPr>
                <w:noProof/>
                <w:webHidden/>
              </w:rPr>
            </w:r>
            <w:r>
              <w:rPr>
                <w:noProof/>
                <w:webHidden/>
              </w:rPr>
              <w:fldChar w:fldCharType="separate"/>
            </w:r>
            <w:r>
              <w:rPr>
                <w:noProof/>
                <w:webHidden/>
              </w:rPr>
              <w:t>27</w:t>
            </w:r>
            <w:r>
              <w:rPr>
                <w:noProof/>
                <w:webHidden/>
              </w:rPr>
              <w:fldChar w:fldCharType="end"/>
            </w:r>
          </w:hyperlink>
        </w:p>
        <w:p w14:paraId="73C85452" w14:textId="36D544F0" w:rsidR="004B098E" w:rsidRDefault="004B098E">
          <w:pPr>
            <w:pStyle w:val="TOC3"/>
            <w:rPr>
              <w:rFonts w:asciiTheme="minorHAnsi" w:eastAsiaTheme="minorEastAsia" w:hAnsiTheme="minorHAnsi" w:cstheme="minorBidi"/>
              <w:i w:val="0"/>
              <w:iCs w:val="0"/>
              <w:noProof/>
              <w:kern w:val="2"/>
              <w:sz w:val="24"/>
              <w:szCs w:val="24"/>
              <w:lang w:val="en-IN" w:eastAsia="en-IN"/>
              <w14:ligatures w14:val="standardContextual"/>
            </w:rPr>
          </w:pPr>
          <w:hyperlink w:anchor="_Toc179377176" w:history="1">
            <w:r w:rsidRPr="004C7828">
              <w:rPr>
                <w:rStyle w:val="Hyperlink"/>
                <w:noProof/>
                <w:lang w:eastAsia="en-IN" w:bidi="x-none"/>
                <w14:scene3d>
                  <w14:camera w14:prst="orthographicFront"/>
                  <w14:lightRig w14:rig="threePt" w14:dir="t">
                    <w14:rot w14:lat="0" w14:lon="0" w14:rev="0"/>
                  </w14:lightRig>
                </w14:scene3d>
              </w:rPr>
              <w:t>11.3.22</w:t>
            </w:r>
            <w:r>
              <w:rPr>
                <w:rFonts w:asciiTheme="minorHAnsi" w:eastAsiaTheme="minorEastAsia" w:hAnsiTheme="minorHAnsi" w:cstheme="minorBidi"/>
                <w:i w:val="0"/>
                <w:iCs w:val="0"/>
                <w:noProof/>
                <w:kern w:val="2"/>
                <w:sz w:val="24"/>
                <w:szCs w:val="24"/>
                <w:lang w:val="en-IN" w:eastAsia="en-IN"/>
                <w14:ligatures w14:val="standardContextual"/>
              </w:rPr>
              <w:tab/>
            </w:r>
            <w:r w:rsidRPr="004C7828">
              <w:rPr>
                <w:rStyle w:val="Hyperlink"/>
                <w:noProof/>
                <w:lang w:eastAsia="en-IN"/>
              </w:rPr>
              <w:t>Clock Settings</w:t>
            </w:r>
            <w:r>
              <w:rPr>
                <w:noProof/>
                <w:webHidden/>
              </w:rPr>
              <w:tab/>
            </w:r>
            <w:r>
              <w:rPr>
                <w:noProof/>
                <w:webHidden/>
              </w:rPr>
              <w:fldChar w:fldCharType="begin"/>
            </w:r>
            <w:r>
              <w:rPr>
                <w:noProof/>
                <w:webHidden/>
              </w:rPr>
              <w:instrText xml:space="preserve"> PAGEREF _Toc179377176 \h </w:instrText>
            </w:r>
            <w:r>
              <w:rPr>
                <w:noProof/>
                <w:webHidden/>
              </w:rPr>
            </w:r>
            <w:r>
              <w:rPr>
                <w:noProof/>
                <w:webHidden/>
              </w:rPr>
              <w:fldChar w:fldCharType="separate"/>
            </w:r>
            <w:r>
              <w:rPr>
                <w:noProof/>
                <w:webHidden/>
              </w:rPr>
              <w:t>27</w:t>
            </w:r>
            <w:r>
              <w:rPr>
                <w:noProof/>
                <w:webHidden/>
              </w:rPr>
              <w:fldChar w:fldCharType="end"/>
            </w:r>
          </w:hyperlink>
        </w:p>
        <w:p w14:paraId="6757BC28" w14:textId="7E125C63" w:rsidR="004B098E" w:rsidRDefault="004B098E">
          <w:pPr>
            <w:pStyle w:val="TOC3"/>
            <w:rPr>
              <w:rFonts w:asciiTheme="minorHAnsi" w:eastAsiaTheme="minorEastAsia" w:hAnsiTheme="minorHAnsi" w:cstheme="minorBidi"/>
              <w:i w:val="0"/>
              <w:iCs w:val="0"/>
              <w:noProof/>
              <w:kern w:val="2"/>
              <w:sz w:val="24"/>
              <w:szCs w:val="24"/>
              <w:lang w:val="en-IN" w:eastAsia="en-IN"/>
              <w14:ligatures w14:val="standardContextual"/>
            </w:rPr>
          </w:pPr>
          <w:hyperlink w:anchor="_Toc179377177" w:history="1">
            <w:r w:rsidRPr="004C7828">
              <w:rPr>
                <w:rStyle w:val="Hyperlink"/>
                <w:noProof/>
                <w:lang w:eastAsia="en-IN" w:bidi="x-none"/>
                <w14:scene3d>
                  <w14:camera w14:prst="orthographicFront"/>
                  <w14:lightRig w14:rig="threePt" w14:dir="t">
                    <w14:rot w14:lat="0" w14:lon="0" w14:rev="0"/>
                  </w14:lightRig>
                </w14:scene3d>
              </w:rPr>
              <w:t>11.3.23</w:t>
            </w:r>
            <w:r>
              <w:rPr>
                <w:rFonts w:asciiTheme="minorHAnsi" w:eastAsiaTheme="minorEastAsia" w:hAnsiTheme="minorHAnsi" w:cstheme="minorBidi"/>
                <w:i w:val="0"/>
                <w:iCs w:val="0"/>
                <w:noProof/>
                <w:kern w:val="2"/>
                <w:sz w:val="24"/>
                <w:szCs w:val="24"/>
                <w:lang w:val="en-IN" w:eastAsia="en-IN"/>
                <w14:ligatures w14:val="standardContextual"/>
              </w:rPr>
              <w:tab/>
            </w:r>
            <w:r w:rsidRPr="004C7828">
              <w:rPr>
                <w:rStyle w:val="Hyperlink"/>
                <w:noProof/>
                <w:lang w:eastAsia="en-IN"/>
              </w:rPr>
              <w:t>Alarm 1</w:t>
            </w:r>
            <w:r>
              <w:rPr>
                <w:noProof/>
                <w:webHidden/>
              </w:rPr>
              <w:tab/>
            </w:r>
            <w:r>
              <w:rPr>
                <w:noProof/>
                <w:webHidden/>
              </w:rPr>
              <w:fldChar w:fldCharType="begin"/>
            </w:r>
            <w:r>
              <w:rPr>
                <w:noProof/>
                <w:webHidden/>
              </w:rPr>
              <w:instrText xml:space="preserve"> PAGEREF _Toc179377177 \h </w:instrText>
            </w:r>
            <w:r>
              <w:rPr>
                <w:noProof/>
                <w:webHidden/>
              </w:rPr>
            </w:r>
            <w:r>
              <w:rPr>
                <w:noProof/>
                <w:webHidden/>
              </w:rPr>
              <w:fldChar w:fldCharType="separate"/>
            </w:r>
            <w:r>
              <w:rPr>
                <w:noProof/>
                <w:webHidden/>
              </w:rPr>
              <w:t>27</w:t>
            </w:r>
            <w:r>
              <w:rPr>
                <w:noProof/>
                <w:webHidden/>
              </w:rPr>
              <w:fldChar w:fldCharType="end"/>
            </w:r>
          </w:hyperlink>
        </w:p>
        <w:p w14:paraId="2BDA39CD" w14:textId="349D084F" w:rsidR="004B098E" w:rsidRDefault="004B098E">
          <w:pPr>
            <w:pStyle w:val="TOC3"/>
            <w:rPr>
              <w:rFonts w:asciiTheme="minorHAnsi" w:eastAsiaTheme="minorEastAsia" w:hAnsiTheme="minorHAnsi" w:cstheme="minorBidi"/>
              <w:i w:val="0"/>
              <w:iCs w:val="0"/>
              <w:noProof/>
              <w:kern w:val="2"/>
              <w:sz w:val="24"/>
              <w:szCs w:val="24"/>
              <w:lang w:val="en-IN" w:eastAsia="en-IN"/>
              <w14:ligatures w14:val="standardContextual"/>
            </w:rPr>
          </w:pPr>
          <w:hyperlink w:anchor="_Toc179377178" w:history="1">
            <w:r w:rsidRPr="004C7828">
              <w:rPr>
                <w:rStyle w:val="Hyperlink"/>
                <w:noProof/>
                <w:lang w:eastAsia="en-IN" w:bidi="x-none"/>
                <w14:scene3d>
                  <w14:camera w14:prst="orthographicFront"/>
                  <w14:lightRig w14:rig="threePt" w14:dir="t">
                    <w14:rot w14:lat="0" w14:lon="0" w14:rev="0"/>
                  </w14:lightRig>
                </w14:scene3d>
              </w:rPr>
              <w:t>11.3.24</w:t>
            </w:r>
            <w:r>
              <w:rPr>
                <w:rFonts w:asciiTheme="minorHAnsi" w:eastAsiaTheme="minorEastAsia" w:hAnsiTheme="minorHAnsi" w:cstheme="minorBidi"/>
                <w:i w:val="0"/>
                <w:iCs w:val="0"/>
                <w:noProof/>
                <w:kern w:val="2"/>
                <w:sz w:val="24"/>
                <w:szCs w:val="24"/>
                <w:lang w:val="en-IN" w:eastAsia="en-IN"/>
                <w14:ligatures w14:val="standardContextual"/>
              </w:rPr>
              <w:tab/>
            </w:r>
            <w:r w:rsidRPr="004C7828">
              <w:rPr>
                <w:rStyle w:val="Hyperlink"/>
                <w:noProof/>
                <w:lang w:eastAsia="en-IN"/>
              </w:rPr>
              <w:t>Alarm 2</w:t>
            </w:r>
            <w:r>
              <w:rPr>
                <w:noProof/>
                <w:webHidden/>
              </w:rPr>
              <w:tab/>
            </w:r>
            <w:r>
              <w:rPr>
                <w:noProof/>
                <w:webHidden/>
              </w:rPr>
              <w:fldChar w:fldCharType="begin"/>
            </w:r>
            <w:r>
              <w:rPr>
                <w:noProof/>
                <w:webHidden/>
              </w:rPr>
              <w:instrText xml:space="preserve"> PAGEREF _Toc179377178 \h </w:instrText>
            </w:r>
            <w:r>
              <w:rPr>
                <w:noProof/>
                <w:webHidden/>
              </w:rPr>
            </w:r>
            <w:r>
              <w:rPr>
                <w:noProof/>
                <w:webHidden/>
              </w:rPr>
              <w:fldChar w:fldCharType="separate"/>
            </w:r>
            <w:r>
              <w:rPr>
                <w:noProof/>
                <w:webHidden/>
              </w:rPr>
              <w:t>28</w:t>
            </w:r>
            <w:r>
              <w:rPr>
                <w:noProof/>
                <w:webHidden/>
              </w:rPr>
              <w:fldChar w:fldCharType="end"/>
            </w:r>
          </w:hyperlink>
        </w:p>
        <w:p w14:paraId="6DE83D32" w14:textId="18F83A41" w:rsidR="004B098E" w:rsidRDefault="004B098E">
          <w:pPr>
            <w:pStyle w:val="TOC3"/>
            <w:rPr>
              <w:rFonts w:asciiTheme="minorHAnsi" w:eastAsiaTheme="minorEastAsia" w:hAnsiTheme="minorHAnsi" w:cstheme="minorBidi"/>
              <w:i w:val="0"/>
              <w:iCs w:val="0"/>
              <w:noProof/>
              <w:kern w:val="2"/>
              <w:sz w:val="24"/>
              <w:szCs w:val="24"/>
              <w:lang w:val="en-IN" w:eastAsia="en-IN"/>
              <w14:ligatures w14:val="standardContextual"/>
            </w:rPr>
          </w:pPr>
          <w:hyperlink w:anchor="_Toc179377179" w:history="1">
            <w:r w:rsidRPr="004C7828">
              <w:rPr>
                <w:rStyle w:val="Hyperlink"/>
                <w:noProof/>
                <w:lang w:eastAsia="en-IN" w:bidi="x-none"/>
                <w14:scene3d>
                  <w14:camera w14:prst="orthographicFront"/>
                  <w14:lightRig w14:rig="threePt" w14:dir="t">
                    <w14:rot w14:lat="0" w14:lon="0" w14:rev="0"/>
                  </w14:lightRig>
                </w14:scene3d>
              </w:rPr>
              <w:t>11.3.25</w:t>
            </w:r>
            <w:r>
              <w:rPr>
                <w:rFonts w:asciiTheme="minorHAnsi" w:eastAsiaTheme="minorEastAsia" w:hAnsiTheme="minorHAnsi" w:cstheme="minorBidi"/>
                <w:i w:val="0"/>
                <w:iCs w:val="0"/>
                <w:noProof/>
                <w:kern w:val="2"/>
                <w:sz w:val="24"/>
                <w:szCs w:val="24"/>
                <w:lang w:val="en-IN" w:eastAsia="en-IN"/>
                <w14:ligatures w14:val="standardContextual"/>
              </w:rPr>
              <w:tab/>
            </w:r>
            <w:r w:rsidRPr="004C7828">
              <w:rPr>
                <w:rStyle w:val="Hyperlink"/>
                <w:noProof/>
                <w:lang w:eastAsia="en-IN"/>
              </w:rPr>
              <w:t>USB (HID)</w:t>
            </w:r>
            <w:r>
              <w:rPr>
                <w:noProof/>
                <w:webHidden/>
              </w:rPr>
              <w:tab/>
            </w:r>
            <w:r>
              <w:rPr>
                <w:noProof/>
                <w:webHidden/>
              </w:rPr>
              <w:fldChar w:fldCharType="begin"/>
            </w:r>
            <w:r>
              <w:rPr>
                <w:noProof/>
                <w:webHidden/>
              </w:rPr>
              <w:instrText xml:space="preserve"> PAGEREF _Toc179377179 \h </w:instrText>
            </w:r>
            <w:r>
              <w:rPr>
                <w:noProof/>
                <w:webHidden/>
              </w:rPr>
            </w:r>
            <w:r>
              <w:rPr>
                <w:noProof/>
                <w:webHidden/>
              </w:rPr>
              <w:fldChar w:fldCharType="separate"/>
            </w:r>
            <w:r>
              <w:rPr>
                <w:noProof/>
                <w:webHidden/>
              </w:rPr>
              <w:t>28</w:t>
            </w:r>
            <w:r>
              <w:rPr>
                <w:noProof/>
                <w:webHidden/>
              </w:rPr>
              <w:fldChar w:fldCharType="end"/>
            </w:r>
          </w:hyperlink>
        </w:p>
        <w:p w14:paraId="01808B33" w14:textId="48FD0B0B" w:rsidR="004B098E" w:rsidRDefault="004B098E">
          <w:pPr>
            <w:pStyle w:val="TOC3"/>
            <w:rPr>
              <w:rFonts w:asciiTheme="minorHAnsi" w:eastAsiaTheme="minorEastAsia" w:hAnsiTheme="minorHAnsi" w:cstheme="minorBidi"/>
              <w:i w:val="0"/>
              <w:iCs w:val="0"/>
              <w:noProof/>
              <w:kern w:val="2"/>
              <w:sz w:val="24"/>
              <w:szCs w:val="24"/>
              <w:lang w:val="en-IN" w:eastAsia="en-IN"/>
              <w14:ligatures w14:val="standardContextual"/>
            </w:rPr>
          </w:pPr>
          <w:hyperlink w:anchor="_Toc179377180" w:history="1">
            <w:r w:rsidRPr="004C7828">
              <w:rPr>
                <w:rStyle w:val="Hyperlink"/>
                <w:noProof/>
                <w:lang w:eastAsia="en-IN" w:bidi="x-none"/>
                <w14:scene3d>
                  <w14:camera w14:prst="orthographicFront"/>
                  <w14:lightRig w14:rig="threePt" w14:dir="t">
                    <w14:rot w14:lat="0" w14:lon="0" w14:rev="0"/>
                  </w14:lightRig>
                </w14:scene3d>
              </w:rPr>
              <w:t>11.3.26</w:t>
            </w:r>
            <w:r>
              <w:rPr>
                <w:rFonts w:asciiTheme="minorHAnsi" w:eastAsiaTheme="minorEastAsia" w:hAnsiTheme="minorHAnsi" w:cstheme="minorBidi"/>
                <w:i w:val="0"/>
                <w:iCs w:val="0"/>
                <w:noProof/>
                <w:kern w:val="2"/>
                <w:sz w:val="24"/>
                <w:szCs w:val="24"/>
                <w:lang w:val="en-IN" w:eastAsia="en-IN"/>
                <w14:ligatures w14:val="standardContextual"/>
              </w:rPr>
              <w:tab/>
            </w:r>
            <w:r w:rsidRPr="004C7828">
              <w:rPr>
                <w:rStyle w:val="Hyperlink"/>
                <w:noProof/>
                <w:lang w:eastAsia="en-IN"/>
              </w:rPr>
              <w:t>Bluetooth (Auto)</w:t>
            </w:r>
            <w:r>
              <w:rPr>
                <w:noProof/>
                <w:webHidden/>
              </w:rPr>
              <w:tab/>
            </w:r>
            <w:r>
              <w:rPr>
                <w:noProof/>
                <w:webHidden/>
              </w:rPr>
              <w:fldChar w:fldCharType="begin"/>
            </w:r>
            <w:r>
              <w:rPr>
                <w:noProof/>
                <w:webHidden/>
              </w:rPr>
              <w:instrText xml:space="preserve"> PAGEREF _Toc179377180 \h </w:instrText>
            </w:r>
            <w:r>
              <w:rPr>
                <w:noProof/>
                <w:webHidden/>
              </w:rPr>
            </w:r>
            <w:r>
              <w:rPr>
                <w:noProof/>
                <w:webHidden/>
              </w:rPr>
              <w:fldChar w:fldCharType="separate"/>
            </w:r>
            <w:r>
              <w:rPr>
                <w:noProof/>
                <w:webHidden/>
              </w:rPr>
              <w:t>28</w:t>
            </w:r>
            <w:r>
              <w:rPr>
                <w:noProof/>
                <w:webHidden/>
              </w:rPr>
              <w:fldChar w:fldCharType="end"/>
            </w:r>
          </w:hyperlink>
        </w:p>
        <w:p w14:paraId="3B68C386" w14:textId="19C8F265" w:rsidR="004B098E" w:rsidRDefault="004B098E">
          <w:pPr>
            <w:pStyle w:val="TOC3"/>
            <w:rPr>
              <w:rFonts w:asciiTheme="minorHAnsi" w:eastAsiaTheme="minorEastAsia" w:hAnsiTheme="minorHAnsi" w:cstheme="minorBidi"/>
              <w:i w:val="0"/>
              <w:iCs w:val="0"/>
              <w:noProof/>
              <w:kern w:val="2"/>
              <w:sz w:val="24"/>
              <w:szCs w:val="24"/>
              <w:lang w:val="en-IN" w:eastAsia="en-IN"/>
              <w14:ligatures w14:val="standardContextual"/>
            </w:rPr>
          </w:pPr>
          <w:hyperlink w:anchor="_Toc179377181" w:history="1">
            <w:r w:rsidRPr="004C7828">
              <w:rPr>
                <w:rStyle w:val="Hyperlink"/>
                <w:noProof/>
                <w:lang w:eastAsia="en-IN" w:bidi="x-none"/>
                <w14:scene3d>
                  <w14:camera w14:prst="orthographicFront"/>
                  <w14:lightRig w14:rig="threePt" w14:dir="t">
                    <w14:rot w14:lat="0" w14:lon="0" w14:rev="0"/>
                  </w14:lightRig>
                </w14:scene3d>
              </w:rPr>
              <w:t>11.3.27</w:t>
            </w:r>
            <w:r>
              <w:rPr>
                <w:rFonts w:asciiTheme="minorHAnsi" w:eastAsiaTheme="minorEastAsia" w:hAnsiTheme="minorHAnsi" w:cstheme="minorBidi"/>
                <w:i w:val="0"/>
                <w:iCs w:val="0"/>
                <w:noProof/>
                <w:kern w:val="2"/>
                <w:sz w:val="24"/>
                <w:szCs w:val="24"/>
                <w:lang w:val="en-IN" w:eastAsia="en-IN"/>
                <w14:ligatures w14:val="standardContextual"/>
              </w:rPr>
              <w:tab/>
            </w:r>
            <w:r w:rsidRPr="004C7828">
              <w:rPr>
                <w:rStyle w:val="Hyperlink"/>
                <w:noProof/>
                <w:lang w:eastAsia="en-IN"/>
              </w:rPr>
              <w:t>Pair (Just Works)</w:t>
            </w:r>
            <w:r>
              <w:rPr>
                <w:noProof/>
                <w:webHidden/>
              </w:rPr>
              <w:tab/>
            </w:r>
            <w:r>
              <w:rPr>
                <w:noProof/>
                <w:webHidden/>
              </w:rPr>
              <w:fldChar w:fldCharType="begin"/>
            </w:r>
            <w:r>
              <w:rPr>
                <w:noProof/>
                <w:webHidden/>
              </w:rPr>
              <w:instrText xml:space="preserve"> PAGEREF _Toc179377181 \h </w:instrText>
            </w:r>
            <w:r>
              <w:rPr>
                <w:noProof/>
                <w:webHidden/>
              </w:rPr>
            </w:r>
            <w:r>
              <w:rPr>
                <w:noProof/>
                <w:webHidden/>
              </w:rPr>
              <w:fldChar w:fldCharType="separate"/>
            </w:r>
            <w:r>
              <w:rPr>
                <w:noProof/>
                <w:webHidden/>
              </w:rPr>
              <w:t>29</w:t>
            </w:r>
            <w:r>
              <w:rPr>
                <w:noProof/>
                <w:webHidden/>
              </w:rPr>
              <w:fldChar w:fldCharType="end"/>
            </w:r>
          </w:hyperlink>
        </w:p>
        <w:p w14:paraId="3D21B4A9" w14:textId="79D9B817" w:rsidR="004B098E" w:rsidRDefault="004B098E">
          <w:pPr>
            <w:pStyle w:val="TOC3"/>
            <w:rPr>
              <w:rFonts w:asciiTheme="minorHAnsi" w:eastAsiaTheme="minorEastAsia" w:hAnsiTheme="minorHAnsi" w:cstheme="minorBidi"/>
              <w:i w:val="0"/>
              <w:iCs w:val="0"/>
              <w:noProof/>
              <w:kern w:val="2"/>
              <w:sz w:val="24"/>
              <w:szCs w:val="24"/>
              <w:lang w:val="en-IN" w:eastAsia="en-IN"/>
              <w14:ligatures w14:val="standardContextual"/>
            </w:rPr>
          </w:pPr>
          <w:hyperlink w:anchor="_Toc179377182" w:history="1">
            <w:r w:rsidRPr="004C7828">
              <w:rPr>
                <w:rStyle w:val="Hyperlink"/>
                <w:noProof/>
                <w:lang w:eastAsia="en-IN" w:bidi="x-none"/>
                <w14:scene3d>
                  <w14:camera w14:prst="orthographicFront"/>
                  <w14:lightRig w14:rig="threePt" w14:dir="t">
                    <w14:rot w14:lat="0" w14:lon="0" w14:rev="0"/>
                  </w14:lightRig>
                </w14:scene3d>
              </w:rPr>
              <w:t>11.3.28</w:t>
            </w:r>
            <w:r>
              <w:rPr>
                <w:rFonts w:asciiTheme="minorHAnsi" w:eastAsiaTheme="minorEastAsia" w:hAnsiTheme="minorHAnsi" w:cstheme="minorBidi"/>
                <w:i w:val="0"/>
                <w:iCs w:val="0"/>
                <w:noProof/>
                <w:kern w:val="2"/>
                <w:sz w:val="24"/>
                <w:szCs w:val="24"/>
                <w:lang w:val="en-IN" w:eastAsia="en-IN"/>
                <w14:ligatures w14:val="standardContextual"/>
              </w:rPr>
              <w:tab/>
            </w:r>
            <w:r w:rsidRPr="004C7828">
              <w:rPr>
                <w:rStyle w:val="Hyperlink"/>
                <w:noProof/>
                <w:lang w:eastAsia="en-IN"/>
              </w:rPr>
              <w:t>Emulate (Off)</w:t>
            </w:r>
            <w:r>
              <w:rPr>
                <w:noProof/>
                <w:webHidden/>
              </w:rPr>
              <w:tab/>
            </w:r>
            <w:r>
              <w:rPr>
                <w:noProof/>
                <w:webHidden/>
              </w:rPr>
              <w:fldChar w:fldCharType="begin"/>
            </w:r>
            <w:r>
              <w:rPr>
                <w:noProof/>
                <w:webHidden/>
              </w:rPr>
              <w:instrText xml:space="preserve"> PAGEREF _Toc179377182 \h </w:instrText>
            </w:r>
            <w:r>
              <w:rPr>
                <w:noProof/>
                <w:webHidden/>
              </w:rPr>
            </w:r>
            <w:r>
              <w:rPr>
                <w:noProof/>
                <w:webHidden/>
              </w:rPr>
              <w:fldChar w:fldCharType="separate"/>
            </w:r>
            <w:r>
              <w:rPr>
                <w:noProof/>
                <w:webHidden/>
              </w:rPr>
              <w:t>29</w:t>
            </w:r>
            <w:r>
              <w:rPr>
                <w:noProof/>
                <w:webHidden/>
              </w:rPr>
              <w:fldChar w:fldCharType="end"/>
            </w:r>
          </w:hyperlink>
        </w:p>
        <w:p w14:paraId="511C998D" w14:textId="6A75593A" w:rsidR="004B098E" w:rsidRDefault="004B098E">
          <w:pPr>
            <w:pStyle w:val="TOC3"/>
            <w:rPr>
              <w:rFonts w:asciiTheme="minorHAnsi" w:eastAsiaTheme="minorEastAsia" w:hAnsiTheme="minorHAnsi" w:cstheme="minorBidi"/>
              <w:i w:val="0"/>
              <w:iCs w:val="0"/>
              <w:noProof/>
              <w:kern w:val="2"/>
              <w:sz w:val="24"/>
              <w:szCs w:val="24"/>
              <w:lang w:val="en-IN" w:eastAsia="en-IN"/>
              <w14:ligatures w14:val="standardContextual"/>
            </w:rPr>
          </w:pPr>
          <w:hyperlink w:anchor="_Toc179377183" w:history="1">
            <w:r w:rsidRPr="004C7828">
              <w:rPr>
                <w:rStyle w:val="Hyperlink"/>
                <w:noProof/>
                <w:lang w:eastAsia="en-IN" w:bidi="x-none"/>
                <w14:scene3d>
                  <w14:camera w14:prst="orthographicFront"/>
                  <w14:lightRig w14:rig="threePt" w14:dir="t">
                    <w14:rot w14:lat="0" w14:lon="0" w14:rev="0"/>
                  </w14:lightRig>
                </w14:scene3d>
              </w:rPr>
              <w:t>11.3.29</w:t>
            </w:r>
            <w:r>
              <w:rPr>
                <w:rFonts w:asciiTheme="minorHAnsi" w:eastAsiaTheme="minorEastAsia" w:hAnsiTheme="minorHAnsi" w:cstheme="minorBidi"/>
                <w:i w:val="0"/>
                <w:iCs w:val="0"/>
                <w:noProof/>
                <w:kern w:val="2"/>
                <w:sz w:val="24"/>
                <w:szCs w:val="24"/>
                <w:lang w:val="en-IN" w:eastAsia="en-IN"/>
                <w14:ligatures w14:val="standardContextual"/>
              </w:rPr>
              <w:tab/>
            </w:r>
            <w:r w:rsidRPr="004C7828">
              <w:rPr>
                <w:rStyle w:val="Hyperlink"/>
                <w:noProof/>
                <w:lang w:eastAsia="en-IN"/>
              </w:rPr>
              <w:t>Mode (Stand-Alone)</w:t>
            </w:r>
            <w:r>
              <w:rPr>
                <w:noProof/>
                <w:webHidden/>
              </w:rPr>
              <w:tab/>
            </w:r>
            <w:r>
              <w:rPr>
                <w:noProof/>
                <w:webHidden/>
              </w:rPr>
              <w:fldChar w:fldCharType="begin"/>
            </w:r>
            <w:r>
              <w:rPr>
                <w:noProof/>
                <w:webHidden/>
              </w:rPr>
              <w:instrText xml:space="preserve"> PAGEREF _Toc179377183 \h </w:instrText>
            </w:r>
            <w:r>
              <w:rPr>
                <w:noProof/>
                <w:webHidden/>
              </w:rPr>
            </w:r>
            <w:r>
              <w:rPr>
                <w:noProof/>
                <w:webHidden/>
              </w:rPr>
              <w:fldChar w:fldCharType="separate"/>
            </w:r>
            <w:r>
              <w:rPr>
                <w:noProof/>
                <w:webHidden/>
              </w:rPr>
              <w:t>29</w:t>
            </w:r>
            <w:r>
              <w:rPr>
                <w:noProof/>
                <w:webHidden/>
              </w:rPr>
              <w:fldChar w:fldCharType="end"/>
            </w:r>
          </w:hyperlink>
        </w:p>
        <w:p w14:paraId="513B8E1D" w14:textId="05ACAEE4" w:rsidR="004B098E" w:rsidRDefault="004B098E">
          <w:pPr>
            <w:pStyle w:val="TOC3"/>
            <w:rPr>
              <w:rFonts w:asciiTheme="minorHAnsi" w:eastAsiaTheme="minorEastAsia" w:hAnsiTheme="minorHAnsi" w:cstheme="minorBidi"/>
              <w:i w:val="0"/>
              <w:iCs w:val="0"/>
              <w:noProof/>
              <w:kern w:val="2"/>
              <w:sz w:val="24"/>
              <w:szCs w:val="24"/>
              <w:lang w:val="en-IN" w:eastAsia="en-IN"/>
              <w14:ligatures w14:val="standardContextual"/>
            </w:rPr>
          </w:pPr>
          <w:hyperlink w:anchor="_Toc179377184" w:history="1">
            <w:r w:rsidRPr="004C7828">
              <w:rPr>
                <w:rStyle w:val="Hyperlink"/>
                <w:noProof/>
                <w:lang w:bidi="x-none"/>
                <w14:scene3d>
                  <w14:camera w14:prst="orthographicFront"/>
                  <w14:lightRig w14:rig="threePt" w14:dir="t">
                    <w14:rot w14:lat="0" w14:lon="0" w14:rev="0"/>
                  </w14:lightRig>
                </w14:scene3d>
              </w:rPr>
              <w:t>11.3.30</w:t>
            </w:r>
            <w:r>
              <w:rPr>
                <w:rFonts w:asciiTheme="minorHAnsi" w:eastAsiaTheme="minorEastAsia" w:hAnsiTheme="minorHAnsi" w:cstheme="minorBidi"/>
                <w:i w:val="0"/>
                <w:iCs w:val="0"/>
                <w:noProof/>
                <w:kern w:val="2"/>
                <w:sz w:val="24"/>
                <w:szCs w:val="24"/>
                <w:lang w:val="en-IN" w:eastAsia="en-IN"/>
                <w14:ligatures w14:val="standardContextual"/>
              </w:rPr>
              <w:tab/>
            </w:r>
            <w:r w:rsidRPr="004C7828">
              <w:rPr>
                <w:rStyle w:val="Hyperlink"/>
                <w:noProof/>
              </w:rPr>
              <w:t>UTF8 (On)</w:t>
            </w:r>
            <w:r>
              <w:rPr>
                <w:noProof/>
                <w:webHidden/>
              </w:rPr>
              <w:tab/>
            </w:r>
            <w:r>
              <w:rPr>
                <w:noProof/>
                <w:webHidden/>
              </w:rPr>
              <w:fldChar w:fldCharType="begin"/>
            </w:r>
            <w:r>
              <w:rPr>
                <w:noProof/>
                <w:webHidden/>
              </w:rPr>
              <w:instrText xml:space="preserve"> PAGEREF _Toc179377184 \h </w:instrText>
            </w:r>
            <w:r>
              <w:rPr>
                <w:noProof/>
                <w:webHidden/>
              </w:rPr>
            </w:r>
            <w:r>
              <w:rPr>
                <w:noProof/>
                <w:webHidden/>
              </w:rPr>
              <w:fldChar w:fldCharType="separate"/>
            </w:r>
            <w:r>
              <w:rPr>
                <w:noProof/>
                <w:webHidden/>
              </w:rPr>
              <w:t>30</w:t>
            </w:r>
            <w:r>
              <w:rPr>
                <w:noProof/>
                <w:webHidden/>
              </w:rPr>
              <w:fldChar w:fldCharType="end"/>
            </w:r>
          </w:hyperlink>
        </w:p>
        <w:p w14:paraId="74C7CAD8" w14:textId="4B87F261" w:rsidR="004B098E" w:rsidRDefault="004B098E">
          <w:pPr>
            <w:pStyle w:val="TOC1"/>
            <w:rPr>
              <w:rFonts w:asciiTheme="minorHAnsi" w:eastAsiaTheme="minorEastAsia" w:hAnsiTheme="minorHAnsi" w:cstheme="minorBidi"/>
              <w:b w:val="0"/>
              <w:bCs w:val="0"/>
              <w:caps w:val="0"/>
              <w:noProof/>
              <w:kern w:val="2"/>
              <w:sz w:val="24"/>
              <w:szCs w:val="24"/>
              <w:lang w:val="en-IN" w:eastAsia="en-IN"/>
              <w14:ligatures w14:val="standardContextual"/>
            </w:rPr>
          </w:pPr>
          <w:hyperlink w:anchor="_Toc179377185" w:history="1">
            <w:r w:rsidRPr="004C7828">
              <w:rPr>
                <w:rStyle w:val="Hyperlink"/>
                <w:noProof/>
                <w:lang w:eastAsia="en-IN"/>
              </w:rPr>
              <w:t>12</w:t>
            </w:r>
            <w:r>
              <w:rPr>
                <w:rFonts w:asciiTheme="minorHAnsi" w:eastAsiaTheme="minorEastAsia" w:hAnsiTheme="minorHAnsi" w:cstheme="minorBidi"/>
                <w:b w:val="0"/>
                <w:bCs w:val="0"/>
                <w:caps w:val="0"/>
                <w:noProof/>
                <w:kern w:val="2"/>
                <w:sz w:val="24"/>
                <w:szCs w:val="24"/>
                <w:lang w:val="en-IN" w:eastAsia="en-IN"/>
                <w14:ligatures w14:val="standardContextual"/>
              </w:rPr>
              <w:tab/>
            </w:r>
            <w:r w:rsidRPr="004C7828">
              <w:rPr>
                <w:rStyle w:val="Hyperlink"/>
                <w:noProof/>
                <w:lang w:eastAsia="en-IN"/>
              </w:rPr>
              <w:t>Stand-Alone Mode</w:t>
            </w:r>
            <w:r>
              <w:rPr>
                <w:noProof/>
                <w:webHidden/>
              </w:rPr>
              <w:tab/>
            </w:r>
            <w:r>
              <w:rPr>
                <w:noProof/>
                <w:webHidden/>
              </w:rPr>
              <w:fldChar w:fldCharType="begin"/>
            </w:r>
            <w:r>
              <w:rPr>
                <w:noProof/>
                <w:webHidden/>
              </w:rPr>
              <w:instrText xml:space="preserve"> PAGEREF _Toc179377185 \h </w:instrText>
            </w:r>
            <w:r>
              <w:rPr>
                <w:noProof/>
                <w:webHidden/>
              </w:rPr>
            </w:r>
            <w:r>
              <w:rPr>
                <w:noProof/>
                <w:webHidden/>
              </w:rPr>
              <w:fldChar w:fldCharType="separate"/>
            </w:r>
            <w:r>
              <w:rPr>
                <w:noProof/>
                <w:webHidden/>
              </w:rPr>
              <w:t>30</w:t>
            </w:r>
            <w:r>
              <w:rPr>
                <w:noProof/>
                <w:webHidden/>
              </w:rPr>
              <w:fldChar w:fldCharType="end"/>
            </w:r>
          </w:hyperlink>
        </w:p>
        <w:p w14:paraId="2FBDB848" w14:textId="13ADD7DE" w:rsidR="004B098E" w:rsidRDefault="004B098E">
          <w:pPr>
            <w:pStyle w:val="TOC1"/>
            <w:rPr>
              <w:rFonts w:asciiTheme="minorHAnsi" w:eastAsiaTheme="minorEastAsia" w:hAnsiTheme="minorHAnsi" w:cstheme="minorBidi"/>
              <w:b w:val="0"/>
              <w:bCs w:val="0"/>
              <w:caps w:val="0"/>
              <w:noProof/>
              <w:kern w:val="2"/>
              <w:sz w:val="24"/>
              <w:szCs w:val="24"/>
              <w:lang w:val="en-IN" w:eastAsia="en-IN"/>
              <w14:ligatures w14:val="standardContextual"/>
            </w:rPr>
          </w:pPr>
          <w:hyperlink w:anchor="_Toc179377186" w:history="1">
            <w:r w:rsidRPr="004C7828">
              <w:rPr>
                <w:rStyle w:val="Hyperlink"/>
                <w:noProof/>
                <w:lang w:eastAsia="en-IN"/>
              </w:rPr>
              <w:t>13</w:t>
            </w:r>
            <w:r>
              <w:rPr>
                <w:rFonts w:asciiTheme="minorHAnsi" w:eastAsiaTheme="minorEastAsia" w:hAnsiTheme="minorHAnsi" w:cstheme="minorBidi"/>
                <w:b w:val="0"/>
                <w:bCs w:val="0"/>
                <w:caps w:val="0"/>
                <w:noProof/>
                <w:kern w:val="2"/>
                <w:sz w:val="24"/>
                <w:szCs w:val="24"/>
                <w:lang w:val="en-IN" w:eastAsia="en-IN"/>
                <w14:ligatures w14:val="standardContextual"/>
              </w:rPr>
              <w:tab/>
            </w:r>
            <w:r w:rsidRPr="004C7828">
              <w:rPr>
                <w:rStyle w:val="Hyperlink"/>
                <w:noProof/>
                <w:lang w:eastAsia="en-IN"/>
              </w:rPr>
              <w:t>File Manager</w:t>
            </w:r>
            <w:r>
              <w:rPr>
                <w:noProof/>
                <w:webHidden/>
              </w:rPr>
              <w:tab/>
            </w:r>
            <w:r>
              <w:rPr>
                <w:noProof/>
                <w:webHidden/>
              </w:rPr>
              <w:fldChar w:fldCharType="begin"/>
            </w:r>
            <w:r>
              <w:rPr>
                <w:noProof/>
                <w:webHidden/>
              </w:rPr>
              <w:instrText xml:space="preserve"> PAGEREF _Toc179377186 \h </w:instrText>
            </w:r>
            <w:r>
              <w:rPr>
                <w:noProof/>
                <w:webHidden/>
              </w:rPr>
            </w:r>
            <w:r>
              <w:rPr>
                <w:noProof/>
                <w:webHidden/>
              </w:rPr>
              <w:fldChar w:fldCharType="separate"/>
            </w:r>
            <w:r>
              <w:rPr>
                <w:noProof/>
                <w:webHidden/>
              </w:rPr>
              <w:t>31</w:t>
            </w:r>
            <w:r>
              <w:rPr>
                <w:noProof/>
                <w:webHidden/>
              </w:rPr>
              <w:fldChar w:fldCharType="end"/>
            </w:r>
          </w:hyperlink>
        </w:p>
        <w:p w14:paraId="1C5366B8" w14:textId="5DAE575D" w:rsidR="004B098E" w:rsidRDefault="004B098E">
          <w:pPr>
            <w:pStyle w:val="TOC2"/>
            <w:rPr>
              <w:rFonts w:asciiTheme="minorHAnsi" w:eastAsiaTheme="minorEastAsia" w:hAnsiTheme="minorHAnsi" w:cstheme="minorBidi"/>
              <w:smallCaps w:val="0"/>
              <w:noProof/>
              <w:kern w:val="2"/>
              <w:sz w:val="24"/>
              <w:szCs w:val="24"/>
              <w:lang w:val="en-IN" w:eastAsia="en-IN"/>
              <w14:ligatures w14:val="standardContextual"/>
            </w:rPr>
          </w:pPr>
          <w:hyperlink w:anchor="_Toc179377187" w:history="1">
            <w:r w:rsidRPr="004C7828">
              <w:rPr>
                <w:rStyle w:val="Hyperlink"/>
                <w:noProof/>
                <w14:scene3d>
                  <w14:camera w14:prst="orthographicFront"/>
                  <w14:lightRig w14:rig="threePt" w14:dir="t">
                    <w14:rot w14:lat="0" w14:lon="0" w14:rev="0"/>
                  </w14:lightRig>
                </w14:scene3d>
              </w:rPr>
              <w:t>13.1</w:t>
            </w:r>
            <w:r>
              <w:rPr>
                <w:rFonts w:asciiTheme="minorHAnsi" w:eastAsiaTheme="minorEastAsia" w:hAnsiTheme="minorHAnsi" w:cstheme="minorBidi"/>
                <w:smallCaps w:val="0"/>
                <w:noProof/>
                <w:kern w:val="2"/>
                <w:sz w:val="24"/>
                <w:szCs w:val="24"/>
                <w:lang w:val="en-IN" w:eastAsia="en-IN"/>
                <w14:ligatures w14:val="standardContextual"/>
              </w:rPr>
              <w:tab/>
            </w:r>
            <w:r w:rsidRPr="004C7828">
              <w:rPr>
                <w:rStyle w:val="Hyperlink"/>
                <w:noProof/>
              </w:rPr>
              <w:t>File Manager Commands</w:t>
            </w:r>
            <w:r>
              <w:rPr>
                <w:noProof/>
                <w:webHidden/>
              </w:rPr>
              <w:tab/>
            </w:r>
            <w:r>
              <w:rPr>
                <w:noProof/>
                <w:webHidden/>
              </w:rPr>
              <w:fldChar w:fldCharType="begin"/>
            </w:r>
            <w:r>
              <w:rPr>
                <w:noProof/>
                <w:webHidden/>
              </w:rPr>
              <w:instrText xml:space="preserve"> PAGEREF _Toc179377187 \h </w:instrText>
            </w:r>
            <w:r>
              <w:rPr>
                <w:noProof/>
                <w:webHidden/>
              </w:rPr>
            </w:r>
            <w:r>
              <w:rPr>
                <w:noProof/>
                <w:webHidden/>
              </w:rPr>
              <w:fldChar w:fldCharType="separate"/>
            </w:r>
            <w:r>
              <w:rPr>
                <w:noProof/>
                <w:webHidden/>
              </w:rPr>
              <w:t>31</w:t>
            </w:r>
            <w:r>
              <w:rPr>
                <w:noProof/>
                <w:webHidden/>
              </w:rPr>
              <w:fldChar w:fldCharType="end"/>
            </w:r>
          </w:hyperlink>
        </w:p>
        <w:p w14:paraId="46985C09" w14:textId="5DAB8940" w:rsidR="004B098E" w:rsidRDefault="004B098E">
          <w:pPr>
            <w:pStyle w:val="TOC2"/>
            <w:rPr>
              <w:rFonts w:asciiTheme="minorHAnsi" w:eastAsiaTheme="minorEastAsia" w:hAnsiTheme="minorHAnsi" w:cstheme="minorBidi"/>
              <w:smallCaps w:val="0"/>
              <w:noProof/>
              <w:kern w:val="2"/>
              <w:sz w:val="24"/>
              <w:szCs w:val="24"/>
              <w:lang w:val="en-IN" w:eastAsia="en-IN"/>
              <w14:ligatures w14:val="standardContextual"/>
            </w:rPr>
          </w:pPr>
          <w:hyperlink w:anchor="_Toc179377188" w:history="1">
            <w:r w:rsidRPr="004C7828">
              <w:rPr>
                <w:rStyle w:val="Hyperlink"/>
                <w:noProof/>
                <w14:scene3d>
                  <w14:camera w14:prst="orthographicFront"/>
                  <w14:lightRig w14:rig="threePt" w14:dir="t">
                    <w14:rot w14:lat="0" w14:lon="0" w14:rev="0"/>
                  </w14:lightRig>
                </w14:scene3d>
              </w:rPr>
              <w:t>13.2</w:t>
            </w:r>
            <w:r>
              <w:rPr>
                <w:rFonts w:asciiTheme="minorHAnsi" w:eastAsiaTheme="minorEastAsia" w:hAnsiTheme="minorHAnsi" w:cstheme="minorBidi"/>
                <w:smallCaps w:val="0"/>
                <w:noProof/>
                <w:kern w:val="2"/>
                <w:sz w:val="24"/>
                <w:szCs w:val="24"/>
                <w:lang w:val="en-IN" w:eastAsia="en-IN"/>
                <w14:ligatures w14:val="standardContextual"/>
              </w:rPr>
              <w:tab/>
            </w:r>
            <w:r w:rsidRPr="004C7828">
              <w:rPr>
                <w:rStyle w:val="Hyperlink"/>
                <w:noProof/>
              </w:rPr>
              <w:t>More about Copying and Pasting Files</w:t>
            </w:r>
            <w:r>
              <w:rPr>
                <w:noProof/>
                <w:webHidden/>
              </w:rPr>
              <w:tab/>
            </w:r>
            <w:r>
              <w:rPr>
                <w:noProof/>
                <w:webHidden/>
              </w:rPr>
              <w:fldChar w:fldCharType="begin"/>
            </w:r>
            <w:r>
              <w:rPr>
                <w:noProof/>
                <w:webHidden/>
              </w:rPr>
              <w:instrText xml:space="preserve"> PAGEREF _Toc179377188 \h </w:instrText>
            </w:r>
            <w:r>
              <w:rPr>
                <w:noProof/>
                <w:webHidden/>
              </w:rPr>
            </w:r>
            <w:r>
              <w:rPr>
                <w:noProof/>
                <w:webHidden/>
              </w:rPr>
              <w:fldChar w:fldCharType="separate"/>
            </w:r>
            <w:r>
              <w:rPr>
                <w:noProof/>
                <w:webHidden/>
              </w:rPr>
              <w:t>33</w:t>
            </w:r>
            <w:r>
              <w:rPr>
                <w:noProof/>
                <w:webHidden/>
              </w:rPr>
              <w:fldChar w:fldCharType="end"/>
            </w:r>
          </w:hyperlink>
        </w:p>
        <w:p w14:paraId="5E0FB224" w14:textId="5EDD28A3" w:rsidR="004B098E" w:rsidRDefault="004B098E">
          <w:pPr>
            <w:pStyle w:val="TOC2"/>
            <w:rPr>
              <w:rFonts w:asciiTheme="minorHAnsi" w:eastAsiaTheme="minorEastAsia" w:hAnsiTheme="minorHAnsi" w:cstheme="minorBidi"/>
              <w:smallCaps w:val="0"/>
              <w:noProof/>
              <w:kern w:val="2"/>
              <w:sz w:val="24"/>
              <w:szCs w:val="24"/>
              <w:lang w:val="en-IN" w:eastAsia="en-IN"/>
              <w14:ligatures w14:val="standardContextual"/>
            </w:rPr>
          </w:pPr>
          <w:hyperlink w:anchor="_Toc179377189" w:history="1">
            <w:r w:rsidRPr="004C7828">
              <w:rPr>
                <w:rStyle w:val="Hyperlink"/>
                <w:noProof/>
                <w14:scene3d>
                  <w14:camera w14:prst="orthographicFront"/>
                  <w14:lightRig w14:rig="threePt" w14:dir="t">
                    <w14:rot w14:lat="0" w14:lon="0" w14:rev="0"/>
                  </w14:lightRig>
                </w14:scene3d>
              </w:rPr>
              <w:t>13.3</w:t>
            </w:r>
            <w:r>
              <w:rPr>
                <w:rFonts w:asciiTheme="minorHAnsi" w:eastAsiaTheme="minorEastAsia" w:hAnsiTheme="minorHAnsi" w:cstheme="minorBidi"/>
                <w:smallCaps w:val="0"/>
                <w:noProof/>
                <w:kern w:val="2"/>
                <w:sz w:val="24"/>
                <w:szCs w:val="24"/>
                <w:lang w:val="en-IN" w:eastAsia="en-IN"/>
                <w14:ligatures w14:val="standardContextual"/>
              </w:rPr>
              <w:tab/>
            </w:r>
            <w:r w:rsidRPr="004C7828">
              <w:rPr>
                <w:rStyle w:val="Hyperlink"/>
                <w:noProof/>
              </w:rPr>
              <w:t>File Movement Commands</w:t>
            </w:r>
            <w:r>
              <w:rPr>
                <w:noProof/>
                <w:webHidden/>
              </w:rPr>
              <w:tab/>
            </w:r>
            <w:r>
              <w:rPr>
                <w:noProof/>
                <w:webHidden/>
              </w:rPr>
              <w:fldChar w:fldCharType="begin"/>
            </w:r>
            <w:r>
              <w:rPr>
                <w:noProof/>
                <w:webHidden/>
              </w:rPr>
              <w:instrText xml:space="preserve"> PAGEREF _Toc179377189 \h </w:instrText>
            </w:r>
            <w:r>
              <w:rPr>
                <w:noProof/>
                <w:webHidden/>
              </w:rPr>
            </w:r>
            <w:r>
              <w:rPr>
                <w:noProof/>
                <w:webHidden/>
              </w:rPr>
              <w:fldChar w:fldCharType="separate"/>
            </w:r>
            <w:r>
              <w:rPr>
                <w:noProof/>
                <w:webHidden/>
              </w:rPr>
              <w:t>34</w:t>
            </w:r>
            <w:r>
              <w:rPr>
                <w:noProof/>
                <w:webHidden/>
              </w:rPr>
              <w:fldChar w:fldCharType="end"/>
            </w:r>
          </w:hyperlink>
        </w:p>
        <w:p w14:paraId="1B31E5FF" w14:textId="5CD62358" w:rsidR="004B098E" w:rsidRDefault="004B098E">
          <w:pPr>
            <w:pStyle w:val="TOC3"/>
            <w:rPr>
              <w:rFonts w:asciiTheme="minorHAnsi" w:eastAsiaTheme="minorEastAsia" w:hAnsiTheme="minorHAnsi" w:cstheme="minorBidi"/>
              <w:i w:val="0"/>
              <w:iCs w:val="0"/>
              <w:noProof/>
              <w:kern w:val="2"/>
              <w:sz w:val="24"/>
              <w:szCs w:val="24"/>
              <w:lang w:val="en-IN" w:eastAsia="en-IN"/>
              <w14:ligatures w14:val="standardContextual"/>
            </w:rPr>
          </w:pPr>
          <w:hyperlink w:anchor="_Toc179377190" w:history="1">
            <w:r w:rsidRPr="004C7828">
              <w:rPr>
                <w:rStyle w:val="Hyperlink"/>
                <w:noProof/>
                <w:lang w:eastAsia="en-IN" w:bidi="x-none"/>
                <w14:scene3d>
                  <w14:camera w14:prst="orthographicFront"/>
                  <w14:lightRig w14:rig="threePt" w14:dir="t">
                    <w14:rot w14:lat="0" w14:lon="0" w14:rev="0"/>
                  </w14:lightRig>
                </w14:scene3d>
              </w:rPr>
              <w:t>13.3.1</w:t>
            </w:r>
            <w:r>
              <w:rPr>
                <w:rFonts w:asciiTheme="minorHAnsi" w:eastAsiaTheme="minorEastAsia" w:hAnsiTheme="minorHAnsi" w:cstheme="minorBidi"/>
                <w:i w:val="0"/>
                <w:iCs w:val="0"/>
                <w:noProof/>
                <w:kern w:val="2"/>
                <w:sz w:val="24"/>
                <w:szCs w:val="24"/>
                <w:lang w:val="en-IN" w:eastAsia="en-IN"/>
                <w14:ligatures w14:val="standardContextual"/>
              </w:rPr>
              <w:tab/>
            </w:r>
            <w:r w:rsidRPr="004C7828">
              <w:rPr>
                <w:rStyle w:val="Hyperlink"/>
                <w:noProof/>
                <w:lang w:eastAsia="en-IN"/>
              </w:rPr>
              <w:t>Supported File Types</w:t>
            </w:r>
            <w:r>
              <w:rPr>
                <w:noProof/>
                <w:webHidden/>
              </w:rPr>
              <w:tab/>
            </w:r>
            <w:r>
              <w:rPr>
                <w:noProof/>
                <w:webHidden/>
              </w:rPr>
              <w:fldChar w:fldCharType="begin"/>
            </w:r>
            <w:r>
              <w:rPr>
                <w:noProof/>
                <w:webHidden/>
              </w:rPr>
              <w:instrText xml:space="preserve"> PAGEREF _Toc179377190 \h </w:instrText>
            </w:r>
            <w:r>
              <w:rPr>
                <w:noProof/>
                <w:webHidden/>
              </w:rPr>
            </w:r>
            <w:r>
              <w:rPr>
                <w:noProof/>
                <w:webHidden/>
              </w:rPr>
              <w:fldChar w:fldCharType="separate"/>
            </w:r>
            <w:r>
              <w:rPr>
                <w:noProof/>
                <w:webHidden/>
              </w:rPr>
              <w:t>34</w:t>
            </w:r>
            <w:r>
              <w:rPr>
                <w:noProof/>
                <w:webHidden/>
              </w:rPr>
              <w:fldChar w:fldCharType="end"/>
            </w:r>
          </w:hyperlink>
        </w:p>
        <w:p w14:paraId="64513616" w14:textId="50847DB4" w:rsidR="004B098E" w:rsidRDefault="004B098E">
          <w:pPr>
            <w:pStyle w:val="TOC2"/>
            <w:rPr>
              <w:rFonts w:asciiTheme="minorHAnsi" w:eastAsiaTheme="minorEastAsia" w:hAnsiTheme="minorHAnsi" w:cstheme="minorBidi"/>
              <w:smallCaps w:val="0"/>
              <w:noProof/>
              <w:kern w:val="2"/>
              <w:sz w:val="24"/>
              <w:szCs w:val="24"/>
              <w:lang w:val="en-IN" w:eastAsia="en-IN"/>
              <w14:ligatures w14:val="standardContextual"/>
            </w:rPr>
          </w:pPr>
          <w:hyperlink w:anchor="_Toc179377191" w:history="1">
            <w:r w:rsidRPr="004C7828">
              <w:rPr>
                <w:rStyle w:val="Hyperlink"/>
                <w:noProof/>
                <w14:scene3d>
                  <w14:camera w14:prst="orthographicFront"/>
                  <w14:lightRig w14:rig="threePt" w14:dir="t">
                    <w14:rot w14:lat="0" w14:lon="0" w14:rev="0"/>
                  </w14:lightRig>
                </w14:scene3d>
              </w:rPr>
              <w:t>13.4</w:t>
            </w:r>
            <w:r>
              <w:rPr>
                <w:rFonts w:asciiTheme="minorHAnsi" w:eastAsiaTheme="minorEastAsia" w:hAnsiTheme="minorHAnsi" w:cstheme="minorBidi"/>
                <w:smallCaps w:val="0"/>
                <w:noProof/>
                <w:kern w:val="2"/>
                <w:sz w:val="24"/>
                <w:szCs w:val="24"/>
                <w:lang w:val="en-IN" w:eastAsia="en-IN"/>
                <w14:ligatures w14:val="standardContextual"/>
              </w:rPr>
              <w:tab/>
            </w:r>
            <w:r w:rsidRPr="004C7828">
              <w:rPr>
                <w:rStyle w:val="Hyperlink"/>
                <w:noProof/>
              </w:rPr>
              <w:t>Preparing Files</w:t>
            </w:r>
            <w:r>
              <w:rPr>
                <w:noProof/>
                <w:webHidden/>
              </w:rPr>
              <w:tab/>
            </w:r>
            <w:r>
              <w:rPr>
                <w:noProof/>
                <w:webHidden/>
              </w:rPr>
              <w:fldChar w:fldCharType="begin"/>
            </w:r>
            <w:r>
              <w:rPr>
                <w:noProof/>
                <w:webHidden/>
              </w:rPr>
              <w:instrText xml:space="preserve"> PAGEREF _Toc179377191 \h </w:instrText>
            </w:r>
            <w:r>
              <w:rPr>
                <w:noProof/>
                <w:webHidden/>
              </w:rPr>
            </w:r>
            <w:r>
              <w:rPr>
                <w:noProof/>
                <w:webHidden/>
              </w:rPr>
              <w:fldChar w:fldCharType="separate"/>
            </w:r>
            <w:r>
              <w:rPr>
                <w:noProof/>
                <w:webHidden/>
              </w:rPr>
              <w:t>35</w:t>
            </w:r>
            <w:r>
              <w:rPr>
                <w:noProof/>
                <w:webHidden/>
              </w:rPr>
              <w:fldChar w:fldCharType="end"/>
            </w:r>
          </w:hyperlink>
        </w:p>
        <w:p w14:paraId="1A94CAA7" w14:textId="660529A4" w:rsidR="004B098E" w:rsidRDefault="004B098E">
          <w:pPr>
            <w:pStyle w:val="TOC1"/>
            <w:rPr>
              <w:rFonts w:asciiTheme="minorHAnsi" w:eastAsiaTheme="minorEastAsia" w:hAnsiTheme="minorHAnsi" w:cstheme="minorBidi"/>
              <w:b w:val="0"/>
              <w:bCs w:val="0"/>
              <w:caps w:val="0"/>
              <w:noProof/>
              <w:kern w:val="2"/>
              <w:sz w:val="24"/>
              <w:szCs w:val="24"/>
              <w:lang w:val="en-IN" w:eastAsia="en-IN"/>
              <w14:ligatures w14:val="standardContextual"/>
            </w:rPr>
          </w:pPr>
          <w:hyperlink w:anchor="_Toc179377192" w:history="1">
            <w:r w:rsidRPr="004C7828">
              <w:rPr>
                <w:rStyle w:val="Hyperlink"/>
                <w:noProof/>
                <w:lang w:eastAsia="en-IN"/>
              </w:rPr>
              <w:t>14</w:t>
            </w:r>
            <w:r>
              <w:rPr>
                <w:rFonts w:asciiTheme="minorHAnsi" w:eastAsiaTheme="minorEastAsia" w:hAnsiTheme="minorHAnsi" w:cstheme="minorBidi"/>
                <w:b w:val="0"/>
                <w:bCs w:val="0"/>
                <w:caps w:val="0"/>
                <w:noProof/>
                <w:kern w:val="2"/>
                <w:sz w:val="24"/>
                <w:szCs w:val="24"/>
                <w:lang w:val="en-IN" w:eastAsia="en-IN"/>
                <w14:ligatures w14:val="standardContextual"/>
              </w:rPr>
              <w:tab/>
            </w:r>
            <w:r w:rsidRPr="004C7828">
              <w:rPr>
                <w:rStyle w:val="Hyperlink"/>
                <w:noProof/>
                <w:lang w:eastAsia="en-IN"/>
              </w:rPr>
              <w:t>The Reader</w:t>
            </w:r>
            <w:r>
              <w:rPr>
                <w:noProof/>
                <w:webHidden/>
              </w:rPr>
              <w:tab/>
            </w:r>
            <w:r>
              <w:rPr>
                <w:noProof/>
                <w:webHidden/>
              </w:rPr>
              <w:fldChar w:fldCharType="begin"/>
            </w:r>
            <w:r>
              <w:rPr>
                <w:noProof/>
                <w:webHidden/>
              </w:rPr>
              <w:instrText xml:space="preserve"> PAGEREF _Toc179377192 \h </w:instrText>
            </w:r>
            <w:r>
              <w:rPr>
                <w:noProof/>
                <w:webHidden/>
              </w:rPr>
            </w:r>
            <w:r>
              <w:rPr>
                <w:noProof/>
                <w:webHidden/>
              </w:rPr>
              <w:fldChar w:fldCharType="separate"/>
            </w:r>
            <w:r>
              <w:rPr>
                <w:noProof/>
                <w:webHidden/>
              </w:rPr>
              <w:t>35</w:t>
            </w:r>
            <w:r>
              <w:rPr>
                <w:noProof/>
                <w:webHidden/>
              </w:rPr>
              <w:fldChar w:fldCharType="end"/>
            </w:r>
          </w:hyperlink>
        </w:p>
        <w:p w14:paraId="592F2848" w14:textId="6C0D2E1C" w:rsidR="004B098E" w:rsidRDefault="004B098E">
          <w:pPr>
            <w:pStyle w:val="TOC2"/>
            <w:rPr>
              <w:rFonts w:asciiTheme="minorHAnsi" w:eastAsiaTheme="minorEastAsia" w:hAnsiTheme="minorHAnsi" w:cstheme="minorBidi"/>
              <w:smallCaps w:val="0"/>
              <w:noProof/>
              <w:kern w:val="2"/>
              <w:sz w:val="24"/>
              <w:szCs w:val="24"/>
              <w:lang w:val="en-IN" w:eastAsia="en-IN"/>
              <w14:ligatures w14:val="standardContextual"/>
            </w:rPr>
          </w:pPr>
          <w:hyperlink w:anchor="_Toc179377193" w:history="1">
            <w:r w:rsidRPr="004C7828">
              <w:rPr>
                <w:rStyle w:val="Hyperlink"/>
                <w:noProof/>
                <w14:scene3d>
                  <w14:camera w14:prst="orthographicFront"/>
                  <w14:lightRig w14:rig="threePt" w14:dir="t">
                    <w14:rot w14:lat="0" w14:lon="0" w14:rev="0"/>
                  </w14:lightRig>
                </w14:scene3d>
              </w:rPr>
              <w:t>14.1</w:t>
            </w:r>
            <w:r>
              <w:rPr>
                <w:rFonts w:asciiTheme="minorHAnsi" w:eastAsiaTheme="minorEastAsia" w:hAnsiTheme="minorHAnsi" w:cstheme="minorBidi"/>
                <w:smallCaps w:val="0"/>
                <w:noProof/>
                <w:kern w:val="2"/>
                <w:sz w:val="24"/>
                <w:szCs w:val="24"/>
                <w:lang w:val="en-IN" w:eastAsia="en-IN"/>
                <w14:ligatures w14:val="standardContextual"/>
              </w:rPr>
              <w:tab/>
            </w:r>
            <w:r w:rsidRPr="004C7828">
              <w:rPr>
                <w:rStyle w:val="Hyperlink"/>
                <w:noProof/>
              </w:rPr>
              <w:t>Reader Commands</w:t>
            </w:r>
            <w:r>
              <w:rPr>
                <w:noProof/>
                <w:webHidden/>
              </w:rPr>
              <w:tab/>
            </w:r>
            <w:r>
              <w:rPr>
                <w:noProof/>
                <w:webHidden/>
              </w:rPr>
              <w:fldChar w:fldCharType="begin"/>
            </w:r>
            <w:r>
              <w:rPr>
                <w:noProof/>
                <w:webHidden/>
              </w:rPr>
              <w:instrText xml:space="preserve"> PAGEREF _Toc179377193 \h </w:instrText>
            </w:r>
            <w:r>
              <w:rPr>
                <w:noProof/>
                <w:webHidden/>
              </w:rPr>
            </w:r>
            <w:r>
              <w:rPr>
                <w:noProof/>
                <w:webHidden/>
              </w:rPr>
              <w:fldChar w:fldCharType="separate"/>
            </w:r>
            <w:r>
              <w:rPr>
                <w:noProof/>
                <w:webHidden/>
              </w:rPr>
              <w:t>36</w:t>
            </w:r>
            <w:r>
              <w:rPr>
                <w:noProof/>
                <w:webHidden/>
              </w:rPr>
              <w:fldChar w:fldCharType="end"/>
            </w:r>
          </w:hyperlink>
        </w:p>
        <w:p w14:paraId="0129342B" w14:textId="32473F78" w:rsidR="004B098E" w:rsidRDefault="004B098E">
          <w:pPr>
            <w:pStyle w:val="TOC2"/>
            <w:rPr>
              <w:rFonts w:asciiTheme="minorHAnsi" w:eastAsiaTheme="minorEastAsia" w:hAnsiTheme="minorHAnsi" w:cstheme="minorBidi"/>
              <w:smallCaps w:val="0"/>
              <w:noProof/>
              <w:kern w:val="2"/>
              <w:sz w:val="24"/>
              <w:szCs w:val="24"/>
              <w:lang w:val="en-IN" w:eastAsia="en-IN"/>
              <w14:ligatures w14:val="standardContextual"/>
            </w:rPr>
          </w:pPr>
          <w:hyperlink w:anchor="_Toc179377194" w:history="1">
            <w:r w:rsidRPr="004C7828">
              <w:rPr>
                <w:rStyle w:val="Hyperlink"/>
                <w:noProof/>
                <w14:scene3d>
                  <w14:camera w14:prst="orthographicFront"/>
                  <w14:lightRig w14:rig="threePt" w14:dir="t">
                    <w14:rot w14:lat="0" w14:lon="0" w14:rev="0"/>
                  </w14:lightRig>
                </w14:scene3d>
              </w:rPr>
              <w:t>14.2</w:t>
            </w:r>
            <w:r>
              <w:rPr>
                <w:rFonts w:asciiTheme="minorHAnsi" w:eastAsiaTheme="minorEastAsia" w:hAnsiTheme="minorHAnsi" w:cstheme="minorBidi"/>
                <w:smallCaps w:val="0"/>
                <w:noProof/>
                <w:kern w:val="2"/>
                <w:sz w:val="24"/>
                <w:szCs w:val="24"/>
                <w:lang w:val="en-IN" w:eastAsia="en-IN"/>
                <w14:ligatures w14:val="standardContextual"/>
              </w:rPr>
              <w:tab/>
            </w:r>
            <w:r w:rsidRPr="004C7828">
              <w:rPr>
                <w:rStyle w:val="Hyperlink"/>
                <w:noProof/>
              </w:rPr>
              <w:t>Power Move Forward and Back</w:t>
            </w:r>
            <w:r>
              <w:rPr>
                <w:noProof/>
                <w:webHidden/>
              </w:rPr>
              <w:tab/>
            </w:r>
            <w:r>
              <w:rPr>
                <w:noProof/>
                <w:webHidden/>
              </w:rPr>
              <w:fldChar w:fldCharType="begin"/>
            </w:r>
            <w:r>
              <w:rPr>
                <w:noProof/>
                <w:webHidden/>
              </w:rPr>
              <w:instrText xml:space="preserve"> PAGEREF _Toc179377194 \h </w:instrText>
            </w:r>
            <w:r>
              <w:rPr>
                <w:noProof/>
                <w:webHidden/>
              </w:rPr>
            </w:r>
            <w:r>
              <w:rPr>
                <w:noProof/>
                <w:webHidden/>
              </w:rPr>
              <w:fldChar w:fldCharType="separate"/>
            </w:r>
            <w:r>
              <w:rPr>
                <w:noProof/>
                <w:webHidden/>
              </w:rPr>
              <w:t>38</w:t>
            </w:r>
            <w:r>
              <w:rPr>
                <w:noProof/>
                <w:webHidden/>
              </w:rPr>
              <w:fldChar w:fldCharType="end"/>
            </w:r>
          </w:hyperlink>
        </w:p>
        <w:p w14:paraId="24C2F937" w14:textId="7B5E5F6A" w:rsidR="004B098E" w:rsidRDefault="004B098E">
          <w:pPr>
            <w:pStyle w:val="TOC2"/>
            <w:rPr>
              <w:rFonts w:asciiTheme="minorHAnsi" w:eastAsiaTheme="minorEastAsia" w:hAnsiTheme="minorHAnsi" w:cstheme="minorBidi"/>
              <w:smallCaps w:val="0"/>
              <w:noProof/>
              <w:kern w:val="2"/>
              <w:sz w:val="24"/>
              <w:szCs w:val="24"/>
              <w:lang w:val="en-IN" w:eastAsia="en-IN"/>
              <w14:ligatures w14:val="standardContextual"/>
            </w:rPr>
          </w:pPr>
          <w:hyperlink w:anchor="_Toc179377195" w:history="1">
            <w:r w:rsidRPr="004C7828">
              <w:rPr>
                <w:rStyle w:val="Hyperlink"/>
                <w:noProof/>
                <w14:scene3d>
                  <w14:camera w14:prst="orthographicFront"/>
                  <w14:lightRig w14:rig="threePt" w14:dir="t">
                    <w14:rot w14:lat="0" w14:lon="0" w14:rev="0"/>
                  </w14:lightRig>
                </w14:scene3d>
              </w:rPr>
              <w:t>14.3</w:t>
            </w:r>
            <w:r>
              <w:rPr>
                <w:rFonts w:asciiTheme="minorHAnsi" w:eastAsiaTheme="minorEastAsia" w:hAnsiTheme="minorHAnsi" w:cstheme="minorBidi"/>
                <w:smallCaps w:val="0"/>
                <w:noProof/>
                <w:kern w:val="2"/>
                <w:sz w:val="24"/>
                <w:szCs w:val="24"/>
                <w:lang w:val="en-IN" w:eastAsia="en-IN"/>
                <w14:ligatures w14:val="standardContextual"/>
              </w:rPr>
              <w:tab/>
            </w:r>
            <w:r w:rsidRPr="004C7828">
              <w:rPr>
                <w:rStyle w:val="Hyperlink"/>
                <w:noProof/>
              </w:rPr>
              <w:t>Find Braille</w:t>
            </w:r>
            <w:r>
              <w:rPr>
                <w:noProof/>
                <w:webHidden/>
              </w:rPr>
              <w:tab/>
            </w:r>
            <w:r>
              <w:rPr>
                <w:noProof/>
                <w:webHidden/>
              </w:rPr>
              <w:fldChar w:fldCharType="begin"/>
            </w:r>
            <w:r>
              <w:rPr>
                <w:noProof/>
                <w:webHidden/>
              </w:rPr>
              <w:instrText xml:space="preserve"> PAGEREF _Toc179377195 \h </w:instrText>
            </w:r>
            <w:r>
              <w:rPr>
                <w:noProof/>
                <w:webHidden/>
              </w:rPr>
            </w:r>
            <w:r>
              <w:rPr>
                <w:noProof/>
                <w:webHidden/>
              </w:rPr>
              <w:fldChar w:fldCharType="separate"/>
            </w:r>
            <w:r>
              <w:rPr>
                <w:noProof/>
                <w:webHidden/>
              </w:rPr>
              <w:t>38</w:t>
            </w:r>
            <w:r>
              <w:rPr>
                <w:noProof/>
                <w:webHidden/>
              </w:rPr>
              <w:fldChar w:fldCharType="end"/>
            </w:r>
          </w:hyperlink>
        </w:p>
        <w:p w14:paraId="66DF712C" w14:textId="1313DB92" w:rsidR="004B098E" w:rsidRDefault="004B098E">
          <w:pPr>
            <w:pStyle w:val="TOC2"/>
            <w:rPr>
              <w:rFonts w:asciiTheme="minorHAnsi" w:eastAsiaTheme="minorEastAsia" w:hAnsiTheme="minorHAnsi" w:cstheme="minorBidi"/>
              <w:smallCaps w:val="0"/>
              <w:noProof/>
              <w:kern w:val="2"/>
              <w:sz w:val="24"/>
              <w:szCs w:val="24"/>
              <w:lang w:val="en-IN" w:eastAsia="en-IN"/>
              <w14:ligatures w14:val="standardContextual"/>
            </w:rPr>
          </w:pPr>
          <w:hyperlink w:anchor="_Toc179377196" w:history="1">
            <w:r w:rsidRPr="004C7828">
              <w:rPr>
                <w:rStyle w:val="Hyperlink"/>
                <w:noProof/>
                <w:lang w:val="en-IN"/>
                <w14:scene3d>
                  <w14:camera w14:prst="orthographicFront"/>
                  <w14:lightRig w14:rig="threePt" w14:dir="t">
                    <w14:rot w14:lat="0" w14:lon="0" w14:rev="0"/>
                  </w14:lightRig>
                </w14:scene3d>
              </w:rPr>
              <w:t>14.4</w:t>
            </w:r>
            <w:r>
              <w:rPr>
                <w:rFonts w:asciiTheme="minorHAnsi" w:eastAsiaTheme="minorEastAsia" w:hAnsiTheme="minorHAnsi" w:cstheme="minorBidi"/>
                <w:smallCaps w:val="0"/>
                <w:noProof/>
                <w:kern w:val="2"/>
                <w:sz w:val="24"/>
                <w:szCs w:val="24"/>
                <w:lang w:val="en-IN" w:eastAsia="en-IN"/>
                <w14:ligatures w14:val="standardContextual"/>
              </w:rPr>
              <w:tab/>
            </w:r>
            <w:r w:rsidRPr="004C7828">
              <w:rPr>
                <w:rStyle w:val="Hyperlink"/>
                <w:noProof/>
              </w:rPr>
              <w:t>Braille Pacer (Auto-Scroll)</w:t>
            </w:r>
            <w:r>
              <w:rPr>
                <w:noProof/>
                <w:webHidden/>
              </w:rPr>
              <w:tab/>
            </w:r>
            <w:r>
              <w:rPr>
                <w:noProof/>
                <w:webHidden/>
              </w:rPr>
              <w:fldChar w:fldCharType="begin"/>
            </w:r>
            <w:r>
              <w:rPr>
                <w:noProof/>
                <w:webHidden/>
              </w:rPr>
              <w:instrText xml:space="preserve"> PAGEREF _Toc179377196 \h </w:instrText>
            </w:r>
            <w:r>
              <w:rPr>
                <w:noProof/>
                <w:webHidden/>
              </w:rPr>
            </w:r>
            <w:r>
              <w:rPr>
                <w:noProof/>
                <w:webHidden/>
              </w:rPr>
              <w:fldChar w:fldCharType="separate"/>
            </w:r>
            <w:r>
              <w:rPr>
                <w:noProof/>
                <w:webHidden/>
              </w:rPr>
              <w:t>40</w:t>
            </w:r>
            <w:r>
              <w:rPr>
                <w:noProof/>
                <w:webHidden/>
              </w:rPr>
              <w:fldChar w:fldCharType="end"/>
            </w:r>
          </w:hyperlink>
        </w:p>
        <w:p w14:paraId="25058130" w14:textId="6186F754" w:rsidR="004B098E" w:rsidRDefault="004B098E">
          <w:pPr>
            <w:pStyle w:val="TOC1"/>
            <w:rPr>
              <w:rFonts w:asciiTheme="minorHAnsi" w:eastAsiaTheme="minorEastAsia" w:hAnsiTheme="minorHAnsi" w:cstheme="minorBidi"/>
              <w:b w:val="0"/>
              <w:bCs w:val="0"/>
              <w:caps w:val="0"/>
              <w:noProof/>
              <w:kern w:val="2"/>
              <w:sz w:val="24"/>
              <w:szCs w:val="24"/>
              <w:lang w:val="en-IN" w:eastAsia="en-IN"/>
              <w14:ligatures w14:val="standardContextual"/>
            </w:rPr>
          </w:pPr>
          <w:hyperlink w:anchor="_Toc179377197" w:history="1">
            <w:r w:rsidRPr="004C7828">
              <w:rPr>
                <w:rStyle w:val="Hyperlink"/>
                <w:noProof/>
                <w:lang w:eastAsia="en-IN"/>
              </w:rPr>
              <w:t>15</w:t>
            </w:r>
            <w:r>
              <w:rPr>
                <w:rFonts w:asciiTheme="minorHAnsi" w:eastAsiaTheme="minorEastAsia" w:hAnsiTheme="minorHAnsi" w:cstheme="minorBidi"/>
                <w:b w:val="0"/>
                <w:bCs w:val="0"/>
                <w:caps w:val="0"/>
                <w:noProof/>
                <w:kern w:val="2"/>
                <w:sz w:val="24"/>
                <w:szCs w:val="24"/>
                <w:lang w:val="en-IN" w:eastAsia="en-IN"/>
                <w14:ligatures w14:val="standardContextual"/>
              </w:rPr>
              <w:tab/>
            </w:r>
            <w:r w:rsidRPr="004C7828">
              <w:rPr>
                <w:rStyle w:val="Hyperlink"/>
                <w:noProof/>
                <w:lang w:eastAsia="en-IN"/>
              </w:rPr>
              <w:t>Edit Box</w:t>
            </w:r>
            <w:r>
              <w:rPr>
                <w:noProof/>
                <w:webHidden/>
              </w:rPr>
              <w:tab/>
            </w:r>
            <w:r>
              <w:rPr>
                <w:noProof/>
                <w:webHidden/>
              </w:rPr>
              <w:fldChar w:fldCharType="begin"/>
            </w:r>
            <w:r>
              <w:rPr>
                <w:noProof/>
                <w:webHidden/>
              </w:rPr>
              <w:instrText xml:space="preserve"> PAGEREF _Toc179377197 \h </w:instrText>
            </w:r>
            <w:r>
              <w:rPr>
                <w:noProof/>
                <w:webHidden/>
              </w:rPr>
            </w:r>
            <w:r>
              <w:rPr>
                <w:noProof/>
                <w:webHidden/>
              </w:rPr>
              <w:fldChar w:fldCharType="separate"/>
            </w:r>
            <w:r>
              <w:rPr>
                <w:noProof/>
                <w:webHidden/>
              </w:rPr>
              <w:t>40</w:t>
            </w:r>
            <w:r>
              <w:rPr>
                <w:noProof/>
                <w:webHidden/>
              </w:rPr>
              <w:fldChar w:fldCharType="end"/>
            </w:r>
          </w:hyperlink>
        </w:p>
        <w:p w14:paraId="5F39C249" w14:textId="5B0ABBC9" w:rsidR="004B098E" w:rsidRDefault="004B098E">
          <w:pPr>
            <w:pStyle w:val="TOC2"/>
            <w:rPr>
              <w:rFonts w:asciiTheme="minorHAnsi" w:eastAsiaTheme="minorEastAsia" w:hAnsiTheme="minorHAnsi" w:cstheme="minorBidi"/>
              <w:smallCaps w:val="0"/>
              <w:noProof/>
              <w:kern w:val="2"/>
              <w:sz w:val="24"/>
              <w:szCs w:val="24"/>
              <w:lang w:val="en-IN" w:eastAsia="en-IN"/>
              <w14:ligatures w14:val="standardContextual"/>
            </w:rPr>
          </w:pPr>
          <w:hyperlink w:anchor="_Toc179377198" w:history="1">
            <w:r w:rsidRPr="004C7828">
              <w:rPr>
                <w:rStyle w:val="Hyperlink"/>
                <w:noProof/>
                <w14:scene3d>
                  <w14:camera w14:prst="orthographicFront"/>
                  <w14:lightRig w14:rig="threePt" w14:dir="t">
                    <w14:rot w14:lat="0" w14:lon="0" w14:rev="0"/>
                  </w14:lightRig>
                </w14:scene3d>
              </w:rPr>
              <w:t>15.1</w:t>
            </w:r>
            <w:r>
              <w:rPr>
                <w:rFonts w:asciiTheme="minorHAnsi" w:eastAsiaTheme="minorEastAsia" w:hAnsiTheme="minorHAnsi" w:cstheme="minorBidi"/>
                <w:smallCaps w:val="0"/>
                <w:noProof/>
                <w:kern w:val="2"/>
                <w:sz w:val="24"/>
                <w:szCs w:val="24"/>
                <w:lang w:val="en-IN" w:eastAsia="en-IN"/>
                <w14:ligatures w14:val="standardContextual"/>
              </w:rPr>
              <w:tab/>
            </w:r>
            <w:r w:rsidRPr="004C7828">
              <w:rPr>
                <w:rStyle w:val="Hyperlink"/>
                <w:noProof/>
              </w:rPr>
              <w:t>Edit Box Commands</w:t>
            </w:r>
            <w:r>
              <w:rPr>
                <w:noProof/>
                <w:webHidden/>
              </w:rPr>
              <w:tab/>
            </w:r>
            <w:r>
              <w:rPr>
                <w:noProof/>
                <w:webHidden/>
              </w:rPr>
              <w:fldChar w:fldCharType="begin"/>
            </w:r>
            <w:r>
              <w:rPr>
                <w:noProof/>
                <w:webHidden/>
              </w:rPr>
              <w:instrText xml:space="preserve"> PAGEREF _Toc179377198 \h </w:instrText>
            </w:r>
            <w:r>
              <w:rPr>
                <w:noProof/>
                <w:webHidden/>
              </w:rPr>
            </w:r>
            <w:r>
              <w:rPr>
                <w:noProof/>
                <w:webHidden/>
              </w:rPr>
              <w:fldChar w:fldCharType="separate"/>
            </w:r>
            <w:r>
              <w:rPr>
                <w:noProof/>
                <w:webHidden/>
              </w:rPr>
              <w:t>41</w:t>
            </w:r>
            <w:r>
              <w:rPr>
                <w:noProof/>
                <w:webHidden/>
              </w:rPr>
              <w:fldChar w:fldCharType="end"/>
            </w:r>
          </w:hyperlink>
        </w:p>
        <w:p w14:paraId="45DF5F08" w14:textId="6D6622D4" w:rsidR="004B098E" w:rsidRDefault="004B098E">
          <w:pPr>
            <w:pStyle w:val="TOC1"/>
            <w:rPr>
              <w:rFonts w:asciiTheme="minorHAnsi" w:eastAsiaTheme="minorEastAsia" w:hAnsiTheme="minorHAnsi" w:cstheme="minorBidi"/>
              <w:b w:val="0"/>
              <w:bCs w:val="0"/>
              <w:caps w:val="0"/>
              <w:noProof/>
              <w:kern w:val="2"/>
              <w:sz w:val="24"/>
              <w:szCs w:val="24"/>
              <w:lang w:val="en-IN" w:eastAsia="en-IN"/>
              <w14:ligatures w14:val="standardContextual"/>
            </w:rPr>
          </w:pPr>
          <w:hyperlink w:anchor="_Toc179377199" w:history="1">
            <w:r w:rsidRPr="004C7828">
              <w:rPr>
                <w:rStyle w:val="Hyperlink"/>
                <w:noProof/>
                <w:lang w:eastAsia="en-IN"/>
              </w:rPr>
              <w:t>16</w:t>
            </w:r>
            <w:r>
              <w:rPr>
                <w:rFonts w:asciiTheme="minorHAnsi" w:eastAsiaTheme="minorEastAsia" w:hAnsiTheme="minorHAnsi" w:cstheme="minorBidi"/>
                <w:b w:val="0"/>
                <w:bCs w:val="0"/>
                <w:caps w:val="0"/>
                <w:noProof/>
                <w:kern w:val="2"/>
                <w:sz w:val="24"/>
                <w:szCs w:val="24"/>
                <w:lang w:val="en-IN" w:eastAsia="en-IN"/>
                <w14:ligatures w14:val="standardContextual"/>
              </w:rPr>
              <w:tab/>
            </w:r>
            <w:r w:rsidRPr="004C7828">
              <w:rPr>
                <w:rStyle w:val="Hyperlink"/>
                <w:noProof/>
                <w:lang w:eastAsia="en-IN"/>
              </w:rPr>
              <w:t>The Editor</w:t>
            </w:r>
            <w:r>
              <w:rPr>
                <w:noProof/>
                <w:webHidden/>
              </w:rPr>
              <w:tab/>
            </w:r>
            <w:r>
              <w:rPr>
                <w:noProof/>
                <w:webHidden/>
              </w:rPr>
              <w:fldChar w:fldCharType="begin"/>
            </w:r>
            <w:r>
              <w:rPr>
                <w:noProof/>
                <w:webHidden/>
              </w:rPr>
              <w:instrText xml:space="preserve"> PAGEREF _Toc179377199 \h </w:instrText>
            </w:r>
            <w:r>
              <w:rPr>
                <w:noProof/>
                <w:webHidden/>
              </w:rPr>
            </w:r>
            <w:r>
              <w:rPr>
                <w:noProof/>
                <w:webHidden/>
              </w:rPr>
              <w:fldChar w:fldCharType="separate"/>
            </w:r>
            <w:r>
              <w:rPr>
                <w:noProof/>
                <w:webHidden/>
              </w:rPr>
              <w:t>41</w:t>
            </w:r>
            <w:r>
              <w:rPr>
                <w:noProof/>
                <w:webHidden/>
              </w:rPr>
              <w:fldChar w:fldCharType="end"/>
            </w:r>
          </w:hyperlink>
        </w:p>
        <w:p w14:paraId="254DA10E" w14:textId="79C4D9A1" w:rsidR="004B098E" w:rsidRDefault="004B098E">
          <w:pPr>
            <w:pStyle w:val="TOC2"/>
            <w:rPr>
              <w:rFonts w:asciiTheme="minorHAnsi" w:eastAsiaTheme="minorEastAsia" w:hAnsiTheme="minorHAnsi" w:cstheme="minorBidi"/>
              <w:smallCaps w:val="0"/>
              <w:noProof/>
              <w:kern w:val="2"/>
              <w:sz w:val="24"/>
              <w:szCs w:val="24"/>
              <w:lang w:val="en-IN" w:eastAsia="en-IN"/>
              <w14:ligatures w14:val="standardContextual"/>
            </w:rPr>
          </w:pPr>
          <w:hyperlink w:anchor="_Toc179377200" w:history="1">
            <w:r w:rsidRPr="004C7828">
              <w:rPr>
                <w:rStyle w:val="Hyperlink"/>
                <w:noProof/>
                <w14:scene3d>
                  <w14:camera w14:prst="orthographicFront"/>
                  <w14:lightRig w14:rig="threePt" w14:dir="t">
                    <w14:rot w14:lat="0" w14:lon="0" w14:rev="0"/>
                  </w14:lightRig>
                </w14:scene3d>
              </w:rPr>
              <w:t>16.1</w:t>
            </w:r>
            <w:r>
              <w:rPr>
                <w:rFonts w:asciiTheme="minorHAnsi" w:eastAsiaTheme="minorEastAsia" w:hAnsiTheme="minorHAnsi" w:cstheme="minorBidi"/>
                <w:smallCaps w:val="0"/>
                <w:noProof/>
                <w:kern w:val="2"/>
                <w:sz w:val="24"/>
                <w:szCs w:val="24"/>
                <w:lang w:val="en-IN" w:eastAsia="en-IN"/>
                <w14:ligatures w14:val="standardContextual"/>
              </w:rPr>
              <w:tab/>
            </w:r>
            <w:r w:rsidRPr="004C7828">
              <w:rPr>
                <w:rStyle w:val="Hyperlink"/>
                <w:noProof/>
              </w:rPr>
              <w:t>Editor Commands</w:t>
            </w:r>
            <w:r>
              <w:rPr>
                <w:noProof/>
                <w:webHidden/>
              </w:rPr>
              <w:tab/>
            </w:r>
            <w:r>
              <w:rPr>
                <w:noProof/>
                <w:webHidden/>
              </w:rPr>
              <w:fldChar w:fldCharType="begin"/>
            </w:r>
            <w:r>
              <w:rPr>
                <w:noProof/>
                <w:webHidden/>
              </w:rPr>
              <w:instrText xml:space="preserve"> PAGEREF _Toc179377200 \h </w:instrText>
            </w:r>
            <w:r>
              <w:rPr>
                <w:noProof/>
                <w:webHidden/>
              </w:rPr>
            </w:r>
            <w:r>
              <w:rPr>
                <w:noProof/>
                <w:webHidden/>
              </w:rPr>
              <w:fldChar w:fldCharType="separate"/>
            </w:r>
            <w:r>
              <w:rPr>
                <w:noProof/>
                <w:webHidden/>
              </w:rPr>
              <w:t>42</w:t>
            </w:r>
            <w:r>
              <w:rPr>
                <w:noProof/>
                <w:webHidden/>
              </w:rPr>
              <w:fldChar w:fldCharType="end"/>
            </w:r>
          </w:hyperlink>
        </w:p>
        <w:p w14:paraId="2E286630" w14:textId="5437FB7B" w:rsidR="004B098E" w:rsidRDefault="004B098E">
          <w:pPr>
            <w:pStyle w:val="TOC2"/>
            <w:rPr>
              <w:rFonts w:asciiTheme="minorHAnsi" w:eastAsiaTheme="minorEastAsia" w:hAnsiTheme="minorHAnsi" w:cstheme="minorBidi"/>
              <w:smallCaps w:val="0"/>
              <w:noProof/>
              <w:kern w:val="2"/>
              <w:sz w:val="24"/>
              <w:szCs w:val="24"/>
              <w:lang w:val="en-IN" w:eastAsia="en-IN"/>
              <w14:ligatures w14:val="standardContextual"/>
            </w:rPr>
          </w:pPr>
          <w:hyperlink w:anchor="_Toc179377201" w:history="1">
            <w:r w:rsidRPr="004C7828">
              <w:rPr>
                <w:rStyle w:val="Hyperlink"/>
                <w:noProof/>
                <w14:scene3d>
                  <w14:camera w14:prst="orthographicFront"/>
                  <w14:lightRig w14:rig="threePt" w14:dir="t">
                    <w14:rot w14:lat="0" w14:lon="0" w14:rev="0"/>
                  </w14:lightRig>
                </w14:scene3d>
              </w:rPr>
              <w:t>16.2</w:t>
            </w:r>
            <w:r>
              <w:rPr>
                <w:rFonts w:asciiTheme="minorHAnsi" w:eastAsiaTheme="minorEastAsia" w:hAnsiTheme="minorHAnsi" w:cstheme="minorBidi"/>
                <w:smallCaps w:val="0"/>
                <w:noProof/>
                <w:kern w:val="2"/>
                <w:sz w:val="24"/>
                <w:szCs w:val="24"/>
                <w:lang w:val="en-IN" w:eastAsia="en-IN"/>
                <w14:ligatures w14:val="standardContextual"/>
              </w:rPr>
              <w:tab/>
            </w:r>
            <w:r w:rsidRPr="004C7828">
              <w:rPr>
                <w:rStyle w:val="Hyperlink"/>
                <w:noProof/>
              </w:rPr>
              <w:t>Editor Block Text Commands</w:t>
            </w:r>
            <w:r>
              <w:rPr>
                <w:noProof/>
                <w:webHidden/>
              </w:rPr>
              <w:tab/>
            </w:r>
            <w:r>
              <w:rPr>
                <w:noProof/>
                <w:webHidden/>
              </w:rPr>
              <w:fldChar w:fldCharType="begin"/>
            </w:r>
            <w:r>
              <w:rPr>
                <w:noProof/>
                <w:webHidden/>
              </w:rPr>
              <w:instrText xml:space="preserve"> PAGEREF _Toc179377201 \h </w:instrText>
            </w:r>
            <w:r>
              <w:rPr>
                <w:noProof/>
                <w:webHidden/>
              </w:rPr>
            </w:r>
            <w:r>
              <w:rPr>
                <w:noProof/>
                <w:webHidden/>
              </w:rPr>
              <w:fldChar w:fldCharType="separate"/>
            </w:r>
            <w:r>
              <w:rPr>
                <w:noProof/>
                <w:webHidden/>
              </w:rPr>
              <w:t>44</w:t>
            </w:r>
            <w:r>
              <w:rPr>
                <w:noProof/>
                <w:webHidden/>
              </w:rPr>
              <w:fldChar w:fldCharType="end"/>
            </w:r>
          </w:hyperlink>
        </w:p>
        <w:p w14:paraId="5EE4F995" w14:textId="0C750641" w:rsidR="004B098E" w:rsidRDefault="004B098E">
          <w:pPr>
            <w:pStyle w:val="TOC2"/>
            <w:rPr>
              <w:rFonts w:asciiTheme="minorHAnsi" w:eastAsiaTheme="minorEastAsia" w:hAnsiTheme="minorHAnsi" w:cstheme="minorBidi"/>
              <w:smallCaps w:val="0"/>
              <w:noProof/>
              <w:kern w:val="2"/>
              <w:sz w:val="24"/>
              <w:szCs w:val="24"/>
              <w:lang w:val="en-IN" w:eastAsia="en-IN"/>
              <w14:ligatures w14:val="standardContextual"/>
            </w:rPr>
          </w:pPr>
          <w:hyperlink w:anchor="_Toc179377202" w:history="1">
            <w:r w:rsidRPr="004C7828">
              <w:rPr>
                <w:rStyle w:val="Hyperlink"/>
                <w:noProof/>
                <w14:scene3d>
                  <w14:camera w14:prst="orthographicFront"/>
                  <w14:lightRig w14:rig="threePt" w14:dir="t">
                    <w14:rot w14:lat="0" w14:lon="0" w14:rev="0"/>
                  </w14:lightRig>
                </w14:scene3d>
              </w:rPr>
              <w:t>16.3</w:t>
            </w:r>
            <w:r>
              <w:rPr>
                <w:rFonts w:asciiTheme="minorHAnsi" w:eastAsiaTheme="minorEastAsia" w:hAnsiTheme="minorHAnsi" w:cstheme="minorBidi"/>
                <w:smallCaps w:val="0"/>
                <w:noProof/>
                <w:kern w:val="2"/>
                <w:sz w:val="24"/>
                <w:szCs w:val="24"/>
                <w:lang w:val="en-IN" w:eastAsia="en-IN"/>
                <w14:ligatures w14:val="standardContextual"/>
              </w:rPr>
              <w:tab/>
            </w:r>
            <w:r w:rsidRPr="004C7828">
              <w:rPr>
                <w:rStyle w:val="Hyperlink"/>
                <w:noProof/>
              </w:rPr>
              <w:t>Context Menu</w:t>
            </w:r>
            <w:r>
              <w:rPr>
                <w:noProof/>
                <w:webHidden/>
              </w:rPr>
              <w:tab/>
            </w:r>
            <w:r>
              <w:rPr>
                <w:noProof/>
                <w:webHidden/>
              </w:rPr>
              <w:fldChar w:fldCharType="begin"/>
            </w:r>
            <w:r>
              <w:rPr>
                <w:noProof/>
                <w:webHidden/>
              </w:rPr>
              <w:instrText xml:space="preserve"> PAGEREF _Toc179377202 \h </w:instrText>
            </w:r>
            <w:r>
              <w:rPr>
                <w:noProof/>
                <w:webHidden/>
              </w:rPr>
            </w:r>
            <w:r>
              <w:rPr>
                <w:noProof/>
                <w:webHidden/>
              </w:rPr>
              <w:fldChar w:fldCharType="separate"/>
            </w:r>
            <w:r>
              <w:rPr>
                <w:noProof/>
                <w:webHidden/>
              </w:rPr>
              <w:t>44</w:t>
            </w:r>
            <w:r>
              <w:rPr>
                <w:noProof/>
                <w:webHidden/>
              </w:rPr>
              <w:fldChar w:fldCharType="end"/>
            </w:r>
          </w:hyperlink>
        </w:p>
        <w:p w14:paraId="1147A12C" w14:textId="2C054016" w:rsidR="004B098E" w:rsidRDefault="004B098E">
          <w:pPr>
            <w:pStyle w:val="TOC1"/>
            <w:rPr>
              <w:rFonts w:asciiTheme="minorHAnsi" w:eastAsiaTheme="minorEastAsia" w:hAnsiTheme="minorHAnsi" w:cstheme="minorBidi"/>
              <w:b w:val="0"/>
              <w:bCs w:val="0"/>
              <w:caps w:val="0"/>
              <w:noProof/>
              <w:kern w:val="2"/>
              <w:sz w:val="24"/>
              <w:szCs w:val="24"/>
              <w:lang w:val="en-IN" w:eastAsia="en-IN"/>
              <w14:ligatures w14:val="standardContextual"/>
            </w:rPr>
          </w:pPr>
          <w:hyperlink w:anchor="_Toc179377203" w:history="1">
            <w:r w:rsidRPr="004C7828">
              <w:rPr>
                <w:rStyle w:val="Hyperlink"/>
                <w:noProof/>
                <w:lang w:eastAsia="en-IN"/>
              </w:rPr>
              <w:t>17</w:t>
            </w:r>
            <w:r>
              <w:rPr>
                <w:rFonts w:asciiTheme="minorHAnsi" w:eastAsiaTheme="minorEastAsia" w:hAnsiTheme="minorHAnsi" w:cstheme="minorBidi"/>
                <w:b w:val="0"/>
                <w:bCs w:val="0"/>
                <w:caps w:val="0"/>
                <w:noProof/>
                <w:kern w:val="2"/>
                <w:sz w:val="24"/>
                <w:szCs w:val="24"/>
                <w:lang w:val="en-IN" w:eastAsia="en-IN"/>
                <w14:ligatures w14:val="standardContextual"/>
              </w:rPr>
              <w:tab/>
            </w:r>
            <w:r w:rsidRPr="004C7828">
              <w:rPr>
                <w:rStyle w:val="Hyperlink"/>
                <w:noProof/>
                <w:lang w:eastAsia="en-IN"/>
              </w:rPr>
              <w:t>Remote Mode</w:t>
            </w:r>
            <w:r>
              <w:rPr>
                <w:noProof/>
                <w:webHidden/>
              </w:rPr>
              <w:tab/>
            </w:r>
            <w:r>
              <w:rPr>
                <w:noProof/>
                <w:webHidden/>
              </w:rPr>
              <w:fldChar w:fldCharType="begin"/>
            </w:r>
            <w:r>
              <w:rPr>
                <w:noProof/>
                <w:webHidden/>
              </w:rPr>
              <w:instrText xml:space="preserve"> PAGEREF _Toc179377203 \h </w:instrText>
            </w:r>
            <w:r>
              <w:rPr>
                <w:noProof/>
                <w:webHidden/>
              </w:rPr>
            </w:r>
            <w:r>
              <w:rPr>
                <w:noProof/>
                <w:webHidden/>
              </w:rPr>
              <w:fldChar w:fldCharType="separate"/>
            </w:r>
            <w:r>
              <w:rPr>
                <w:noProof/>
                <w:webHidden/>
              </w:rPr>
              <w:t>45</w:t>
            </w:r>
            <w:r>
              <w:rPr>
                <w:noProof/>
                <w:webHidden/>
              </w:rPr>
              <w:fldChar w:fldCharType="end"/>
            </w:r>
          </w:hyperlink>
        </w:p>
        <w:p w14:paraId="03FED8E0" w14:textId="770295E4" w:rsidR="004B098E" w:rsidRDefault="004B098E">
          <w:pPr>
            <w:pStyle w:val="TOC2"/>
            <w:rPr>
              <w:rFonts w:asciiTheme="minorHAnsi" w:eastAsiaTheme="minorEastAsia" w:hAnsiTheme="minorHAnsi" w:cstheme="minorBidi"/>
              <w:smallCaps w:val="0"/>
              <w:noProof/>
              <w:kern w:val="2"/>
              <w:sz w:val="24"/>
              <w:szCs w:val="24"/>
              <w:lang w:val="en-IN" w:eastAsia="en-IN"/>
              <w14:ligatures w14:val="standardContextual"/>
            </w:rPr>
          </w:pPr>
          <w:hyperlink w:anchor="_Toc179377204" w:history="1">
            <w:r w:rsidRPr="004C7828">
              <w:rPr>
                <w:rStyle w:val="Hyperlink"/>
                <w:noProof/>
                <w14:scene3d>
                  <w14:camera w14:prst="orthographicFront"/>
                  <w14:lightRig w14:rig="threePt" w14:dir="t">
                    <w14:rot w14:lat="0" w14:lon="0" w14:rev="0"/>
                  </w14:lightRig>
                </w14:scene3d>
              </w:rPr>
              <w:t>17.1</w:t>
            </w:r>
            <w:r>
              <w:rPr>
                <w:rFonts w:asciiTheme="minorHAnsi" w:eastAsiaTheme="minorEastAsia" w:hAnsiTheme="minorHAnsi" w:cstheme="minorBidi"/>
                <w:smallCaps w:val="0"/>
                <w:noProof/>
                <w:kern w:val="2"/>
                <w:sz w:val="24"/>
                <w:szCs w:val="24"/>
                <w:lang w:val="en-IN" w:eastAsia="en-IN"/>
                <w14:ligatures w14:val="standardContextual"/>
              </w:rPr>
              <w:tab/>
            </w:r>
            <w:r w:rsidRPr="004C7828">
              <w:rPr>
                <w:rStyle w:val="Hyperlink"/>
                <w:noProof/>
              </w:rPr>
              <w:t>Before you Connect</w:t>
            </w:r>
            <w:r>
              <w:rPr>
                <w:noProof/>
                <w:webHidden/>
              </w:rPr>
              <w:tab/>
            </w:r>
            <w:r>
              <w:rPr>
                <w:noProof/>
                <w:webHidden/>
              </w:rPr>
              <w:fldChar w:fldCharType="begin"/>
            </w:r>
            <w:r>
              <w:rPr>
                <w:noProof/>
                <w:webHidden/>
              </w:rPr>
              <w:instrText xml:space="preserve"> PAGEREF _Toc179377204 \h </w:instrText>
            </w:r>
            <w:r>
              <w:rPr>
                <w:noProof/>
                <w:webHidden/>
              </w:rPr>
            </w:r>
            <w:r>
              <w:rPr>
                <w:noProof/>
                <w:webHidden/>
              </w:rPr>
              <w:fldChar w:fldCharType="separate"/>
            </w:r>
            <w:r>
              <w:rPr>
                <w:noProof/>
                <w:webHidden/>
              </w:rPr>
              <w:t>45</w:t>
            </w:r>
            <w:r>
              <w:rPr>
                <w:noProof/>
                <w:webHidden/>
              </w:rPr>
              <w:fldChar w:fldCharType="end"/>
            </w:r>
          </w:hyperlink>
        </w:p>
        <w:p w14:paraId="62D2AC37" w14:textId="7432ECBF" w:rsidR="004B098E" w:rsidRDefault="004B098E">
          <w:pPr>
            <w:pStyle w:val="TOC2"/>
            <w:rPr>
              <w:rFonts w:asciiTheme="minorHAnsi" w:eastAsiaTheme="minorEastAsia" w:hAnsiTheme="minorHAnsi" w:cstheme="minorBidi"/>
              <w:smallCaps w:val="0"/>
              <w:noProof/>
              <w:kern w:val="2"/>
              <w:sz w:val="24"/>
              <w:szCs w:val="24"/>
              <w:lang w:val="en-IN" w:eastAsia="en-IN"/>
              <w14:ligatures w14:val="standardContextual"/>
            </w:rPr>
          </w:pPr>
          <w:hyperlink w:anchor="_Toc179377205" w:history="1">
            <w:r w:rsidRPr="004C7828">
              <w:rPr>
                <w:rStyle w:val="Hyperlink"/>
                <w:noProof/>
                <w14:scene3d>
                  <w14:camera w14:prst="orthographicFront"/>
                  <w14:lightRig w14:rig="threePt" w14:dir="t">
                    <w14:rot w14:lat="0" w14:lon="0" w14:rev="0"/>
                  </w14:lightRig>
                </w14:scene3d>
              </w:rPr>
              <w:t>17.2</w:t>
            </w:r>
            <w:r>
              <w:rPr>
                <w:rFonts w:asciiTheme="minorHAnsi" w:eastAsiaTheme="minorEastAsia" w:hAnsiTheme="minorHAnsi" w:cstheme="minorBidi"/>
                <w:smallCaps w:val="0"/>
                <w:noProof/>
                <w:kern w:val="2"/>
                <w:sz w:val="24"/>
                <w:szCs w:val="24"/>
                <w:lang w:val="en-IN" w:eastAsia="en-IN"/>
                <w14:ligatures w14:val="standardContextual"/>
              </w:rPr>
              <w:tab/>
            </w:r>
            <w:r w:rsidRPr="004C7828">
              <w:rPr>
                <w:rStyle w:val="Hyperlink"/>
                <w:noProof/>
              </w:rPr>
              <w:t>Using the Bluetooth Connection</w:t>
            </w:r>
            <w:r>
              <w:rPr>
                <w:noProof/>
                <w:webHidden/>
              </w:rPr>
              <w:tab/>
            </w:r>
            <w:r>
              <w:rPr>
                <w:noProof/>
                <w:webHidden/>
              </w:rPr>
              <w:fldChar w:fldCharType="begin"/>
            </w:r>
            <w:r>
              <w:rPr>
                <w:noProof/>
                <w:webHidden/>
              </w:rPr>
              <w:instrText xml:space="preserve"> PAGEREF _Toc179377205 \h </w:instrText>
            </w:r>
            <w:r>
              <w:rPr>
                <w:noProof/>
                <w:webHidden/>
              </w:rPr>
            </w:r>
            <w:r>
              <w:rPr>
                <w:noProof/>
                <w:webHidden/>
              </w:rPr>
              <w:fldChar w:fldCharType="separate"/>
            </w:r>
            <w:r>
              <w:rPr>
                <w:noProof/>
                <w:webHidden/>
              </w:rPr>
              <w:t>46</w:t>
            </w:r>
            <w:r>
              <w:rPr>
                <w:noProof/>
                <w:webHidden/>
              </w:rPr>
              <w:fldChar w:fldCharType="end"/>
            </w:r>
          </w:hyperlink>
        </w:p>
        <w:p w14:paraId="4725A594" w14:textId="7C46B55D" w:rsidR="004B098E" w:rsidRDefault="004B098E">
          <w:pPr>
            <w:pStyle w:val="TOC2"/>
            <w:rPr>
              <w:rFonts w:asciiTheme="minorHAnsi" w:eastAsiaTheme="minorEastAsia" w:hAnsiTheme="minorHAnsi" w:cstheme="minorBidi"/>
              <w:smallCaps w:val="0"/>
              <w:noProof/>
              <w:kern w:val="2"/>
              <w:sz w:val="24"/>
              <w:szCs w:val="24"/>
              <w:lang w:val="en-IN" w:eastAsia="en-IN"/>
              <w14:ligatures w14:val="standardContextual"/>
            </w:rPr>
          </w:pPr>
          <w:hyperlink w:anchor="_Toc179377206" w:history="1">
            <w:r w:rsidRPr="004C7828">
              <w:rPr>
                <w:rStyle w:val="Hyperlink"/>
                <w:noProof/>
                <w14:scene3d>
                  <w14:camera w14:prst="orthographicFront"/>
                  <w14:lightRig w14:rig="threePt" w14:dir="t">
                    <w14:rot w14:lat="0" w14:lon="0" w14:rev="0"/>
                  </w14:lightRig>
                </w14:scene3d>
              </w:rPr>
              <w:t>17.3</w:t>
            </w:r>
            <w:r>
              <w:rPr>
                <w:rFonts w:asciiTheme="minorHAnsi" w:eastAsiaTheme="minorEastAsia" w:hAnsiTheme="minorHAnsi" w:cstheme="minorBidi"/>
                <w:smallCaps w:val="0"/>
                <w:noProof/>
                <w:kern w:val="2"/>
                <w:sz w:val="24"/>
                <w:szCs w:val="24"/>
                <w:lang w:val="en-IN" w:eastAsia="en-IN"/>
                <w14:ligatures w14:val="standardContextual"/>
              </w:rPr>
              <w:tab/>
            </w:r>
            <w:r w:rsidRPr="004C7828">
              <w:rPr>
                <w:rStyle w:val="Hyperlink"/>
                <w:noProof/>
              </w:rPr>
              <w:t>Manage Connections</w:t>
            </w:r>
            <w:r>
              <w:rPr>
                <w:noProof/>
                <w:webHidden/>
              </w:rPr>
              <w:tab/>
            </w:r>
            <w:r>
              <w:rPr>
                <w:noProof/>
                <w:webHidden/>
              </w:rPr>
              <w:fldChar w:fldCharType="begin"/>
            </w:r>
            <w:r>
              <w:rPr>
                <w:noProof/>
                <w:webHidden/>
              </w:rPr>
              <w:instrText xml:space="preserve"> PAGEREF _Toc179377206 \h </w:instrText>
            </w:r>
            <w:r>
              <w:rPr>
                <w:noProof/>
                <w:webHidden/>
              </w:rPr>
            </w:r>
            <w:r>
              <w:rPr>
                <w:noProof/>
                <w:webHidden/>
              </w:rPr>
              <w:fldChar w:fldCharType="separate"/>
            </w:r>
            <w:r>
              <w:rPr>
                <w:noProof/>
                <w:webHidden/>
              </w:rPr>
              <w:t>47</w:t>
            </w:r>
            <w:r>
              <w:rPr>
                <w:noProof/>
                <w:webHidden/>
              </w:rPr>
              <w:fldChar w:fldCharType="end"/>
            </w:r>
          </w:hyperlink>
        </w:p>
        <w:p w14:paraId="0A4DF250" w14:textId="6D77C3AB" w:rsidR="004B098E" w:rsidRDefault="004B098E">
          <w:pPr>
            <w:pStyle w:val="TOC3"/>
            <w:rPr>
              <w:rFonts w:asciiTheme="minorHAnsi" w:eastAsiaTheme="minorEastAsia" w:hAnsiTheme="minorHAnsi" w:cstheme="minorBidi"/>
              <w:i w:val="0"/>
              <w:iCs w:val="0"/>
              <w:noProof/>
              <w:kern w:val="2"/>
              <w:sz w:val="24"/>
              <w:szCs w:val="24"/>
              <w:lang w:val="en-IN" w:eastAsia="en-IN"/>
              <w14:ligatures w14:val="standardContextual"/>
            </w:rPr>
          </w:pPr>
          <w:hyperlink w:anchor="_Toc179377207" w:history="1">
            <w:r w:rsidRPr="004C7828">
              <w:rPr>
                <w:rStyle w:val="Hyperlink"/>
                <w:noProof/>
                <w:lang w:bidi="x-none"/>
                <w14:scene3d>
                  <w14:camera w14:prst="orthographicFront"/>
                  <w14:lightRig w14:rig="threePt" w14:dir="t">
                    <w14:rot w14:lat="0" w14:lon="0" w14:rev="0"/>
                  </w14:lightRig>
                </w14:scene3d>
              </w:rPr>
              <w:t>17.3.1</w:t>
            </w:r>
            <w:r>
              <w:rPr>
                <w:rFonts w:asciiTheme="minorHAnsi" w:eastAsiaTheme="minorEastAsia" w:hAnsiTheme="minorHAnsi" w:cstheme="minorBidi"/>
                <w:i w:val="0"/>
                <w:iCs w:val="0"/>
                <w:noProof/>
                <w:kern w:val="2"/>
                <w:sz w:val="24"/>
                <w:szCs w:val="24"/>
                <w:lang w:val="en-IN" w:eastAsia="en-IN"/>
                <w14:ligatures w14:val="standardContextual"/>
              </w:rPr>
              <w:tab/>
            </w:r>
            <w:r w:rsidRPr="004C7828">
              <w:rPr>
                <w:rStyle w:val="Hyperlink"/>
                <w:noProof/>
              </w:rPr>
              <w:t>Connect to Multiple Hosts</w:t>
            </w:r>
            <w:r>
              <w:rPr>
                <w:noProof/>
                <w:webHidden/>
              </w:rPr>
              <w:tab/>
            </w:r>
            <w:r>
              <w:rPr>
                <w:noProof/>
                <w:webHidden/>
              </w:rPr>
              <w:fldChar w:fldCharType="begin"/>
            </w:r>
            <w:r>
              <w:rPr>
                <w:noProof/>
                <w:webHidden/>
              </w:rPr>
              <w:instrText xml:space="preserve"> PAGEREF _Toc179377207 \h </w:instrText>
            </w:r>
            <w:r>
              <w:rPr>
                <w:noProof/>
                <w:webHidden/>
              </w:rPr>
            </w:r>
            <w:r>
              <w:rPr>
                <w:noProof/>
                <w:webHidden/>
              </w:rPr>
              <w:fldChar w:fldCharType="separate"/>
            </w:r>
            <w:r>
              <w:rPr>
                <w:noProof/>
                <w:webHidden/>
              </w:rPr>
              <w:t>47</w:t>
            </w:r>
            <w:r>
              <w:rPr>
                <w:noProof/>
                <w:webHidden/>
              </w:rPr>
              <w:fldChar w:fldCharType="end"/>
            </w:r>
          </w:hyperlink>
        </w:p>
        <w:p w14:paraId="6B55AED7" w14:textId="421F7B46" w:rsidR="004B098E" w:rsidRDefault="004B098E">
          <w:pPr>
            <w:pStyle w:val="TOC2"/>
            <w:rPr>
              <w:rFonts w:asciiTheme="minorHAnsi" w:eastAsiaTheme="minorEastAsia" w:hAnsiTheme="minorHAnsi" w:cstheme="minorBidi"/>
              <w:smallCaps w:val="0"/>
              <w:noProof/>
              <w:kern w:val="2"/>
              <w:sz w:val="24"/>
              <w:szCs w:val="24"/>
              <w:lang w:val="en-IN" w:eastAsia="en-IN"/>
              <w14:ligatures w14:val="standardContextual"/>
            </w:rPr>
          </w:pPr>
          <w:hyperlink w:anchor="_Toc179377208" w:history="1">
            <w:r w:rsidRPr="004C7828">
              <w:rPr>
                <w:rStyle w:val="Hyperlink"/>
                <w:noProof/>
                <w14:scene3d>
                  <w14:camera w14:prst="orthographicFront"/>
                  <w14:lightRig w14:rig="threePt" w14:dir="t">
                    <w14:rot w14:lat="0" w14:lon="0" w14:rev="0"/>
                  </w14:lightRig>
                </w14:scene3d>
              </w:rPr>
              <w:t>17.4</w:t>
            </w:r>
            <w:r>
              <w:rPr>
                <w:rFonts w:asciiTheme="minorHAnsi" w:eastAsiaTheme="minorEastAsia" w:hAnsiTheme="minorHAnsi" w:cstheme="minorBidi"/>
                <w:smallCaps w:val="0"/>
                <w:noProof/>
                <w:kern w:val="2"/>
                <w:sz w:val="24"/>
                <w:szCs w:val="24"/>
                <w:lang w:val="en-IN" w:eastAsia="en-IN"/>
                <w14:ligatures w14:val="standardContextual"/>
              </w:rPr>
              <w:tab/>
            </w:r>
            <w:r w:rsidRPr="004C7828">
              <w:rPr>
                <w:rStyle w:val="Hyperlink"/>
                <w:noProof/>
              </w:rPr>
              <w:t>USB</w:t>
            </w:r>
            <w:r>
              <w:rPr>
                <w:noProof/>
                <w:webHidden/>
              </w:rPr>
              <w:tab/>
            </w:r>
            <w:r>
              <w:rPr>
                <w:noProof/>
                <w:webHidden/>
              </w:rPr>
              <w:fldChar w:fldCharType="begin"/>
            </w:r>
            <w:r>
              <w:rPr>
                <w:noProof/>
                <w:webHidden/>
              </w:rPr>
              <w:instrText xml:space="preserve"> PAGEREF _Toc179377208 \h </w:instrText>
            </w:r>
            <w:r>
              <w:rPr>
                <w:noProof/>
                <w:webHidden/>
              </w:rPr>
            </w:r>
            <w:r>
              <w:rPr>
                <w:noProof/>
                <w:webHidden/>
              </w:rPr>
              <w:fldChar w:fldCharType="separate"/>
            </w:r>
            <w:r>
              <w:rPr>
                <w:noProof/>
                <w:webHidden/>
              </w:rPr>
              <w:t>48</w:t>
            </w:r>
            <w:r>
              <w:rPr>
                <w:noProof/>
                <w:webHidden/>
              </w:rPr>
              <w:fldChar w:fldCharType="end"/>
            </w:r>
          </w:hyperlink>
        </w:p>
        <w:p w14:paraId="51216EC2" w14:textId="6E3A21E4" w:rsidR="004B098E" w:rsidRDefault="004B098E">
          <w:pPr>
            <w:pStyle w:val="TOC3"/>
            <w:rPr>
              <w:rFonts w:asciiTheme="minorHAnsi" w:eastAsiaTheme="minorEastAsia" w:hAnsiTheme="minorHAnsi" w:cstheme="minorBidi"/>
              <w:i w:val="0"/>
              <w:iCs w:val="0"/>
              <w:noProof/>
              <w:kern w:val="2"/>
              <w:sz w:val="24"/>
              <w:szCs w:val="24"/>
              <w:lang w:val="en-IN" w:eastAsia="en-IN"/>
              <w14:ligatures w14:val="standardContextual"/>
            </w:rPr>
          </w:pPr>
          <w:hyperlink w:anchor="_Toc179377209" w:history="1">
            <w:r w:rsidRPr="004C7828">
              <w:rPr>
                <w:rStyle w:val="Hyperlink"/>
                <w:noProof/>
                <w:lang w:eastAsia="en-IN" w:bidi="x-none"/>
                <w14:scene3d>
                  <w14:camera w14:prst="orthographicFront"/>
                  <w14:lightRig w14:rig="threePt" w14:dir="t">
                    <w14:rot w14:lat="0" w14:lon="0" w14:rev="0"/>
                  </w14:lightRig>
                </w14:scene3d>
              </w:rPr>
              <w:t>17.4.1</w:t>
            </w:r>
            <w:r>
              <w:rPr>
                <w:rFonts w:asciiTheme="minorHAnsi" w:eastAsiaTheme="minorEastAsia" w:hAnsiTheme="minorHAnsi" w:cstheme="minorBidi"/>
                <w:i w:val="0"/>
                <w:iCs w:val="0"/>
                <w:noProof/>
                <w:kern w:val="2"/>
                <w:sz w:val="24"/>
                <w:szCs w:val="24"/>
                <w:lang w:val="en-IN" w:eastAsia="en-IN"/>
                <w14:ligatures w14:val="standardContextual"/>
              </w:rPr>
              <w:tab/>
            </w:r>
            <w:r w:rsidRPr="004C7828">
              <w:rPr>
                <w:rStyle w:val="Hyperlink"/>
                <w:rFonts w:cs="Arial"/>
                <w:noProof/>
                <w:lang w:eastAsia="en-IN"/>
              </w:rPr>
              <w:t>Human Interface Device (HID</w:t>
            </w:r>
            <w:r w:rsidRPr="004C7828">
              <w:rPr>
                <w:rStyle w:val="Hyperlink"/>
                <w:noProof/>
                <w:lang w:eastAsia="en-IN"/>
              </w:rPr>
              <w:t>)</w:t>
            </w:r>
            <w:r w:rsidRPr="004C7828">
              <w:rPr>
                <w:rStyle w:val="Hyperlink"/>
                <w:rFonts w:cs="Arial"/>
                <w:noProof/>
                <w:lang w:eastAsia="en-IN"/>
              </w:rPr>
              <w:t xml:space="preserve"> – Orbit</w:t>
            </w:r>
            <w:r>
              <w:rPr>
                <w:noProof/>
                <w:webHidden/>
              </w:rPr>
              <w:tab/>
            </w:r>
            <w:r>
              <w:rPr>
                <w:noProof/>
                <w:webHidden/>
              </w:rPr>
              <w:fldChar w:fldCharType="begin"/>
            </w:r>
            <w:r>
              <w:rPr>
                <w:noProof/>
                <w:webHidden/>
              </w:rPr>
              <w:instrText xml:space="preserve"> PAGEREF _Toc179377209 \h </w:instrText>
            </w:r>
            <w:r>
              <w:rPr>
                <w:noProof/>
                <w:webHidden/>
              </w:rPr>
            </w:r>
            <w:r>
              <w:rPr>
                <w:noProof/>
                <w:webHidden/>
              </w:rPr>
              <w:fldChar w:fldCharType="separate"/>
            </w:r>
            <w:r>
              <w:rPr>
                <w:noProof/>
                <w:webHidden/>
              </w:rPr>
              <w:t>48</w:t>
            </w:r>
            <w:r>
              <w:rPr>
                <w:noProof/>
                <w:webHidden/>
              </w:rPr>
              <w:fldChar w:fldCharType="end"/>
            </w:r>
          </w:hyperlink>
        </w:p>
        <w:p w14:paraId="0AA2DDAC" w14:textId="1B2B1D12" w:rsidR="004B098E" w:rsidRDefault="004B098E">
          <w:pPr>
            <w:pStyle w:val="TOC3"/>
            <w:rPr>
              <w:rFonts w:asciiTheme="minorHAnsi" w:eastAsiaTheme="minorEastAsia" w:hAnsiTheme="minorHAnsi" w:cstheme="minorBidi"/>
              <w:i w:val="0"/>
              <w:iCs w:val="0"/>
              <w:noProof/>
              <w:kern w:val="2"/>
              <w:sz w:val="24"/>
              <w:szCs w:val="24"/>
              <w:lang w:val="en-IN" w:eastAsia="en-IN"/>
              <w14:ligatures w14:val="standardContextual"/>
            </w:rPr>
          </w:pPr>
          <w:hyperlink w:anchor="_Toc179377210" w:history="1">
            <w:r w:rsidRPr="004C7828">
              <w:rPr>
                <w:rStyle w:val="Hyperlink"/>
                <w:noProof/>
                <w:lang w:eastAsia="en-IN" w:bidi="x-none"/>
                <w14:scene3d>
                  <w14:camera w14:prst="orthographicFront"/>
                  <w14:lightRig w14:rig="threePt" w14:dir="t">
                    <w14:rot w14:lat="0" w14:lon="0" w14:rev="0"/>
                  </w14:lightRig>
                </w14:scene3d>
              </w:rPr>
              <w:t>17.4.2</w:t>
            </w:r>
            <w:r>
              <w:rPr>
                <w:rFonts w:asciiTheme="minorHAnsi" w:eastAsiaTheme="minorEastAsia" w:hAnsiTheme="minorHAnsi" w:cstheme="minorBidi"/>
                <w:i w:val="0"/>
                <w:iCs w:val="0"/>
                <w:noProof/>
                <w:kern w:val="2"/>
                <w:sz w:val="24"/>
                <w:szCs w:val="24"/>
                <w:lang w:val="en-IN" w:eastAsia="en-IN"/>
                <w14:ligatures w14:val="standardContextual"/>
              </w:rPr>
              <w:tab/>
            </w:r>
            <w:r w:rsidRPr="004C7828">
              <w:rPr>
                <w:rStyle w:val="Hyperlink"/>
                <w:rFonts w:cs="Arial"/>
                <w:noProof/>
                <w:lang w:eastAsia="en-IN"/>
              </w:rPr>
              <w:t>Human Interface Device (HID) – Braille</w:t>
            </w:r>
            <w:r>
              <w:rPr>
                <w:noProof/>
                <w:webHidden/>
              </w:rPr>
              <w:tab/>
            </w:r>
            <w:r>
              <w:rPr>
                <w:noProof/>
                <w:webHidden/>
              </w:rPr>
              <w:fldChar w:fldCharType="begin"/>
            </w:r>
            <w:r>
              <w:rPr>
                <w:noProof/>
                <w:webHidden/>
              </w:rPr>
              <w:instrText xml:space="preserve"> PAGEREF _Toc179377210 \h </w:instrText>
            </w:r>
            <w:r>
              <w:rPr>
                <w:noProof/>
                <w:webHidden/>
              </w:rPr>
            </w:r>
            <w:r>
              <w:rPr>
                <w:noProof/>
                <w:webHidden/>
              </w:rPr>
              <w:fldChar w:fldCharType="separate"/>
            </w:r>
            <w:r>
              <w:rPr>
                <w:noProof/>
                <w:webHidden/>
              </w:rPr>
              <w:t>49</w:t>
            </w:r>
            <w:r>
              <w:rPr>
                <w:noProof/>
                <w:webHidden/>
              </w:rPr>
              <w:fldChar w:fldCharType="end"/>
            </w:r>
          </w:hyperlink>
        </w:p>
        <w:p w14:paraId="251ED71E" w14:textId="09CAB8E1" w:rsidR="004B098E" w:rsidRDefault="004B098E">
          <w:pPr>
            <w:pStyle w:val="TOC3"/>
            <w:rPr>
              <w:rFonts w:asciiTheme="minorHAnsi" w:eastAsiaTheme="minorEastAsia" w:hAnsiTheme="minorHAnsi" w:cstheme="minorBidi"/>
              <w:i w:val="0"/>
              <w:iCs w:val="0"/>
              <w:noProof/>
              <w:kern w:val="2"/>
              <w:sz w:val="24"/>
              <w:szCs w:val="24"/>
              <w:lang w:val="en-IN" w:eastAsia="en-IN"/>
              <w14:ligatures w14:val="standardContextual"/>
            </w:rPr>
          </w:pPr>
          <w:hyperlink w:anchor="_Toc179377211" w:history="1">
            <w:r w:rsidRPr="004C7828">
              <w:rPr>
                <w:rStyle w:val="Hyperlink"/>
                <w:noProof/>
                <w:lang w:eastAsia="en-IN" w:bidi="x-none"/>
                <w14:scene3d>
                  <w14:camera w14:prst="orthographicFront"/>
                  <w14:lightRig w14:rig="threePt" w14:dir="t">
                    <w14:rot w14:lat="0" w14:lon="0" w14:rev="0"/>
                  </w14:lightRig>
                </w14:scene3d>
              </w:rPr>
              <w:t>17.4.3</w:t>
            </w:r>
            <w:r>
              <w:rPr>
                <w:rFonts w:asciiTheme="minorHAnsi" w:eastAsiaTheme="minorEastAsia" w:hAnsiTheme="minorHAnsi" w:cstheme="minorBidi"/>
                <w:i w:val="0"/>
                <w:iCs w:val="0"/>
                <w:noProof/>
                <w:kern w:val="2"/>
                <w:sz w:val="24"/>
                <w:szCs w:val="24"/>
                <w:lang w:val="en-IN" w:eastAsia="en-IN"/>
                <w14:ligatures w14:val="standardContextual"/>
              </w:rPr>
              <w:tab/>
            </w:r>
            <w:r w:rsidRPr="004C7828">
              <w:rPr>
                <w:rStyle w:val="Hyperlink"/>
                <w:noProof/>
                <w:lang w:eastAsia="en-IN"/>
              </w:rPr>
              <w:t>Serial</w:t>
            </w:r>
            <w:r>
              <w:rPr>
                <w:noProof/>
                <w:webHidden/>
              </w:rPr>
              <w:tab/>
            </w:r>
            <w:r>
              <w:rPr>
                <w:noProof/>
                <w:webHidden/>
              </w:rPr>
              <w:fldChar w:fldCharType="begin"/>
            </w:r>
            <w:r>
              <w:rPr>
                <w:noProof/>
                <w:webHidden/>
              </w:rPr>
              <w:instrText xml:space="preserve"> PAGEREF _Toc179377211 \h </w:instrText>
            </w:r>
            <w:r>
              <w:rPr>
                <w:noProof/>
                <w:webHidden/>
              </w:rPr>
            </w:r>
            <w:r>
              <w:rPr>
                <w:noProof/>
                <w:webHidden/>
              </w:rPr>
              <w:fldChar w:fldCharType="separate"/>
            </w:r>
            <w:r>
              <w:rPr>
                <w:noProof/>
                <w:webHidden/>
              </w:rPr>
              <w:t>49</w:t>
            </w:r>
            <w:r>
              <w:rPr>
                <w:noProof/>
                <w:webHidden/>
              </w:rPr>
              <w:fldChar w:fldCharType="end"/>
            </w:r>
          </w:hyperlink>
        </w:p>
        <w:p w14:paraId="2B2F6641" w14:textId="2C98763A" w:rsidR="004B098E" w:rsidRDefault="004B098E">
          <w:pPr>
            <w:pStyle w:val="TOC3"/>
            <w:rPr>
              <w:rFonts w:asciiTheme="minorHAnsi" w:eastAsiaTheme="minorEastAsia" w:hAnsiTheme="minorHAnsi" w:cstheme="minorBidi"/>
              <w:i w:val="0"/>
              <w:iCs w:val="0"/>
              <w:noProof/>
              <w:kern w:val="2"/>
              <w:sz w:val="24"/>
              <w:szCs w:val="24"/>
              <w:lang w:val="en-IN" w:eastAsia="en-IN"/>
              <w14:ligatures w14:val="standardContextual"/>
            </w:rPr>
          </w:pPr>
          <w:hyperlink w:anchor="_Toc179377212" w:history="1">
            <w:r w:rsidRPr="004C7828">
              <w:rPr>
                <w:rStyle w:val="Hyperlink"/>
                <w:noProof/>
                <w:lang w:eastAsia="en-IN" w:bidi="x-none"/>
                <w14:scene3d>
                  <w14:camera w14:prst="orthographicFront"/>
                  <w14:lightRig w14:rig="threePt" w14:dir="t">
                    <w14:rot w14:lat="0" w14:lon="0" w14:rev="0"/>
                  </w14:lightRig>
                </w14:scene3d>
              </w:rPr>
              <w:t>17.4.4</w:t>
            </w:r>
            <w:r>
              <w:rPr>
                <w:rFonts w:asciiTheme="minorHAnsi" w:eastAsiaTheme="minorEastAsia" w:hAnsiTheme="minorHAnsi" w:cstheme="minorBidi"/>
                <w:i w:val="0"/>
                <w:iCs w:val="0"/>
                <w:noProof/>
                <w:kern w:val="2"/>
                <w:sz w:val="24"/>
                <w:szCs w:val="24"/>
                <w:lang w:val="en-IN" w:eastAsia="en-IN"/>
                <w14:ligatures w14:val="standardContextual"/>
              </w:rPr>
              <w:tab/>
            </w:r>
            <w:r w:rsidRPr="004C7828">
              <w:rPr>
                <w:rStyle w:val="Hyperlink"/>
                <w:noProof/>
                <w:lang w:eastAsia="en-IN"/>
              </w:rPr>
              <w:t>Mass Storage</w:t>
            </w:r>
            <w:r>
              <w:rPr>
                <w:noProof/>
                <w:webHidden/>
              </w:rPr>
              <w:tab/>
            </w:r>
            <w:r>
              <w:rPr>
                <w:noProof/>
                <w:webHidden/>
              </w:rPr>
              <w:fldChar w:fldCharType="begin"/>
            </w:r>
            <w:r>
              <w:rPr>
                <w:noProof/>
                <w:webHidden/>
              </w:rPr>
              <w:instrText xml:space="preserve"> PAGEREF _Toc179377212 \h </w:instrText>
            </w:r>
            <w:r>
              <w:rPr>
                <w:noProof/>
                <w:webHidden/>
              </w:rPr>
            </w:r>
            <w:r>
              <w:rPr>
                <w:noProof/>
                <w:webHidden/>
              </w:rPr>
              <w:fldChar w:fldCharType="separate"/>
            </w:r>
            <w:r>
              <w:rPr>
                <w:noProof/>
                <w:webHidden/>
              </w:rPr>
              <w:t>49</w:t>
            </w:r>
            <w:r>
              <w:rPr>
                <w:noProof/>
                <w:webHidden/>
              </w:rPr>
              <w:fldChar w:fldCharType="end"/>
            </w:r>
          </w:hyperlink>
        </w:p>
        <w:p w14:paraId="5472829C" w14:textId="699944C5" w:rsidR="004B098E" w:rsidRDefault="004B098E">
          <w:pPr>
            <w:pStyle w:val="TOC2"/>
            <w:rPr>
              <w:rFonts w:asciiTheme="minorHAnsi" w:eastAsiaTheme="minorEastAsia" w:hAnsiTheme="minorHAnsi" w:cstheme="minorBidi"/>
              <w:smallCaps w:val="0"/>
              <w:noProof/>
              <w:kern w:val="2"/>
              <w:sz w:val="24"/>
              <w:szCs w:val="24"/>
              <w:lang w:val="en-IN" w:eastAsia="en-IN"/>
              <w14:ligatures w14:val="standardContextual"/>
            </w:rPr>
          </w:pPr>
          <w:hyperlink w:anchor="_Toc179377213" w:history="1">
            <w:r w:rsidRPr="004C7828">
              <w:rPr>
                <w:rStyle w:val="Hyperlink"/>
                <w:noProof/>
                <w14:scene3d>
                  <w14:camera w14:prst="orthographicFront"/>
                  <w14:lightRig w14:rig="threePt" w14:dir="t">
                    <w14:rot w14:lat="0" w14:lon="0" w14:rev="0"/>
                  </w14:lightRig>
                </w14:scene3d>
              </w:rPr>
              <w:t>17.5</w:t>
            </w:r>
            <w:r>
              <w:rPr>
                <w:rFonts w:asciiTheme="minorHAnsi" w:eastAsiaTheme="minorEastAsia" w:hAnsiTheme="minorHAnsi" w:cstheme="minorBidi"/>
                <w:smallCaps w:val="0"/>
                <w:noProof/>
                <w:kern w:val="2"/>
                <w:sz w:val="24"/>
                <w:szCs w:val="24"/>
                <w:lang w:val="en-IN" w:eastAsia="en-IN"/>
                <w14:ligatures w14:val="standardContextual"/>
              </w:rPr>
              <w:tab/>
            </w:r>
            <w:r w:rsidRPr="004C7828">
              <w:rPr>
                <w:rStyle w:val="Hyperlink"/>
                <w:noProof/>
              </w:rPr>
              <w:t>Buffering Text Input to Remote Devices</w:t>
            </w:r>
            <w:r>
              <w:rPr>
                <w:noProof/>
                <w:webHidden/>
              </w:rPr>
              <w:tab/>
            </w:r>
            <w:r>
              <w:rPr>
                <w:noProof/>
                <w:webHidden/>
              </w:rPr>
              <w:fldChar w:fldCharType="begin"/>
            </w:r>
            <w:r>
              <w:rPr>
                <w:noProof/>
                <w:webHidden/>
              </w:rPr>
              <w:instrText xml:space="preserve"> PAGEREF _Toc179377213 \h </w:instrText>
            </w:r>
            <w:r>
              <w:rPr>
                <w:noProof/>
                <w:webHidden/>
              </w:rPr>
            </w:r>
            <w:r>
              <w:rPr>
                <w:noProof/>
                <w:webHidden/>
              </w:rPr>
              <w:fldChar w:fldCharType="separate"/>
            </w:r>
            <w:r>
              <w:rPr>
                <w:noProof/>
                <w:webHidden/>
              </w:rPr>
              <w:t>50</w:t>
            </w:r>
            <w:r>
              <w:rPr>
                <w:noProof/>
                <w:webHidden/>
              </w:rPr>
              <w:fldChar w:fldCharType="end"/>
            </w:r>
          </w:hyperlink>
        </w:p>
        <w:p w14:paraId="480980F3" w14:textId="59E69738" w:rsidR="004B098E" w:rsidRDefault="004B098E">
          <w:pPr>
            <w:pStyle w:val="TOC2"/>
            <w:rPr>
              <w:rFonts w:asciiTheme="minorHAnsi" w:eastAsiaTheme="minorEastAsia" w:hAnsiTheme="minorHAnsi" w:cstheme="minorBidi"/>
              <w:smallCaps w:val="0"/>
              <w:noProof/>
              <w:kern w:val="2"/>
              <w:sz w:val="24"/>
              <w:szCs w:val="24"/>
              <w:lang w:val="en-IN" w:eastAsia="en-IN"/>
              <w14:ligatures w14:val="standardContextual"/>
            </w:rPr>
          </w:pPr>
          <w:hyperlink w:anchor="_Toc179377214" w:history="1">
            <w:r w:rsidRPr="004C7828">
              <w:rPr>
                <w:rStyle w:val="Hyperlink"/>
                <w:noProof/>
                <w14:scene3d>
                  <w14:camera w14:prst="orthographicFront"/>
                  <w14:lightRig w14:rig="threePt" w14:dir="t">
                    <w14:rot w14:lat="0" w14:lon="0" w14:rev="0"/>
                  </w14:lightRig>
                </w14:scene3d>
              </w:rPr>
              <w:t>17.6</w:t>
            </w:r>
            <w:r>
              <w:rPr>
                <w:rFonts w:asciiTheme="minorHAnsi" w:eastAsiaTheme="minorEastAsia" w:hAnsiTheme="minorHAnsi" w:cstheme="minorBidi"/>
                <w:smallCaps w:val="0"/>
                <w:noProof/>
                <w:kern w:val="2"/>
                <w:sz w:val="24"/>
                <w:szCs w:val="24"/>
                <w:lang w:val="en-IN" w:eastAsia="en-IN"/>
                <w14:ligatures w14:val="standardContextual"/>
              </w:rPr>
              <w:tab/>
            </w:r>
            <w:r w:rsidRPr="004C7828">
              <w:rPr>
                <w:rStyle w:val="Hyperlink"/>
                <w:noProof/>
              </w:rPr>
              <w:t>iOS Devices</w:t>
            </w:r>
            <w:r>
              <w:rPr>
                <w:noProof/>
                <w:webHidden/>
              </w:rPr>
              <w:tab/>
            </w:r>
            <w:r>
              <w:rPr>
                <w:noProof/>
                <w:webHidden/>
              </w:rPr>
              <w:fldChar w:fldCharType="begin"/>
            </w:r>
            <w:r>
              <w:rPr>
                <w:noProof/>
                <w:webHidden/>
              </w:rPr>
              <w:instrText xml:space="preserve"> PAGEREF _Toc179377214 \h </w:instrText>
            </w:r>
            <w:r>
              <w:rPr>
                <w:noProof/>
                <w:webHidden/>
              </w:rPr>
            </w:r>
            <w:r>
              <w:rPr>
                <w:noProof/>
                <w:webHidden/>
              </w:rPr>
              <w:fldChar w:fldCharType="separate"/>
            </w:r>
            <w:r>
              <w:rPr>
                <w:noProof/>
                <w:webHidden/>
              </w:rPr>
              <w:t>50</w:t>
            </w:r>
            <w:r>
              <w:rPr>
                <w:noProof/>
                <w:webHidden/>
              </w:rPr>
              <w:fldChar w:fldCharType="end"/>
            </w:r>
          </w:hyperlink>
        </w:p>
        <w:p w14:paraId="2FA4C1CB" w14:textId="3346E541" w:rsidR="004B098E" w:rsidRDefault="004B098E">
          <w:pPr>
            <w:pStyle w:val="TOC3"/>
            <w:rPr>
              <w:rFonts w:asciiTheme="minorHAnsi" w:eastAsiaTheme="minorEastAsia" w:hAnsiTheme="minorHAnsi" w:cstheme="minorBidi"/>
              <w:i w:val="0"/>
              <w:iCs w:val="0"/>
              <w:noProof/>
              <w:kern w:val="2"/>
              <w:sz w:val="24"/>
              <w:szCs w:val="24"/>
              <w:lang w:val="en-IN" w:eastAsia="en-IN"/>
              <w14:ligatures w14:val="standardContextual"/>
            </w:rPr>
          </w:pPr>
          <w:hyperlink w:anchor="_Toc179377215" w:history="1">
            <w:r w:rsidRPr="004C7828">
              <w:rPr>
                <w:rStyle w:val="Hyperlink"/>
                <w:noProof/>
                <w:lang w:eastAsia="en-IN" w:bidi="x-none"/>
                <w14:scene3d>
                  <w14:camera w14:prst="orthographicFront"/>
                  <w14:lightRig w14:rig="threePt" w14:dir="t">
                    <w14:rot w14:lat="0" w14:lon="0" w14:rev="0"/>
                  </w14:lightRig>
                </w14:scene3d>
              </w:rPr>
              <w:t>17.6.1</w:t>
            </w:r>
            <w:r>
              <w:rPr>
                <w:rFonts w:asciiTheme="minorHAnsi" w:eastAsiaTheme="minorEastAsia" w:hAnsiTheme="minorHAnsi" w:cstheme="minorBidi"/>
                <w:i w:val="0"/>
                <w:iCs w:val="0"/>
                <w:noProof/>
                <w:kern w:val="2"/>
                <w:sz w:val="24"/>
                <w:szCs w:val="24"/>
                <w:lang w:val="en-IN" w:eastAsia="en-IN"/>
                <w14:ligatures w14:val="standardContextual"/>
              </w:rPr>
              <w:tab/>
            </w:r>
            <w:r w:rsidRPr="004C7828">
              <w:rPr>
                <w:rStyle w:val="Hyperlink"/>
                <w:noProof/>
                <w:lang w:eastAsia="en-IN"/>
              </w:rPr>
              <w:t>Connecting iOS with Bluetooth</w:t>
            </w:r>
            <w:r>
              <w:rPr>
                <w:noProof/>
                <w:webHidden/>
              </w:rPr>
              <w:tab/>
            </w:r>
            <w:r>
              <w:rPr>
                <w:noProof/>
                <w:webHidden/>
              </w:rPr>
              <w:fldChar w:fldCharType="begin"/>
            </w:r>
            <w:r>
              <w:rPr>
                <w:noProof/>
                <w:webHidden/>
              </w:rPr>
              <w:instrText xml:space="preserve"> PAGEREF _Toc179377215 \h </w:instrText>
            </w:r>
            <w:r>
              <w:rPr>
                <w:noProof/>
                <w:webHidden/>
              </w:rPr>
            </w:r>
            <w:r>
              <w:rPr>
                <w:noProof/>
                <w:webHidden/>
              </w:rPr>
              <w:fldChar w:fldCharType="separate"/>
            </w:r>
            <w:r>
              <w:rPr>
                <w:noProof/>
                <w:webHidden/>
              </w:rPr>
              <w:t>50</w:t>
            </w:r>
            <w:r>
              <w:rPr>
                <w:noProof/>
                <w:webHidden/>
              </w:rPr>
              <w:fldChar w:fldCharType="end"/>
            </w:r>
          </w:hyperlink>
        </w:p>
        <w:p w14:paraId="5EAB6894" w14:textId="0D09A31F" w:rsidR="004B098E" w:rsidRDefault="004B098E">
          <w:pPr>
            <w:pStyle w:val="TOC3"/>
            <w:rPr>
              <w:rFonts w:asciiTheme="minorHAnsi" w:eastAsiaTheme="minorEastAsia" w:hAnsiTheme="minorHAnsi" w:cstheme="minorBidi"/>
              <w:i w:val="0"/>
              <w:iCs w:val="0"/>
              <w:noProof/>
              <w:kern w:val="2"/>
              <w:sz w:val="24"/>
              <w:szCs w:val="24"/>
              <w:lang w:val="en-IN" w:eastAsia="en-IN"/>
              <w14:ligatures w14:val="standardContextual"/>
            </w:rPr>
          </w:pPr>
          <w:hyperlink w:anchor="_Toc179377216" w:history="1">
            <w:r w:rsidRPr="004C7828">
              <w:rPr>
                <w:rStyle w:val="Hyperlink"/>
                <w:noProof/>
                <w:lang w:eastAsia="en-IN" w:bidi="x-none"/>
                <w14:scene3d>
                  <w14:camera w14:prst="orthographicFront"/>
                  <w14:lightRig w14:rig="threePt" w14:dir="t">
                    <w14:rot w14:lat="0" w14:lon="0" w14:rev="0"/>
                  </w14:lightRig>
                </w14:scene3d>
              </w:rPr>
              <w:t>17.6.2</w:t>
            </w:r>
            <w:r>
              <w:rPr>
                <w:rFonts w:asciiTheme="minorHAnsi" w:eastAsiaTheme="minorEastAsia" w:hAnsiTheme="minorHAnsi" w:cstheme="minorBidi"/>
                <w:i w:val="0"/>
                <w:iCs w:val="0"/>
                <w:noProof/>
                <w:kern w:val="2"/>
                <w:sz w:val="24"/>
                <w:szCs w:val="24"/>
                <w:lang w:val="en-IN" w:eastAsia="en-IN"/>
                <w14:ligatures w14:val="standardContextual"/>
              </w:rPr>
              <w:tab/>
            </w:r>
            <w:r w:rsidRPr="004C7828">
              <w:rPr>
                <w:rStyle w:val="Hyperlink"/>
                <w:noProof/>
                <w:lang w:eastAsia="en-IN"/>
              </w:rPr>
              <w:t>iOS Resources</w:t>
            </w:r>
            <w:r>
              <w:rPr>
                <w:noProof/>
                <w:webHidden/>
              </w:rPr>
              <w:tab/>
            </w:r>
            <w:r>
              <w:rPr>
                <w:noProof/>
                <w:webHidden/>
              </w:rPr>
              <w:fldChar w:fldCharType="begin"/>
            </w:r>
            <w:r>
              <w:rPr>
                <w:noProof/>
                <w:webHidden/>
              </w:rPr>
              <w:instrText xml:space="preserve"> PAGEREF _Toc179377216 \h </w:instrText>
            </w:r>
            <w:r>
              <w:rPr>
                <w:noProof/>
                <w:webHidden/>
              </w:rPr>
            </w:r>
            <w:r>
              <w:rPr>
                <w:noProof/>
                <w:webHidden/>
              </w:rPr>
              <w:fldChar w:fldCharType="separate"/>
            </w:r>
            <w:r>
              <w:rPr>
                <w:noProof/>
                <w:webHidden/>
              </w:rPr>
              <w:t>51</w:t>
            </w:r>
            <w:r>
              <w:rPr>
                <w:noProof/>
                <w:webHidden/>
              </w:rPr>
              <w:fldChar w:fldCharType="end"/>
            </w:r>
          </w:hyperlink>
        </w:p>
        <w:p w14:paraId="70D7DBD1" w14:textId="1B9CB016" w:rsidR="004B098E" w:rsidRDefault="004B098E">
          <w:pPr>
            <w:pStyle w:val="TOC3"/>
            <w:rPr>
              <w:rFonts w:asciiTheme="minorHAnsi" w:eastAsiaTheme="minorEastAsia" w:hAnsiTheme="minorHAnsi" w:cstheme="minorBidi"/>
              <w:i w:val="0"/>
              <w:iCs w:val="0"/>
              <w:noProof/>
              <w:kern w:val="2"/>
              <w:sz w:val="24"/>
              <w:szCs w:val="24"/>
              <w:lang w:val="en-IN" w:eastAsia="en-IN"/>
              <w14:ligatures w14:val="standardContextual"/>
            </w:rPr>
          </w:pPr>
          <w:hyperlink w:anchor="_Toc179377217" w:history="1">
            <w:r w:rsidRPr="004C7828">
              <w:rPr>
                <w:rStyle w:val="Hyperlink"/>
                <w:noProof/>
                <w:lang w:eastAsia="en-IN" w:bidi="x-none"/>
                <w14:scene3d>
                  <w14:camera w14:prst="orthographicFront"/>
                  <w14:lightRig w14:rig="threePt" w14:dir="t">
                    <w14:rot w14:lat="0" w14:lon="0" w14:rev="0"/>
                  </w14:lightRig>
                </w14:scene3d>
              </w:rPr>
              <w:t>17.6.3</w:t>
            </w:r>
            <w:r>
              <w:rPr>
                <w:rFonts w:asciiTheme="minorHAnsi" w:eastAsiaTheme="minorEastAsia" w:hAnsiTheme="minorHAnsi" w:cstheme="minorBidi"/>
                <w:i w:val="0"/>
                <w:iCs w:val="0"/>
                <w:noProof/>
                <w:kern w:val="2"/>
                <w:sz w:val="24"/>
                <w:szCs w:val="24"/>
                <w:lang w:val="en-IN" w:eastAsia="en-IN"/>
                <w14:ligatures w14:val="standardContextual"/>
              </w:rPr>
              <w:tab/>
            </w:r>
            <w:r w:rsidRPr="004C7828">
              <w:rPr>
                <w:rStyle w:val="Hyperlink"/>
                <w:noProof/>
                <w:lang w:eastAsia="en-IN"/>
              </w:rPr>
              <w:t>iOS Commands</w:t>
            </w:r>
            <w:r>
              <w:rPr>
                <w:noProof/>
                <w:webHidden/>
              </w:rPr>
              <w:tab/>
            </w:r>
            <w:r>
              <w:rPr>
                <w:noProof/>
                <w:webHidden/>
              </w:rPr>
              <w:fldChar w:fldCharType="begin"/>
            </w:r>
            <w:r>
              <w:rPr>
                <w:noProof/>
                <w:webHidden/>
              </w:rPr>
              <w:instrText xml:space="preserve"> PAGEREF _Toc179377217 \h </w:instrText>
            </w:r>
            <w:r>
              <w:rPr>
                <w:noProof/>
                <w:webHidden/>
              </w:rPr>
            </w:r>
            <w:r>
              <w:rPr>
                <w:noProof/>
                <w:webHidden/>
              </w:rPr>
              <w:fldChar w:fldCharType="separate"/>
            </w:r>
            <w:r>
              <w:rPr>
                <w:noProof/>
                <w:webHidden/>
              </w:rPr>
              <w:t>51</w:t>
            </w:r>
            <w:r>
              <w:rPr>
                <w:noProof/>
                <w:webHidden/>
              </w:rPr>
              <w:fldChar w:fldCharType="end"/>
            </w:r>
          </w:hyperlink>
        </w:p>
        <w:p w14:paraId="2418C9E7" w14:textId="70413102" w:rsidR="004B098E" w:rsidRDefault="004B098E">
          <w:pPr>
            <w:pStyle w:val="TOC2"/>
            <w:rPr>
              <w:rFonts w:asciiTheme="minorHAnsi" w:eastAsiaTheme="minorEastAsia" w:hAnsiTheme="minorHAnsi" w:cstheme="minorBidi"/>
              <w:smallCaps w:val="0"/>
              <w:noProof/>
              <w:kern w:val="2"/>
              <w:sz w:val="24"/>
              <w:szCs w:val="24"/>
              <w:lang w:val="en-IN" w:eastAsia="en-IN"/>
              <w14:ligatures w14:val="standardContextual"/>
            </w:rPr>
          </w:pPr>
          <w:hyperlink w:anchor="_Toc179377218" w:history="1">
            <w:r w:rsidRPr="004C7828">
              <w:rPr>
                <w:rStyle w:val="Hyperlink"/>
                <w:noProof/>
                <w14:scene3d>
                  <w14:camera w14:prst="orthographicFront"/>
                  <w14:lightRig w14:rig="threePt" w14:dir="t">
                    <w14:rot w14:lat="0" w14:lon="0" w14:rev="0"/>
                  </w14:lightRig>
                </w14:scene3d>
              </w:rPr>
              <w:t>17.7</w:t>
            </w:r>
            <w:r>
              <w:rPr>
                <w:rFonts w:asciiTheme="minorHAnsi" w:eastAsiaTheme="minorEastAsia" w:hAnsiTheme="minorHAnsi" w:cstheme="minorBidi"/>
                <w:smallCaps w:val="0"/>
                <w:noProof/>
                <w:kern w:val="2"/>
                <w:sz w:val="24"/>
                <w:szCs w:val="24"/>
                <w:lang w:val="en-IN" w:eastAsia="en-IN"/>
                <w14:ligatures w14:val="standardContextual"/>
              </w:rPr>
              <w:tab/>
            </w:r>
            <w:r w:rsidRPr="004C7828">
              <w:rPr>
                <w:rStyle w:val="Hyperlink"/>
                <w:noProof/>
              </w:rPr>
              <w:t>Mac Computers</w:t>
            </w:r>
            <w:r>
              <w:rPr>
                <w:noProof/>
                <w:webHidden/>
              </w:rPr>
              <w:tab/>
            </w:r>
            <w:r>
              <w:rPr>
                <w:noProof/>
                <w:webHidden/>
              </w:rPr>
              <w:fldChar w:fldCharType="begin"/>
            </w:r>
            <w:r>
              <w:rPr>
                <w:noProof/>
                <w:webHidden/>
              </w:rPr>
              <w:instrText xml:space="preserve"> PAGEREF _Toc179377218 \h </w:instrText>
            </w:r>
            <w:r>
              <w:rPr>
                <w:noProof/>
                <w:webHidden/>
              </w:rPr>
            </w:r>
            <w:r>
              <w:rPr>
                <w:noProof/>
                <w:webHidden/>
              </w:rPr>
              <w:fldChar w:fldCharType="separate"/>
            </w:r>
            <w:r>
              <w:rPr>
                <w:noProof/>
                <w:webHidden/>
              </w:rPr>
              <w:t>53</w:t>
            </w:r>
            <w:r>
              <w:rPr>
                <w:noProof/>
                <w:webHidden/>
              </w:rPr>
              <w:fldChar w:fldCharType="end"/>
            </w:r>
          </w:hyperlink>
        </w:p>
        <w:p w14:paraId="660668D3" w14:textId="602F95F9" w:rsidR="004B098E" w:rsidRDefault="004B098E">
          <w:pPr>
            <w:pStyle w:val="TOC3"/>
            <w:rPr>
              <w:rFonts w:asciiTheme="minorHAnsi" w:eastAsiaTheme="minorEastAsia" w:hAnsiTheme="minorHAnsi" w:cstheme="minorBidi"/>
              <w:i w:val="0"/>
              <w:iCs w:val="0"/>
              <w:noProof/>
              <w:kern w:val="2"/>
              <w:sz w:val="24"/>
              <w:szCs w:val="24"/>
              <w:lang w:val="en-IN" w:eastAsia="en-IN"/>
              <w14:ligatures w14:val="standardContextual"/>
            </w:rPr>
          </w:pPr>
          <w:hyperlink w:anchor="_Toc179377219" w:history="1">
            <w:r w:rsidRPr="004C7828">
              <w:rPr>
                <w:rStyle w:val="Hyperlink"/>
                <w:noProof/>
                <w:lang w:eastAsia="en-IN" w:bidi="x-none"/>
                <w14:scene3d>
                  <w14:camera w14:prst="orthographicFront"/>
                  <w14:lightRig w14:rig="threePt" w14:dir="t">
                    <w14:rot w14:lat="0" w14:lon="0" w14:rev="0"/>
                  </w14:lightRig>
                </w14:scene3d>
              </w:rPr>
              <w:t>17.7.1</w:t>
            </w:r>
            <w:r>
              <w:rPr>
                <w:rFonts w:asciiTheme="minorHAnsi" w:eastAsiaTheme="minorEastAsia" w:hAnsiTheme="minorHAnsi" w:cstheme="minorBidi"/>
                <w:i w:val="0"/>
                <w:iCs w:val="0"/>
                <w:noProof/>
                <w:kern w:val="2"/>
                <w:sz w:val="24"/>
                <w:szCs w:val="24"/>
                <w:lang w:val="en-IN" w:eastAsia="en-IN"/>
                <w14:ligatures w14:val="standardContextual"/>
              </w:rPr>
              <w:tab/>
            </w:r>
            <w:r w:rsidRPr="004C7828">
              <w:rPr>
                <w:rStyle w:val="Hyperlink"/>
                <w:noProof/>
                <w:lang w:eastAsia="en-IN"/>
              </w:rPr>
              <w:t>Connecting to a Mac over USB</w:t>
            </w:r>
            <w:r>
              <w:rPr>
                <w:noProof/>
                <w:webHidden/>
              </w:rPr>
              <w:tab/>
            </w:r>
            <w:r>
              <w:rPr>
                <w:noProof/>
                <w:webHidden/>
              </w:rPr>
              <w:fldChar w:fldCharType="begin"/>
            </w:r>
            <w:r>
              <w:rPr>
                <w:noProof/>
                <w:webHidden/>
              </w:rPr>
              <w:instrText xml:space="preserve"> PAGEREF _Toc179377219 \h </w:instrText>
            </w:r>
            <w:r>
              <w:rPr>
                <w:noProof/>
                <w:webHidden/>
              </w:rPr>
            </w:r>
            <w:r>
              <w:rPr>
                <w:noProof/>
                <w:webHidden/>
              </w:rPr>
              <w:fldChar w:fldCharType="separate"/>
            </w:r>
            <w:r>
              <w:rPr>
                <w:noProof/>
                <w:webHidden/>
              </w:rPr>
              <w:t>53</w:t>
            </w:r>
            <w:r>
              <w:rPr>
                <w:noProof/>
                <w:webHidden/>
              </w:rPr>
              <w:fldChar w:fldCharType="end"/>
            </w:r>
          </w:hyperlink>
        </w:p>
        <w:p w14:paraId="1EF0528D" w14:textId="7EEF7F63" w:rsidR="004B098E" w:rsidRDefault="004B098E">
          <w:pPr>
            <w:pStyle w:val="TOC3"/>
            <w:rPr>
              <w:rFonts w:asciiTheme="minorHAnsi" w:eastAsiaTheme="minorEastAsia" w:hAnsiTheme="minorHAnsi" w:cstheme="minorBidi"/>
              <w:i w:val="0"/>
              <w:iCs w:val="0"/>
              <w:noProof/>
              <w:kern w:val="2"/>
              <w:sz w:val="24"/>
              <w:szCs w:val="24"/>
              <w:lang w:val="en-IN" w:eastAsia="en-IN"/>
              <w14:ligatures w14:val="standardContextual"/>
            </w:rPr>
          </w:pPr>
          <w:hyperlink w:anchor="_Toc179377220" w:history="1">
            <w:r w:rsidRPr="004C7828">
              <w:rPr>
                <w:rStyle w:val="Hyperlink"/>
                <w:noProof/>
                <w:lang w:eastAsia="en-IN" w:bidi="x-none"/>
                <w14:scene3d>
                  <w14:camera w14:prst="orthographicFront"/>
                  <w14:lightRig w14:rig="threePt" w14:dir="t">
                    <w14:rot w14:lat="0" w14:lon="0" w14:rev="0"/>
                  </w14:lightRig>
                </w14:scene3d>
              </w:rPr>
              <w:t>17.7.2</w:t>
            </w:r>
            <w:r>
              <w:rPr>
                <w:rFonts w:asciiTheme="minorHAnsi" w:eastAsiaTheme="minorEastAsia" w:hAnsiTheme="minorHAnsi" w:cstheme="minorBidi"/>
                <w:i w:val="0"/>
                <w:iCs w:val="0"/>
                <w:noProof/>
                <w:kern w:val="2"/>
                <w:sz w:val="24"/>
                <w:szCs w:val="24"/>
                <w:lang w:val="en-IN" w:eastAsia="en-IN"/>
                <w14:ligatures w14:val="standardContextual"/>
              </w:rPr>
              <w:tab/>
            </w:r>
            <w:r w:rsidRPr="004C7828">
              <w:rPr>
                <w:rStyle w:val="Hyperlink"/>
                <w:noProof/>
                <w:lang w:eastAsia="en-IN"/>
              </w:rPr>
              <w:t>Connecting to a Mac over Bluetooth</w:t>
            </w:r>
            <w:r>
              <w:rPr>
                <w:noProof/>
                <w:webHidden/>
              </w:rPr>
              <w:tab/>
            </w:r>
            <w:r>
              <w:rPr>
                <w:noProof/>
                <w:webHidden/>
              </w:rPr>
              <w:fldChar w:fldCharType="begin"/>
            </w:r>
            <w:r>
              <w:rPr>
                <w:noProof/>
                <w:webHidden/>
              </w:rPr>
              <w:instrText xml:space="preserve"> PAGEREF _Toc179377220 \h </w:instrText>
            </w:r>
            <w:r>
              <w:rPr>
                <w:noProof/>
                <w:webHidden/>
              </w:rPr>
            </w:r>
            <w:r>
              <w:rPr>
                <w:noProof/>
                <w:webHidden/>
              </w:rPr>
              <w:fldChar w:fldCharType="separate"/>
            </w:r>
            <w:r>
              <w:rPr>
                <w:noProof/>
                <w:webHidden/>
              </w:rPr>
              <w:t>53</w:t>
            </w:r>
            <w:r>
              <w:rPr>
                <w:noProof/>
                <w:webHidden/>
              </w:rPr>
              <w:fldChar w:fldCharType="end"/>
            </w:r>
          </w:hyperlink>
        </w:p>
        <w:p w14:paraId="049BB448" w14:textId="236E288D" w:rsidR="004B098E" w:rsidRDefault="004B098E">
          <w:pPr>
            <w:pStyle w:val="TOC3"/>
            <w:rPr>
              <w:rFonts w:asciiTheme="minorHAnsi" w:eastAsiaTheme="minorEastAsia" w:hAnsiTheme="minorHAnsi" w:cstheme="minorBidi"/>
              <w:i w:val="0"/>
              <w:iCs w:val="0"/>
              <w:noProof/>
              <w:kern w:val="2"/>
              <w:sz w:val="24"/>
              <w:szCs w:val="24"/>
              <w:lang w:val="en-IN" w:eastAsia="en-IN"/>
              <w14:ligatures w14:val="standardContextual"/>
            </w:rPr>
          </w:pPr>
          <w:hyperlink w:anchor="_Toc179377221" w:history="1">
            <w:r w:rsidRPr="004C7828">
              <w:rPr>
                <w:rStyle w:val="Hyperlink"/>
                <w:noProof/>
                <w:lang w:eastAsia="en-IN" w:bidi="x-none"/>
                <w14:scene3d>
                  <w14:camera w14:prst="orthographicFront"/>
                  <w14:lightRig w14:rig="threePt" w14:dir="t">
                    <w14:rot w14:lat="0" w14:lon="0" w14:rev="0"/>
                  </w14:lightRig>
                </w14:scene3d>
              </w:rPr>
              <w:t>17.7.3</w:t>
            </w:r>
            <w:r>
              <w:rPr>
                <w:rFonts w:asciiTheme="minorHAnsi" w:eastAsiaTheme="minorEastAsia" w:hAnsiTheme="minorHAnsi" w:cstheme="minorBidi"/>
                <w:i w:val="0"/>
                <w:iCs w:val="0"/>
                <w:noProof/>
                <w:kern w:val="2"/>
                <w:sz w:val="24"/>
                <w:szCs w:val="24"/>
                <w:lang w:val="en-IN" w:eastAsia="en-IN"/>
                <w14:ligatures w14:val="standardContextual"/>
              </w:rPr>
              <w:tab/>
            </w:r>
            <w:r w:rsidRPr="004C7828">
              <w:rPr>
                <w:rStyle w:val="Hyperlink"/>
                <w:noProof/>
                <w:lang w:eastAsia="en-IN"/>
              </w:rPr>
              <w:t>Controlling the Orbit Reader 20 Plus from a Mac</w:t>
            </w:r>
            <w:r>
              <w:rPr>
                <w:noProof/>
                <w:webHidden/>
              </w:rPr>
              <w:tab/>
            </w:r>
            <w:r>
              <w:rPr>
                <w:noProof/>
                <w:webHidden/>
              </w:rPr>
              <w:fldChar w:fldCharType="begin"/>
            </w:r>
            <w:r>
              <w:rPr>
                <w:noProof/>
                <w:webHidden/>
              </w:rPr>
              <w:instrText xml:space="preserve"> PAGEREF _Toc179377221 \h </w:instrText>
            </w:r>
            <w:r>
              <w:rPr>
                <w:noProof/>
                <w:webHidden/>
              </w:rPr>
            </w:r>
            <w:r>
              <w:rPr>
                <w:noProof/>
                <w:webHidden/>
              </w:rPr>
              <w:fldChar w:fldCharType="separate"/>
            </w:r>
            <w:r>
              <w:rPr>
                <w:noProof/>
                <w:webHidden/>
              </w:rPr>
              <w:t>54</w:t>
            </w:r>
            <w:r>
              <w:rPr>
                <w:noProof/>
                <w:webHidden/>
              </w:rPr>
              <w:fldChar w:fldCharType="end"/>
            </w:r>
          </w:hyperlink>
        </w:p>
        <w:p w14:paraId="645FE574" w14:textId="4E730A47" w:rsidR="004B098E" w:rsidRDefault="004B098E">
          <w:pPr>
            <w:pStyle w:val="TOC2"/>
            <w:rPr>
              <w:rFonts w:asciiTheme="minorHAnsi" w:eastAsiaTheme="minorEastAsia" w:hAnsiTheme="minorHAnsi" w:cstheme="minorBidi"/>
              <w:smallCaps w:val="0"/>
              <w:noProof/>
              <w:kern w:val="2"/>
              <w:sz w:val="24"/>
              <w:szCs w:val="24"/>
              <w:lang w:val="en-IN" w:eastAsia="en-IN"/>
              <w14:ligatures w14:val="standardContextual"/>
            </w:rPr>
          </w:pPr>
          <w:hyperlink w:anchor="_Toc179377222" w:history="1">
            <w:r w:rsidRPr="004C7828">
              <w:rPr>
                <w:rStyle w:val="Hyperlink"/>
                <w:noProof/>
                <w14:scene3d>
                  <w14:camera w14:prst="orthographicFront"/>
                  <w14:lightRig w14:rig="threePt" w14:dir="t">
                    <w14:rot w14:lat="0" w14:lon="0" w14:rev="0"/>
                  </w14:lightRig>
                </w14:scene3d>
              </w:rPr>
              <w:t>17.8</w:t>
            </w:r>
            <w:r>
              <w:rPr>
                <w:rFonts w:asciiTheme="minorHAnsi" w:eastAsiaTheme="minorEastAsia" w:hAnsiTheme="minorHAnsi" w:cstheme="minorBidi"/>
                <w:smallCaps w:val="0"/>
                <w:noProof/>
                <w:kern w:val="2"/>
                <w:sz w:val="24"/>
                <w:szCs w:val="24"/>
                <w:lang w:val="en-IN" w:eastAsia="en-IN"/>
                <w14:ligatures w14:val="standardContextual"/>
              </w:rPr>
              <w:tab/>
            </w:r>
            <w:r w:rsidRPr="004C7828">
              <w:rPr>
                <w:rStyle w:val="Hyperlink"/>
                <w:noProof/>
              </w:rPr>
              <w:t>Android Devices</w:t>
            </w:r>
            <w:r>
              <w:rPr>
                <w:noProof/>
                <w:webHidden/>
              </w:rPr>
              <w:tab/>
            </w:r>
            <w:r>
              <w:rPr>
                <w:noProof/>
                <w:webHidden/>
              </w:rPr>
              <w:fldChar w:fldCharType="begin"/>
            </w:r>
            <w:r>
              <w:rPr>
                <w:noProof/>
                <w:webHidden/>
              </w:rPr>
              <w:instrText xml:space="preserve"> PAGEREF _Toc179377222 \h </w:instrText>
            </w:r>
            <w:r>
              <w:rPr>
                <w:noProof/>
                <w:webHidden/>
              </w:rPr>
            </w:r>
            <w:r>
              <w:rPr>
                <w:noProof/>
                <w:webHidden/>
              </w:rPr>
              <w:fldChar w:fldCharType="separate"/>
            </w:r>
            <w:r>
              <w:rPr>
                <w:noProof/>
                <w:webHidden/>
              </w:rPr>
              <w:t>54</w:t>
            </w:r>
            <w:r>
              <w:rPr>
                <w:noProof/>
                <w:webHidden/>
              </w:rPr>
              <w:fldChar w:fldCharType="end"/>
            </w:r>
          </w:hyperlink>
        </w:p>
        <w:p w14:paraId="4DF26EED" w14:textId="5DA5EF20" w:rsidR="004B098E" w:rsidRDefault="004B098E">
          <w:pPr>
            <w:pStyle w:val="TOC3"/>
            <w:rPr>
              <w:rFonts w:asciiTheme="minorHAnsi" w:eastAsiaTheme="minorEastAsia" w:hAnsiTheme="minorHAnsi" w:cstheme="minorBidi"/>
              <w:i w:val="0"/>
              <w:iCs w:val="0"/>
              <w:noProof/>
              <w:kern w:val="2"/>
              <w:sz w:val="24"/>
              <w:szCs w:val="24"/>
              <w:lang w:val="en-IN" w:eastAsia="en-IN"/>
              <w14:ligatures w14:val="standardContextual"/>
            </w:rPr>
          </w:pPr>
          <w:hyperlink w:anchor="_Toc179377223" w:history="1">
            <w:r w:rsidRPr="004C7828">
              <w:rPr>
                <w:rStyle w:val="Hyperlink"/>
                <w:noProof/>
                <w:lang w:eastAsia="en-IN" w:bidi="x-none"/>
                <w14:scene3d>
                  <w14:camera w14:prst="orthographicFront"/>
                  <w14:lightRig w14:rig="threePt" w14:dir="t">
                    <w14:rot w14:lat="0" w14:lon="0" w14:rev="0"/>
                  </w14:lightRig>
                </w14:scene3d>
              </w:rPr>
              <w:t>17.8.1</w:t>
            </w:r>
            <w:r>
              <w:rPr>
                <w:rFonts w:asciiTheme="minorHAnsi" w:eastAsiaTheme="minorEastAsia" w:hAnsiTheme="minorHAnsi" w:cstheme="minorBidi"/>
                <w:i w:val="0"/>
                <w:iCs w:val="0"/>
                <w:noProof/>
                <w:kern w:val="2"/>
                <w:sz w:val="24"/>
                <w:szCs w:val="24"/>
                <w:lang w:val="en-IN" w:eastAsia="en-IN"/>
                <w14:ligatures w14:val="standardContextual"/>
              </w:rPr>
              <w:tab/>
            </w:r>
            <w:r w:rsidRPr="004C7828">
              <w:rPr>
                <w:rStyle w:val="Hyperlink"/>
                <w:noProof/>
                <w:lang w:eastAsia="en-IN"/>
              </w:rPr>
              <w:t>Connecting to Android devices over Bluetooth</w:t>
            </w:r>
            <w:r>
              <w:rPr>
                <w:noProof/>
                <w:webHidden/>
              </w:rPr>
              <w:tab/>
            </w:r>
            <w:r>
              <w:rPr>
                <w:noProof/>
                <w:webHidden/>
              </w:rPr>
              <w:fldChar w:fldCharType="begin"/>
            </w:r>
            <w:r>
              <w:rPr>
                <w:noProof/>
                <w:webHidden/>
              </w:rPr>
              <w:instrText xml:space="preserve"> PAGEREF _Toc179377223 \h </w:instrText>
            </w:r>
            <w:r>
              <w:rPr>
                <w:noProof/>
                <w:webHidden/>
              </w:rPr>
            </w:r>
            <w:r>
              <w:rPr>
                <w:noProof/>
                <w:webHidden/>
              </w:rPr>
              <w:fldChar w:fldCharType="separate"/>
            </w:r>
            <w:r>
              <w:rPr>
                <w:noProof/>
                <w:webHidden/>
              </w:rPr>
              <w:t>54</w:t>
            </w:r>
            <w:r>
              <w:rPr>
                <w:noProof/>
                <w:webHidden/>
              </w:rPr>
              <w:fldChar w:fldCharType="end"/>
            </w:r>
          </w:hyperlink>
        </w:p>
        <w:p w14:paraId="6896677E" w14:textId="755C947A" w:rsidR="004B098E" w:rsidRDefault="004B098E">
          <w:pPr>
            <w:pStyle w:val="TOC3"/>
            <w:rPr>
              <w:rFonts w:asciiTheme="minorHAnsi" w:eastAsiaTheme="minorEastAsia" w:hAnsiTheme="minorHAnsi" w:cstheme="minorBidi"/>
              <w:i w:val="0"/>
              <w:iCs w:val="0"/>
              <w:noProof/>
              <w:kern w:val="2"/>
              <w:sz w:val="24"/>
              <w:szCs w:val="24"/>
              <w:lang w:val="en-IN" w:eastAsia="en-IN"/>
              <w14:ligatures w14:val="standardContextual"/>
            </w:rPr>
          </w:pPr>
          <w:hyperlink w:anchor="_Toc179377224" w:history="1">
            <w:r w:rsidRPr="004C7828">
              <w:rPr>
                <w:rStyle w:val="Hyperlink"/>
                <w:noProof/>
                <w:lang w:eastAsia="en-IN" w:bidi="x-none"/>
                <w14:scene3d>
                  <w14:camera w14:prst="orthographicFront"/>
                  <w14:lightRig w14:rig="threePt" w14:dir="t">
                    <w14:rot w14:lat="0" w14:lon="0" w14:rev="0"/>
                  </w14:lightRig>
                </w14:scene3d>
              </w:rPr>
              <w:t>17.8.2</w:t>
            </w:r>
            <w:r>
              <w:rPr>
                <w:rFonts w:asciiTheme="minorHAnsi" w:eastAsiaTheme="minorEastAsia" w:hAnsiTheme="minorHAnsi" w:cstheme="minorBidi"/>
                <w:i w:val="0"/>
                <w:iCs w:val="0"/>
                <w:noProof/>
                <w:kern w:val="2"/>
                <w:sz w:val="24"/>
                <w:szCs w:val="24"/>
                <w:lang w:val="en-IN" w:eastAsia="en-IN"/>
                <w14:ligatures w14:val="standardContextual"/>
              </w:rPr>
              <w:tab/>
            </w:r>
            <w:r w:rsidRPr="004C7828">
              <w:rPr>
                <w:rStyle w:val="Hyperlink"/>
                <w:noProof/>
                <w:lang w:eastAsia="en-IN"/>
              </w:rPr>
              <w:t>Input and Output Text with BrailleBack</w:t>
            </w:r>
            <w:r>
              <w:rPr>
                <w:noProof/>
                <w:webHidden/>
              </w:rPr>
              <w:tab/>
            </w:r>
            <w:r>
              <w:rPr>
                <w:noProof/>
                <w:webHidden/>
              </w:rPr>
              <w:fldChar w:fldCharType="begin"/>
            </w:r>
            <w:r>
              <w:rPr>
                <w:noProof/>
                <w:webHidden/>
              </w:rPr>
              <w:instrText xml:space="preserve"> PAGEREF _Toc179377224 \h </w:instrText>
            </w:r>
            <w:r>
              <w:rPr>
                <w:noProof/>
                <w:webHidden/>
              </w:rPr>
            </w:r>
            <w:r>
              <w:rPr>
                <w:noProof/>
                <w:webHidden/>
              </w:rPr>
              <w:fldChar w:fldCharType="separate"/>
            </w:r>
            <w:r>
              <w:rPr>
                <w:noProof/>
                <w:webHidden/>
              </w:rPr>
              <w:t>55</w:t>
            </w:r>
            <w:r>
              <w:rPr>
                <w:noProof/>
                <w:webHidden/>
              </w:rPr>
              <w:fldChar w:fldCharType="end"/>
            </w:r>
          </w:hyperlink>
        </w:p>
        <w:p w14:paraId="6D0D2E1A" w14:textId="148C50A7" w:rsidR="004B098E" w:rsidRDefault="004B098E">
          <w:pPr>
            <w:pStyle w:val="TOC3"/>
            <w:rPr>
              <w:rFonts w:asciiTheme="minorHAnsi" w:eastAsiaTheme="minorEastAsia" w:hAnsiTheme="minorHAnsi" w:cstheme="minorBidi"/>
              <w:i w:val="0"/>
              <w:iCs w:val="0"/>
              <w:noProof/>
              <w:kern w:val="2"/>
              <w:sz w:val="24"/>
              <w:szCs w:val="24"/>
              <w:lang w:val="en-IN" w:eastAsia="en-IN"/>
              <w14:ligatures w14:val="standardContextual"/>
            </w:rPr>
          </w:pPr>
          <w:hyperlink w:anchor="_Toc179377225" w:history="1">
            <w:r w:rsidRPr="004C7828">
              <w:rPr>
                <w:rStyle w:val="Hyperlink"/>
                <w:noProof/>
                <w:lang w:eastAsia="en-IN" w:bidi="x-none"/>
                <w14:scene3d>
                  <w14:camera w14:prst="orthographicFront"/>
                  <w14:lightRig w14:rig="threePt" w14:dir="t">
                    <w14:rot w14:lat="0" w14:lon="0" w14:rev="0"/>
                  </w14:lightRig>
                </w14:scene3d>
              </w:rPr>
              <w:t>17.8.3</w:t>
            </w:r>
            <w:r>
              <w:rPr>
                <w:rFonts w:asciiTheme="minorHAnsi" w:eastAsiaTheme="minorEastAsia" w:hAnsiTheme="minorHAnsi" w:cstheme="minorBidi"/>
                <w:i w:val="0"/>
                <w:iCs w:val="0"/>
                <w:noProof/>
                <w:kern w:val="2"/>
                <w:sz w:val="24"/>
                <w:szCs w:val="24"/>
                <w:lang w:val="en-IN" w:eastAsia="en-IN"/>
                <w14:ligatures w14:val="standardContextual"/>
              </w:rPr>
              <w:tab/>
            </w:r>
            <w:r w:rsidRPr="004C7828">
              <w:rPr>
                <w:rStyle w:val="Hyperlink"/>
                <w:noProof/>
                <w:lang w:eastAsia="en-IN"/>
              </w:rPr>
              <w:t>BrailleBack Commands</w:t>
            </w:r>
            <w:r>
              <w:rPr>
                <w:noProof/>
                <w:webHidden/>
              </w:rPr>
              <w:tab/>
            </w:r>
            <w:r>
              <w:rPr>
                <w:noProof/>
                <w:webHidden/>
              </w:rPr>
              <w:fldChar w:fldCharType="begin"/>
            </w:r>
            <w:r>
              <w:rPr>
                <w:noProof/>
                <w:webHidden/>
              </w:rPr>
              <w:instrText xml:space="preserve"> PAGEREF _Toc179377225 \h </w:instrText>
            </w:r>
            <w:r>
              <w:rPr>
                <w:noProof/>
                <w:webHidden/>
              </w:rPr>
            </w:r>
            <w:r>
              <w:rPr>
                <w:noProof/>
                <w:webHidden/>
              </w:rPr>
              <w:fldChar w:fldCharType="separate"/>
            </w:r>
            <w:r>
              <w:rPr>
                <w:noProof/>
                <w:webHidden/>
              </w:rPr>
              <w:t>55</w:t>
            </w:r>
            <w:r>
              <w:rPr>
                <w:noProof/>
                <w:webHidden/>
              </w:rPr>
              <w:fldChar w:fldCharType="end"/>
            </w:r>
          </w:hyperlink>
        </w:p>
        <w:p w14:paraId="2DAE99C7" w14:textId="632862DA" w:rsidR="004B098E" w:rsidRDefault="004B098E">
          <w:pPr>
            <w:pStyle w:val="TOC2"/>
            <w:rPr>
              <w:rFonts w:asciiTheme="minorHAnsi" w:eastAsiaTheme="minorEastAsia" w:hAnsiTheme="minorHAnsi" w:cstheme="minorBidi"/>
              <w:smallCaps w:val="0"/>
              <w:noProof/>
              <w:kern w:val="2"/>
              <w:sz w:val="24"/>
              <w:szCs w:val="24"/>
              <w:lang w:val="en-IN" w:eastAsia="en-IN"/>
              <w14:ligatures w14:val="standardContextual"/>
            </w:rPr>
          </w:pPr>
          <w:hyperlink w:anchor="_Toc179377226" w:history="1">
            <w:r w:rsidRPr="004C7828">
              <w:rPr>
                <w:rStyle w:val="Hyperlink"/>
                <w:noProof/>
                <w14:scene3d>
                  <w14:camera w14:prst="orthographicFront"/>
                  <w14:lightRig w14:rig="threePt" w14:dir="t">
                    <w14:rot w14:lat="0" w14:lon="0" w14:rev="0"/>
                  </w14:lightRig>
                </w14:scene3d>
              </w:rPr>
              <w:t>17.9</w:t>
            </w:r>
            <w:r>
              <w:rPr>
                <w:rFonts w:asciiTheme="minorHAnsi" w:eastAsiaTheme="minorEastAsia" w:hAnsiTheme="minorHAnsi" w:cstheme="minorBidi"/>
                <w:smallCaps w:val="0"/>
                <w:noProof/>
                <w:kern w:val="2"/>
                <w:sz w:val="24"/>
                <w:szCs w:val="24"/>
                <w:lang w:val="en-IN" w:eastAsia="en-IN"/>
                <w14:ligatures w14:val="standardContextual"/>
              </w:rPr>
              <w:tab/>
            </w:r>
            <w:r w:rsidRPr="004C7828">
              <w:rPr>
                <w:rStyle w:val="Hyperlink"/>
                <w:noProof/>
              </w:rPr>
              <w:t>Chromebooks</w:t>
            </w:r>
            <w:r>
              <w:rPr>
                <w:noProof/>
                <w:webHidden/>
              </w:rPr>
              <w:tab/>
            </w:r>
            <w:r>
              <w:rPr>
                <w:noProof/>
                <w:webHidden/>
              </w:rPr>
              <w:fldChar w:fldCharType="begin"/>
            </w:r>
            <w:r>
              <w:rPr>
                <w:noProof/>
                <w:webHidden/>
              </w:rPr>
              <w:instrText xml:space="preserve"> PAGEREF _Toc179377226 \h </w:instrText>
            </w:r>
            <w:r>
              <w:rPr>
                <w:noProof/>
                <w:webHidden/>
              </w:rPr>
            </w:r>
            <w:r>
              <w:rPr>
                <w:noProof/>
                <w:webHidden/>
              </w:rPr>
              <w:fldChar w:fldCharType="separate"/>
            </w:r>
            <w:r>
              <w:rPr>
                <w:noProof/>
                <w:webHidden/>
              </w:rPr>
              <w:t>55</w:t>
            </w:r>
            <w:r>
              <w:rPr>
                <w:noProof/>
                <w:webHidden/>
              </w:rPr>
              <w:fldChar w:fldCharType="end"/>
            </w:r>
          </w:hyperlink>
        </w:p>
        <w:p w14:paraId="1E4E245D" w14:textId="438EB081" w:rsidR="004B098E" w:rsidRDefault="004B098E">
          <w:pPr>
            <w:pStyle w:val="TOC3"/>
            <w:rPr>
              <w:rFonts w:asciiTheme="minorHAnsi" w:eastAsiaTheme="minorEastAsia" w:hAnsiTheme="minorHAnsi" w:cstheme="minorBidi"/>
              <w:i w:val="0"/>
              <w:iCs w:val="0"/>
              <w:noProof/>
              <w:kern w:val="2"/>
              <w:sz w:val="24"/>
              <w:szCs w:val="24"/>
              <w:lang w:val="en-IN" w:eastAsia="en-IN"/>
              <w14:ligatures w14:val="standardContextual"/>
            </w:rPr>
          </w:pPr>
          <w:hyperlink w:anchor="_Toc179377227" w:history="1">
            <w:r w:rsidRPr="004C7828">
              <w:rPr>
                <w:rStyle w:val="Hyperlink"/>
                <w:noProof/>
                <w:lang w:eastAsia="en-IN" w:bidi="x-none"/>
                <w14:scene3d>
                  <w14:camera w14:prst="orthographicFront"/>
                  <w14:lightRig w14:rig="threePt" w14:dir="t">
                    <w14:rot w14:lat="0" w14:lon="0" w14:rev="0"/>
                  </w14:lightRig>
                </w14:scene3d>
              </w:rPr>
              <w:t>17.9.1</w:t>
            </w:r>
            <w:r>
              <w:rPr>
                <w:rFonts w:asciiTheme="minorHAnsi" w:eastAsiaTheme="minorEastAsia" w:hAnsiTheme="minorHAnsi" w:cstheme="minorBidi"/>
                <w:i w:val="0"/>
                <w:iCs w:val="0"/>
                <w:noProof/>
                <w:kern w:val="2"/>
                <w:sz w:val="24"/>
                <w:szCs w:val="24"/>
                <w:lang w:val="en-IN" w:eastAsia="en-IN"/>
                <w14:ligatures w14:val="standardContextual"/>
              </w:rPr>
              <w:tab/>
            </w:r>
            <w:r w:rsidRPr="004C7828">
              <w:rPr>
                <w:rStyle w:val="Hyperlink"/>
                <w:noProof/>
                <w:lang w:eastAsia="en-IN"/>
              </w:rPr>
              <w:t>Connecting Chromebook with USB</w:t>
            </w:r>
            <w:r>
              <w:rPr>
                <w:noProof/>
                <w:webHidden/>
              </w:rPr>
              <w:tab/>
            </w:r>
            <w:r>
              <w:rPr>
                <w:noProof/>
                <w:webHidden/>
              </w:rPr>
              <w:fldChar w:fldCharType="begin"/>
            </w:r>
            <w:r>
              <w:rPr>
                <w:noProof/>
                <w:webHidden/>
              </w:rPr>
              <w:instrText xml:space="preserve"> PAGEREF _Toc179377227 \h </w:instrText>
            </w:r>
            <w:r>
              <w:rPr>
                <w:noProof/>
                <w:webHidden/>
              </w:rPr>
            </w:r>
            <w:r>
              <w:rPr>
                <w:noProof/>
                <w:webHidden/>
              </w:rPr>
              <w:fldChar w:fldCharType="separate"/>
            </w:r>
            <w:r>
              <w:rPr>
                <w:noProof/>
                <w:webHidden/>
              </w:rPr>
              <w:t>56</w:t>
            </w:r>
            <w:r>
              <w:rPr>
                <w:noProof/>
                <w:webHidden/>
              </w:rPr>
              <w:fldChar w:fldCharType="end"/>
            </w:r>
          </w:hyperlink>
        </w:p>
        <w:p w14:paraId="36D5B8AF" w14:textId="4D0C11F9" w:rsidR="004B098E" w:rsidRDefault="004B098E">
          <w:pPr>
            <w:pStyle w:val="TOC3"/>
            <w:rPr>
              <w:rFonts w:asciiTheme="minorHAnsi" w:eastAsiaTheme="minorEastAsia" w:hAnsiTheme="minorHAnsi" w:cstheme="minorBidi"/>
              <w:i w:val="0"/>
              <w:iCs w:val="0"/>
              <w:noProof/>
              <w:kern w:val="2"/>
              <w:sz w:val="24"/>
              <w:szCs w:val="24"/>
              <w:lang w:val="en-IN" w:eastAsia="en-IN"/>
              <w14:ligatures w14:val="standardContextual"/>
            </w:rPr>
          </w:pPr>
          <w:hyperlink w:anchor="_Toc179377228" w:history="1">
            <w:r w:rsidRPr="004C7828">
              <w:rPr>
                <w:rStyle w:val="Hyperlink"/>
                <w:noProof/>
                <w:lang w:eastAsia="en-IN" w:bidi="x-none"/>
                <w14:scene3d>
                  <w14:camera w14:prst="orthographicFront"/>
                  <w14:lightRig w14:rig="threePt" w14:dir="t">
                    <w14:rot w14:lat="0" w14:lon="0" w14:rev="0"/>
                  </w14:lightRig>
                </w14:scene3d>
              </w:rPr>
              <w:t>17.9.2</w:t>
            </w:r>
            <w:r>
              <w:rPr>
                <w:rFonts w:asciiTheme="minorHAnsi" w:eastAsiaTheme="minorEastAsia" w:hAnsiTheme="minorHAnsi" w:cstheme="minorBidi"/>
                <w:i w:val="0"/>
                <w:iCs w:val="0"/>
                <w:noProof/>
                <w:kern w:val="2"/>
                <w:sz w:val="24"/>
                <w:szCs w:val="24"/>
                <w:lang w:val="en-IN" w:eastAsia="en-IN"/>
                <w14:ligatures w14:val="standardContextual"/>
              </w:rPr>
              <w:tab/>
            </w:r>
            <w:r w:rsidRPr="004C7828">
              <w:rPr>
                <w:rStyle w:val="Hyperlink"/>
                <w:noProof/>
                <w:lang w:eastAsia="en-IN"/>
              </w:rPr>
              <w:t>ChromeVox Settings/Commands</w:t>
            </w:r>
            <w:r>
              <w:rPr>
                <w:noProof/>
                <w:webHidden/>
              </w:rPr>
              <w:tab/>
            </w:r>
            <w:r>
              <w:rPr>
                <w:noProof/>
                <w:webHidden/>
              </w:rPr>
              <w:fldChar w:fldCharType="begin"/>
            </w:r>
            <w:r>
              <w:rPr>
                <w:noProof/>
                <w:webHidden/>
              </w:rPr>
              <w:instrText xml:space="preserve"> PAGEREF _Toc179377228 \h </w:instrText>
            </w:r>
            <w:r>
              <w:rPr>
                <w:noProof/>
                <w:webHidden/>
              </w:rPr>
            </w:r>
            <w:r>
              <w:rPr>
                <w:noProof/>
                <w:webHidden/>
              </w:rPr>
              <w:fldChar w:fldCharType="separate"/>
            </w:r>
            <w:r>
              <w:rPr>
                <w:noProof/>
                <w:webHidden/>
              </w:rPr>
              <w:t>56</w:t>
            </w:r>
            <w:r>
              <w:rPr>
                <w:noProof/>
                <w:webHidden/>
              </w:rPr>
              <w:fldChar w:fldCharType="end"/>
            </w:r>
          </w:hyperlink>
        </w:p>
        <w:p w14:paraId="401AF48E" w14:textId="352DBF1E" w:rsidR="004B098E" w:rsidRDefault="004B098E">
          <w:pPr>
            <w:pStyle w:val="TOC2"/>
            <w:rPr>
              <w:rFonts w:asciiTheme="minorHAnsi" w:eastAsiaTheme="minorEastAsia" w:hAnsiTheme="minorHAnsi" w:cstheme="minorBidi"/>
              <w:smallCaps w:val="0"/>
              <w:noProof/>
              <w:kern w:val="2"/>
              <w:sz w:val="24"/>
              <w:szCs w:val="24"/>
              <w:lang w:val="en-IN" w:eastAsia="en-IN"/>
              <w14:ligatures w14:val="standardContextual"/>
            </w:rPr>
          </w:pPr>
          <w:hyperlink w:anchor="_Toc179377229" w:history="1">
            <w:r w:rsidRPr="004C7828">
              <w:rPr>
                <w:rStyle w:val="Hyperlink"/>
                <w:noProof/>
                <w14:scene3d>
                  <w14:camera w14:prst="orthographicFront"/>
                  <w14:lightRig w14:rig="threePt" w14:dir="t">
                    <w14:rot w14:lat="0" w14:lon="0" w14:rev="0"/>
                  </w14:lightRig>
                </w14:scene3d>
              </w:rPr>
              <w:t>17.10</w:t>
            </w:r>
            <w:r>
              <w:rPr>
                <w:rFonts w:asciiTheme="minorHAnsi" w:eastAsiaTheme="minorEastAsia" w:hAnsiTheme="minorHAnsi" w:cstheme="minorBidi"/>
                <w:smallCaps w:val="0"/>
                <w:noProof/>
                <w:kern w:val="2"/>
                <w:sz w:val="24"/>
                <w:szCs w:val="24"/>
                <w:lang w:val="en-IN" w:eastAsia="en-IN"/>
                <w14:ligatures w14:val="standardContextual"/>
              </w:rPr>
              <w:tab/>
            </w:r>
            <w:r w:rsidRPr="004C7828">
              <w:rPr>
                <w:rStyle w:val="Hyperlink"/>
                <w:noProof/>
              </w:rPr>
              <w:t>Fire Tablets</w:t>
            </w:r>
            <w:r>
              <w:rPr>
                <w:noProof/>
                <w:webHidden/>
              </w:rPr>
              <w:tab/>
            </w:r>
            <w:r>
              <w:rPr>
                <w:noProof/>
                <w:webHidden/>
              </w:rPr>
              <w:fldChar w:fldCharType="begin"/>
            </w:r>
            <w:r>
              <w:rPr>
                <w:noProof/>
                <w:webHidden/>
              </w:rPr>
              <w:instrText xml:space="preserve"> PAGEREF _Toc179377229 \h </w:instrText>
            </w:r>
            <w:r>
              <w:rPr>
                <w:noProof/>
                <w:webHidden/>
              </w:rPr>
            </w:r>
            <w:r>
              <w:rPr>
                <w:noProof/>
                <w:webHidden/>
              </w:rPr>
              <w:fldChar w:fldCharType="separate"/>
            </w:r>
            <w:r>
              <w:rPr>
                <w:noProof/>
                <w:webHidden/>
              </w:rPr>
              <w:t>56</w:t>
            </w:r>
            <w:r>
              <w:rPr>
                <w:noProof/>
                <w:webHidden/>
              </w:rPr>
              <w:fldChar w:fldCharType="end"/>
            </w:r>
          </w:hyperlink>
        </w:p>
        <w:p w14:paraId="6524C366" w14:textId="1E5E8A0A" w:rsidR="004B098E" w:rsidRDefault="004B098E">
          <w:pPr>
            <w:pStyle w:val="TOC2"/>
            <w:rPr>
              <w:rFonts w:asciiTheme="minorHAnsi" w:eastAsiaTheme="minorEastAsia" w:hAnsiTheme="minorHAnsi" w:cstheme="minorBidi"/>
              <w:smallCaps w:val="0"/>
              <w:noProof/>
              <w:kern w:val="2"/>
              <w:sz w:val="24"/>
              <w:szCs w:val="24"/>
              <w:lang w:val="en-IN" w:eastAsia="en-IN"/>
              <w14:ligatures w14:val="standardContextual"/>
            </w:rPr>
          </w:pPr>
          <w:hyperlink w:anchor="_Toc179377230" w:history="1">
            <w:r w:rsidRPr="004C7828">
              <w:rPr>
                <w:rStyle w:val="Hyperlink"/>
                <w:noProof/>
                <w14:scene3d>
                  <w14:camera w14:prst="orthographicFront"/>
                  <w14:lightRig w14:rig="threePt" w14:dir="t">
                    <w14:rot w14:lat="0" w14:lon="0" w14:rev="0"/>
                  </w14:lightRig>
                </w14:scene3d>
              </w:rPr>
              <w:t>17.11</w:t>
            </w:r>
            <w:r>
              <w:rPr>
                <w:rFonts w:asciiTheme="minorHAnsi" w:eastAsiaTheme="minorEastAsia" w:hAnsiTheme="minorHAnsi" w:cstheme="minorBidi"/>
                <w:smallCaps w:val="0"/>
                <w:noProof/>
                <w:kern w:val="2"/>
                <w:sz w:val="24"/>
                <w:szCs w:val="24"/>
                <w:lang w:val="en-IN" w:eastAsia="en-IN"/>
                <w14:ligatures w14:val="standardContextual"/>
              </w:rPr>
              <w:tab/>
            </w:r>
            <w:r w:rsidRPr="004C7828">
              <w:rPr>
                <w:rStyle w:val="Hyperlink"/>
                <w:noProof/>
              </w:rPr>
              <w:t>Windows PCs</w:t>
            </w:r>
            <w:r>
              <w:rPr>
                <w:noProof/>
                <w:webHidden/>
              </w:rPr>
              <w:tab/>
            </w:r>
            <w:r>
              <w:rPr>
                <w:noProof/>
                <w:webHidden/>
              </w:rPr>
              <w:fldChar w:fldCharType="begin"/>
            </w:r>
            <w:r>
              <w:rPr>
                <w:noProof/>
                <w:webHidden/>
              </w:rPr>
              <w:instrText xml:space="preserve"> PAGEREF _Toc179377230 \h </w:instrText>
            </w:r>
            <w:r>
              <w:rPr>
                <w:noProof/>
                <w:webHidden/>
              </w:rPr>
            </w:r>
            <w:r>
              <w:rPr>
                <w:noProof/>
                <w:webHidden/>
              </w:rPr>
              <w:fldChar w:fldCharType="separate"/>
            </w:r>
            <w:r>
              <w:rPr>
                <w:noProof/>
                <w:webHidden/>
              </w:rPr>
              <w:t>56</w:t>
            </w:r>
            <w:r>
              <w:rPr>
                <w:noProof/>
                <w:webHidden/>
              </w:rPr>
              <w:fldChar w:fldCharType="end"/>
            </w:r>
          </w:hyperlink>
        </w:p>
        <w:p w14:paraId="4E691BC3" w14:textId="47092EA8" w:rsidR="004B098E" w:rsidRDefault="004B098E">
          <w:pPr>
            <w:pStyle w:val="TOC3"/>
            <w:rPr>
              <w:rFonts w:asciiTheme="minorHAnsi" w:eastAsiaTheme="minorEastAsia" w:hAnsiTheme="minorHAnsi" w:cstheme="minorBidi"/>
              <w:i w:val="0"/>
              <w:iCs w:val="0"/>
              <w:noProof/>
              <w:kern w:val="2"/>
              <w:sz w:val="24"/>
              <w:szCs w:val="24"/>
              <w:lang w:val="en-IN" w:eastAsia="en-IN"/>
              <w14:ligatures w14:val="standardContextual"/>
            </w:rPr>
          </w:pPr>
          <w:hyperlink w:anchor="_Toc179377231" w:history="1">
            <w:r w:rsidRPr="004C7828">
              <w:rPr>
                <w:rStyle w:val="Hyperlink"/>
                <w:noProof/>
                <w:lang w:eastAsia="en-IN" w:bidi="x-none"/>
                <w14:scene3d>
                  <w14:camera w14:prst="orthographicFront"/>
                  <w14:lightRig w14:rig="threePt" w14:dir="t">
                    <w14:rot w14:lat="0" w14:lon="0" w14:rev="0"/>
                  </w14:lightRig>
                </w14:scene3d>
              </w:rPr>
              <w:t>17.11.1</w:t>
            </w:r>
            <w:r>
              <w:rPr>
                <w:rFonts w:asciiTheme="minorHAnsi" w:eastAsiaTheme="minorEastAsia" w:hAnsiTheme="minorHAnsi" w:cstheme="minorBidi"/>
                <w:i w:val="0"/>
                <w:iCs w:val="0"/>
                <w:noProof/>
                <w:kern w:val="2"/>
                <w:sz w:val="24"/>
                <w:szCs w:val="24"/>
                <w:lang w:val="en-IN" w:eastAsia="en-IN"/>
                <w14:ligatures w14:val="standardContextual"/>
              </w:rPr>
              <w:tab/>
            </w:r>
            <w:r w:rsidRPr="004C7828">
              <w:rPr>
                <w:rStyle w:val="Hyperlink"/>
                <w:noProof/>
                <w:lang w:eastAsia="en-IN"/>
              </w:rPr>
              <w:t>Connecting to Windows over USB</w:t>
            </w:r>
            <w:r>
              <w:rPr>
                <w:noProof/>
                <w:webHidden/>
              </w:rPr>
              <w:tab/>
            </w:r>
            <w:r>
              <w:rPr>
                <w:noProof/>
                <w:webHidden/>
              </w:rPr>
              <w:fldChar w:fldCharType="begin"/>
            </w:r>
            <w:r>
              <w:rPr>
                <w:noProof/>
                <w:webHidden/>
              </w:rPr>
              <w:instrText xml:space="preserve"> PAGEREF _Toc179377231 \h </w:instrText>
            </w:r>
            <w:r>
              <w:rPr>
                <w:noProof/>
                <w:webHidden/>
              </w:rPr>
            </w:r>
            <w:r>
              <w:rPr>
                <w:noProof/>
                <w:webHidden/>
              </w:rPr>
              <w:fldChar w:fldCharType="separate"/>
            </w:r>
            <w:r>
              <w:rPr>
                <w:noProof/>
                <w:webHidden/>
              </w:rPr>
              <w:t>57</w:t>
            </w:r>
            <w:r>
              <w:rPr>
                <w:noProof/>
                <w:webHidden/>
              </w:rPr>
              <w:fldChar w:fldCharType="end"/>
            </w:r>
          </w:hyperlink>
        </w:p>
        <w:p w14:paraId="315ADD69" w14:textId="6D2EEBD3" w:rsidR="004B098E" w:rsidRDefault="004B098E">
          <w:pPr>
            <w:pStyle w:val="TOC3"/>
            <w:rPr>
              <w:rFonts w:asciiTheme="minorHAnsi" w:eastAsiaTheme="minorEastAsia" w:hAnsiTheme="minorHAnsi" w:cstheme="minorBidi"/>
              <w:i w:val="0"/>
              <w:iCs w:val="0"/>
              <w:noProof/>
              <w:kern w:val="2"/>
              <w:sz w:val="24"/>
              <w:szCs w:val="24"/>
              <w:lang w:val="en-IN" w:eastAsia="en-IN"/>
              <w14:ligatures w14:val="standardContextual"/>
            </w:rPr>
          </w:pPr>
          <w:hyperlink w:anchor="_Toc179377232" w:history="1">
            <w:r w:rsidRPr="004C7828">
              <w:rPr>
                <w:rStyle w:val="Hyperlink"/>
                <w:noProof/>
                <w:lang w:eastAsia="en-IN" w:bidi="x-none"/>
                <w14:scene3d>
                  <w14:camera w14:prst="orthographicFront"/>
                  <w14:lightRig w14:rig="threePt" w14:dir="t">
                    <w14:rot w14:lat="0" w14:lon="0" w14:rev="0"/>
                  </w14:lightRig>
                </w14:scene3d>
              </w:rPr>
              <w:t>17.11.2</w:t>
            </w:r>
            <w:r>
              <w:rPr>
                <w:rFonts w:asciiTheme="minorHAnsi" w:eastAsiaTheme="minorEastAsia" w:hAnsiTheme="minorHAnsi" w:cstheme="minorBidi"/>
                <w:i w:val="0"/>
                <w:iCs w:val="0"/>
                <w:noProof/>
                <w:kern w:val="2"/>
                <w:sz w:val="24"/>
                <w:szCs w:val="24"/>
                <w:lang w:val="en-IN" w:eastAsia="en-IN"/>
                <w14:ligatures w14:val="standardContextual"/>
              </w:rPr>
              <w:tab/>
            </w:r>
            <w:r w:rsidRPr="004C7828">
              <w:rPr>
                <w:rStyle w:val="Hyperlink"/>
                <w:noProof/>
                <w:lang w:eastAsia="en-IN"/>
              </w:rPr>
              <w:t>Connecting to Windows over Bluetooth</w:t>
            </w:r>
            <w:r>
              <w:rPr>
                <w:noProof/>
                <w:webHidden/>
              </w:rPr>
              <w:tab/>
            </w:r>
            <w:r>
              <w:rPr>
                <w:noProof/>
                <w:webHidden/>
              </w:rPr>
              <w:fldChar w:fldCharType="begin"/>
            </w:r>
            <w:r>
              <w:rPr>
                <w:noProof/>
                <w:webHidden/>
              </w:rPr>
              <w:instrText xml:space="preserve"> PAGEREF _Toc179377232 \h </w:instrText>
            </w:r>
            <w:r>
              <w:rPr>
                <w:noProof/>
                <w:webHidden/>
              </w:rPr>
            </w:r>
            <w:r>
              <w:rPr>
                <w:noProof/>
                <w:webHidden/>
              </w:rPr>
              <w:fldChar w:fldCharType="separate"/>
            </w:r>
            <w:r>
              <w:rPr>
                <w:noProof/>
                <w:webHidden/>
              </w:rPr>
              <w:t>57</w:t>
            </w:r>
            <w:r>
              <w:rPr>
                <w:noProof/>
                <w:webHidden/>
              </w:rPr>
              <w:fldChar w:fldCharType="end"/>
            </w:r>
          </w:hyperlink>
        </w:p>
        <w:p w14:paraId="05ECC942" w14:textId="4D3CBBED" w:rsidR="004B098E" w:rsidRDefault="004B098E">
          <w:pPr>
            <w:pStyle w:val="TOC3"/>
            <w:rPr>
              <w:rFonts w:asciiTheme="minorHAnsi" w:eastAsiaTheme="minorEastAsia" w:hAnsiTheme="minorHAnsi" w:cstheme="minorBidi"/>
              <w:i w:val="0"/>
              <w:iCs w:val="0"/>
              <w:noProof/>
              <w:kern w:val="2"/>
              <w:sz w:val="24"/>
              <w:szCs w:val="24"/>
              <w:lang w:val="en-IN" w:eastAsia="en-IN"/>
              <w14:ligatures w14:val="standardContextual"/>
            </w:rPr>
          </w:pPr>
          <w:hyperlink w:anchor="_Toc179377233" w:history="1">
            <w:r w:rsidRPr="004C7828">
              <w:rPr>
                <w:rStyle w:val="Hyperlink"/>
                <w:noProof/>
                <w:lang w:eastAsia="en-IN" w:bidi="x-none"/>
                <w14:scene3d>
                  <w14:camera w14:prst="orthographicFront"/>
                  <w14:lightRig w14:rig="threePt" w14:dir="t">
                    <w14:rot w14:lat="0" w14:lon="0" w14:rev="0"/>
                  </w14:lightRig>
                </w14:scene3d>
              </w:rPr>
              <w:t>17.11.3</w:t>
            </w:r>
            <w:r>
              <w:rPr>
                <w:rFonts w:asciiTheme="minorHAnsi" w:eastAsiaTheme="minorEastAsia" w:hAnsiTheme="minorHAnsi" w:cstheme="minorBidi"/>
                <w:i w:val="0"/>
                <w:iCs w:val="0"/>
                <w:noProof/>
                <w:kern w:val="2"/>
                <w:sz w:val="24"/>
                <w:szCs w:val="24"/>
                <w:lang w:val="en-IN" w:eastAsia="en-IN"/>
                <w14:ligatures w14:val="standardContextual"/>
              </w:rPr>
              <w:tab/>
            </w:r>
            <w:r w:rsidRPr="004C7828">
              <w:rPr>
                <w:rStyle w:val="Hyperlink"/>
                <w:noProof/>
                <w:lang w:eastAsia="en-IN"/>
              </w:rPr>
              <w:t>Non-Visual Desktop Access (NVDA)</w:t>
            </w:r>
            <w:r>
              <w:rPr>
                <w:noProof/>
                <w:webHidden/>
              </w:rPr>
              <w:tab/>
            </w:r>
            <w:r>
              <w:rPr>
                <w:noProof/>
                <w:webHidden/>
              </w:rPr>
              <w:fldChar w:fldCharType="begin"/>
            </w:r>
            <w:r>
              <w:rPr>
                <w:noProof/>
                <w:webHidden/>
              </w:rPr>
              <w:instrText xml:space="preserve"> PAGEREF _Toc179377233 \h </w:instrText>
            </w:r>
            <w:r>
              <w:rPr>
                <w:noProof/>
                <w:webHidden/>
              </w:rPr>
            </w:r>
            <w:r>
              <w:rPr>
                <w:noProof/>
                <w:webHidden/>
              </w:rPr>
              <w:fldChar w:fldCharType="separate"/>
            </w:r>
            <w:r>
              <w:rPr>
                <w:noProof/>
                <w:webHidden/>
              </w:rPr>
              <w:t>58</w:t>
            </w:r>
            <w:r>
              <w:rPr>
                <w:noProof/>
                <w:webHidden/>
              </w:rPr>
              <w:fldChar w:fldCharType="end"/>
            </w:r>
          </w:hyperlink>
        </w:p>
        <w:p w14:paraId="67F1A0B9" w14:textId="17C2BC8A" w:rsidR="004B098E" w:rsidRDefault="004B098E">
          <w:pPr>
            <w:pStyle w:val="TOC3"/>
            <w:rPr>
              <w:rFonts w:asciiTheme="minorHAnsi" w:eastAsiaTheme="minorEastAsia" w:hAnsiTheme="minorHAnsi" w:cstheme="minorBidi"/>
              <w:i w:val="0"/>
              <w:iCs w:val="0"/>
              <w:noProof/>
              <w:kern w:val="2"/>
              <w:sz w:val="24"/>
              <w:szCs w:val="24"/>
              <w:lang w:val="en-IN" w:eastAsia="en-IN"/>
              <w14:ligatures w14:val="standardContextual"/>
            </w:rPr>
          </w:pPr>
          <w:hyperlink w:anchor="_Toc179377234" w:history="1">
            <w:r w:rsidRPr="004C7828">
              <w:rPr>
                <w:rStyle w:val="Hyperlink"/>
                <w:noProof/>
                <w:lang w:eastAsia="en-IN" w:bidi="x-none"/>
                <w14:scene3d>
                  <w14:camera w14:prst="orthographicFront"/>
                  <w14:lightRig w14:rig="threePt" w14:dir="t">
                    <w14:rot w14:lat="0" w14:lon="0" w14:rev="0"/>
                  </w14:lightRig>
                </w14:scene3d>
              </w:rPr>
              <w:t>17.11.4</w:t>
            </w:r>
            <w:r>
              <w:rPr>
                <w:rFonts w:asciiTheme="minorHAnsi" w:eastAsiaTheme="minorEastAsia" w:hAnsiTheme="minorHAnsi" w:cstheme="minorBidi"/>
                <w:i w:val="0"/>
                <w:iCs w:val="0"/>
                <w:noProof/>
                <w:kern w:val="2"/>
                <w:sz w:val="24"/>
                <w:szCs w:val="24"/>
                <w:lang w:val="en-IN" w:eastAsia="en-IN"/>
                <w14:ligatures w14:val="standardContextual"/>
              </w:rPr>
              <w:tab/>
            </w:r>
            <w:r w:rsidRPr="004C7828">
              <w:rPr>
                <w:rStyle w:val="Hyperlink"/>
                <w:noProof/>
                <w:lang w:eastAsia="en-IN"/>
              </w:rPr>
              <w:t>Job Access with Speech (JAWS)</w:t>
            </w:r>
            <w:r>
              <w:rPr>
                <w:noProof/>
                <w:webHidden/>
              </w:rPr>
              <w:tab/>
            </w:r>
            <w:r>
              <w:rPr>
                <w:noProof/>
                <w:webHidden/>
              </w:rPr>
              <w:fldChar w:fldCharType="begin"/>
            </w:r>
            <w:r>
              <w:rPr>
                <w:noProof/>
                <w:webHidden/>
              </w:rPr>
              <w:instrText xml:space="preserve"> PAGEREF _Toc179377234 \h </w:instrText>
            </w:r>
            <w:r>
              <w:rPr>
                <w:noProof/>
                <w:webHidden/>
              </w:rPr>
            </w:r>
            <w:r>
              <w:rPr>
                <w:noProof/>
                <w:webHidden/>
              </w:rPr>
              <w:fldChar w:fldCharType="separate"/>
            </w:r>
            <w:r>
              <w:rPr>
                <w:noProof/>
                <w:webHidden/>
              </w:rPr>
              <w:t>58</w:t>
            </w:r>
            <w:r>
              <w:rPr>
                <w:noProof/>
                <w:webHidden/>
              </w:rPr>
              <w:fldChar w:fldCharType="end"/>
            </w:r>
          </w:hyperlink>
        </w:p>
        <w:p w14:paraId="3BAFB871" w14:textId="1D03176B" w:rsidR="004B098E" w:rsidRDefault="004B098E">
          <w:pPr>
            <w:pStyle w:val="TOC2"/>
            <w:rPr>
              <w:rFonts w:asciiTheme="minorHAnsi" w:eastAsiaTheme="minorEastAsia" w:hAnsiTheme="minorHAnsi" w:cstheme="minorBidi"/>
              <w:smallCaps w:val="0"/>
              <w:noProof/>
              <w:kern w:val="2"/>
              <w:sz w:val="24"/>
              <w:szCs w:val="24"/>
              <w:lang w:val="en-IN" w:eastAsia="en-IN"/>
              <w14:ligatures w14:val="standardContextual"/>
            </w:rPr>
          </w:pPr>
          <w:hyperlink w:anchor="_Toc179377235" w:history="1">
            <w:r w:rsidRPr="004C7828">
              <w:rPr>
                <w:rStyle w:val="Hyperlink"/>
                <w:noProof/>
                <w14:scene3d>
                  <w14:camera w14:prst="orthographicFront"/>
                  <w14:lightRig w14:rig="threePt" w14:dir="t">
                    <w14:rot w14:lat="0" w14:lon="0" w14:rev="0"/>
                  </w14:lightRig>
                </w14:scene3d>
              </w:rPr>
              <w:t>17.12</w:t>
            </w:r>
            <w:r>
              <w:rPr>
                <w:rFonts w:asciiTheme="minorHAnsi" w:eastAsiaTheme="minorEastAsia" w:hAnsiTheme="minorHAnsi" w:cstheme="minorBidi"/>
                <w:smallCaps w:val="0"/>
                <w:noProof/>
                <w:kern w:val="2"/>
                <w:sz w:val="24"/>
                <w:szCs w:val="24"/>
                <w:lang w:val="en-IN" w:eastAsia="en-IN"/>
                <w14:ligatures w14:val="standardContextual"/>
              </w:rPr>
              <w:tab/>
            </w:r>
            <w:r w:rsidRPr="004C7828">
              <w:rPr>
                <w:rStyle w:val="Hyperlink"/>
                <w:noProof/>
              </w:rPr>
              <w:t>System Access</w:t>
            </w:r>
            <w:r>
              <w:rPr>
                <w:noProof/>
                <w:webHidden/>
              </w:rPr>
              <w:tab/>
            </w:r>
            <w:r>
              <w:rPr>
                <w:noProof/>
                <w:webHidden/>
              </w:rPr>
              <w:fldChar w:fldCharType="begin"/>
            </w:r>
            <w:r>
              <w:rPr>
                <w:noProof/>
                <w:webHidden/>
              </w:rPr>
              <w:instrText xml:space="preserve"> PAGEREF _Toc179377235 \h </w:instrText>
            </w:r>
            <w:r>
              <w:rPr>
                <w:noProof/>
                <w:webHidden/>
              </w:rPr>
            </w:r>
            <w:r>
              <w:rPr>
                <w:noProof/>
                <w:webHidden/>
              </w:rPr>
              <w:fldChar w:fldCharType="separate"/>
            </w:r>
            <w:r>
              <w:rPr>
                <w:noProof/>
                <w:webHidden/>
              </w:rPr>
              <w:t>62</w:t>
            </w:r>
            <w:r>
              <w:rPr>
                <w:noProof/>
                <w:webHidden/>
              </w:rPr>
              <w:fldChar w:fldCharType="end"/>
            </w:r>
          </w:hyperlink>
        </w:p>
        <w:p w14:paraId="5F439BB8" w14:textId="32CA34F3" w:rsidR="004B098E" w:rsidRDefault="004B098E">
          <w:pPr>
            <w:pStyle w:val="TOC3"/>
            <w:rPr>
              <w:rFonts w:asciiTheme="minorHAnsi" w:eastAsiaTheme="minorEastAsia" w:hAnsiTheme="minorHAnsi" w:cstheme="minorBidi"/>
              <w:i w:val="0"/>
              <w:iCs w:val="0"/>
              <w:noProof/>
              <w:kern w:val="2"/>
              <w:sz w:val="24"/>
              <w:szCs w:val="24"/>
              <w:lang w:val="en-IN" w:eastAsia="en-IN"/>
              <w14:ligatures w14:val="standardContextual"/>
            </w:rPr>
          </w:pPr>
          <w:hyperlink w:anchor="_Toc179377236" w:history="1">
            <w:r w:rsidRPr="004C7828">
              <w:rPr>
                <w:rStyle w:val="Hyperlink"/>
                <w:noProof/>
                <w:lang w:eastAsia="en-IN" w:bidi="x-none"/>
                <w14:scene3d>
                  <w14:camera w14:prst="orthographicFront"/>
                  <w14:lightRig w14:rig="threePt" w14:dir="t">
                    <w14:rot w14:lat="0" w14:lon="0" w14:rev="0"/>
                  </w14:lightRig>
                </w14:scene3d>
              </w:rPr>
              <w:t>17.12.1</w:t>
            </w:r>
            <w:r>
              <w:rPr>
                <w:rFonts w:asciiTheme="minorHAnsi" w:eastAsiaTheme="minorEastAsia" w:hAnsiTheme="minorHAnsi" w:cstheme="minorBidi"/>
                <w:i w:val="0"/>
                <w:iCs w:val="0"/>
                <w:noProof/>
                <w:kern w:val="2"/>
                <w:sz w:val="24"/>
                <w:szCs w:val="24"/>
                <w:lang w:val="en-IN" w:eastAsia="en-IN"/>
                <w14:ligatures w14:val="standardContextual"/>
              </w:rPr>
              <w:tab/>
            </w:r>
            <w:r w:rsidRPr="004C7828">
              <w:rPr>
                <w:rStyle w:val="Hyperlink"/>
                <w:noProof/>
                <w:lang w:eastAsia="en-IN"/>
              </w:rPr>
              <w:t>Dolphin Screen Reader</w:t>
            </w:r>
            <w:r>
              <w:rPr>
                <w:noProof/>
                <w:webHidden/>
              </w:rPr>
              <w:tab/>
            </w:r>
            <w:r>
              <w:rPr>
                <w:noProof/>
                <w:webHidden/>
              </w:rPr>
              <w:fldChar w:fldCharType="begin"/>
            </w:r>
            <w:r>
              <w:rPr>
                <w:noProof/>
                <w:webHidden/>
              </w:rPr>
              <w:instrText xml:space="preserve"> PAGEREF _Toc179377236 \h </w:instrText>
            </w:r>
            <w:r>
              <w:rPr>
                <w:noProof/>
                <w:webHidden/>
              </w:rPr>
            </w:r>
            <w:r>
              <w:rPr>
                <w:noProof/>
                <w:webHidden/>
              </w:rPr>
              <w:fldChar w:fldCharType="separate"/>
            </w:r>
            <w:r>
              <w:rPr>
                <w:noProof/>
                <w:webHidden/>
              </w:rPr>
              <w:t>62</w:t>
            </w:r>
            <w:r>
              <w:rPr>
                <w:noProof/>
                <w:webHidden/>
              </w:rPr>
              <w:fldChar w:fldCharType="end"/>
            </w:r>
          </w:hyperlink>
        </w:p>
        <w:p w14:paraId="3FB9C56C" w14:textId="264F0636" w:rsidR="004B098E" w:rsidRDefault="004B098E">
          <w:pPr>
            <w:pStyle w:val="TOC3"/>
            <w:rPr>
              <w:rFonts w:asciiTheme="minorHAnsi" w:eastAsiaTheme="minorEastAsia" w:hAnsiTheme="minorHAnsi" w:cstheme="minorBidi"/>
              <w:i w:val="0"/>
              <w:iCs w:val="0"/>
              <w:noProof/>
              <w:kern w:val="2"/>
              <w:sz w:val="24"/>
              <w:szCs w:val="24"/>
              <w:lang w:val="en-IN" w:eastAsia="en-IN"/>
              <w14:ligatures w14:val="standardContextual"/>
            </w:rPr>
          </w:pPr>
          <w:hyperlink w:anchor="_Toc179377237" w:history="1">
            <w:r w:rsidRPr="004C7828">
              <w:rPr>
                <w:rStyle w:val="Hyperlink"/>
                <w:noProof/>
                <w:lang w:eastAsia="en-IN" w:bidi="x-none"/>
                <w14:scene3d>
                  <w14:camera w14:prst="orthographicFront"/>
                  <w14:lightRig w14:rig="threePt" w14:dir="t">
                    <w14:rot w14:lat="0" w14:lon="0" w14:rev="0"/>
                  </w14:lightRig>
                </w14:scene3d>
              </w:rPr>
              <w:t>17.12.2</w:t>
            </w:r>
            <w:r>
              <w:rPr>
                <w:rFonts w:asciiTheme="minorHAnsi" w:eastAsiaTheme="minorEastAsia" w:hAnsiTheme="minorHAnsi" w:cstheme="minorBidi"/>
                <w:i w:val="0"/>
                <w:iCs w:val="0"/>
                <w:noProof/>
                <w:kern w:val="2"/>
                <w:sz w:val="24"/>
                <w:szCs w:val="24"/>
                <w:lang w:val="en-IN" w:eastAsia="en-IN"/>
                <w14:ligatures w14:val="standardContextual"/>
              </w:rPr>
              <w:tab/>
            </w:r>
            <w:r w:rsidRPr="004C7828">
              <w:rPr>
                <w:rStyle w:val="Hyperlink"/>
                <w:noProof/>
                <w:lang w:eastAsia="en-IN"/>
              </w:rPr>
              <w:t>Window-Eyes</w:t>
            </w:r>
            <w:r>
              <w:rPr>
                <w:noProof/>
                <w:webHidden/>
              </w:rPr>
              <w:tab/>
            </w:r>
            <w:r>
              <w:rPr>
                <w:noProof/>
                <w:webHidden/>
              </w:rPr>
              <w:fldChar w:fldCharType="begin"/>
            </w:r>
            <w:r>
              <w:rPr>
                <w:noProof/>
                <w:webHidden/>
              </w:rPr>
              <w:instrText xml:space="preserve"> PAGEREF _Toc179377237 \h </w:instrText>
            </w:r>
            <w:r>
              <w:rPr>
                <w:noProof/>
                <w:webHidden/>
              </w:rPr>
            </w:r>
            <w:r>
              <w:rPr>
                <w:noProof/>
                <w:webHidden/>
              </w:rPr>
              <w:fldChar w:fldCharType="separate"/>
            </w:r>
            <w:r>
              <w:rPr>
                <w:noProof/>
                <w:webHidden/>
              </w:rPr>
              <w:t>63</w:t>
            </w:r>
            <w:r>
              <w:rPr>
                <w:noProof/>
                <w:webHidden/>
              </w:rPr>
              <w:fldChar w:fldCharType="end"/>
            </w:r>
          </w:hyperlink>
        </w:p>
        <w:p w14:paraId="54D7A96F" w14:textId="772DA697" w:rsidR="004B098E" w:rsidRDefault="004B098E">
          <w:pPr>
            <w:pStyle w:val="TOC3"/>
            <w:rPr>
              <w:rFonts w:asciiTheme="minorHAnsi" w:eastAsiaTheme="minorEastAsia" w:hAnsiTheme="minorHAnsi" w:cstheme="minorBidi"/>
              <w:i w:val="0"/>
              <w:iCs w:val="0"/>
              <w:noProof/>
              <w:kern w:val="2"/>
              <w:sz w:val="24"/>
              <w:szCs w:val="24"/>
              <w:lang w:val="en-IN" w:eastAsia="en-IN"/>
              <w14:ligatures w14:val="standardContextual"/>
            </w:rPr>
          </w:pPr>
          <w:hyperlink w:anchor="_Toc179377238" w:history="1">
            <w:r w:rsidRPr="004C7828">
              <w:rPr>
                <w:rStyle w:val="Hyperlink"/>
                <w:noProof/>
                <w:lang w:eastAsia="en-IN" w:bidi="x-none"/>
                <w14:scene3d>
                  <w14:camera w14:prst="orthographicFront"/>
                  <w14:lightRig w14:rig="threePt" w14:dir="t">
                    <w14:rot w14:lat="0" w14:lon="0" w14:rev="0"/>
                  </w14:lightRig>
                </w14:scene3d>
              </w:rPr>
              <w:t>17.12.3</w:t>
            </w:r>
            <w:r>
              <w:rPr>
                <w:rFonts w:asciiTheme="minorHAnsi" w:eastAsiaTheme="minorEastAsia" w:hAnsiTheme="minorHAnsi" w:cstheme="minorBidi"/>
                <w:i w:val="0"/>
                <w:iCs w:val="0"/>
                <w:noProof/>
                <w:kern w:val="2"/>
                <w:sz w:val="24"/>
                <w:szCs w:val="24"/>
                <w:lang w:val="en-IN" w:eastAsia="en-IN"/>
                <w14:ligatures w14:val="standardContextual"/>
              </w:rPr>
              <w:tab/>
            </w:r>
            <w:r w:rsidRPr="004C7828">
              <w:rPr>
                <w:rStyle w:val="Hyperlink"/>
                <w:noProof/>
                <w:lang w:eastAsia="en-IN"/>
              </w:rPr>
              <w:t>Narrator</w:t>
            </w:r>
            <w:r>
              <w:rPr>
                <w:noProof/>
                <w:webHidden/>
              </w:rPr>
              <w:tab/>
            </w:r>
            <w:r>
              <w:rPr>
                <w:noProof/>
                <w:webHidden/>
              </w:rPr>
              <w:fldChar w:fldCharType="begin"/>
            </w:r>
            <w:r>
              <w:rPr>
                <w:noProof/>
                <w:webHidden/>
              </w:rPr>
              <w:instrText xml:space="preserve"> PAGEREF _Toc179377238 \h </w:instrText>
            </w:r>
            <w:r>
              <w:rPr>
                <w:noProof/>
                <w:webHidden/>
              </w:rPr>
            </w:r>
            <w:r>
              <w:rPr>
                <w:noProof/>
                <w:webHidden/>
              </w:rPr>
              <w:fldChar w:fldCharType="separate"/>
            </w:r>
            <w:r>
              <w:rPr>
                <w:noProof/>
                <w:webHidden/>
              </w:rPr>
              <w:t>63</w:t>
            </w:r>
            <w:r>
              <w:rPr>
                <w:noProof/>
                <w:webHidden/>
              </w:rPr>
              <w:fldChar w:fldCharType="end"/>
            </w:r>
          </w:hyperlink>
        </w:p>
        <w:p w14:paraId="708BE20F" w14:textId="3245FAC2" w:rsidR="004B098E" w:rsidRDefault="004B098E">
          <w:pPr>
            <w:pStyle w:val="TOC2"/>
            <w:rPr>
              <w:rFonts w:asciiTheme="minorHAnsi" w:eastAsiaTheme="minorEastAsia" w:hAnsiTheme="minorHAnsi" w:cstheme="minorBidi"/>
              <w:smallCaps w:val="0"/>
              <w:noProof/>
              <w:kern w:val="2"/>
              <w:sz w:val="24"/>
              <w:szCs w:val="24"/>
              <w:lang w:val="en-IN" w:eastAsia="en-IN"/>
              <w14:ligatures w14:val="standardContextual"/>
            </w:rPr>
          </w:pPr>
          <w:hyperlink w:anchor="_Toc179377239" w:history="1">
            <w:r w:rsidRPr="004C7828">
              <w:rPr>
                <w:rStyle w:val="Hyperlink"/>
                <w:noProof/>
                <w14:scene3d>
                  <w14:camera w14:prst="orthographicFront"/>
                  <w14:lightRig w14:rig="threePt" w14:dir="t">
                    <w14:rot w14:lat="0" w14:lon="0" w14:rev="0"/>
                  </w14:lightRig>
                </w14:scene3d>
              </w:rPr>
              <w:t>17.13</w:t>
            </w:r>
            <w:r>
              <w:rPr>
                <w:rFonts w:asciiTheme="minorHAnsi" w:eastAsiaTheme="minorEastAsia" w:hAnsiTheme="minorHAnsi" w:cstheme="minorBidi"/>
                <w:smallCaps w:val="0"/>
                <w:noProof/>
                <w:kern w:val="2"/>
                <w:sz w:val="24"/>
                <w:szCs w:val="24"/>
                <w:lang w:val="en-IN" w:eastAsia="en-IN"/>
                <w14:ligatures w14:val="standardContextual"/>
              </w:rPr>
              <w:tab/>
            </w:r>
            <w:r w:rsidRPr="004C7828">
              <w:rPr>
                <w:rStyle w:val="Hyperlink"/>
                <w:noProof/>
              </w:rPr>
              <w:t>Orion TI-84 Plus</w:t>
            </w:r>
            <w:r>
              <w:rPr>
                <w:noProof/>
                <w:webHidden/>
              </w:rPr>
              <w:tab/>
            </w:r>
            <w:r>
              <w:rPr>
                <w:noProof/>
                <w:webHidden/>
              </w:rPr>
              <w:fldChar w:fldCharType="begin"/>
            </w:r>
            <w:r>
              <w:rPr>
                <w:noProof/>
                <w:webHidden/>
              </w:rPr>
              <w:instrText xml:space="preserve"> PAGEREF _Toc179377239 \h </w:instrText>
            </w:r>
            <w:r>
              <w:rPr>
                <w:noProof/>
                <w:webHidden/>
              </w:rPr>
            </w:r>
            <w:r>
              <w:rPr>
                <w:noProof/>
                <w:webHidden/>
              </w:rPr>
              <w:fldChar w:fldCharType="separate"/>
            </w:r>
            <w:r>
              <w:rPr>
                <w:noProof/>
                <w:webHidden/>
              </w:rPr>
              <w:t>64</w:t>
            </w:r>
            <w:r>
              <w:rPr>
                <w:noProof/>
                <w:webHidden/>
              </w:rPr>
              <w:fldChar w:fldCharType="end"/>
            </w:r>
          </w:hyperlink>
        </w:p>
        <w:p w14:paraId="416C5861" w14:textId="5AC6F3B0" w:rsidR="004B098E" w:rsidRDefault="004B098E">
          <w:pPr>
            <w:pStyle w:val="TOC1"/>
            <w:rPr>
              <w:rFonts w:asciiTheme="minorHAnsi" w:eastAsiaTheme="minorEastAsia" w:hAnsiTheme="minorHAnsi" w:cstheme="minorBidi"/>
              <w:b w:val="0"/>
              <w:bCs w:val="0"/>
              <w:caps w:val="0"/>
              <w:noProof/>
              <w:kern w:val="2"/>
              <w:sz w:val="24"/>
              <w:szCs w:val="24"/>
              <w:lang w:val="en-IN" w:eastAsia="en-IN"/>
              <w14:ligatures w14:val="standardContextual"/>
            </w:rPr>
          </w:pPr>
          <w:hyperlink w:anchor="_Toc179377240" w:history="1">
            <w:r w:rsidRPr="004C7828">
              <w:rPr>
                <w:rStyle w:val="Hyperlink"/>
                <w:noProof/>
                <w:lang w:eastAsia="en-IN"/>
              </w:rPr>
              <w:t>18</w:t>
            </w:r>
            <w:r>
              <w:rPr>
                <w:rFonts w:asciiTheme="minorHAnsi" w:eastAsiaTheme="minorEastAsia" w:hAnsiTheme="minorHAnsi" w:cstheme="minorBidi"/>
                <w:b w:val="0"/>
                <w:bCs w:val="0"/>
                <w:caps w:val="0"/>
                <w:noProof/>
                <w:kern w:val="2"/>
                <w:sz w:val="24"/>
                <w:szCs w:val="24"/>
                <w:lang w:val="en-IN" w:eastAsia="en-IN"/>
                <w14:ligatures w14:val="standardContextual"/>
              </w:rPr>
              <w:tab/>
            </w:r>
            <w:r w:rsidRPr="004C7828">
              <w:rPr>
                <w:rStyle w:val="Hyperlink"/>
                <w:noProof/>
                <w:lang w:eastAsia="en-IN"/>
              </w:rPr>
              <w:t>Calculator</w:t>
            </w:r>
            <w:r>
              <w:rPr>
                <w:noProof/>
                <w:webHidden/>
              </w:rPr>
              <w:tab/>
            </w:r>
            <w:r>
              <w:rPr>
                <w:noProof/>
                <w:webHidden/>
              </w:rPr>
              <w:fldChar w:fldCharType="begin"/>
            </w:r>
            <w:r>
              <w:rPr>
                <w:noProof/>
                <w:webHidden/>
              </w:rPr>
              <w:instrText xml:space="preserve"> PAGEREF _Toc179377240 \h </w:instrText>
            </w:r>
            <w:r>
              <w:rPr>
                <w:noProof/>
                <w:webHidden/>
              </w:rPr>
            </w:r>
            <w:r>
              <w:rPr>
                <w:noProof/>
                <w:webHidden/>
              </w:rPr>
              <w:fldChar w:fldCharType="separate"/>
            </w:r>
            <w:r>
              <w:rPr>
                <w:noProof/>
                <w:webHidden/>
              </w:rPr>
              <w:t>64</w:t>
            </w:r>
            <w:r>
              <w:rPr>
                <w:noProof/>
                <w:webHidden/>
              </w:rPr>
              <w:fldChar w:fldCharType="end"/>
            </w:r>
          </w:hyperlink>
        </w:p>
        <w:p w14:paraId="74874FAF" w14:textId="11EE1C2F" w:rsidR="004B098E" w:rsidRDefault="004B098E">
          <w:pPr>
            <w:pStyle w:val="TOC2"/>
            <w:rPr>
              <w:rFonts w:asciiTheme="minorHAnsi" w:eastAsiaTheme="minorEastAsia" w:hAnsiTheme="minorHAnsi" w:cstheme="minorBidi"/>
              <w:smallCaps w:val="0"/>
              <w:noProof/>
              <w:kern w:val="2"/>
              <w:sz w:val="24"/>
              <w:szCs w:val="24"/>
              <w:lang w:val="en-IN" w:eastAsia="en-IN"/>
              <w14:ligatures w14:val="standardContextual"/>
            </w:rPr>
          </w:pPr>
          <w:hyperlink w:anchor="_Toc179377241" w:history="1">
            <w:r w:rsidRPr="004C7828">
              <w:rPr>
                <w:rStyle w:val="Hyperlink"/>
                <w:noProof/>
                <w14:scene3d>
                  <w14:camera w14:prst="orthographicFront"/>
                  <w14:lightRig w14:rig="threePt" w14:dir="t">
                    <w14:rot w14:lat="0" w14:lon="0" w14:rev="0"/>
                  </w14:lightRig>
                </w14:scene3d>
              </w:rPr>
              <w:t>18.1</w:t>
            </w:r>
            <w:r>
              <w:rPr>
                <w:rFonts w:asciiTheme="minorHAnsi" w:eastAsiaTheme="minorEastAsia" w:hAnsiTheme="minorHAnsi" w:cstheme="minorBidi"/>
                <w:smallCaps w:val="0"/>
                <w:noProof/>
                <w:kern w:val="2"/>
                <w:sz w:val="24"/>
                <w:szCs w:val="24"/>
                <w:lang w:val="en-IN" w:eastAsia="en-IN"/>
                <w14:ligatures w14:val="standardContextual"/>
              </w:rPr>
              <w:tab/>
            </w:r>
            <w:r w:rsidRPr="004C7828">
              <w:rPr>
                <w:rStyle w:val="Hyperlink"/>
                <w:noProof/>
              </w:rPr>
              <w:t>B</w:t>
            </w:r>
            <w:r w:rsidRPr="004C7828">
              <w:rPr>
                <w:rStyle w:val="Hyperlink"/>
                <w:noProof/>
                <w:shd w:val="clear" w:color="auto" w:fill="FAFBFB"/>
              </w:rPr>
              <w:t>asic calculator functions</w:t>
            </w:r>
            <w:r>
              <w:rPr>
                <w:noProof/>
                <w:webHidden/>
              </w:rPr>
              <w:tab/>
            </w:r>
            <w:r>
              <w:rPr>
                <w:noProof/>
                <w:webHidden/>
              </w:rPr>
              <w:fldChar w:fldCharType="begin"/>
            </w:r>
            <w:r>
              <w:rPr>
                <w:noProof/>
                <w:webHidden/>
              </w:rPr>
              <w:instrText xml:space="preserve"> PAGEREF _Toc179377241 \h </w:instrText>
            </w:r>
            <w:r>
              <w:rPr>
                <w:noProof/>
                <w:webHidden/>
              </w:rPr>
            </w:r>
            <w:r>
              <w:rPr>
                <w:noProof/>
                <w:webHidden/>
              </w:rPr>
              <w:fldChar w:fldCharType="separate"/>
            </w:r>
            <w:r>
              <w:rPr>
                <w:noProof/>
                <w:webHidden/>
              </w:rPr>
              <w:t>65</w:t>
            </w:r>
            <w:r>
              <w:rPr>
                <w:noProof/>
                <w:webHidden/>
              </w:rPr>
              <w:fldChar w:fldCharType="end"/>
            </w:r>
          </w:hyperlink>
        </w:p>
        <w:p w14:paraId="0608F399" w14:textId="7FD701EB" w:rsidR="004B098E" w:rsidRDefault="004B098E">
          <w:pPr>
            <w:pStyle w:val="TOC3"/>
            <w:rPr>
              <w:rFonts w:asciiTheme="minorHAnsi" w:eastAsiaTheme="minorEastAsia" w:hAnsiTheme="minorHAnsi" w:cstheme="minorBidi"/>
              <w:i w:val="0"/>
              <w:iCs w:val="0"/>
              <w:noProof/>
              <w:kern w:val="2"/>
              <w:sz w:val="24"/>
              <w:szCs w:val="24"/>
              <w:lang w:val="en-IN" w:eastAsia="en-IN"/>
              <w14:ligatures w14:val="standardContextual"/>
            </w:rPr>
          </w:pPr>
          <w:hyperlink w:anchor="_Toc179377242" w:history="1">
            <w:r w:rsidRPr="004C7828">
              <w:rPr>
                <w:rStyle w:val="Hyperlink"/>
                <w:noProof/>
                <w:lang w:bidi="x-none"/>
                <w14:scene3d>
                  <w14:camera w14:prst="orthographicFront"/>
                  <w14:lightRig w14:rig="threePt" w14:dir="t">
                    <w14:rot w14:lat="0" w14:lon="0" w14:rev="0"/>
                  </w14:lightRig>
                </w14:scene3d>
              </w:rPr>
              <w:t>18.1.1</w:t>
            </w:r>
            <w:r>
              <w:rPr>
                <w:rFonts w:asciiTheme="minorHAnsi" w:eastAsiaTheme="minorEastAsia" w:hAnsiTheme="minorHAnsi" w:cstheme="minorBidi"/>
                <w:i w:val="0"/>
                <w:iCs w:val="0"/>
                <w:noProof/>
                <w:kern w:val="2"/>
                <w:sz w:val="24"/>
                <w:szCs w:val="24"/>
                <w:lang w:val="en-IN" w:eastAsia="en-IN"/>
                <w14:ligatures w14:val="standardContextual"/>
              </w:rPr>
              <w:tab/>
            </w:r>
            <w:r w:rsidRPr="004C7828">
              <w:rPr>
                <w:rStyle w:val="Hyperlink"/>
                <w:noProof/>
              </w:rPr>
              <w:t>Addition</w:t>
            </w:r>
            <w:r>
              <w:rPr>
                <w:noProof/>
                <w:webHidden/>
              </w:rPr>
              <w:tab/>
            </w:r>
            <w:r>
              <w:rPr>
                <w:noProof/>
                <w:webHidden/>
              </w:rPr>
              <w:fldChar w:fldCharType="begin"/>
            </w:r>
            <w:r>
              <w:rPr>
                <w:noProof/>
                <w:webHidden/>
              </w:rPr>
              <w:instrText xml:space="preserve"> PAGEREF _Toc179377242 \h </w:instrText>
            </w:r>
            <w:r>
              <w:rPr>
                <w:noProof/>
                <w:webHidden/>
              </w:rPr>
            </w:r>
            <w:r>
              <w:rPr>
                <w:noProof/>
                <w:webHidden/>
              </w:rPr>
              <w:fldChar w:fldCharType="separate"/>
            </w:r>
            <w:r>
              <w:rPr>
                <w:noProof/>
                <w:webHidden/>
              </w:rPr>
              <w:t>65</w:t>
            </w:r>
            <w:r>
              <w:rPr>
                <w:noProof/>
                <w:webHidden/>
              </w:rPr>
              <w:fldChar w:fldCharType="end"/>
            </w:r>
          </w:hyperlink>
        </w:p>
        <w:p w14:paraId="2075F459" w14:textId="7A9B85A4" w:rsidR="004B098E" w:rsidRDefault="004B098E">
          <w:pPr>
            <w:pStyle w:val="TOC3"/>
            <w:rPr>
              <w:rFonts w:asciiTheme="minorHAnsi" w:eastAsiaTheme="minorEastAsia" w:hAnsiTheme="minorHAnsi" w:cstheme="minorBidi"/>
              <w:i w:val="0"/>
              <w:iCs w:val="0"/>
              <w:noProof/>
              <w:kern w:val="2"/>
              <w:sz w:val="24"/>
              <w:szCs w:val="24"/>
              <w:lang w:val="en-IN" w:eastAsia="en-IN"/>
              <w14:ligatures w14:val="standardContextual"/>
            </w:rPr>
          </w:pPr>
          <w:hyperlink w:anchor="_Toc179377243" w:history="1">
            <w:r w:rsidRPr="004C7828">
              <w:rPr>
                <w:rStyle w:val="Hyperlink"/>
                <w:noProof/>
                <w:lang w:bidi="x-none"/>
                <w14:scene3d>
                  <w14:camera w14:prst="orthographicFront"/>
                  <w14:lightRig w14:rig="threePt" w14:dir="t">
                    <w14:rot w14:lat="0" w14:lon="0" w14:rev="0"/>
                  </w14:lightRig>
                </w14:scene3d>
              </w:rPr>
              <w:t>18.1.2</w:t>
            </w:r>
            <w:r>
              <w:rPr>
                <w:rFonts w:asciiTheme="minorHAnsi" w:eastAsiaTheme="minorEastAsia" w:hAnsiTheme="minorHAnsi" w:cstheme="minorBidi"/>
                <w:i w:val="0"/>
                <w:iCs w:val="0"/>
                <w:noProof/>
                <w:kern w:val="2"/>
                <w:sz w:val="24"/>
                <w:szCs w:val="24"/>
                <w:lang w:val="en-IN" w:eastAsia="en-IN"/>
                <w14:ligatures w14:val="standardContextual"/>
              </w:rPr>
              <w:tab/>
            </w:r>
            <w:r w:rsidRPr="004C7828">
              <w:rPr>
                <w:rStyle w:val="Hyperlink"/>
                <w:noProof/>
              </w:rPr>
              <w:t>Subtraction</w:t>
            </w:r>
            <w:r>
              <w:rPr>
                <w:noProof/>
                <w:webHidden/>
              </w:rPr>
              <w:tab/>
            </w:r>
            <w:r>
              <w:rPr>
                <w:noProof/>
                <w:webHidden/>
              </w:rPr>
              <w:fldChar w:fldCharType="begin"/>
            </w:r>
            <w:r>
              <w:rPr>
                <w:noProof/>
                <w:webHidden/>
              </w:rPr>
              <w:instrText xml:space="preserve"> PAGEREF _Toc179377243 \h </w:instrText>
            </w:r>
            <w:r>
              <w:rPr>
                <w:noProof/>
                <w:webHidden/>
              </w:rPr>
            </w:r>
            <w:r>
              <w:rPr>
                <w:noProof/>
                <w:webHidden/>
              </w:rPr>
              <w:fldChar w:fldCharType="separate"/>
            </w:r>
            <w:r>
              <w:rPr>
                <w:noProof/>
                <w:webHidden/>
              </w:rPr>
              <w:t>65</w:t>
            </w:r>
            <w:r>
              <w:rPr>
                <w:noProof/>
                <w:webHidden/>
              </w:rPr>
              <w:fldChar w:fldCharType="end"/>
            </w:r>
          </w:hyperlink>
        </w:p>
        <w:p w14:paraId="682BC3E9" w14:textId="6B1D8737" w:rsidR="004B098E" w:rsidRDefault="004B098E">
          <w:pPr>
            <w:pStyle w:val="TOC3"/>
            <w:rPr>
              <w:rFonts w:asciiTheme="minorHAnsi" w:eastAsiaTheme="minorEastAsia" w:hAnsiTheme="minorHAnsi" w:cstheme="minorBidi"/>
              <w:i w:val="0"/>
              <w:iCs w:val="0"/>
              <w:noProof/>
              <w:kern w:val="2"/>
              <w:sz w:val="24"/>
              <w:szCs w:val="24"/>
              <w:lang w:val="en-IN" w:eastAsia="en-IN"/>
              <w14:ligatures w14:val="standardContextual"/>
            </w:rPr>
          </w:pPr>
          <w:hyperlink w:anchor="_Toc179377244" w:history="1">
            <w:r w:rsidRPr="004C7828">
              <w:rPr>
                <w:rStyle w:val="Hyperlink"/>
                <w:noProof/>
                <w:lang w:bidi="x-none"/>
                <w14:scene3d>
                  <w14:camera w14:prst="orthographicFront"/>
                  <w14:lightRig w14:rig="threePt" w14:dir="t">
                    <w14:rot w14:lat="0" w14:lon="0" w14:rev="0"/>
                  </w14:lightRig>
                </w14:scene3d>
              </w:rPr>
              <w:t>18.1.3</w:t>
            </w:r>
            <w:r>
              <w:rPr>
                <w:rFonts w:asciiTheme="minorHAnsi" w:eastAsiaTheme="minorEastAsia" w:hAnsiTheme="minorHAnsi" w:cstheme="minorBidi"/>
                <w:i w:val="0"/>
                <w:iCs w:val="0"/>
                <w:noProof/>
                <w:kern w:val="2"/>
                <w:sz w:val="24"/>
                <w:szCs w:val="24"/>
                <w:lang w:val="en-IN" w:eastAsia="en-IN"/>
                <w14:ligatures w14:val="standardContextual"/>
              </w:rPr>
              <w:tab/>
            </w:r>
            <w:r w:rsidRPr="004C7828">
              <w:rPr>
                <w:rStyle w:val="Hyperlink"/>
                <w:noProof/>
              </w:rPr>
              <w:t>Multiplication</w:t>
            </w:r>
            <w:r>
              <w:rPr>
                <w:noProof/>
                <w:webHidden/>
              </w:rPr>
              <w:tab/>
            </w:r>
            <w:r>
              <w:rPr>
                <w:noProof/>
                <w:webHidden/>
              </w:rPr>
              <w:fldChar w:fldCharType="begin"/>
            </w:r>
            <w:r>
              <w:rPr>
                <w:noProof/>
                <w:webHidden/>
              </w:rPr>
              <w:instrText xml:space="preserve"> PAGEREF _Toc179377244 \h </w:instrText>
            </w:r>
            <w:r>
              <w:rPr>
                <w:noProof/>
                <w:webHidden/>
              </w:rPr>
            </w:r>
            <w:r>
              <w:rPr>
                <w:noProof/>
                <w:webHidden/>
              </w:rPr>
              <w:fldChar w:fldCharType="separate"/>
            </w:r>
            <w:r>
              <w:rPr>
                <w:noProof/>
                <w:webHidden/>
              </w:rPr>
              <w:t>65</w:t>
            </w:r>
            <w:r>
              <w:rPr>
                <w:noProof/>
                <w:webHidden/>
              </w:rPr>
              <w:fldChar w:fldCharType="end"/>
            </w:r>
          </w:hyperlink>
        </w:p>
        <w:p w14:paraId="7207A9B8" w14:textId="3E7807CA" w:rsidR="004B098E" w:rsidRDefault="004B098E">
          <w:pPr>
            <w:pStyle w:val="TOC3"/>
            <w:rPr>
              <w:rFonts w:asciiTheme="minorHAnsi" w:eastAsiaTheme="minorEastAsia" w:hAnsiTheme="minorHAnsi" w:cstheme="minorBidi"/>
              <w:i w:val="0"/>
              <w:iCs w:val="0"/>
              <w:noProof/>
              <w:kern w:val="2"/>
              <w:sz w:val="24"/>
              <w:szCs w:val="24"/>
              <w:lang w:val="en-IN" w:eastAsia="en-IN"/>
              <w14:ligatures w14:val="standardContextual"/>
            </w:rPr>
          </w:pPr>
          <w:hyperlink w:anchor="_Toc179377245" w:history="1">
            <w:r w:rsidRPr="004C7828">
              <w:rPr>
                <w:rStyle w:val="Hyperlink"/>
                <w:noProof/>
                <w:lang w:bidi="x-none"/>
                <w14:scene3d>
                  <w14:camera w14:prst="orthographicFront"/>
                  <w14:lightRig w14:rig="threePt" w14:dir="t">
                    <w14:rot w14:lat="0" w14:lon="0" w14:rev="0"/>
                  </w14:lightRig>
                </w14:scene3d>
              </w:rPr>
              <w:t>18.1.4</w:t>
            </w:r>
            <w:r>
              <w:rPr>
                <w:rFonts w:asciiTheme="minorHAnsi" w:eastAsiaTheme="minorEastAsia" w:hAnsiTheme="minorHAnsi" w:cstheme="minorBidi"/>
                <w:i w:val="0"/>
                <w:iCs w:val="0"/>
                <w:noProof/>
                <w:kern w:val="2"/>
                <w:sz w:val="24"/>
                <w:szCs w:val="24"/>
                <w:lang w:val="en-IN" w:eastAsia="en-IN"/>
                <w14:ligatures w14:val="standardContextual"/>
              </w:rPr>
              <w:tab/>
            </w:r>
            <w:r w:rsidRPr="004C7828">
              <w:rPr>
                <w:rStyle w:val="Hyperlink"/>
                <w:noProof/>
              </w:rPr>
              <w:t>Division</w:t>
            </w:r>
            <w:r>
              <w:rPr>
                <w:noProof/>
                <w:webHidden/>
              </w:rPr>
              <w:tab/>
            </w:r>
            <w:r>
              <w:rPr>
                <w:noProof/>
                <w:webHidden/>
              </w:rPr>
              <w:fldChar w:fldCharType="begin"/>
            </w:r>
            <w:r>
              <w:rPr>
                <w:noProof/>
                <w:webHidden/>
              </w:rPr>
              <w:instrText xml:space="preserve"> PAGEREF _Toc179377245 \h </w:instrText>
            </w:r>
            <w:r>
              <w:rPr>
                <w:noProof/>
                <w:webHidden/>
              </w:rPr>
            </w:r>
            <w:r>
              <w:rPr>
                <w:noProof/>
                <w:webHidden/>
              </w:rPr>
              <w:fldChar w:fldCharType="separate"/>
            </w:r>
            <w:r>
              <w:rPr>
                <w:noProof/>
                <w:webHidden/>
              </w:rPr>
              <w:t>65</w:t>
            </w:r>
            <w:r>
              <w:rPr>
                <w:noProof/>
                <w:webHidden/>
              </w:rPr>
              <w:fldChar w:fldCharType="end"/>
            </w:r>
          </w:hyperlink>
        </w:p>
        <w:p w14:paraId="2B06DD26" w14:textId="0143C65F" w:rsidR="004B098E" w:rsidRDefault="004B098E">
          <w:pPr>
            <w:pStyle w:val="TOC2"/>
            <w:rPr>
              <w:rFonts w:asciiTheme="minorHAnsi" w:eastAsiaTheme="minorEastAsia" w:hAnsiTheme="minorHAnsi" w:cstheme="minorBidi"/>
              <w:smallCaps w:val="0"/>
              <w:noProof/>
              <w:kern w:val="2"/>
              <w:sz w:val="24"/>
              <w:szCs w:val="24"/>
              <w:lang w:val="en-IN" w:eastAsia="en-IN"/>
              <w14:ligatures w14:val="standardContextual"/>
            </w:rPr>
          </w:pPr>
          <w:hyperlink w:anchor="_Toc179377246" w:history="1">
            <w:r w:rsidRPr="004C7828">
              <w:rPr>
                <w:rStyle w:val="Hyperlink"/>
                <w:noProof/>
                <w14:scene3d>
                  <w14:camera w14:prst="orthographicFront"/>
                  <w14:lightRig w14:rig="threePt" w14:dir="t">
                    <w14:rot w14:lat="0" w14:lon="0" w14:rev="0"/>
                  </w14:lightRig>
                </w14:scene3d>
              </w:rPr>
              <w:t>18.2</w:t>
            </w:r>
            <w:r>
              <w:rPr>
                <w:rFonts w:asciiTheme="minorHAnsi" w:eastAsiaTheme="minorEastAsia" w:hAnsiTheme="minorHAnsi" w:cstheme="minorBidi"/>
                <w:smallCaps w:val="0"/>
                <w:noProof/>
                <w:kern w:val="2"/>
                <w:sz w:val="24"/>
                <w:szCs w:val="24"/>
                <w:lang w:val="en-IN" w:eastAsia="en-IN"/>
                <w14:ligatures w14:val="standardContextual"/>
              </w:rPr>
              <w:tab/>
            </w:r>
            <w:r w:rsidRPr="004C7828">
              <w:rPr>
                <w:rStyle w:val="Hyperlink"/>
                <w:noProof/>
              </w:rPr>
              <w:t>Memory operations</w:t>
            </w:r>
            <w:r>
              <w:rPr>
                <w:noProof/>
                <w:webHidden/>
              </w:rPr>
              <w:tab/>
            </w:r>
            <w:r>
              <w:rPr>
                <w:noProof/>
                <w:webHidden/>
              </w:rPr>
              <w:fldChar w:fldCharType="begin"/>
            </w:r>
            <w:r>
              <w:rPr>
                <w:noProof/>
                <w:webHidden/>
              </w:rPr>
              <w:instrText xml:space="preserve"> PAGEREF _Toc179377246 \h </w:instrText>
            </w:r>
            <w:r>
              <w:rPr>
                <w:noProof/>
                <w:webHidden/>
              </w:rPr>
            </w:r>
            <w:r>
              <w:rPr>
                <w:noProof/>
                <w:webHidden/>
              </w:rPr>
              <w:fldChar w:fldCharType="separate"/>
            </w:r>
            <w:r>
              <w:rPr>
                <w:noProof/>
                <w:webHidden/>
              </w:rPr>
              <w:t>66</w:t>
            </w:r>
            <w:r>
              <w:rPr>
                <w:noProof/>
                <w:webHidden/>
              </w:rPr>
              <w:fldChar w:fldCharType="end"/>
            </w:r>
          </w:hyperlink>
        </w:p>
        <w:p w14:paraId="415EC476" w14:textId="36B55CBA" w:rsidR="004B098E" w:rsidRDefault="004B098E">
          <w:pPr>
            <w:pStyle w:val="TOC2"/>
            <w:rPr>
              <w:rFonts w:asciiTheme="minorHAnsi" w:eastAsiaTheme="minorEastAsia" w:hAnsiTheme="minorHAnsi" w:cstheme="minorBidi"/>
              <w:smallCaps w:val="0"/>
              <w:noProof/>
              <w:kern w:val="2"/>
              <w:sz w:val="24"/>
              <w:szCs w:val="24"/>
              <w:lang w:val="en-IN" w:eastAsia="en-IN"/>
              <w14:ligatures w14:val="standardContextual"/>
            </w:rPr>
          </w:pPr>
          <w:hyperlink w:anchor="_Toc179377247" w:history="1">
            <w:r w:rsidRPr="004C7828">
              <w:rPr>
                <w:rStyle w:val="Hyperlink"/>
                <w:noProof/>
                <w14:scene3d>
                  <w14:camera w14:prst="orthographicFront"/>
                  <w14:lightRig w14:rig="threePt" w14:dir="t">
                    <w14:rot w14:lat="0" w14:lon="0" w14:rev="0"/>
                  </w14:lightRig>
                </w14:scene3d>
              </w:rPr>
              <w:t>18.3</w:t>
            </w:r>
            <w:r>
              <w:rPr>
                <w:rFonts w:asciiTheme="minorHAnsi" w:eastAsiaTheme="minorEastAsia" w:hAnsiTheme="minorHAnsi" w:cstheme="minorBidi"/>
                <w:smallCaps w:val="0"/>
                <w:noProof/>
                <w:kern w:val="2"/>
                <w:sz w:val="24"/>
                <w:szCs w:val="24"/>
                <w:lang w:val="en-IN" w:eastAsia="en-IN"/>
                <w14:ligatures w14:val="standardContextual"/>
              </w:rPr>
              <w:tab/>
            </w:r>
            <w:r w:rsidRPr="004C7828">
              <w:rPr>
                <w:rStyle w:val="Hyperlink"/>
                <w:noProof/>
              </w:rPr>
              <w:t>Calculator Commands</w:t>
            </w:r>
            <w:r>
              <w:rPr>
                <w:noProof/>
                <w:webHidden/>
              </w:rPr>
              <w:tab/>
            </w:r>
            <w:r>
              <w:rPr>
                <w:noProof/>
                <w:webHidden/>
              </w:rPr>
              <w:fldChar w:fldCharType="begin"/>
            </w:r>
            <w:r>
              <w:rPr>
                <w:noProof/>
                <w:webHidden/>
              </w:rPr>
              <w:instrText xml:space="preserve"> PAGEREF _Toc179377247 \h </w:instrText>
            </w:r>
            <w:r>
              <w:rPr>
                <w:noProof/>
                <w:webHidden/>
              </w:rPr>
            </w:r>
            <w:r>
              <w:rPr>
                <w:noProof/>
                <w:webHidden/>
              </w:rPr>
              <w:fldChar w:fldCharType="separate"/>
            </w:r>
            <w:r>
              <w:rPr>
                <w:noProof/>
                <w:webHidden/>
              </w:rPr>
              <w:t>66</w:t>
            </w:r>
            <w:r>
              <w:rPr>
                <w:noProof/>
                <w:webHidden/>
              </w:rPr>
              <w:fldChar w:fldCharType="end"/>
            </w:r>
          </w:hyperlink>
        </w:p>
        <w:p w14:paraId="6BA3AB8C" w14:textId="51A54852" w:rsidR="004B098E" w:rsidRDefault="004B098E">
          <w:pPr>
            <w:pStyle w:val="TOC1"/>
            <w:rPr>
              <w:rFonts w:asciiTheme="minorHAnsi" w:eastAsiaTheme="minorEastAsia" w:hAnsiTheme="minorHAnsi" w:cstheme="minorBidi"/>
              <w:b w:val="0"/>
              <w:bCs w:val="0"/>
              <w:caps w:val="0"/>
              <w:noProof/>
              <w:kern w:val="2"/>
              <w:sz w:val="24"/>
              <w:szCs w:val="24"/>
              <w:lang w:val="en-IN" w:eastAsia="en-IN"/>
              <w14:ligatures w14:val="standardContextual"/>
            </w:rPr>
          </w:pPr>
          <w:hyperlink w:anchor="_Toc179377248" w:history="1">
            <w:r w:rsidRPr="004C7828">
              <w:rPr>
                <w:rStyle w:val="Hyperlink"/>
                <w:noProof/>
                <w:lang w:eastAsia="en-IN"/>
              </w:rPr>
              <w:t>19</w:t>
            </w:r>
            <w:r>
              <w:rPr>
                <w:rFonts w:asciiTheme="minorHAnsi" w:eastAsiaTheme="minorEastAsia" w:hAnsiTheme="minorHAnsi" w:cstheme="minorBidi"/>
                <w:b w:val="0"/>
                <w:bCs w:val="0"/>
                <w:caps w:val="0"/>
                <w:noProof/>
                <w:kern w:val="2"/>
                <w:sz w:val="24"/>
                <w:szCs w:val="24"/>
                <w:lang w:val="en-IN" w:eastAsia="en-IN"/>
                <w14:ligatures w14:val="standardContextual"/>
              </w:rPr>
              <w:tab/>
            </w:r>
            <w:r w:rsidRPr="004C7828">
              <w:rPr>
                <w:rStyle w:val="Hyperlink"/>
                <w:noProof/>
                <w:lang w:eastAsia="en-IN"/>
              </w:rPr>
              <w:t>Calendar</w:t>
            </w:r>
            <w:r>
              <w:rPr>
                <w:noProof/>
                <w:webHidden/>
              </w:rPr>
              <w:tab/>
            </w:r>
            <w:r>
              <w:rPr>
                <w:noProof/>
                <w:webHidden/>
              </w:rPr>
              <w:fldChar w:fldCharType="begin"/>
            </w:r>
            <w:r>
              <w:rPr>
                <w:noProof/>
                <w:webHidden/>
              </w:rPr>
              <w:instrText xml:space="preserve"> PAGEREF _Toc179377248 \h </w:instrText>
            </w:r>
            <w:r>
              <w:rPr>
                <w:noProof/>
                <w:webHidden/>
              </w:rPr>
            </w:r>
            <w:r>
              <w:rPr>
                <w:noProof/>
                <w:webHidden/>
              </w:rPr>
              <w:fldChar w:fldCharType="separate"/>
            </w:r>
            <w:r>
              <w:rPr>
                <w:noProof/>
                <w:webHidden/>
              </w:rPr>
              <w:t>66</w:t>
            </w:r>
            <w:r>
              <w:rPr>
                <w:noProof/>
                <w:webHidden/>
              </w:rPr>
              <w:fldChar w:fldCharType="end"/>
            </w:r>
          </w:hyperlink>
        </w:p>
        <w:p w14:paraId="00F8FB0C" w14:textId="623CBF93" w:rsidR="004B098E" w:rsidRDefault="004B098E">
          <w:pPr>
            <w:pStyle w:val="TOC2"/>
            <w:rPr>
              <w:rFonts w:asciiTheme="minorHAnsi" w:eastAsiaTheme="minorEastAsia" w:hAnsiTheme="minorHAnsi" w:cstheme="minorBidi"/>
              <w:smallCaps w:val="0"/>
              <w:noProof/>
              <w:kern w:val="2"/>
              <w:sz w:val="24"/>
              <w:szCs w:val="24"/>
              <w:lang w:val="en-IN" w:eastAsia="en-IN"/>
              <w14:ligatures w14:val="standardContextual"/>
            </w:rPr>
          </w:pPr>
          <w:hyperlink w:anchor="_Toc179377249" w:history="1">
            <w:r w:rsidRPr="004C7828">
              <w:rPr>
                <w:rStyle w:val="Hyperlink"/>
                <w:noProof/>
                <w14:scene3d>
                  <w14:camera w14:prst="orthographicFront"/>
                  <w14:lightRig w14:rig="threePt" w14:dir="t">
                    <w14:rot w14:lat="0" w14:lon="0" w14:rev="0"/>
                  </w14:lightRig>
                </w14:scene3d>
              </w:rPr>
              <w:t>19.1</w:t>
            </w:r>
            <w:r>
              <w:rPr>
                <w:rFonts w:asciiTheme="minorHAnsi" w:eastAsiaTheme="minorEastAsia" w:hAnsiTheme="minorHAnsi" w:cstheme="minorBidi"/>
                <w:smallCaps w:val="0"/>
                <w:noProof/>
                <w:kern w:val="2"/>
                <w:sz w:val="24"/>
                <w:szCs w:val="24"/>
                <w:lang w:val="en-IN" w:eastAsia="en-IN"/>
                <w14:ligatures w14:val="standardContextual"/>
              </w:rPr>
              <w:tab/>
            </w:r>
            <w:r w:rsidRPr="004C7828">
              <w:rPr>
                <w:rStyle w:val="Hyperlink"/>
                <w:noProof/>
              </w:rPr>
              <w:t>Appointments</w:t>
            </w:r>
            <w:r>
              <w:rPr>
                <w:noProof/>
                <w:webHidden/>
              </w:rPr>
              <w:tab/>
            </w:r>
            <w:r>
              <w:rPr>
                <w:noProof/>
                <w:webHidden/>
              </w:rPr>
              <w:fldChar w:fldCharType="begin"/>
            </w:r>
            <w:r>
              <w:rPr>
                <w:noProof/>
                <w:webHidden/>
              </w:rPr>
              <w:instrText xml:space="preserve"> PAGEREF _Toc179377249 \h </w:instrText>
            </w:r>
            <w:r>
              <w:rPr>
                <w:noProof/>
                <w:webHidden/>
              </w:rPr>
            </w:r>
            <w:r>
              <w:rPr>
                <w:noProof/>
                <w:webHidden/>
              </w:rPr>
              <w:fldChar w:fldCharType="separate"/>
            </w:r>
            <w:r>
              <w:rPr>
                <w:noProof/>
                <w:webHidden/>
              </w:rPr>
              <w:t>67</w:t>
            </w:r>
            <w:r>
              <w:rPr>
                <w:noProof/>
                <w:webHidden/>
              </w:rPr>
              <w:fldChar w:fldCharType="end"/>
            </w:r>
          </w:hyperlink>
        </w:p>
        <w:p w14:paraId="6AC39F19" w14:textId="31B5FFED" w:rsidR="004B098E" w:rsidRDefault="004B098E">
          <w:pPr>
            <w:pStyle w:val="TOC3"/>
            <w:rPr>
              <w:rFonts w:asciiTheme="minorHAnsi" w:eastAsiaTheme="minorEastAsia" w:hAnsiTheme="minorHAnsi" w:cstheme="minorBidi"/>
              <w:i w:val="0"/>
              <w:iCs w:val="0"/>
              <w:noProof/>
              <w:kern w:val="2"/>
              <w:sz w:val="24"/>
              <w:szCs w:val="24"/>
              <w:lang w:val="en-IN" w:eastAsia="en-IN"/>
              <w14:ligatures w14:val="standardContextual"/>
            </w:rPr>
          </w:pPr>
          <w:hyperlink w:anchor="_Toc179377250" w:history="1">
            <w:r w:rsidRPr="004C7828">
              <w:rPr>
                <w:rStyle w:val="Hyperlink"/>
                <w:noProof/>
                <w:lang w:bidi="x-none"/>
                <w14:scene3d>
                  <w14:camera w14:prst="orthographicFront"/>
                  <w14:lightRig w14:rig="threePt" w14:dir="t">
                    <w14:rot w14:lat="0" w14:lon="0" w14:rev="0"/>
                  </w14:lightRig>
                </w14:scene3d>
              </w:rPr>
              <w:t>19.1.1</w:t>
            </w:r>
            <w:r>
              <w:rPr>
                <w:rFonts w:asciiTheme="minorHAnsi" w:eastAsiaTheme="minorEastAsia" w:hAnsiTheme="minorHAnsi" w:cstheme="minorBidi"/>
                <w:i w:val="0"/>
                <w:iCs w:val="0"/>
                <w:noProof/>
                <w:kern w:val="2"/>
                <w:sz w:val="24"/>
                <w:szCs w:val="24"/>
                <w:lang w:val="en-IN" w:eastAsia="en-IN"/>
                <w14:ligatures w14:val="standardContextual"/>
              </w:rPr>
              <w:tab/>
            </w:r>
            <w:r w:rsidRPr="004C7828">
              <w:rPr>
                <w:rStyle w:val="Hyperlink"/>
                <w:noProof/>
              </w:rPr>
              <w:t>View, Edit, and Create appointments</w:t>
            </w:r>
            <w:r>
              <w:rPr>
                <w:noProof/>
                <w:webHidden/>
              </w:rPr>
              <w:tab/>
            </w:r>
            <w:r>
              <w:rPr>
                <w:noProof/>
                <w:webHidden/>
              </w:rPr>
              <w:fldChar w:fldCharType="begin"/>
            </w:r>
            <w:r>
              <w:rPr>
                <w:noProof/>
                <w:webHidden/>
              </w:rPr>
              <w:instrText xml:space="preserve"> PAGEREF _Toc179377250 \h </w:instrText>
            </w:r>
            <w:r>
              <w:rPr>
                <w:noProof/>
                <w:webHidden/>
              </w:rPr>
            </w:r>
            <w:r>
              <w:rPr>
                <w:noProof/>
                <w:webHidden/>
              </w:rPr>
              <w:fldChar w:fldCharType="separate"/>
            </w:r>
            <w:r>
              <w:rPr>
                <w:noProof/>
                <w:webHidden/>
              </w:rPr>
              <w:t>67</w:t>
            </w:r>
            <w:r>
              <w:rPr>
                <w:noProof/>
                <w:webHidden/>
              </w:rPr>
              <w:fldChar w:fldCharType="end"/>
            </w:r>
          </w:hyperlink>
        </w:p>
        <w:p w14:paraId="6DBB7492" w14:textId="42937E0C" w:rsidR="004B098E" w:rsidRDefault="004B098E">
          <w:pPr>
            <w:pStyle w:val="TOC3"/>
            <w:rPr>
              <w:rFonts w:asciiTheme="minorHAnsi" w:eastAsiaTheme="minorEastAsia" w:hAnsiTheme="minorHAnsi" w:cstheme="minorBidi"/>
              <w:i w:val="0"/>
              <w:iCs w:val="0"/>
              <w:noProof/>
              <w:kern w:val="2"/>
              <w:sz w:val="24"/>
              <w:szCs w:val="24"/>
              <w:lang w:val="en-IN" w:eastAsia="en-IN"/>
              <w14:ligatures w14:val="standardContextual"/>
            </w:rPr>
          </w:pPr>
          <w:hyperlink w:anchor="_Toc179377251" w:history="1">
            <w:r w:rsidRPr="004C7828">
              <w:rPr>
                <w:rStyle w:val="Hyperlink"/>
                <w:noProof/>
                <w:lang w:bidi="x-none"/>
                <w14:scene3d>
                  <w14:camera w14:prst="orthographicFront"/>
                  <w14:lightRig w14:rig="threePt" w14:dir="t">
                    <w14:rot w14:lat="0" w14:lon="0" w14:rev="0"/>
                  </w14:lightRig>
                </w14:scene3d>
              </w:rPr>
              <w:t>19.1.2</w:t>
            </w:r>
            <w:r>
              <w:rPr>
                <w:rFonts w:asciiTheme="minorHAnsi" w:eastAsiaTheme="minorEastAsia" w:hAnsiTheme="minorHAnsi" w:cstheme="minorBidi"/>
                <w:i w:val="0"/>
                <w:iCs w:val="0"/>
                <w:noProof/>
                <w:kern w:val="2"/>
                <w:sz w:val="24"/>
                <w:szCs w:val="24"/>
                <w:lang w:val="en-IN" w:eastAsia="en-IN"/>
                <w14:ligatures w14:val="standardContextual"/>
              </w:rPr>
              <w:tab/>
            </w:r>
            <w:r w:rsidRPr="004C7828">
              <w:rPr>
                <w:rStyle w:val="Hyperlink"/>
                <w:noProof/>
              </w:rPr>
              <w:t>Modify</w:t>
            </w:r>
            <w:r>
              <w:rPr>
                <w:noProof/>
                <w:webHidden/>
              </w:rPr>
              <w:tab/>
            </w:r>
            <w:r>
              <w:rPr>
                <w:noProof/>
                <w:webHidden/>
              </w:rPr>
              <w:fldChar w:fldCharType="begin"/>
            </w:r>
            <w:r>
              <w:rPr>
                <w:noProof/>
                <w:webHidden/>
              </w:rPr>
              <w:instrText xml:space="preserve"> PAGEREF _Toc179377251 \h </w:instrText>
            </w:r>
            <w:r>
              <w:rPr>
                <w:noProof/>
                <w:webHidden/>
              </w:rPr>
            </w:r>
            <w:r>
              <w:rPr>
                <w:noProof/>
                <w:webHidden/>
              </w:rPr>
              <w:fldChar w:fldCharType="separate"/>
            </w:r>
            <w:r>
              <w:rPr>
                <w:noProof/>
                <w:webHidden/>
              </w:rPr>
              <w:t>68</w:t>
            </w:r>
            <w:r>
              <w:rPr>
                <w:noProof/>
                <w:webHidden/>
              </w:rPr>
              <w:fldChar w:fldCharType="end"/>
            </w:r>
          </w:hyperlink>
        </w:p>
        <w:p w14:paraId="4B73FF52" w14:textId="05FD42A2" w:rsidR="004B098E" w:rsidRDefault="004B098E">
          <w:pPr>
            <w:pStyle w:val="TOC3"/>
            <w:rPr>
              <w:rFonts w:asciiTheme="minorHAnsi" w:eastAsiaTheme="minorEastAsia" w:hAnsiTheme="minorHAnsi" w:cstheme="minorBidi"/>
              <w:i w:val="0"/>
              <w:iCs w:val="0"/>
              <w:noProof/>
              <w:kern w:val="2"/>
              <w:sz w:val="24"/>
              <w:szCs w:val="24"/>
              <w:lang w:val="en-IN" w:eastAsia="en-IN"/>
              <w14:ligatures w14:val="standardContextual"/>
            </w:rPr>
          </w:pPr>
          <w:hyperlink w:anchor="_Toc179377252" w:history="1">
            <w:r w:rsidRPr="004C7828">
              <w:rPr>
                <w:rStyle w:val="Hyperlink"/>
                <w:noProof/>
                <w:lang w:bidi="x-none"/>
                <w14:scene3d>
                  <w14:camera w14:prst="orthographicFront"/>
                  <w14:lightRig w14:rig="threePt" w14:dir="t">
                    <w14:rot w14:lat="0" w14:lon="0" w14:rev="0"/>
                  </w14:lightRig>
                </w14:scene3d>
              </w:rPr>
              <w:t>19.1.3</w:t>
            </w:r>
            <w:r>
              <w:rPr>
                <w:rFonts w:asciiTheme="minorHAnsi" w:eastAsiaTheme="minorEastAsia" w:hAnsiTheme="minorHAnsi" w:cstheme="minorBidi"/>
                <w:i w:val="0"/>
                <w:iCs w:val="0"/>
                <w:noProof/>
                <w:kern w:val="2"/>
                <w:sz w:val="24"/>
                <w:szCs w:val="24"/>
                <w:lang w:val="en-IN" w:eastAsia="en-IN"/>
                <w14:ligatures w14:val="standardContextual"/>
              </w:rPr>
              <w:tab/>
            </w:r>
            <w:r w:rsidRPr="004C7828">
              <w:rPr>
                <w:rStyle w:val="Hyperlink"/>
                <w:noProof/>
              </w:rPr>
              <w:t>Delete appointment</w:t>
            </w:r>
            <w:r>
              <w:rPr>
                <w:noProof/>
                <w:webHidden/>
              </w:rPr>
              <w:tab/>
            </w:r>
            <w:r>
              <w:rPr>
                <w:noProof/>
                <w:webHidden/>
              </w:rPr>
              <w:fldChar w:fldCharType="begin"/>
            </w:r>
            <w:r>
              <w:rPr>
                <w:noProof/>
                <w:webHidden/>
              </w:rPr>
              <w:instrText xml:space="preserve"> PAGEREF _Toc179377252 \h </w:instrText>
            </w:r>
            <w:r>
              <w:rPr>
                <w:noProof/>
                <w:webHidden/>
              </w:rPr>
            </w:r>
            <w:r>
              <w:rPr>
                <w:noProof/>
                <w:webHidden/>
              </w:rPr>
              <w:fldChar w:fldCharType="separate"/>
            </w:r>
            <w:r>
              <w:rPr>
                <w:noProof/>
                <w:webHidden/>
              </w:rPr>
              <w:t>68</w:t>
            </w:r>
            <w:r>
              <w:rPr>
                <w:noProof/>
                <w:webHidden/>
              </w:rPr>
              <w:fldChar w:fldCharType="end"/>
            </w:r>
          </w:hyperlink>
        </w:p>
        <w:p w14:paraId="3C16D76A" w14:textId="1F803F4B" w:rsidR="004B098E" w:rsidRDefault="004B098E">
          <w:pPr>
            <w:pStyle w:val="TOC2"/>
            <w:rPr>
              <w:rFonts w:asciiTheme="minorHAnsi" w:eastAsiaTheme="minorEastAsia" w:hAnsiTheme="minorHAnsi" w:cstheme="minorBidi"/>
              <w:smallCaps w:val="0"/>
              <w:noProof/>
              <w:kern w:val="2"/>
              <w:sz w:val="24"/>
              <w:szCs w:val="24"/>
              <w:lang w:val="en-IN" w:eastAsia="en-IN"/>
              <w14:ligatures w14:val="standardContextual"/>
            </w:rPr>
          </w:pPr>
          <w:hyperlink w:anchor="_Toc179377253" w:history="1">
            <w:r w:rsidRPr="004C7828">
              <w:rPr>
                <w:rStyle w:val="Hyperlink"/>
                <w:noProof/>
                <w14:scene3d>
                  <w14:camera w14:prst="orthographicFront"/>
                  <w14:lightRig w14:rig="threePt" w14:dir="t">
                    <w14:rot w14:lat="0" w14:lon="0" w14:rev="0"/>
                  </w14:lightRig>
                </w14:scene3d>
              </w:rPr>
              <w:t>19.2</w:t>
            </w:r>
            <w:r>
              <w:rPr>
                <w:rFonts w:asciiTheme="minorHAnsi" w:eastAsiaTheme="minorEastAsia" w:hAnsiTheme="minorHAnsi" w:cstheme="minorBidi"/>
                <w:smallCaps w:val="0"/>
                <w:noProof/>
                <w:kern w:val="2"/>
                <w:sz w:val="24"/>
                <w:szCs w:val="24"/>
                <w:lang w:val="en-IN" w:eastAsia="en-IN"/>
                <w14:ligatures w14:val="standardContextual"/>
              </w:rPr>
              <w:tab/>
            </w:r>
            <w:r w:rsidRPr="004C7828">
              <w:rPr>
                <w:rStyle w:val="Hyperlink"/>
                <w:noProof/>
              </w:rPr>
              <w:t>Calendar Commands</w:t>
            </w:r>
            <w:r>
              <w:rPr>
                <w:noProof/>
                <w:webHidden/>
              </w:rPr>
              <w:tab/>
            </w:r>
            <w:r>
              <w:rPr>
                <w:noProof/>
                <w:webHidden/>
              </w:rPr>
              <w:fldChar w:fldCharType="begin"/>
            </w:r>
            <w:r>
              <w:rPr>
                <w:noProof/>
                <w:webHidden/>
              </w:rPr>
              <w:instrText xml:space="preserve"> PAGEREF _Toc179377253 \h </w:instrText>
            </w:r>
            <w:r>
              <w:rPr>
                <w:noProof/>
                <w:webHidden/>
              </w:rPr>
            </w:r>
            <w:r>
              <w:rPr>
                <w:noProof/>
                <w:webHidden/>
              </w:rPr>
              <w:fldChar w:fldCharType="separate"/>
            </w:r>
            <w:r>
              <w:rPr>
                <w:noProof/>
                <w:webHidden/>
              </w:rPr>
              <w:t>68</w:t>
            </w:r>
            <w:r>
              <w:rPr>
                <w:noProof/>
                <w:webHidden/>
              </w:rPr>
              <w:fldChar w:fldCharType="end"/>
            </w:r>
          </w:hyperlink>
        </w:p>
        <w:p w14:paraId="5352C331" w14:textId="07570B71" w:rsidR="004B098E" w:rsidRDefault="004B098E">
          <w:pPr>
            <w:pStyle w:val="TOC1"/>
            <w:rPr>
              <w:rFonts w:asciiTheme="minorHAnsi" w:eastAsiaTheme="minorEastAsia" w:hAnsiTheme="minorHAnsi" w:cstheme="minorBidi"/>
              <w:b w:val="0"/>
              <w:bCs w:val="0"/>
              <w:caps w:val="0"/>
              <w:noProof/>
              <w:kern w:val="2"/>
              <w:sz w:val="24"/>
              <w:szCs w:val="24"/>
              <w:lang w:val="en-IN" w:eastAsia="en-IN"/>
              <w14:ligatures w14:val="standardContextual"/>
            </w:rPr>
          </w:pPr>
          <w:hyperlink w:anchor="_Toc179377254" w:history="1">
            <w:r w:rsidRPr="004C7828">
              <w:rPr>
                <w:rStyle w:val="Hyperlink"/>
                <w:noProof/>
                <w:lang w:eastAsia="en-IN"/>
              </w:rPr>
              <w:t>20</w:t>
            </w:r>
            <w:r>
              <w:rPr>
                <w:rFonts w:asciiTheme="minorHAnsi" w:eastAsiaTheme="minorEastAsia" w:hAnsiTheme="minorHAnsi" w:cstheme="minorBidi"/>
                <w:b w:val="0"/>
                <w:bCs w:val="0"/>
                <w:caps w:val="0"/>
                <w:noProof/>
                <w:kern w:val="2"/>
                <w:sz w:val="24"/>
                <w:szCs w:val="24"/>
                <w:lang w:val="en-IN" w:eastAsia="en-IN"/>
                <w14:ligatures w14:val="standardContextual"/>
              </w:rPr>
              <w:tab/>
            </w:r>
            <w:r w:rsidRPr="004C7828">
              <w:rPr>
                <w:rStyle w:val="Hyperlink"/>
                <w:noProof/>
                <w:lang w:eastAsia="en-IN"/>
              </w:rPr>
              <w:t>Key Lock Command</w:t>
            </w:r>
            <w:r>
              <w:rPr>
                <w:noProof/>
                <w:webHidden/>
              </w:rPr>
              <w:tab/>
            </w:r>
            <w:r>
              <w:rPr>
                <w:noProof/>
                <w:webHidden/>
              </w:rPr>
              <w:fldChar w:fldCharType="begin"/>
            </w:r>
            <w:r>
              <w:rPr>
                <w:noProof/>
                <w:webHidden/>
              </w:rPr>
              <w:instrText xml:space="preserve"> PAGEREF _Toc179377254 \h </w:instrText>
            </w:r>
            <w:r>
              <w:rPr>
                <w:noProof/>
                <w:webHidden/>
              </w:rPr>
            </w:r>
            <w:r>
              <w:rPr>
                <w:noProof/>
                <w:webHidden/>
              </w:rPr>
              <w:fldChar w:fldCharType="separate"/>
            </w:r>
            <w:r>
              <w:rPr>
                <w:noProof/>
                <w:webHidden/>
              </w:rPr>
              <w:t>69</w:t>
            </w:r>
            <w:r>
              <w:rPr>
                <w:noProof/>
                <w:webHidden/>
              </w:rPr>
              <w:fldChar w:fldCharType="end"/>
            </w:r>
          </w:hyperlink>
        </w:p>
        <w:p w14:paraId="291705CB" w14:textId="2F31F84D" w:rsidR="004B098E" w:rsidRDefault="004B098E">
          <w:pPr>
            <w:pStyle w:val="TOC1"/>
            <w:rPr>
              <w:rFonts w:asciiTheme="minorHAnsi" w:eastAsiaTheme="minorEastAsia" w:hAnsiTheme="minorHAnsi" w:cstheme="minorBidi"/>
              <w:b w:val="0"/>
              <w:bCs w:val="0"/>
              <w:caps w:val="0"/>
              <w:noProof/>
              <w:kern w:val="2"/>
              <w:sz w:val="24"/>
              <w:szCs w:val="24"/>
              <w:lang w:val="en-IN" w:eastAsia="en-IN"/>
              <w14:ligatures w14:val="standardContextual"/>
            </w:rPr>
          </w:pPr>
          <w:hyperlink w:anchor="_Toc179377255" w:history="1">
            <w:r w:rsidRPr="004C7828">
              <w:rPr>
                <w:rStyle w:val="Hyperlink"/>
                <w:noProof/>
                <w:lang w:eastAsia="en-IN"/>
              </w:rPr>
              <w:t>21</w:t>
            </w:r>
            <w:r>
              <w:rPr>
                <w:rFonts w:asciiTheme="minorHAnsi" w:eastAsiaTheme="minorEastAsia" w:hAnsiTheme="minorHAnsi" w:cstheme="minorBidi"/>
                <w:b w:val="0"/>
                <w:bCs w:val="0"/>
                <w:caps w:val="0"/>
                <w:noProof/>
                <w:kern w:val="2"/>
                <w:sz w:val="24"/>
                <w:szCs w:val="24"/>
                <w:lang w:val="en-IN" w:eastAsia="en-IN"/>
                <w14:ligatures w14:val="standardContextual"/>
              </w:rPr>
              <w:tab/>
            </w:r>
            <w:r w:rsidRPr="004C7828">
              <w:rPr>
                <w:rStyle w:val="Hyperlink"/>
                <w:noProof/>
                <w:lang w:eastAsia="en-IN"/>
              </w:rPr>
              <w:t>System Alerts</w:t>
            </w:r>
            <w:r>
              <w:rPr>
                <w:noProof/>
                <w:webHidden/>
              </w:rPr>
              <w:tab/>
            </w:r>
            <w:r>
              <w:rPr>
                <w:noProof/>
                <w:webHidden/>
              </w:rPr>
              <w:fldChar w:fldCharType="begin"/>
            </w:r>
            <w:r>
              <w:rPr>
                <w:noProof/>
                <w:webHidden/>
              </w:rPr>
              <w:instrText xml:space="preserve"> PAGEREF _Toc179377255 \h </w:instrText>
            </w:r>
            <w:r>
              <w:rPr>
                <w:noProof/>
                <w:webHidden/>
              </w:rPr>
            </w:r>
            <w:r>
              <w:rPr>
                <w:noProof/>
                <w:webHidden/>
              </w:rPr>
              <w:fldChar w:fldCharType="separate"/>
            </w:r>
            <w:r>
              <w:rPr>
                <w:noProof/>
                <w:webHidden/>
              </w:rPr>
              <w:t>69</w:t>
            </w:r>
            <w:r>
              <w:rPr>
                <w:noProof/>
                <w:webHidden/>
              </w:rPr>
              <w:fldChar w:fldCharType="end"/>
            </w:r>
          </w:hyperlink>
        </w:p>
        <w:p w14:paraId="73461229" w14:textId="330D6953" w:rsidR="004B098E" w:rsidRDefault="004B098E">
          <w:pPr>
            <w:pStyle w:val="TOC1"/>
            <w:rPr>
              <w:rFonts w:asciiTheme="minorHAnsi" w:eastAsiaTheme="minorEastAsia" w:hAnsiTheme="minorHAnsi" w:cstheme="minorBidi"/>
              <w:b w:val="0"/>
              <w:bCs w:val="0"/>
              <w:caps w:val="0"/>
              <w:noProof/>
              <w:kern w:val="2"/>
              <w:sz w:val="24"/>
              <w:szCs w:val="24"/>
              <w:lang w:val="en-IN" w:eastAsia="en-IN"/>
              <w14:ligatures w14:val="standardContextual"/>
            </w:rPr>
          </w:pPr>
          <w:hyperlink w:anchor="_Toc179377256" w:history="1">
            <w:r w:rsidRPr="004C7828">
              <w:rPr>
                <w:rStyle w:val="Hyperlink"/>
                <w:noProof/>
                <w:lang w:eastAsia="en-IN"/>
              </w:rPr>
              <w:t>22</w:t>
            </w:r>
            <w:r>
              <w:rPr>
                <w:rFonts w:asciiTheme="minorHAnsi" w:eastAsiaTheme="minorEastAsia" w:hAnsiTheme="minorHAnsi" w:cstheme="minorBidi"/>
                <w:b w:val="0"/>
                <w:bCs w:val="0"/>
                <w:caps w:val="0"/>
                <w:noProof/>
                <w:kern w:val="2"/>
                <w:sz w:val="24"/>
                <w:szCs w:val="24"/>
                <w:lang w:val="en-IN" w:eastAsia="en-IN"/>
                <w14:ligatures w14:val="standardContextual"/>
              </w:rPr>
              <w:tab/>
            </w:r>
            <w:r w:rsidRPr="004C7828">
              <w:rPr>
                <w:rStyle w:val="Hyperlink"/>
                <w:noProof/>
                <w:lang w:eastAsia="en-IN"/>
              </w:rPr>
              <w:t>Reboot the Device</w:t>
            </w:r>
            <w:r>
              <w:rPr>
                <w:noProof/>
                <w:webHidden/>
              </w:rPr>
              <w:tab/>
            </w:r>
            <w:r>
              <w:rPr>
                <w:noProof/>
                <w:webHidden/>
              </w:rPr>
              <w:fldChar w:fldCharType="begin"/>
            </w:r>
            <w:r>
              <w:rPr>
                <w:noProof/>
                <w:webHidden/>
              </w:rPr>
              <w:instrText xml:space="preserve"> PAGEREF _Toc179377256 \h </w:instrText>
            </w:r>
            <w:r>
              <w:rPr>
                <w:noProof/>
                <w:webHidden/>
              </w:rPr>
            </w:r>
            <w:r>
              <w:rPr>
                <w:noProof/>
                <w:webHidden/>
              </w:rPr>
              <w:fldChar w:fldCharType="separate"/>
            </w:r>
            <w:r>
              <w:rPr>
                <w:noProof/>
                <w:webHidden/>
              </w:rPr>
              <w:t>69</w:t>
            </w:r>
            <w:r>
              <w:rPr>
                <w:noProof/>
                <w:webHidden/>
              </w:rPr>
              <w:fldChar w:fldCharType="end"/>
            </w:r>
          </w:hyperlink>
        </w:p>
        <w:p w14:paraId="6233B1CB" w14:textId="2CA751F4" w:rsidR="004B098E" w:rsidRDefault="004B098E">
          <w:pPr>
            <w:pStyle w:val="TOC1"/>
            <w:rPr>
              <w:rFonts w:asciiTheme="minorHAnsi" w:eastAsiaTheme="minorEastAsia" w:hAnsiTheme="minorHAnsi" w:cstheme="minorBidi"/>
              <w:b w:val="0"/>
              <w:bCs w:val="0"/>
              <w:caps w:val="0"/>
              <w:noProof/>
              <w:kern w:val="2"/>
              <w:sz w:val="24"/>
              <w:szCs w:val="24"/>
              <w:lang w:val="en-IN" w:eastAsia="en-IN"/>
              <w14:ligatures w14:val="standardContextual"/>
            </w:rPr>
          </w:pPr>
          <w:hyperlink w:anchor="_Toc179377257" w:history="1">
            <w:r w:rsidRPr="004C7828">
              <w:rPr>
                <w:rStyle w:val="Hyperlink"/>
                <w:noProof/>
                <w:lang w:eastAsia="en-IN"/>
              </w:rPr>
              <w:t>23</w:t>
            </w:r>
            <w:r>
              <w:rPr>
                <w:rFonts w:asciiTheme="minorHAnsi" w:eastAsiaTheme="minorEastAsia" w:hAnsiTheme="minorHAnsi" w:cstheme="minorBidi"/>
                <w:b w:val="0"/>
                <w:bCs w:val="0"/>
                <w:caps w:val="0"/>
                <w:noProof/>
                <w:kern w:val="2"/>
                <w:sz w:val="24"/>
                <w:szCs w:val="24"/>
                <w:lang w:val="en-IN" w:eastAsia="en-IN"/>
                <w14:ligatures w14:val="standardContextual"/>
              </w:rPr>
              <w:tab/>
            </w:r>
            <w:r w:rsidRPr="004C7828">
              <w:rPr>
                <w:rStyle w:val="Hyperlink"/>
                <w:noProof/>
                <w:lang w:eastAsia="en-IN"/>
              </w:rPr>
              <w:t>Device Upgrade Procedure</w:t>
            </w:r>
            <w:r>
              <w:rPr>
                <w:noProof/>
                <w:webHidden/>
              </w:rPr>
              <w:tab/>
            </w:r>
            <w:r>
              <w:rPr>
                <w:noProof/>
                <w:webHidden/>
              </w:rPr>
              <w:fldChar w:fldCharType="begin"/>
            </w:r>
            <w:r>
              <w:rPr>
                <w:noProof/>
                <w:webHidden/>
              </w:rPr>
              <w:instrText xml:space="preserve"> PAGEREF _Toc179377257 \h </w:instrText>
            </w:r>
            <w:r>
              <w:rPr>
                <w:noProof/>
                <w:webHidden/>
              </w:rPr>
            </w:r>
            <w:r>
              <w:rPr>
                <w:noProof/>
                <w:webHidden/>
              </w:rPr>
              <w:fldChar w:fldCharType="separate"/>
            </w:r>
            <w:r>
              <w:rPr>
                <w:noProof/>
                <w:webHidden/>
              </w:rPr>
              <w:t>69</w:t>
            </w:r>
            <w:r>
              <w:rPr>
                <w:noProof/>
                <w:webHidden/>
              </w:rPr>
              <w:fldChar w:fldCharType="end"/>
            </w:r>
          </w:hyperlink>
        </w:p>
        <w:p w14:paraId="74389F2C" w14:textId="3E477EAE" w:rsidR="004B098E" w:rsidRDefault="004B098E">
          <w:pPr>
            <w:pStyle w:val="TOC2"/>
            <w:rPr>
              <w:rFonts w:asciiTheme="minorHAnsi" w:eastAsiaTheme="minorEastAsia" w:hAnsiTheme="minorHAnsi" w:cstheme="minorBidi"/>
              <w:smallCaps w:val="0"/>
              <w:noProof/>
              <w:kern w:val="2"/>
              <w:sz w:val="24"/>
              <w:szCs w:val="24"/>
              <w:lang w:val="en-IN" w:eastAsia="en-IN"/>
              <w14:ligatures w14:val="standardContextual"/>
            </w:rPr>
          </w:pPr>
          <w:hyperlink w:anchor="_Toc179377258" w:history="1">
            <w:r w:rsidRPr="004C7828">
              <w:rPr>
                <w:rStyle w:val="Hyperlink"/>
                <w:noProof/>
                <w14:scene3d>
                  <w14:camera w14:prst="orthographicFront"/>
                  <w14:lightRig w14:rig="threePt" w14:dir="t">
                    <w14:rot w14:lat="0" w14:lon="0" w14:rev="0"/>
                  </w14:lightRig>
                </w14:scene3d>
              </w:rPr>
              <w:t>23.1</w:t>
            </w:r>
            <w:r>
              <w:rPr>
                <w:rFonts w:asciiTheme="minorHAnsi" w:eastAsiaTheme="minorEastAsia" w:hAnsiTheme="minorHAnsi" w:cstheme="minorBidi"/>
                <w:smallCaps w:val="0"/>
                <w:noProof/>
                <w:kern w:val="2"/>
                <w:sz w:val="24"/>
                <w:szCs w:val="24"/>
                <w:lang w:val="en-IN" w:eastAsia="en-IN"/>
                <w14:ligatures w14:val="standardContextual"/>
              </w:rPr>
              <w:tab/>
            </w:r>
            <w:r w:rsidRPr="004C7828">
              <w:rPr>
                <w:rStyle w:val="Hyperlink"/>
                <w:noProof/>
              </w:rPr>
              <w:t>Download firmware package</w:t>
            </w:r>
            <w:r>
              <w:rPr>
                <w:noProof/>
                <w:webHidden/>
              </w:rPr>
              <w:tab/>
            </w:r>
            <w:r>
              <w:rPr>
                <w:noProof/>
                <w:webHidden/>
              </w:rPr>
              <w:fldChar w:fldCharType="begin"/>
            </w:r>
            <w:r>
              <w:rPr>
                <w:noProof/>
                <w:webHidden/>
              </w:rPr>
              <w:instrText xml:space="preserve"> PAGEREF _Toc179377258 \h </w:instrText>
            </w:r>
            <w:r>
              <w:rPr>
                <w:noProof/>
                <w:webHidden/>
              </w:rPr>
            </w:r>
            <w:r>
              <w:rPr>
                <w:noProof/>
                <w:webHidden/>
              </w:rPr>
              <w:fldChar w:fldCharType="separate"/>
            </w:r>
            <w:r>
              <w:rPr>
                <w:noProof/>
                <w:webHidden/>
              </w:rPr>
              <w:t>70</w:t>
            </w:r>
            <w:r>
              <w:rPr>
                <w:noProof/>
                <w:webHidden/>
              </w:rPr>
              <w:fldChar w:fldCharType="end"/>
            </w:r>
          </w:hyperlink>
        </w:p>
        <w:p w14:paraId="3B3F4070" w14:textId="19B92633" w:rsidR="004B098E" w:rsidRDefault="004B098E">
          <w:pPr>
            <w:pStyle w:val="TOC2"/>
            <w:rPr>
              <w:rFonts w:asciiTheme="minorHAnsi" w:eastAsiaTheme="minorEastAsia" w:hAnsiTheme="minorHAnsi" w:cstheme="minorBidi"/>
              <w:smallCaps w:val="0"/>
              <w:noProof/>
              <w:kern w:val="2"/>
              <w:sz w:val="24"/>
              <w:szCs w:val="24"/>
              <w:lang w:val="en-IN" w:eastAsia="en-IN"/>
              <w14:ligatures w14:val="standardContextual"/>
            </w:rPr>
          </w:pPr>
          <w:hyperlink w:anchor="_Toc179377259" w:history="1">
            <w:r w:rsidRPr="004C7828">
              <w:rPr>
                <w:rStyle w:val="Hyperlink"/>
                <w:noProof/>
                <w14:scene3d>
                  <w14:camera w14:prst="orthographicFront"/>
                  <w14:lightRig w14:rig="threePt" w14:dir="t">
                    <w14:rot w14:lat="0" w14:lon="0" w14:rev="0"/>
                  </w14:lightRig>
                </w14:scene3d>
              </w:rPr>
              <w:t>23.2</w:t>
            </w:r>
            <w:r>
              <w:rPr>
                <w:rFonts w:asciiTheme="minorHAnsi" w:eastAsiaTheme="minorEastAsia" w:hAnsiTheme="minorHAnsi" w:cstheme="minorBidi"/>
                <w:smallCaps w:val="0"/>
                <w:noProof/>
                <w:kern w:val="2"/>
                <w:sz w:val="24"/>
                <w:szCs w:val="24"/>
                <w:lang w:val="en-IN" w:eastAsia="en-IN"/>
                <w14:ligatures w14:val="standardContextual"/>
              </w:rPr>
              <w:tab/>
            </w:r>
            <w:r w:rsidRPr="004C7828">
              <w:rPr>
                <w:rStyle w:val="Hyperlink"/>
                <w:noProof/>
              </w:rPr>
              <w:t>Using the Windows PC Upgrade Utility</w:t>
            </w:r>
            <w:r>
              <w:rPr>
                <w:noProof/>
                <w:webHidden/>
              </w:rPr>
              <w:tab/>
            </w:r>
            <w:r>
              <w:rPr>
                <w:noProof/>
                <w:webHidden/>
              </w:rPr>
              <w:fldChar w:fldCharType="begin"/>
            </w:r>
            <w:r>
              <w:rPr>
                <w:noProof/>
                <w:webHidden/>
              </w:rPr>
              <w:instrText xml:space="preserve"> PAGEREF _Toc179377259 \h </w:instrText>
            </w:r>
            <w:r>
              <w:rPr>
                <w:noProof/>
                <w:webHidden/>
              </w:rPr>
            </w:r>
            <w:r>
              <w:rPr>
                <w:noProof/>
                <w:webHidden/>
              </w:rPr>
              <w:fldChar w:fldCharType="separate"/>
            </w:r>
            <w:r>
              <w:rPr>
                <w:noProof/>
                <w:webHidden/>
              </w:rPr>
              <w:t>71</w:t>
            </w:r>
            <w:r>
              <w:rPr>
                <w:noProof/>
                <w:webHidden/>
              </w:rPr>
              <w:fldChar w:fldCharType="end"/>
            </w:r>
          </w:hyperlink>
        </w:p>
        <w:p w14:paraId="0497E06F" w14:textId="6EE1DD21" w:rsidR="004B098E" w:rsidRDefault="004B098E">
          <w:pPr>
            <w:pStyle w:val="TOC2"/>
            <w:rPr>
              <w:rFonts w:asciiTheme="minorHAnsi" w:eastAsiaTheme="minorEastAsia" w:hAnsiTheme="minorHAnsi" w:cstheme="minorBidi"/>
              <w:smallCaps w:val="0"/>
              <w:noProof/>
              <w:kern w:val="2"/>
              <w:sz w:val="24"/>
              <w:szCs w:val="24"/>
              <w:lang w:val="en-IN" w:eastAsia="en-IN"/>
              <w14:ligatures w14:val="standardContextual"/>
            </w:rPr>
          </w:pPr>
          <w:hyperlink w:anchor="_Toc179377260" w:history="1">
            <w:r w:rsidRPr="004C7828">
              <w:rPr>
                <w:rStyle w:val="Hyperlink"/>
                <w:noProof/>
                <w14:scene3d>
                  <w14:camera w14:prst="orthographicFront"/>
                  <w14:lightRig w14:rig="threePt" w14:dir="t">
                    <w14:rot w14:lat="0" w14:lon="0" w14:rev="0"/>
                  </w14:lightRig>
                </w14:scene3d>
              </w:rPr>
              <w:t>23.3</w:t>
            </w:r>
            <w:r>
              <w:rPr>
                <w:rFonts w:asciiTheme="minorHAnsi" w:eastAsiaTheme="minorEastAsia" w:hAnsiTheme="minorHAnsi" w:cstheme="minorBidi"/>
                <w:smallCaps w:val="0"/>
                <w:noProof/>
                <w:kern w:val="2"/>
                <w:sz w:val="24"/>
                <w:szCs w:val="24"/>
                <w:lang w:val="en-IN" w:eastAsia="en-IN"/>
                <w14:ligatures w14:val="standardContextual"/>
              </w:rPr>
              <w:tab/>
            </w:r>
            <w:r w:rsidRPr="004C7828">
              <w:rPr>
                <w:rStyle w:val="Hyperlink"/>
                <w:noProof/>
              </w:rPr>
              <w:t>Using an SD card to Perform the Upgrade</w:t>
            </w:r>
            <w:r>
              <w:rPr>
                <w:noProof/>
                <w:webHidden/>
              </w:rPr>
              <w:tab/>
            </w:r>
            <w:r>
              <w:rPr>
                <w:noProof/>
                <w:webHidden/>
              </w:rPr>
              <w:fldChar w:fldCharType="begin"/>
            </w:r>
            <w:r>
              <w:rPr>
                <w:noProof/>
                <w:webHidden/>
              </w:rPr>
              <w:instrText xml:space="preserve"> PAGEREF _Toc179377260 \h </w:instrText>
            </w:r>
            <w:r>
              <w:rPr>
                <w:noProof/>
                <w:webHidden/>
              </w:rPr>
            </w:r>
            <w:r>
              <w:rPr>
                <w:noProof/>
                <w:webHidden/>
              </w:rPr>
              <w:fldChar w:fldCharType="separate"/>
            </w:r>
            <w:r>
              <w:rPr>
                <w:noProof/>
                <w:webHidden/>
              </w:rPr>
              <w:t>73</w:t>
            </w:r>
            <w:r>
              <w:rPr>
                <w:noProof/>
                <w:webHidden/>
              </w:rPr>
              <w:fldChar w:fldCharType="end"/>
            </w:r>
          </w:hyperlink>
        </w:p>
        <w:p w14:paraId="5189AA56" w14:textId="4A33BC63" w:rsidR="004B098E" w:rsidRDefault="004B098E">
          <w:pPr>
            <w:pStyle w:val="TOC3"/>
            <w:rPr>
              <w:rFonts w:asciiTheme="minorHAnsi" w:eastAsiaTheme="minorEastAsia" w:hAnsiTheme="minorHAnsi" w:cstheme="minorBidi"/>
              <w:i w:val="0"/>
              <w:iCs w:val="0"/>
              <w:noProof/>
              <w:kern w:val="2"/>
              <w:sz w:val="24"/>
              <w:szCs w:val="24"/>
              <w:lang w:val="en-IN" w:eastAsia="en-IN"/>
              <w14:ligatures w14:val="standardContextual"/>
            </w:rPr>
          </w:pPr>
          <w:hyperlink w:anchor="_Toc179377261" w:history="1">
            <w:r w:rsidRPr="004C7828">
              <w:rPr>
                <w:rStyle w:val="Hyperlink"/>
                <w:noProof/>
                <w:lang w:bidi="x-none"/>
                <w14:scene3d>
                  <w14:camera w14:prst="orthographicFront"/>
                  <w14:lightRig w14:rig="threePt" w14:dir="t">
                    <w14:rot w14:lat="0" w14:lon="0" w14:rev="0"/>
                  </w14:lightRig>
                </w14:scene3d>
              </w:rPr>
              <w:t>23.3.1</w:t>
            </w:r>
            <w:r>
              <w:rPr>
                <w:rFonts w:asciiTheme="minorHAnsi" w:eastAsiaTheme="minorEastAsia" w:hAnsiTheme="minorHAnsi" w:cstheme="minorBidi"/>
                <w:i w:val="0"/>
                <w:iCs w:val="0"/>
                <w:noProof/>
                <w:kern w:val="2"/>
                <w:sz w:val="24"/>
                <w:szCs w:val="24"/>
                <w:lang w:val="en-IN" w:eastAsia="en-IN"/>
                <w14:ligatures w14:val="standardContextual"/>
              </w:rPr>
              <w:tab/>
            </w:r>
            <w:r w:rsidRPr="004C7828">
              <w:rPr>
                <w:rStyle w:val="Hyperlink"/>
                <w:noProof/>
              </w:rPr>
              <w:t>Troubleshooting</w:t>
            </w:r>
            <w:r>
              <w:rPr>
                <w:noProof/>
                <w:webHidden/>
              </w:rPr>
              <w:tab/>
            </w:r>
            <w:r>
              <w:rPr>
                <w:noProof/>
                <w:webHidden/>
              </w:rPr>
              <w:fldChar w:fldCharType="begin"/>
            </w:r>
            <w:r>
              <w:rPr>
                <w:noProof/>
                <w:webHidden/>
              </w:rPr>
              <w:instrText xml:space="preserve"> PAGEREF _Toc179377261 \h </w:instrText>
            </w:r>
            <w:r>
              <w:rPr>
                <w:noProof/>
                <w:webHidden/>
              </w:rPr>
            </w:r>
            <w:r>
              <w:rPr>
                <w:noProof/>
                <w:webHidden/>
              </w:rPr>
              <w:fldChar w:fldCharType="separate"/>
            </w:r>
            <w:r>
              <w:rPr>
                <w:noProof/>
                <w:webHidden/>
              </w:rPr>
              <w:t>74</w:t>
            </w:r>
            <w:r>
              <w:rPr>
                <w:noProof/>
                <w:webHidden/>
              </w:rPr>
              <w:fldChar w:fldCharType="end"/>
            </w:r>
          </w:hyperlink>
        </w:p>
        <w:p w14:paraId="29587EEF" w14:textId="0830A916" w:rsidR="004B098E" w:rsidRDefault="004B098E">
          <w:pPr>
            <w:pStyle w:val="TOC1"/>
            <w:rPr>
              <w:rFonts w:asciiTheme="minorHAnsi" w:eastAsiaTheme="minorEastAsia" w:hAnsiTheme="minorHAnsi" w:cstheme="minorBidi"/>
              <w:b w:val="0"/>
              <w:bCs w:val="0"/>
              <w:caps w:val="0"/>
              <w:noProof/>
              <w:kern w:val="2"/>
              <w:sz w:val="24"/>
              <w:szCs w:val="24"/>
              <w:lang w:val="en-IN" w:eastAsia="en-IN"/>
              <w14:ligatures w14:val="standardContextual"/>
            </w:rPr>
          </w:pPr>
          <w:hyperlink w:anchor="_Toc179377262" w:history="1">
            <w:r w:rsidRPr="004C7828">
              <w:rPr>
                <w:rStyle w:val="Hyperlink"/>
                <w:noProof/>
              </w:rPr>
              <w:t>24</w:t>
            </w:r>
            <w:r>
              <w:rPr>
                <w:rFonts w:asciiTheme="minorHAnsi" w:eastAsiaTheme="minorEastAsia" w:hAnsiTheme="minorHAnsi" w:cstheme="minorBidi"/>
                <w:b w:val="0"/>
                <w:bCs w:val="0"/>
                <w:caps w:val="0"/>
                <w:noProof/>
                <w:kern w:val="2"/>
                <w:sz w:val="24"/>
                <w:szCs w:val="24"/>
                <w:lang w:val="en-IN" w:eastAsia="en-IN"/>
                <w14:ligatures w14:val="standardContextual"/>
              </w:rPr>
              <w:tab/>
            </w:r>
            <w:r w:rsidRPr="004C7828">
              <w:rPr>
                <w:rStyle w:val="Hyperlink"/>
                <w:noProof/>
                <w:lang w:eastAsia="en-IN"/>
              </w:rPr>
              <w:t>Language Options (</w:t>
            </w:r>
            <w:r w:rsidRPr="004C7828">
              <w:rPr>
                <w:rStyle w:val="Hyperlink"/>
                <w:noProof/>
              </w:rPr>
              <w:t>Localization)</w:t>
            </w:r>
            <w:r>
              <w:rPr>
                <w:noProof/>
                <w:webHidden/>
              </w:rPr>
              <w:tab/>
            </w:r>
            <w:r>
              <w:rPr>
                <w:noProof/>
                <w:webHidden/>
              </w:rPr>
              <w:fldChar w:fldCharType="begin"/>
            </w:r>
            <w:r>
              <w:rPr>
                <w:noProof/>
                <w:webHidden/>
              </w:rPr>
              <w:instrText xml:space="preserve"> PAGEREF _Toc179377262 \h </w:instrText>
            </w:r>
            <w:r>
              <w:rPr>
                <w:noProof/>
                <w:webHidden/>
              </w:rPr>
            </w:r>
            <w:r>
              <w:rPr>
                <w:noProof/>
                <w:webHidden/>
              </w:rPr>
              <w:fldChar w:fldCharType="separate"/>
            </w:r>
            <w:r>
              <w:rPr>
                <w:noProof/>
                <w:webHidden/>
              </w:rPr>
              <w:t>75</w:t>
            </w:r>
            <w:r>
              <w:rPr>
                <w:noProof/>
                <w:webHidden/>
              </w:rPr>
              <w:fldChar w:fldCharType="end"/>
            </w:r>
          </w:hyperlink>
        </w:p>
        <w:p w14:paraId="430A5A8F" w14:textId="66F14964" w:rsidR="004B098E" w:rsidRDefault="004B098E">
          <w:pPr>
            <w:pStyle w:val="TOC1"/>
            <w:rPr>
              <w:rFonts w:asciiTheme="minorHAnsi" w:eastAsiaTheme="minorEastAsia" w:hAnsiTheme="minorHAnsi" w:cstheme="minorBidi"/>
              <w:b w:val="0"/>
              <w:bCs w:val="0"/>
              <w:caps w:val="0"/>
              <w:noProof/>
              <w:kern w:val="2"/>
              <w:sz w:val="24"/>
              <w:szCs w:val="24"/>
              <w:lang w:val="en-IN" w:eastAsia="en-IN"/>
              <w14:ligatures w14:val="standardContextual"/>
            </w:rPr>
          </w:pPr>
          <w:hyperlink w:anchor="_Toc179377263" w:history="1">
            <w:r w:rsidRPr="004C7828">
              <w:rPr>
                <w:rStyle w:val="Hyperlink"/>
                <w:noProof/>
                <w:lang w:eastAsia="en-IN"/>
              </w:rPr>
              <w:t>25</w:t>
            </w:r>
            <w:r>
              <w:rPr>
                <w:rFonts w:asciiTheme="minorHAnsi" w:eastAsiaTheme="minorEastAsia" w:hAnsiTheme="minorHAnsi" w:cstheme="minorBidi"/>
                <w:b w:val="0"/>
                <w:bCs w:val="0"/>
                <w:caps w:val="0"/>
                <w:noProof/>
                <w:kern w:val="2"/>
                <w:sz w:val="24"/>
                <w:szCs w:val="24"/>
                <w:lang w:val="en-IN" w:eastAsia="en-IN"/>
                <w14:ligatures w14:val="standardContextual"/>
              </w:rPr>
              <w:tab/>
            </w:r>
            <w:r w:rsidRPr="004C7828">
              <w:rPr>
                <w:rStyle w:val="Hyperlink"/>
                <w:noProof/>
                <w:lang w:eastAsia="en-IN"/>
              </w:rPr>
              <w:t>Troubleshooting</w:t>
            </w:r>
            <w:r>
              <w:rPr>
                <w:noProof/>
                <w:webHidden/>
              </w:rPr>
              <w:tab/>
            </w:r>
            <w:r>
              <w:rPr>
                <w:noProof/>
                <w:webHidden/>
              </w:rPr>
              <w:fldChar w:fldCharType="begin"/>
            </w:r>
            <w:r>
              <w:rPr>
                <w:noProof/>
                <w:webHidden/>
              </w:rPr>
              <w:instrText xml:space="preserve"> PAGEREF _Toc179377263 \h </w:instrText>
            </w:r>
            <w:r>
              <w:rPr>
                <w:noProof/>
                <w:webHidden/>
              </w:rPr>
            </w:r>
            <w:r>
              <w:rPr>
                <w:noProof/>
                <w:webHidden/>
              </w:rPr>
              <w:fldChar w:fldCharType="separate"/>
            </w:r>
            <w:r>
              <w:rPr>
                <w:noProof/>
                <w:webHidden/>
              </w:rPr>
              <w:t>76</w:t>
            </w:r>
            <w:r>
              <w:rPr>
                <w:noProof/>
                <w:webHidden/>
              </w:rPr>
              <w:fldChar w:fldCharType="end"/>
            </w:r>
          </w:hyperlink>
        </w:p>
        <w:p w14:paraId="7F410194" w14:textId="2C260F17" w:rsidR="004B098E" w:rsidRDefault="004B098E">
          <w:pPr>
            <w:pStyle w:val="TOC2"/>
            <w:rPr>
              <w:rFonts w:asciiTheme="minorHAnsi" w:eastAsiaTheme="minorEastAsia" w:hAnsiTheme="minorHAnsi" w:cstheme="minorBidi"/>
              <w:smallCaps w:val="0"/>
              <w:noProof/>
              <w:kern w:val="2"/>
              <w:sz w:val="24"/>
              <w:szCs w:val="24"/>
              <w:lang w:val="en-IN" w:eastAsia="en-IN"/>
              <w14:ligatures w14:val="standardContextual"/>
            </w:rPr>
          </w:pPr>
          <w:hyperlink w:anchor="_Toc179377264" w:history="1">
            <w:r w:rsidRPr="004C7828">
              <w:rPr>
                <w:rStyle w:val="Hyperlink"/>
                <w:noProof/>
                <w14:scene3d>
                  <w14:camera w14:prst="orthographicFront"/>
                  <w14:lightRig w14:rig="threePt" w14:dir="t">
                    <w14:rot w14:lat="0" w14:lon="0" w14:rev="0"/>
                  </w14:lightRig>
                </w14:scene3d>
              </w:rPr>
              <w:t>25.1</w:t>
            </w:r>
            <w:r>
              <w:rPr>
                <w:rFonts w:asciiTheme="minorHAnsi" w:eastAsiaTheme="minorEastAsia" w:hAnsiTheme="minorHAnsi" w:cstheme="minorBidi"/>
                <w:smallCaps w:val="0"/>
                <w:noProof/>
                <w:kern w:val="2"/>
                <w:sz w:val="24"/>
                <w:szCs w:val="24"/>
                <w:lang w:val="en-IN" w:eastAsia="en-IN"/>
                <w14:ligatures w14:val="standardContextual"/>
              </w:rPr>
              <w:tab/>
            </w:r>
            <w:r w:rsidRPr="004C7828">
              <w:rPr>
                <w:rStyle w:val="Hyperlink"/>
                <w:noProof/>
              </w:rPr>
              <w:t>Exercising the Pins</w:t>
            </w:r>
            <w:r>
              <w:rPr>
                <w:noProof/>
                <w:webHidden/>
              </w:rPr>
              <w:tab/>
            </w:r>
            <w:r>
              <w:rPr>
                <w:noProof/>
                <w:webHidden/>
              </w:rPr>
              <w:fldChar w:fldCharType="begin"/>
            </w:r>
            <w:r>
              <w:rPr>
                <w:noProof/>
                <w:webHidden/>
              </w:rPr>
              <w:instrText xml:space="preserve"> PAGEREF _Toc179377264 \h </w:instrText>
            </w:r>
            <w:r>
              <w:rPr>
                <w:noProof/>
                <w:webHidden/>
              </w:rPr>
            </w:r>
            <w:r>
              <w:rPr>
                <w:noProof/>
                <w:webHidden/>
              </w:rPr>
              <w:fldChar w:fldCharType="separate"/>
            </w:r>
            <w:r>
              <w:rPr>
                <w:noProof/>
                <w:webHidden/>
              </w:rPr>
              <w:t>77</w:t>
            </w:r>
            <w:r>
              <w:rPr>
                <w:noProof/>
                <w:webHidden/>
              </w:rPr>
              <w:fldChar w:fldCharType="end"/>
            </w:r>
          </w:hyperlink>
        </w:p>
        <w:p w14:paraId="7BE67E9A" w14:textId="614E4042" w:rsidR="004B098E" w:rsidRDefault="004B098E">
          <w:pPr>
            <w:pStyle w:val="TOC2"/>
            <w:rPr>
              <w:rFonts w:asciiTheme="minorHAnsi" w:eastAsiaTheme="minorEastAsia" w:hAnsiTheme="minorHAnsi" w:cstheme="minorBidi"/>
              <w:smallCaps w:val="0"/>
              <w:noProof/>
              <w:kern w:val="2"/>
              <w:sz w:val="24"/>
              <w:szCs w:val="24"/>
              <w:lang w:val="en-IN" w:eastAsia="en-IN"/>
              <w14:ligatures w14:val="standardContextual"/>
            </w:rPr>
          </w:pPr>
          <w:hyperlink w:anchor="_Toc179377265" w:history="1">
            <w:r w:rsidRPr="004C7828">
              <w:rPr>
                <w:rStyle w:val="Hyperlink"/>
                <w:noProof/>
                <w14:scene3d>
                  <w14:camera w14:prst="orthographicFront"/>
                  <w14:lightRig w14:rig="threePt" w14:dir="t">
                    <w14:rot w14:lat="0" w14:lon="0" w14:rev="0"/>
                  </w14:lightRig>
                </w14:scene3d>
              </w:rPr>
              <w:t>25.2</w:t>
            </w:r>
            <w:r>
              <w:rPr>
                <w:rFonts w:asciiTheme="minorHAnsi" w:eastAsiaTheme="minorEastAsia" w:hAnsiTheme="minorHAnsi" w:cstheme="minorBidi"/>
                <w:smallCaps w:val="0"/>
                <w:noProof/>
                <w:kern w:val="2"/>
                <w:sz w:val="24"/>
                <w:szCs w:val="24"/>
                <w:lang w:val="en-IN" w:eastAsia="en-IN"/>
                <w14:ligatures w14:val="standardContextual"/>
              </w:rPr>
              <w:tab/>
            </w:r>
            <w:r w:rsidRPr="004C7828">
              <w:rPr>
                <w:rStyle w:val="Hyperlink"/>
                <w:noProof/>
              </w:rPr>
              <w:t>Generating a debug log</w:t>
            </w:r>
            <w:r>
              <w:rPr>
                <w:noProof/>
                <w:webHidden/>
              </w:rPr>
              <w:tab/>
            </w:r>
            <w:r>
              <w:rPr>
                <w:noProof/>
                <w:webHidden/>
              </w:rPr>
              <w:fldChar w:fldCharType="begin"/>
            </w:r>
            <w:r>
              <w:rPr>
                <w:noProof/>
                <w:webHidden/>
              </w:rPr>
              <w:instrText xml:space="preserve"> PAGEREF _Toc179377265 \h </w:instrText>
            </w:r>
            <w:r>
              <w:rPr>
                <w:noProof/>
                <w:webHidden/>
              </w:rPr>
            </w:r>
            <w:r>
              <w:rPr>
                <w:noProof/>
                <w:webHidden/>
              </w:rPr>
              <w:fldChar w:fldCharType="separate"/>
            </w:r>
            <w:r>
              <w:rPr>
                <w:noProof/>
                <w:webHidden/>
              </w:rPr>
              <w:t>77</w:t>
            </w:r>
            <w:r>
              <w:rPr>
                <w:noProof/>
                <w:webHidden/>
              </w:rPr>
              <w:fldChar w:fldCharType="end"/>
            </w:r>
          </w:hyperlink>
        </w:p>
        <w:p w14:paraId="5493D341" w14:textId="35417DA5" w:rsidR="004B098E" w:rsidRDefault="004B098E">
          <w:pPr>
            <w:pStyle w:val="TOC1"/>
            <w:rPr>
              <w:rFonts w:asciiTheme="minorHAnsi" w:eastAsiaTheme="minorEastAsia" w:hAnsiTheme="minorHAnsi" w:cstheme="minorBidi"/>
              <w:b w:val="0"/>
              <w:bCs w:val="0"/>
              <w:caps w:val="0"/>
              <w:noProof/>
              <w:kern w:val="2"/>
              <w:sz w:val="24"/>
              <w:szCs w:val="24"/>
              <w:lang w:val="en-IN" w:eastAsia="en-IN"/>
              <w14:ligatures w14:val="standardContextual"/>
            </w:rPr>
          </w:pPr>
          <w:hyperlink w:anchor="_Toc179377266" w:history="1">
            <w:r w:rsidRPr="004C7828">
              <w:rPr>
                <w:rStyle w:val="Hyperlink"/>
                <w:noProof/>
                <w:lang w:eastAsia="en-IN"/>
              </w:rPr>
              <w:t>26</w:t>
            </w:r>
            <w:r>
              <w:rPr>
                <w:rFonts w:asciiTheme="minorHAnsi" w:eastAsiaTheme="minorEastAsia" w:hAnsiTheme="minorHAnsi" w:cstheme="minorBidi"/>
                <w:b w:val="0"/>
                <w:bCs w:val="0"/>
                <w:caps w:val="0"/>
                <w:noProof/>
                <w:kern w:val="2"/>
                <w:sz w:val="24"/>
                <w:szCs w:val="24"/>
                <w:lang w:val="en-IN" w:eastAsia="en-IN"/>
                <w14:ligatures w14:val="standardContextual"/>
              </w:rPr>
              <w:tab/>
            </w:r>
            <w:r w:rsidRPr="004C7828">
              <w:rPr>
                <w:rStyle w:val="Hyperlink"/>
                <w:noProof/>
                <w:lang w:eastAsia="en-IN"/>
              </w:rPr>
              <w:t>Battery Use and Replacement</w:t>
            </w:r>
            <w:r>
              <w:rPr>
                <w:noProof/>
                <w:webHidden/>
              </w:rPr>
              <w:tab/>
            </w:r>
            <w:r>
              <w:rPr>
                <w:noProof/>
                <w:webHidden/>
              </w:rPr>
              <w:fldChar w:fldCharType="begin"/>
            </w:r>
            <w:r>
              <w:rPr>
                <w:noProof/>
                <w:webHidden/>
              </w:rPr>
              <w:instrText xml:space="preserve"> PAGEREF _Toc179377266 \h </w:instrText>
            </w:r>
            <w:r>
              <w:rPr>
                <w:noProof/>
                <w:webHidden/>
              </w:rPr>
            </w:r>
            <w:r>
              <w:rPr>
                <w:noProof/>
                <w:webHidden/>
              </w:rPr>
              <w:fldChar w:fldCharType="separate"/>
            </w:r>
            <w:r>
              <w:rPr>
                <w:noProof/>
                <w:webHidden/>
              </w:rPr>
              <w:t>78</w:t>
            </w:r>
            <w:r>
              <w:rPr>
                <w:noProof/>
                <w:webHidden/>
              </w:rPr>
              <w:fldChar w:fldCharType="end"/>
            </w:r>
          </w:hyperlink>
        </w:p>
        <w:p w14:paraId="461C4173" w14:textId="75803620" w:rsidR="004B098E" w:rsidRDefault="004B098E">
          <w:pPr>
            <w:pStyle w:val="TOC1"/>
            <w:rPr>
              <w:rFonts w:asciiTheme="minorHAnsi" w:eastAsiaTheme="minorEastAsia" w:hAnsiTheme="minorHAnsi" w:cstheme="minorBidi"/>
              <w:b w:val="0"/>
              <w:bCs w:val="0"/>
              <w:caps w:val="0"/>
              <w:noProof/>
              <w:kern w:val="2"/>
              <w:sz w:val="24"/>
              <w:szCs w:val="24"/>
              <w:lang w:val="en-IN" w:eastAsia="en-IN"/>
              <w14:ligatures w14:val="standardContextual"/>
            </w:rPr>
          </w:pPr>
          <w:hyperlink w:anchor="_Toc179377267" w:history="1">
            <w:r w:rsidRPr="004C7828">
              <w:rPr>
                <w:rStyle w:val="Hyperlink"/>
                <w:noProof/>
                <w:lang w:eastAsia="en-IN"/>
              </w:rPr>
              <w:t>27</w:t>
            </w:r>
            <w:r>
              <w:rPr>
                <w:rFonts w:asciiTheme="minorHAnsi" w:eastAsiaTheme="minorEastAsia" w:hAnsiTheme="minorHAnsi" w:cstheme="minorBidi"/>
                <w:b w:val="0"/>
                <w:bCs w:val="0"/>
                <w:caps w:val="0"/>
                <w:noProof/>
                <w:kern w:val="2"/>
                <w:sz w:val="24"/>
                <w:szCs w:val="24"/>
                <w:lang w:val="en-IN" w:eastAsia="en-IN"/>
                <w14:ligatures w14:val="standardContextual"/>
              </w:rPr>
              <w:tab/>
            </w:r>
            <w:r w:rsidRPr="004C7828">
              <w:rPr>
                <w:rStyle w:val="Hyperlink"/>
                <w:noProof/>
                <w:lang w:eastAsia="en-IN"/>
              </w:rPr>
              <w:t>Accessories Information</w:t>
            </w:r>
            <w:r>
              <w:rPr>
                <w:noProof/>
                <w:webHidden/>
              </w:rPr>
              <w:tab/>
            </w:r>
            <w:r>
              <w:rPr>
                <w:noProof/>
                <w:webHidden/>
              </w:rPr>
              <w:fldChar w:fldCharType="begin"/>
            </w:r>
            <w:r>
              <w:rPr>
                <w:noProof/>
                <w:webHidden/>
              </w:rPr>
              <w:instrText xml:space="preserve"> PAGEREF _Toc179377267 \h </w:instrText>
            </w:r>
            <w:r>
              <w:rPr>
                <w:noProof/>
                <w:webHidden/>
              </w:rPr>
            </w:r>
            <w:r>
              <w:rPr>
                <w:noProof/>
                <w:webHidden/>
              </w:rPr>
              <w:fldChar w:fldCharType="separate"/>
            </w:r>
            <w:r>
              <w:rPr>
                <w:noProof/>
                <w:webHidden/>
              </w:rPr>
              <w:t>78</w:t>
            </w:r>
            <w:r>
              <w:rPr>
                <w:noProof/>
                <w:webHidden/>
              </w:rPr>
              <w:fldChar w:fldCharType="end"/>
            </w:r>
          </w:hyperlink>
        </w:p>
        <w:p w14:paraId="4507B4A4" w14:textId="268CEC51" w:rsidR="004B098E" w:rsidRDefault="004B098E">
          <w:pPr>
            <w:pStyle w:val="TOC1"/>
            <w:rPr>
              <w:rFonts w:asciiTheme="minorHAnsi" w:eastAsiaTheme="minorEastAsia" w:hAnsiTheme="minorHAnsi" w:cstheme="minorBidi"/>
              <w:b w:val="0"/>
              <w:bCs w:val="0"/>
              <w:caps w:val="0"/>
              <w:noProof/>
              <w:kern w:val="2"/>
              <w:sz w:val="24"/>
              <w:szCs w:val="24"/>
              <w:lang w:val="en-IN" w:eastAsia="en-IN"/>
              <w14:ligatures w14:val="standardContextual"/>
            </w:rPr>
          </w:pPr>
          <w:hyperlink w:anchor="_Toc179377268" w:history="1">
            <w:r w:rsidRPr="004C7828">
              <w:rPr>
                <w:rStyle w:val="Hyperlink"/>
                <w:noProof/>
                <w:lang w:eastAsia="en-IN"/>
              </w:rPr>
              <w:t>28</w:t>
            </w:r>
            <w:r>
              <w:rPr>
                <w:rFonts w:asciiTheme="minorHAnsi" w:eastAsiaTheme="minorEastAsia" w:hAnsiTheme="minorHAnsi" w:cstheme="minorBidi"/>
                <w:b w:val="0"/>
                <w:bCs w:val="0"/>
                <w:caps w:val="0"/>
                <w:noProof/>
                <w:kern w:val="2"/>
                <w:sz w:val="24"/>
                <w:szCs w:val="24"/>
                <w:lang w:val="en-IN" w:eastAsia="en-IN"/>
                <w14:ligatures w14:val="standardContextual"/>
              </w:rPr>
              <w:tab/>
            </w:r>
            <w:r w:rsidRPr="004C7828">
              <w:rPr>
                <w:rStyle w:val="Hyperlink"/>
                <w:noProof/>
                <w:lang w:eastAsia="en-IN"/>
              </w:rPr>
              <w:t>Orbit Reader 20 Plus Cleaning Tips</w:t>
            </w:r>
            <w:r>
              <w:rPr>
                <w:noProof/>
                <w:webHidden/>
              </w:rPr>
              <w:tab/>
            </w:r>
            <w:r>
              <w:rPr>
                <w:noProof/>
                <w:webHidden/>
              </w:rPr>
              <w:fldChar w:fldCharType="begin"/>
            </w:r>
            <w:r>
              <w:rPr>
                <w:noProof/>
                <w:webHidden/>
              </w:rPr>
              <w:instrText xml:space="preserve"> PAGEREF _Toc179377268 \h </w:instrText>
            </w:r>
            <w:r>
              <w:rPr>
                <w:noProof/>
                <w:webHidden/>
              </w:rPr>
            </w:r>
            <w:r>
              <w:rPr>
                <w:noProof/>
                <w:webHidden/>
              </w:rPr>
              <w:fldChar w:fldCharType="separate"/>
            </w:r>
            <w:r>
              <w:rPr>
                <w:noProof/>
                <w:webHidden/>
              </w:rPr>
              <w:t>79</w:t>
            </w:r>
            <w:r>
              <w:rPr>
                <w:noProof/>
                <w:webHidden/>
              </w:rPr>
              <w:fldChar w:fldCharType="end"/>
            </w:r>
          </w:hyperlink>
        </w:p>
        <w:p w14:paraId="53A9C594" w14:textId="0D235EDC" w:rsidR="004B098E" w:rsidRDefault="004B098E">
          <w:pPr>
            <w:pStyle w:val="TOC1"/>
            <w:rPr>
              <w:rFonts w:asciiTheme="minorHAnsi" w:eastAsiaTheme="minorEastAsia" w:hAnsiTheme="minorHAnsi" w:cstheme="minorBidi"/>
              <w:b w:val="0"/>
              <w:bCs w:val="0"/>
              <w:caps w:val="0"/>
              <w:noProof/>
              <w:kern w:val="2"/>
              <w:sz w:val="24"/>
              <w:szCs w:val="24"/>
              <w:lang w:val="en-IN" w:eastAsia="en-IN"/>
              <w14:ligatures w14:val="standardContextual"/>
            </w:rPr>
          </w:pPr>
          <w:hyperlink w:anchor="_Toc179377269" w:history="1">
            <w:r w:rsidRPr="004C7828">
              <w:rPr>
                <w:rStyle w:val="Hyperlink"/>
                <w:noProof/>
                <w:lang w:eastAsia="en-IN"/>
              </w:rPr>
              <w:t>29</w:t>
            </w:r>
            <w:r>
              <w:rPr>
                <w:rFonts w:asciiTheme="minorHAnsi" w:eastAsiaTheme="minorEastAsia" w:hAnsiTheme="minorHAnsi" w:cstheme="minorBidi"/>
                <w:b w:val="0"/>
                <w:bCs w:val="0"/>
                <w:caps w:val="0"/>
                <w:noProof/>
                <w:kern w:val="2"/>
                <w:sz w:val="24"/>
                <w:szCs w:val="24"/>
                <w:lang w:val="en-IN" w:eastAsia="en-IN"/>
                <w14:ligatures w14:val="standardContextual"/>
              </w:rPr>
              <w:tab/>
            </w:r>
            <w:r w:rsidRPr="004C7828">
              <w:rPr>
                <w:rStyle w:val="Hyperlink"/>
                <w:noProof/>
                <w:lang w:eastAsia="en-IN"/>
              </w:rPr>
              <w:t>General Specifications</w:t>
            </w:r>
            <w:r>
              <w:rPr>
                <w:noProof/>
                <w:webHidden/>
              </w:rPr>
              <w:tab/>
            </w:r>
            <w:r>
              <w:rPr>
                <w:noProof/>
                <w:webHidden/>
              </w:rPr>
              <w:fldChar w:fldCharType="begin"/>
            </w:r>
            <w:r>
              <w:rPr>
                <w:noProof/>
                <w:webHidden/>
              </w:rPr>
              <w:instrText xml:space="preserve"> PAGEREF _Toc179377269 \h </w:instrText>
            </w:r>
            <w:r>
              <w:rPr>
                <w:noProof/>
                <w:webHidden/>
              </w:rPr>
            </w:r>
            <w:r>
              <w:rPr>
                <w:noProof/>
                <w:webHidden/>
              </w:rPr>
              <w:fldChar w:fldCharType="separate"/>
            </w:r>
            <w:r>
              <w:rPr>
                <w:noProof/>
                <w:webHidden/>
              </w:rPr>
              <w:t>79</w:t>
            </w:r>
            <w:r>
              <w:rPr>
                <w:noProof/>
                <w:webHidden/>
              </w:rPr>
              <w:fldChar w:fldCharType="end"/>
            </w:r>
          </w:hyperlink>
        </w:p>
        <w:p w14:paraId="330D9BFA" w14:textId="1ADFB4E1" w:rsidR="004B098E" w:rsidRDefault="004B098E">
          <w:pPr>
            <w:pStyle w:val="TOC1"/>
            <w:rPr>
              <w:rFonts w:asciiTheme="minorHAnsi" w:eastAsiaTheme="minorEastAsia" w:hAnsiTheme="minorHAnsi" w:cstheme="minorBidi"/>
              <w:b w:val="0"/>
              <w:bCs w:val="0"/>
              <w:caps w:val="0"/>
              <w:noProof/>
              <w:kern w:val="2"/>
              <w:sz w:val="24"/>
              <w:szCs w:val="24"/>
              <w:lang w:val="en-IN" w:eastAsia="en-IN"/>
              <w14:ligatures w14:val="standardContextual"/>
            </w:rPr>
          </w:pPr>
          <w:hyperlink w:anchor="_Toc179377270" w:history="1">
            <w:r w:rsidRPr="004C7828">
              <w:rPr>
                <w:rStyle w:val="Hyperlink"/>
                <w:noProof/>
                <w:lang w:eastAsia="en-IN"/>
              </w:rPr>
              <w:t>30</w:t>
            </w:r>
            <w:r>
              <w:rPr>
                <w:rFonts w:asciiTheme="minorHAnsi" w:eastAsiaTheme="minorEastAsia" w:hAnsiTheme="minorHAnsi" w:cstheme="minorBidi"/>
                <w:b w:val="0"/>
                <w:bCs w:val="0"/>
                <w:caps w:val="0"/>
                <w:noProof/>
                <w:kern w:val="2"/>
                <w:sz w:val="24"/>
                <w:szCs w:val="24"/>
                <w:lang w:val="en-IN" w:eastAsia="en-IN"/>
                <w14:ligatures w14:val="standardContextual"/>
              </w:rPr>
              <w:tab/>
            </w:r>
            <w:r w:rsidRPr="004C7828">
              <w:rPr>
                <w:rStyle w:val="Hyperlink"/>
                <w:noProof/>
                <w:lang w:eastAsia="en-IN"/>
              </w:rPr>
              <w:t>Appendices</w:t>
            </w:r>
            <w:r>
              <w:rPr>
                <w:noProof/>
                <w:webHidden/>
              </w:rPr>
              <w:tab/>
            </w:r>
            <w:r>
              <w:rPr>
                <w:noProof/>
                <w:webHidden/>
              </w:rPr>
              <w:fldChar w:fldCharType="begin"/>
            </w:r>
            <w:r>
              <w:rPr>
                <w:noProof/>
                <w:webHidden/>
              </w:rPr>
              <w:instrText xml:space="preserve"> PAGEREF _Toc179377270 \h </w:instrText>
            </w:r>
            <w:r>
              <w:rPr>
                <w:noProof/>
                <w:webHidden/>
              </w:rPr>
            </w:r>
            <w:r>
              <w:rPr>
                <w:noProof/>
                <w:webHidden/>
              </w:rPr>
              <w:fldChar w:fldCharType="separate"/>
            </w:r>
            <w:r>
              <w:rPr>
                <w:noProof/>
                <w:webHidden/>
              </w:rPr>
              <w:t>80</w:t>
            </w:r>
            <w:r>
              <w:rPr>
                <w:noProof/>
                <w:webHidden/>
              </w:rPr>
              <w:fldChar w:fldCharType="end"/>
            </w:r>
          </w:hyperlink>
        </w:p>
        <w:p w14:paraId="2C259E2A" w14:textId="638F819E" w:rsidR="004B098E" w:rsidRDefault="004B098E">
          <w:pPr>
            <w:pStyle w:val="TOC2"/>
            <w:rPr>
              <w:rFonts w:asciiTheme="minorHAnsi" w:eastAsiaTheme="minorEastAsia" w:hAnsiTheme="minorHAnsi" w:cstheme="minorBidi"/>
              <w:smallCaps w:val="0"/>
              <w:noProof/>
              <w:kern w:val="2"/>
              <w:sz w:val="24"/>
              <w:szCs w:val="24"/>
              <w:lang w:val="en-IN" w:eastAsia="en-IN"/>
              <w14:ligatures w14:val="standardContextual"/>
            </w:rPr>
          </w:pPr>
          <w:hyperlink w:anchor="_Toc179377271" w:history="1">
            <w:r w:rsidRPr="004C7828">
              <w:rPr>
                <w:rStyle w:val="Hyperlink"/>
                <w:noProof/>
                <w14:scene3d>
                  <w14:camera w14:prst="orthographicFront"/>
                  <w14:lightRig w14:rig="threePt" w14:dir="t">
                    <w14:rot w14:lat="0" w14:lon="0" w14:rev="0"/>
                  </w14:lightRig>
                </w14:scene3d>
              </w:rPr>
              <w:t>30.1</w:t>
            </w:r>
            <w:r>
              <w:rPr>
                <w:rFonts w:asciiTheme="minorHAnsi" w:eastAsiaTheme="minorEastAsia" w:hAnsiTheme="minorHAnsi" w:cstheme="minorBidi"/>
                <w:smallCaps w:val="0"/>
                <w:noProof/>
                <w:kern w:val="2"/>
                <w:sz w:val="24"/>
                <w:szCs w:val="24"/>
                <w:lang w:val="en-IN" w:eastAsia="en-IN"/>
                <w14:ligatures w14:val="standardContextual"/>
              </w:rPr>
              <w:tab/>
            </w:r>
            <w:r w:rsidRPr="004C7828">
              <w:rPr>
                <w:rStyle w:val="Hyperlink"/>
                <w:noProof/>
              </w:rPr>
              <w:t>Appendix A - Computer Braille Chart</w:t>
            </w:r>
            <w:r>
              <w:rPr>
                <w:noProof/>
                <w:webHidden/>
              </w:rPr>
              <w:tab/>
            </w:r>
            <w:r>
              <w:rPr>
                <w:noProof/>
                <w:webHidden/>
              </w:rPr>
              <w:fldChar w:fldCharType="begin"/>
            </w:r>
            <w:r>
              <w:rPr>
                <w:noProof/>
                <w:webHidden/>
              </w:rPr>
              <w:instrText xml:space="preserve"> PAGEREF _Toc179377271 \h </w:instrText>
            </w:r>
            <w:r>
              <w:rPr>
                <w:noProof/>
                <w:webHidden/>
              </w:rPr>
            </w:r>
            <w:r>
              <w:rPr>
                <w:noProof/>
                <w:webHidden/>
              </w:rPr>
              <w:fldChar w:fldCharType="separate"/>
            </w:r>
            <w:r>
              <w:rPr>
                <w:noProof/>
                <w:webHidden/>
              </w:rPr>
              <w:t>80</w:t>
            </w:r>
            <w:r>
              <w:rPr>
                <w:noProof/>
                <w:webHidden/>
              </w:rPr>
              <w:fldChar w:fldCharType="end"/>
            </w:r>
          </w:hyperlink>
        </w:p>
        <w:p w14:paraId="3A316AA7" w14:textId="6A6BA470" w:rsidR="004B098E" w:rsidRDefault="004B098E">
          <w:pPr>
            <w:pStyle w:val="TOC2"/>
            <w:rPr>
              <w:rFonts w:asciiTheme="minorHAnsi" w:eastAsiaTheme="minorEastAsia" w:hAnsiTheme="minorHAnsi" w:cstheme="minorBidi"/>
              <w:smallCaps w:val="0"/>
              <w:noProof/>
              <w:kern w:val="2"/>
              <w:sz w:val="24"/>
              <w:szCs w:val="24"/>
              <w:lang w:val="en-IN" w:eastAsia="en-IN"/>
              <w14:ligatures w14:val="standardContextual"/>
            </w:rPr>
          </w:pPr>
          <w:hyperlink w:anchor="_Toc179377272" w:history="1">
            <w:r w:rsidRPr="004C7828">
              <w:rPr>
                <w:rStyle w:val="Hyperlink"/>
                <w:noProof/>
                <w14:scene3d>
                  <w14:camera w14:prst="orthographicFront"/>
                  <w14:lightRig w14:rig="threePt" w14:dir="t">
                    <w14:rot w14:lat="0" w14:lon="0" w14:rev="0"/>
                  </w14:lightRig>
                </w14:scene3d>
              </w:rPr>
              <w:t>30.2</w:t>
            </w:r>
            <w:r>
              <w:rPr>
                <w:rFonts w:asciiTheme="minorHAnsi" w:eastAsiaTheme="minorEastAsia" w:hAnsiTheme="minorHAnsi" w:cstheme="minorBidi"/>
                <w:smallCaps w:val="0"/>
                <w:noProof/>
                <w:kern w:val="2"/>
                <w:sz w:val="24"/>
                <w:szCs w:val="24"/>
                <w:lang w:val="en-IN" w:eastAsia="en-IN"/>
                <w14:ligatures w14:val="standardContextual"/>
              </w:rPr>
              <w:tab/>
            </w:r>
            <w:r w:rsidRPr="004C7828">
              <w:rPr>
                <w:rStyle w:val="Hyperlink"/>
                <w:noProof/>
              </w:rPr>
              <w:t>Appendix B - Proper Trademark Notice and Attribution</w:t>
            </w:r>
            <w:r>
              <w:rPr>
                <w:noProof/>
                <w:webHidden/>
              </w:rPr>
              <w:tab/>
            </w:r>
            <w:r>
              <w:rPr>
                <w:noProof/>
                <w:webHidden/>
              </w:rPr>
              <w:fldChar w:fldCharType="begin"/>
            </w:r>
            <w:r>
              <w:rPr>
                <w:noProof/>
                <w:webHidden/>
              </w:rPr>
              <w:instrText xml:space="preserve"> PAGEREF _Toc179377272 \h </w:instrText>
            </w:r>
            <w:r>
              <w:rPr>
                <w:noProof/>
                <w:webHidden/>
              </w:rPr>
            </w:r>
            <w:r>
              <w:rPr>
                <w:noProof/>
                <w:webHidden/>
              </w:rPr>
              <w:fldChar w:fldCharType="separate"/>
            </w:r>
            <w:r>
              <w:rPr>
                <w:noProof/>
                <w:webHidden/>
              </w:rPr>
              <w:t>82</w:t>
            </w:r>
            <w:r>
              <w:rPr>
                <w:noProof/>
                <w:webHidden/>
              </w:rPr>
              <w:fldChar w:fldCharType="end"/>
            </w:r>
          </w:hyperlink>
        </w:p>
        <w:p w14:paraId="14D567C1" w14:textId="77C6581C" w:rsidR="004B098E" w:rsidRDefault="004B098E">
          <w:pPr>
            <w:pStyle w:val="TOC3"/>
            <w:rPr>
              <w:rFonts w:asciiTheme="minorHAnsi" w:eastAsiaTheme="minorEastAsia" w:hAnsiTheme="minorHAnsi" w:cstheme="minorBidi"/>
              <w:i w:val="0"/>
              <w:iCs w:val="0"/>
              <w:noProof/>
              <w:kern w:val="2"/>
              <w:sz w:val="24"/>
              <w:szCs w:val="24"/>
              <w:lang w:val="en-IN" w:eastAsia="en-IN"/>
              <w14:ligatures w14:val="standardContextual"/>
            </w:rPr>
          </w:pPr>
          <w:hyperlink w:anchor="_Toc179377273" w:history="1">
            <w:r w:rsidRPr="004C7828">
              <w:rPr>
                <w:rStyle w:val="Hyperlink"/>
                <w:noProof/>
                <w:lang w:eastAsia="en-IN" w:bidi="x-none"/>
                <w14:scene3d>
                  <w14:camera w14:prst="orthographicFront"/>
                  <w14:lightRig w14:rig="threePt" w14:dir="t">
                    <w14:rot w14:lat="0" w14:lon="0" w14:rev="0"/>
                  </w14:lightRig>
                </w14:scene3d>
              </w:rPr>
              <w:t>30.2.1</w:t>
            </w:r>
            <w:r>
              <w:rPr>
                <w:rFonts w:asciiTheme="minorHAnsi" w:eastAsiaTheme="minorEastAsia" w:hAnsiTheme="minorHAnsi" w:cstheme="minorBidi"/>
                <w:i w:val="0"/>
                <w:iCs w:val="0"/>
                <w:noProof/>
                <w:kern w:val="2"/>
                <w:sz w:val="24"/>
                <w:szCs w:val="24"/>
                <w:lang w:val="en-IN" w:eastAsia="en-IN"/>
                <w14:ligatures w14:val="standardContextual"/>
              </w:rPr>
              <w:tab/>
            </w:r>
            <w:r w:rsidRPr="004C7828">
              <w:rPr>
                <w:rStyle w:val="Hyperlink"/>
                <w:noProof/>
                <w:lang w:eastAsia="en-IN"/>
              </w:rPr>
              <w:t>Hardware Limited Warranty</w:t>
            </w:r>
            <w:r>
              <w:rPr>
                <w:noProof/>
                <w:webHidden/>
              </w:rPr>
              <w:tab/>
            </w:r>
            <w:r>
              <w:rPr>
                <w:noProof/>
                <w:webHidden/>
              </w:rPr>
              <w:fldChar w:fldCharType="begin"/>
            </w:r>
            <w:r>
              <w:rPr>
                <w:noProof/>
                <w:webHidden/>
              </w:rPr>
              <w:instrText xml:space="preserve"> PAGEREF _Toc179377273 \h </w:instrText>
            </w:r>
            <w:r>
              <w:rPr>
                <w:noProof/>
                <w:webHidden/>
              </w:rPr>
            </w:r>
            <w:r>
              <w:rPr>
                <w:noProof/>
                <w:webHidden/>
              </w:rPr>
              <w:fldChar w:fldCharType="separate"/>
            </w:r>
            <w:r>
              <w:rPr>
                <w:noProof/>
                <w:webHidden/>
              </w:rPr>
              <w:t>83</w:t>
            </w:r>
            <w:r>
              <w:rPr>
                <w:noProof/>
                <w:webHidden/>
              </w:rPr>
              <w:fldChar w:fldCharType="end"/>
            </w:r>
          </w:hyperlink>
        </w:p>
        <w:p w14:paraId="59FA1DD8" w14:textId="4F2C763D" w:rsidR="004B098E" w:rsidRDefault="004B098E">
          <w:pPr>
            <w:pStyle w:val="TOC3"/>
            <w:rPr>
              <w:rFonts w:asciiTheme="minorHAnsi" w:eastAsiaTheme="minorEastAsia" w:hAnsiTheme="minorHAnsi" w:cstheme="minorBidi"/>
              <w:i w:val="0"/>
              <w:iCs w:val="0"/>
              <w:noProof/>
              <w:kern w:val="2"/>
              <w:sz w:val="24"/>
              <w:szCs w:val="24"/>
              <w:lang w:val="en-IN" w:eastAsia="en-IN"/>
              <w14:ligatures w14:val="standardContextual"/>
            </w:rPr>
          </w:pPr>
          <w:hyperlink w:anchor="_Toc179377274" w:history="1">
            <w:r w:rsidRPr="004C7828">
              <w:rPr>
                <w:rStyle w:val="Hyperlink"/>
                <w:noProof/>
                <w:lang w:eastAsia="en-IN" w:bidi="x-none"/>
                <w14:scene3d>
                  <w14:camera w14:prst="orthographicFront"/>
                  <w14:lightRig w14:rig="threePt" w14:dir="t">
                    <w14:rot w14:lat="0" w14:lon="0" w14:rev="0"/>
                  </w14:lightRig>
                </w14:scene3d>
              </w:rPr>
              <w:t>30.2.2</w:t>
            </w:r>
            <w:r>
              <w:rPr>
                <w:rFonts w:asciiTheme="minorHAnsi" w:eastAsiaTheme="minorEastAsia" w:hAnsiTheme="minorHAnsi" w:cstheme="minorBidi"/>
                <w:i w:val="0"/>
                <w:iCs w:val="0"/>
                <w:noProof/>
                <w:kern w:val="2"/>
                <w:sz w:val="24"/>
                <w:szCs w:val="24"/>
                <w:lang w:val="en-IN" w:eastAsia="en-IN"/>
                <w14:ligatures w14:val="standardContextual"/>
              </w:rPr>
              <w:tab/>
            </w:r>
            <w:r w:rsidRPr="004C7828">
              <w:rPr>
                <w:rStyle w:val="Hyperlink"/>
                <w:noProof/>
                <w:lang w:eastAsia="en-IN"/>
              </w:rPr>
              <w:t>EXCLUSIONS AND LIMITATIONS</w:t>
            </w:r>
            <w:r>
              <w:rPr>
                <w:noProof/>
                <w:webHidden/>
              </w:rPr>
              <w:tab/>
            </w:r>
            <w:r>
              <w:rPr>
                <w:noProof/>
                <w:webHidden/>
              </w:rPr>
              <w:fldChar w:fldCharType="begin"/>
            </w:r>
            <w:r>
              <w:rPr>
                <w:noProof/>
                <w:webHidden/>
              </w:rPr>
              <w:instrText xml:space="preserve"> PAGEREF _Toc179377274 \h </w:instrText>
            </w:r>
            <w:r>
              <w:rPr>
                <w:noProof/>
                <w:webHidden/>
              </w:rPr>
            </w:r>
            <w:r>
              <w:rPr>
                <w:noProof/>
                <w:webHidden/>
              </w:rPr>
              <w:fldChar w:fldCharType="separate"/>
            </w:r>
            <w:r>
              <w:rPr>
                <w:noProof/>
                <w:webHidden/>
              </w:rPr>
              <w:t>84</w:t>
            </w:r>
            <w:r>
              <w:rPr>
                <w:noProof/>
                <w:webHidden/>
              </w:rPr>
              <w:fldChar w:fldCharType="end"/>
            </w:r>
          </w:hyperlink>
        </w:p>
        <w:p w14:paraId="6B57D34A" w14:textId="39857077" w:rsidR="004B098E" w:rsidRDefault="004B098E">
          <w:pPr>
            <w:pStyle w:val="TOC2"/>
            <w:rPr>
              <w:rFonts w:asciiTheme="minorHAnsi" w:eastAsiaTheme="minorEastAsia" w:hAnsiTheme="minorHAnsi" w:cstheme="minorBidi"/>
              <w:smallCaps w:val="0"/>
              <w:noProof/>
              <w:kern w:val="2"/>
              <w:sz w:val="24"/>
              <w:szCs w:val="24"/>
              <w:lang w:val="en-IN" w:eastAsia="en-IN"/>
              <w14:ligatures w14:val="standardContextual"/>
            </w:rPr>
          </w:pPr>
          <w:hyperlink w:anchor="_Toc179377275" w:history="1">
            <w:r w:rsidRPr="004C7828">
              <w:rPr>
                <w:rStyle w:val="Hyperlink"/>
                <w:noProof/>
                <w14:scene3d>
                  <w14:camera w14:prst="orthographicFront"/>
                  <w14:lightRig w14:rig="threePt" w14:dir="t">
                    <w14:rot w14:lat="0" w14:lon="0" w14:rev="0"/>
                  </w14:lightRig>
                </w14:scene3d>
              </w:rPr>
              <w:t>30.3</w:t>
            </w:r>
            <w:r>
              <w:rPr>
                <w:rFonts w:asciiTheme="minorHAnsi" w:eastAsiaTheme="minorEastAsia" w:hAnsiTheme="minorHAnsi" w:cstheme="minorBidi"/>
                <w:smallCaps w:val="0"/>
                <w:noProof/>
                <w:kern w:val="2"/>
                <w:sz w:val="24"/>
                <w:szCs w:val="24"/>
                <w:lang w:val="en-IN" w:eastAsia="en-IN"/>
                <w14:ligatures w14:val="standardContextual"/>
              </w:rPr>
              <w:tab/>
            </w:r>
            <w:r w:rsidRPr="004C7828">
              <w:rPr>
                <w:rStyle w:val="Hyperlink"/>
                <w:noProof/>
              </w:rPr>
              <w:t>Appendix C - FCC Information</w:t>
            </w:r>
            <w:r>
              <w:rPr>
                <w:noProof/>
                <w:webHidden/>
              </w:rPr>
              <w:tab/>
            </w:r>
            <w:r>
              <w:rPr>
                <w:noProof/>
                <w:webHidden/>
              </w:rPr>
              <w:fldChar w:fldCharType="begin"/>
            </w:r>
            <w:r>
              <w:rPr>
                <w:noProof/>
                <w:webHidden/>
              </w:rPr>
              <w:instrText xml:space="preserve"> PAGEREF _Toc179377275 \h </w:instrText>
            </w:r>
            <w:r>
              <w:rPr>
                <w:noProof/>
                <w:webHidden/>
              </w:rPr>
            </w:r>
            <w:r>
              <w:rPr>
                <w:noProof/>
                <w:webHidden/>
              </w:rPr>
              <w:fldChar w:fldCharType="separate"/>
            </w:r>
            <w:r>
              <w:rPr>
                <w:noProof/>
                <w:webHidden/>
              </w:rPr>
              <w:t>86</w:t>
            </w:r>
            <w:r>
              <w:rPr>
                <w:noProof/>
                <w:webHidden/>
              </w:rPr>
              <w:fldChar w:fldCharType="end"/>
            </w:r>
          </w:hyperlink>
        </w:p>
        <w:p w14:paraId="2351A656" w14:textId="6A1FECEB" w:rsidR="004B098E" w:rsidRDefault="004B098E">
          <w:pPr>
            <w:pStyle w:val="TOC3"/>
            <w:rPr>
              <w:rFonts w:asciiTheme="minorHAnsi" w:eastAsiaTheme="minorEastAsia" w:hAnsiTheme="minorHAnsi" w:cstheme="minorBidi"/>
              <w:i w:val="0"/>
              <w:iCs w:val="0"/>
              <w:noProof/>
              <w:kern w:val="2"/>
              <w:sz w:val="24"/>
              <w:szCs w:val="24"/>
              <w:lang w:val="en-IN" w:eastAsia="en-IN"/>
              <w14:ligatures w14:val="standardContextual"/>
            </w:rPr>
          </w:pPr>
          <w:hyperlink w:anchor="_Toc179377276" w:history="1">
            <w:r w:rsidRPr="004C7828">
              <w:rPr>
                <w:rStyle w:val="Hyperlink"/>
                <w:bCs/>
                <w:noProof/>
              </w:rPr>
              <w:t>FCC Notice</w:t>
            </w:r>
            <w:r>
              <w:rPr>
                <w:noProof/>
                <w:webHidden/>
              </w:rPr>
              <w:tab/>
            </w:r>
            <w:r>
              <w:rPr>
                <w:noProof/>
                <w:webHidden/>
              </w:rPr>
              <w:fldChar w:fldCharType="begin"/>
            </w:r>
            <w:r>
              <w:rPr>
                <w:noProof/>
                <w:webHidden/>
              </w:rPr>
              <w:instrText xml:space="preserve"> PAGEREF _Toc179377276 \h </w:instrText>
            </w:r>
            <w:r>
              <w:rPr>
                <w:noProof/>
                <w:webHidden/>
              </w:rPr>
            </w:r>
            <w:r>
              <w:rPr>
                <w:noProof/>
                <w:webHidden/>
              </w:rPr>
              <w:fldChar w:fldCharType="separate"/>
            </w:r>
            <w:r>
              <w:rPr>
                <w:noProof/>
                <w:webHidden/>
              </w:rPr>
              <w:t>86</w:t>
            </w:r>
            <w:r>
              <w:rPr>
                <w:noProof/>
                <w:webHidden/>
              </w:rPr>
              <w:fldChar w:fldCharType="end"/>
            </w:r>
          </w:hyperlink>
        </w:p>
        <w:p w14:paraId="0E66ECD0" w14:textId="5D7DF9DA" w:rsidR="004B098E" w:rsidRDefault="004B098E">
          <w:pPr>
            <w:pStyle w:val="TOC3"/>
            <w:rPr>
              <w:rFonts w:asciiTheme="minorHAnsi" w:eastAsiaTheme="minorEastAsia" w:hAnsiTheme="minorHAnsi" w:cstheme="minorBidi"/>
              <w:i w:val="0"/>
              <w:iCs w:val="0"/>
              <w:noProof/>
              <w:kern w:val="2"/>
              <w:sz w:val="24"/>
              <w:szCs w:val="24"/>
              <w:lang w:val="en-IN" w:eastAsia="en-IN"/>
              <w14:ligatures w14:val="standardContextual"/>
            </w:rPr>
          </w:pPr>
          <w:hyperlink w:anchor="_Toc179377277" w:history="1">
            <w:r w:rsidRPr="004C7828">
              <w:rPr>
                <w:rStyle w:val="Hyperlink"/>
                <w:noProof/>
              </w:rPr>
              <w:t>FCC Caution</w:t>
            </w:r>
            <w:r>
              <w:rPr>
                <w:noProof/>
                <w:webHidden/>
              </w:rPr>
              <w:tab/>
            </w:r>
            <w:r>
              <w:rPr>
                <w:noProof/>
                <w:webHidden/>
              </w:rPr>
              <w:fldChar w:fldCharType="begin"/>
            </w:r>
            <w:r>
              <w:rPr>
                <w:noProof/>
                <w:webHidden/>
              </w:rPr>
              <w:instrText xml:space="preserve"> PAGEREF _Toc179377277 \h </w:instrText>
            </w:r>
            <w:r>
              <w:rPr>
                <w:noProof/>
                <w:webHidden/>
              </w:rPr>
            </w:r>
            <w:r>
              <w:rPr>
                <w:noProof/>
                <w:webHidden/>
              </w:rPr>
              <w:fldChar w:fldCharType="separate"/>
            </w:r>
            <w:r>
              <w:rPr>
                <w:noProof/>
                <w:webHidden/>
              </w:rPr>
              <w:t>86</w:t>
            </w:r>
            <w:r>
              <w:rPr>
                <w:noProof/>
                <w:webHidden/>
              </w:rPr>
              <w:fldChar w:fldCharType="end"/>
            </w:r>
          </w:hyperlink>
        </w:p>
        <w:p w14:paraId="1D97AA8D" w14:textId="153073B9" w:rsidR="004B098E" w:rsidRDefault="004B098E">
          <w:pPr>
            <w:pStyle w:val="TOC1"/>
            <w:rPr>
              <w:rFonts w:asciiTheme="minorHAnsi" w:eastAsiaTheme="minorEastAsia" w:hAnsiTheme="minorHAnsi" w:cstheme="minorBidi"/>
              <w:b w:val="0"/>
              <w:bCs w:val="0"/>
              <w:caps w:val="0"/>
              <w:noProof/>
              <w:kern w:val="2"/>
              <w:sz w:val="24"/>
              <w:szCs w:val="24"/>
              <w:lang w:val="en-IN" w:eastAsia="en-IN"/>
              <w14:ligatures w14:val="standardContextual"/>
            </w:rPr>
          </w:pPr>
          <w:hyperlink w:anchor="_Toc179377278" w:history="1">
            <w:r w:rsidRPr="004C7828">
              <w:rPr>
                <w:rStyle w:val="Hyperlink"/>
                <w:rFonts w:cs="Arial"/>
                <w:noProof/>
              </w:rPr>
              <w:t>31</w:t>
            </w:r>
            <w:r>
              <w:rPr>
                <w:rFonts w:asciiTheme="minorHAnsi" w:eastAsiaTheme="minorEastAsia" w:hAnsiTheme="minorHAnsi" w:cstheme="minorBidi"/>
                <w:b w:val="0"/>
                <w:bCs w:val="0"/>
                <w:caps w:val="0"/>
                <w:noProof/>
                <w:kern w:val="2"/>
                <w:sz w:val="24"/>
                <w:szCs w:val="24"/>
                <w:lang w:val="en-IN" w:eastAsia="en-IN"/>
                <w14:ligatures w14:val="standardContextual"/>
              </w:rPr>
              <w:tab/>
            </w:r>
            <w:r w:rsidRPr="004C7828">
              <w:rPr>
                <w:rStyle w:val="Hyperlink"/>
                <w:rFonts w:cs="Arial"/>
                <w:noProof/>
              </w:rPr>
              <w:t>Further Information</w:t>
            </w:r>
            <w:r>
              <w:rPr>
                <w:noProof/>
                <w:webHidden/>
              </w:rPr>
              <w:tab/>
            </w:r>
            <w:r>
              <w:rPr>
                <w:noProof/>
                <w:webHidden/>
              </w:rPr>
              <w:fldChar w:fldCharType="begin"/>
            </w:r>
            <w:r>
              <w:rPr>
                <w:noProof/>
                <w:webHidden/>
              </w:rPr>
              <w:instrText xml:space="preserve"> PAGEREF _Toc179377278 \h </w:instrText>
            </w:r>
            <w:r>
              <w:rPr>
                <w:noProof/>
                <w:webHidden/>
              </w:rPr>
            </w:r>
            <w:r>
              <w:rPr>
                <w:noProof/>
                <w:webHidden/>
              </w:rPr>
              <w:fldChar w:fldCharType="separate"/>
            </w:r>
            <w:r>
              <w:rPr>
                <w:noProof/>
                <w:webHidden/>
              </w:rPr>
              <w:t>86</w:t>
            </w:r>
            <w:r>
              <w:rPr>
                <w:noProof/>
                <w:webHidden/>
              </w:rPr>
              <w:fldChar w:fldCharType="end"/>
            </w:r>
          </w:hyperlink>
        </w:p>
        <w:p w14:paraId="5AB8BD6B" w14:textId="77777777" w:rsidR="0022165C" w:rsidRPr="00651DDA" w:rsidRDefault="0022165C" w:rsidP="0022165C">
          <w:r w:rsidRPr="00651DDA">
            <w:rPr>
              <w:b/>
              <w:bCs/>
              <w:noProof/>
            </w:rPr>
            <w:fldChar w:fldCharType="end"/>
          </w:r>
        </w:p>
      </w:sdtContent>
    </w:sdt>
    <w:p w14:paraId="7C479DC4" w14:textId="77777777" w:rsidR="0022165C" w:rsidRPr="00651DDA" w:rsidRDefault="0022165C" w:rsidP="0022165C">
      <w:pPr>
        <w:rPr>
          <w:rFonts w:cs="Arial"/>
          <w:b/>
        </w:rPr>
      </w:pPr>
    </w:p>
    <w:p w14:paraId="627C579F" w14:textId="77777777" w:rsidR="0022165C" w:rsidRPr="00651DDA" w:rsidRDefault="0022165C" w:rsidP="0022165C">
      <w:pPr>
        <w:spacing w:before="100" w:beforeAutospacing="1" w:after="100" w:afterAutospacing="1"/>
        <w:ind w:left="2160"/>
        <w:rPr>
          <w:rFonts w:ascii="Times New Roman" w:hAnsi="Times New Roman"/>
          <w:lang w:eastAsia="en-IN"/>
        </w:rPr>
      </w:pPr>
      <w:bookmarkStart w:id="18" w:name="Orbit-Reader-20-User-Guide"/>
      <w:bookmarkEnd w:id="18"/>
    </w:p>
    <w:p w14:paraId="573A4C7F" w14:textId="77777777" w:rsidR="0022165C" w:rsidRPr="00651DDA" w:rsidRDefault="0022165C" w:rsidP="0022165C">
      <w:pPr>
        <w:pStyle w:val="Heading1"/>
        <w:numPr>
          <w:ilvl w:val="0"/>
          <w:numId w:val="0"/>
        </w:numPr>
        <w:ind w:left="432"/>
        <w:rPr>
          <w:lang w:eastAsia="en-IN"/>
        </w:rPr>
      </w:pPr>
      <w:bookmarkStart w:id="19" w:name="Introduction"/>
      <w:bookmarkEnd w:id="19"/>
    </w:p>
    <w:p w14:paraId="729586E4" w14:textId="77777777" w:rsidR="0022165C" w:rsidRPr="00651DDA" w:rsidRDefault="0022165C" w:rsidP="0022165C">
      <w:pPr>
        <w:rPr>
          <w:lang w:eastAsia="en-IN"/>
        </w:rPr>
      </w:pPr>
      <w:bookmarkStart w:id="20" w:name="_Hlk522291412"/>
    </w:p>
    <w:p w14:paraId="6D64C21A" w14:textId="77777777" w:rsidR="0022165C" w:rsidRPr="00651DDA" w:rsidRDefault="0022165C" w:rsidP="0022165C">
      <w:pPr>
        <w:rPr>
          <w:lang w:eastAsia="en-IN"/>
        </w:rPr>
      </w:pPr>
    </w:p>
    <w:p w14:paraId="4D77413A" w14:textId="77777777" w:rsidR="0022165C" w:rsidRPr="00651DDA" w:rsidRDefault="0022165C" w:rsidP="0022165C">
      <w:pPr>
        <w:rPr>
          <w:lang w:eastAsia="en-IN"/>
        </w:rPr>
      </w:pPr>
    </w:p>
    <w:p w14:paraId="730E298E" w14:textId="77777777" w:rsidR="0022165C" w:rsidRPr="00651DDA" w:rsidRDefault="0022165C" w:rsidP="0022165C">
      <w:pPr>
        <w:rPr>
          <w:lang w:eastAsia="en-IN"/>
        </w:rPr>
      </w:pPr>
    </w:p>
    <w:p w14:paraId="015D247A" w14:textId="77777777" w:rsidR="0022165C" w:rsidRPr="00651DDA" w:rsidRDefault="0022165C" w:rsidP="0022165C">
      <w:pPr>
        <w:rPr>
          <w:lang w:eastAsia="en-IN"/>
        </w:rPr>
      </w:pPr>
    </w:p>
    <w:p w14:paraId="6D4D0168" w14:textId="77777777" w:rsidR="0022165C" w:rsidRPr="00651DDA" w:rsidRDefault="0022165C" w:rsidP="0022165C">
      <w:pPr>
        <w:rPr>
          <w:lang w:eastAsia="en-IN"/>
        </w:rPr>
      </w:pPr>
    </w:p>
    <w:p w14:paraId="3E3BEF9D" w14:textId="77777777" w:rsidR="0022165C" w:rsidRDefault="0022165C" w:rsidP="0022165C">
      <w:pPr>
        <w:rPr>
          <w:lang w:eastAsia="en-IN"/>
        </w:rPr>
      </w:pPr>
    </w:p>
    <w:p w14:paraId="1C643094" w14:textId="77777777" w:rsidR="0022165C" w:rsidRDefault="0022165C" w:rsidP="0022165C">
      <w:pPr>
        <w:rPr>
          <w:lang w:eastAsia="en-IN"/>
        </w:rPr>
      </w:pPr>
    </w:p>
    <w:p w14:paraId="4AA86FBD" w14:textId="77777777" w:rsidR="0022165C" w:rsidRDefault="0022165C" w:rsidP="0022165C">
      <w:pPr>
        <w:rPr>
          <w:lang w:eastAsia="en-IN"/>
        </w:rPr>
      </w:pPr>
    </w:p>
    <w:p w14:paraId="3AD3748F" w14:textId="77777777" w:rsidR="0022165C" w:rsidRDefault="0022165C" w:rsidP="0022165C">
      <w:pPr>
        <w:rPr>
          <w:lang w:eastAsia="en-IN"/>
        </w:rPr>
      </w:pPr>
    </w:p>
    <w:p w14:paraId="5D2B760D" w14:textId="77777777" w:rsidR="0022165C" w:rsidRDefault="0022165C" w:rsidP="0022165C">
      <w:pPr>
        <w:rPr>
          <w:lang w:eastAsia="en-IN"/>
        </w:rPr>
      </w:pPr>
    </w:p>
    <w:p w14:paraId="675CC456" w14:textId="77777777" w:rsidR="0022165C" w:rsidRDefault="0022165C" w:rsidP="0022165C">
      <w:pPr>
        <w:rPr>
          <w:lang w:eastAsia="en-IN"/>
        </w:rPr>
      </w:pPr>
    </w:p>
    <w:p w14:paraId="6CE4FB7E" w14:textId="77777777" w:rsidR="0022165C" w:rsidRDefault="0022165C" w:rsidP="0022165C">
      <w:pPr>
        <w:rPr>
          <w:lang w:eastAsia="en-IN"/>
        </w:rPr>
      </w:pPr>
    </w:p>
    <w:p w14:paraId="27911254" w14:textId="77777777" w:rsidR="0022165C" w:rsidRDefault="0022165C" w:rsidP="0022165C">
      <w:pPr>
        <w:rPr>
          <w:lang w:eastAsia="en-IN"/>
        </w:rPr>
      </w:pPr>
    </w:p>
    <w:p w14:paraId="0378D63E" w14:textId="77777777" w:rsidR="0022165C" w:rsidRDefault="0022165C" w:rsidP="0022165C">
      <w:pPr>
        <w:rPr>
          <w:lang w:eastAsia="en-IN"/>
        </w:rPr>
      </w:pPr>
    </w:p>
    <w:p w14:paraId="4DBFC511" w14:textId="77777777" w:rsidR="0022165C" w:rsidRDefault="0022165C" w:rsidP="0022165C">
      <w:pPr>
        <w:rPr>
          <w:lang w:eastAsia="en-IN"/>
        </w:rPr>
      </w:pPr>
    </w:p>
    <w:p w14:paraId="50F7EE06" w14:textId="77777777" w:rsidR="0022165C" w:rsidRDefault="0022165C" w:rsidP="0022165C">
      <w:pPr>
        <w:rPr>
          <w:lang w:eastAsia="en-IN"/>
        </w:rPr>
      </w:pPr>
    </w:p>
    <w:p w14:paraId="527335A5" w14:textId="77777777" w:rsidR="0022165C" w:rsidRDefault="0022165C" w:rsidP="0022165C">
      <w:pPr>
        <w:rPr>
          <w:lang w:eastAsia="en-IN"/>
        </w:rPr>
      </w:pPr>
    </w:p>
    <w:p w14:paraId="28DDD023" w14:textId="77777777" w:rsidR="0022165C" w:rsidRDefault="0022165C" w:rsidP="0022165C">
      <w:pPr>
        <w:rPr>
          <w:lang w:eastAsia="en-IN"/>
        </w:rPr>
      </w:pPr>
      <w:bookmarkStart w:id="21" w:name="_Toc504838739"/>
      <w:bookmarkStart w:id="22" w:name="_Toc504838876"/>
      <w:bookmarkStart w:id="23" w:name="_Toc504839010"/>
      <w:bookmarkStart w:id="24" w:name="_Toc504838740"/>
      <w:bookmarkStart w:id="25" w:name="_Toc504838877"/>
      <w:bookmarkStart w:id="26" w:name="_Toc504839011"/>
      <w:bookmarkStart w:id="27" w:name="_Toc504838741"/>
      <w:bookmarkStart w:id="28" w:name="_Toc504838878"/>
      <w:bookmarkStart w:id="29" w:name="_Toc504839012"/>
      <w:bookmarkStart w:id="30" w:name="_Toc504838742"/>
      <w:bookmarkStart w:id="31" w:name="_Toc504838879"/>
      <w:bookmarkStart w:id="32" w:name="_Toc504839013"/>
      <w:bookmarkStart w:id="33" w:name="_Toc504838743"/>
      <w:bookmarkStart w:id="34" w:name="_Toc504838880"/>
      <w:bookmarkStart w:id="35" w:name="_Toc504839014"/>
      <w:bookmarkStart w:id="36" w:name="_Toc504838744"/>
      <w:bookmarkStart w:id="37" w:name="_Toc504838881"/>
      <w:bookmarkStart w:id="38" w:name="_Toc504839015"/>
      <w:bookmarkStart w:id="39" w:name="_Toc504838745"/>
      <w:bookmarkStart w:id="40" w:name="_Toc504838882"/>
      <w:bookmarkStart w:id="41" w:name="_Toc504839016"/>
      <w:bookmarkStart w:id="42" w:name="_Toc493075343"/>
      <w:bookmarkStart w:id="43" w:name="_Toc493075466"/>
      <w:bookmarkStart w:id="44" w:name="_Toc493084491"/>
      <w:bookmarkStart w:id="45" w:name="_Toc493075344"/>
      <w:bookmarkStart w:id="46" w:name="_Toc493075467"/>
      <w:bookmarkStart w:id="47" w:name="_Toc493084492"/>
      <w:bookmarkStart w:id="48" w:name="_Toc493075345"/>
      <w:bookmarkStart w:id="49" w:name="_Toc493075468"/>
      <w:bookmarkStart w:id="50" w:name="_Toc493084493"/>
      <w:bookmarkStart w:id="51" w:name="_Toc493075346"/>
      <w:bookmarkStart w:id="52" w:name="_Toc493075469"/>
      <w:bookmarkStart w:id="53" w:name="_Toc493084494"/>
      <w:bookmarkStart w:id="54" w:name="_Toc493075347"/>
      <w:bookmarkStart w:id="55" w:name="_Toc493075470"/>
      <w:bookmarkStart w:id="56" w:name="_Toc493084495"/>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p w14:paraId="60869658" w14:textId="77777777" w:rsidR="0022165C" w:rsidRDefault="0022165C" w:rsidP="0022165C">
      <w:pPr>
        <w:rPr>
          <w:lang w:eastAsia="en-IN"/>
        </w:rPr>
      </w:pPr>
    </w:p>
    <w:p w14:paraId="2642A0B0" w14:textId="77777777" w:rsidR="0022165C" w:rsidRDefault="0022165C" w:rsidP="0022165C">
      <w:pPr>
        <w:rPr>
          <w:lang w:eastAsia="en-IN"/>
        </w:rPr>
      </w:pPr>
    </w:p>
    <w:p w14:paraId="651B36EF" w14:textId="77777777" w:rsidR="0022165C" w:rsidRDefault="0022165C" w:rsidP="0022165C">
      <w:pPr>
        <w:rPr>
          <w:lang w:eastAsia="en-IN"/>
        </w:rPr>
      </w:pPr>
    </w:p>
    <w:p w14:paraId="6017551A" w14:textId="77777777" w:rsidR="0022165C" w:rsidRDefault="0022165C" w:rsidP="0022165C">
      <w:pPr>
        <w:rPr>
          <w:lang w:eastAsia="en-IN"/>
        </w:rPr>
      </w:pPr>
    </w:p>
    <w:p w14:paraId="7A289DF5" w14:textId="77777777" w:rsidR="0022165C" w:rsidRDefault="0022165C" w:rsidP="0022165C">
      <w:pPr>
        <w:rPr>
          <w:lang w:eastAsia="en-IN"/>
        </w:rPr>
      </w:pPr>
    </w:p>
    <w:p w14:paraId="0340C634" w14:textId="77777777" w:rsidR="0022165C" w:rsidRDefault="0022165C" w:rsidP="0022165C">
      <w:pPr>
        <w:rPr>
          <w:lang w:eastAsia="en-IN"/>
        </w:rPr>
      </w:pPr>
    </w:p>
    <w:p w14:paraId="670078A7" w14:textId="77777777" w:rsidR="0022165C" w:rsidRDefault="0022165C" w:rsidP="0022165C">
      <w:pPr>
        <w:rPr>
          <w:lang w:eastAsia="en-IN"/>
        </w:rPr>
      </w:pPr>
    </w:p>
    <w:p w14:paraId="18218E9E" w14:textId="77777777" w:rsidR="0022165C" w:rsidRDefault="0022165C" w:rsidP="0022165C">
      <w:pPr>
        <w:rPr>
          <w:lang w:eastAsia="en-IN"/>
        </w:rPr>
      </w:pPr>
    </w:p>
    <w:p w14:paraId="5A68F5C0" w14:textId="77777777" w:rsidR="0022165C" w:rsidRDefault="0022165C" w:rsidP="0022165C">
      <w:pPr>
        <w:rPr>
          <w:lang w:eastAsia="en-IN"/>
        </w:rPr>
      </w:pPr>
    </w:p>
    <w:p w14:paraId="07A8A2FE" w14:textId="77777777" w:rsidR="0022165C" w:rsidRDefault="0022165C" w:rsidP="0022165C">
      <w:pPr>
        <w:rPr>
          <w:lang w:eastAsia="en-IN"/>
        </w:rPr>
      </w:pPr>
    </w:p>
    <w:p w14:paraId="6B818E63" w14:textId="77777777" w:rsidR="0022165C" w:rsidRDefault="0022165C" w:rsidP="0022165C">
      <w:pPr>
        <w:rPr>
          <w:lang w:eastAsia="en-IN"/>
        </w:rPr>
      </w:pPr>
    </w:p>
    <w:p w14:paraId="64405AEF" w14:textId="77777777" w:rsidR="0022165C" w:rsidRDefault="0022165C" w:rsidP="0022165C">
      <w:pPr>
        <w:rPr>
          <w:lang w:eastAsia="en-IN"/>
        </w:rPr>
      </w:pPr>
    </w:p>
    <w:p w14:paraId="13ED5D1E" w14:textId="77777777" w:rsidR="0022165C" w:rsidRDefault="0022165C" w:rsidP="0022165C">
      <w:pPr>
        <w:rPr>
          <w:lang w:eastAsia="en-IN"/>
        </w:rPr>
      </w:pPr>
      <w:r>
        <w:rPr>
          <w:lang w:eastAsia="en-IN"/>
        </w:rPr>
        <w:t>Note: This user guide is applicable to s</w:t>
      </w:r>
      <w:r w:rsidRPr="00FA7A6C">
        <w:rPr>
          <w:lang w:eastAsia="en-IN"/>
        </w:rPr>
        <w:t xml:space="preserve">oftware </w:t>
      </w:r>
      <w:r>
        <w:rPr>
          <w:lang w:eastAsia="en-IN"/>
        </w:rPr>
        <w:t xml:space="preserve">version </w:t>
      </w:r>
      <w:r>
        <w:t xml:space="preserve">vA1.02.00.09r12 </w:t>
      </w:r>
      <w:r w:rsidRPr="00FA7A6C">
        <w:rPr>
          <w:lang w:eastAsia="en-IN"/>
        </w:rPr>
        <w:t>and onwards</w:t>
      </w:r>
      <w:r>
        <w:rPr>
          <w:lang w:eastAsia="en-IN"/>
        </w:rPr>
        <w:t>.</w:t>
      </w:r>
      <w:bookmarkEnd w:id="20"/>
    </w:p>
    <w:p w14:paraId="1419F6A8" w14:textId="77777777" w:rsidR="0022165C" w:rsidRPr="00651DDA" w:rsidRDefault="0022165C" w:rsidP="0022165C">
      <w:pPr>
        <w:pStyle w:val="Heading1"/>
        <w:rPr>
          <w:lang w:eastAsia="en-IN"/>
        </w:rPr>
      </w:pPr>
      <w:bookmarkStart w:id="57" w:name="_Toc9689861"/>
      <w:bookmarkStart w:id="58" w:name="_Toc10194324"/>
      <w:bookmarkStart w:id="59" w:name="_Toc17711963"/>
      <w:bookmarkStart w:id="60" w:name="_Toc531853288"/>
      <w:bookmarkStart w:id="61" w:name="_Toc20754873"/>
      <w:bookmarkStart w:id="62" w:name="_Toc20906360"/>
      <w:bookmarkStart w:id="63" w:name="_Toc20910692"/>
      <w:bookmarkStart w:id="64" w:name="_Toc20912862"/>
      <w:bookmarkStart w:id="65" w:name="_Toc179377126"/>
      <w:r w:rsidRPr="00651DDA">
        <w:rPr>
          <w:lang w:eastAsia="en-IN"/>
        </w:rPr>
        <w:t>Introduction</w:t>
      </w:r>
      <w:bookmarkEnd w:id="57"/>
      <w:bookmarkEnd w:id="58"/>
      <w:bookmarkEnd w:id="59"/>
      <w:bookmarkEnd w:id="60"/>
      <w:bookmarkEnd w:id="61"/>
      <w:bookmarkEnd w:id="62"/>
      <w:bookmarkEnd w:id="63"/>
      <w:bookmarkEnd w:id="64"/>
      <w:bookmarkEnd w:id="65"/>
    </w:p>
    <w:p w14:paraId="43184BB2" w14:textId="77777777" w:rsidR="0022165C" w:rsidRPr="00651DDA" w:rsidRDefault="0022165C" w:rsidP="0022165C">
      <w:pPr>
        <w:spacing w:before="100" w:beforeAutospacing="1" w:after="100" w:afterAutospacing="1"/>
        <w:rPr>
          <w:lang w:eastAsia="en-IN"/>
        </w:rPr>
      </w:pPr>
      <w:r>
        <w:rPr>
          <w:noProof/>
          <w:lang w:val="en-IN" w:eastAsia="en-IN"/>
        </w:rPr>
        <w:drawing>
          <wp:inline distT="0" distB="0" distL="0" distR="0" wp14:anchorId="5394865A" wp14:editId="03F31639">
            <wp:extent cx="5486400" cy="3552825"/>
            <wp:effectExtent l="0" t="0" r="0" b="9525"/>
            <wp:docPr id="7" name="Picture 7" descr="Orbit Reader 20 Plus product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0" cy="3552825"/>
                    </a:xfrm>
                    <a:prstGeom prst="rect">
                      <a:avLst/>
                    </a:prstGeom>
                    <a:noFill/>
                    <a:ln>
                      <a:noFill/>
                    </a:ln>
                  </pic:spPr>
                </pic:pic>
              </a:graphicData>
            </a:graphic>
          </wp:inline>
        </w:drawing>
      </w:r>
    </w:p>
    <w:p w14:paraId="161CBC24" w14:textId="77777777" w:rsidR="0022165C" w:rsidRPr="00651DDA" w:rsidRDefault="0022165C" w:rsidP="0022165C">
      <w:pPr>
        <w:spacing w:before="100" w:beforeAutospacing="1" w:after="100" w:afterAutospacing="1"/>
        <w:rPr>
          <w:lang w:eastAsia="en-IN"/>
        </w:rPr>
      </w:pPr>
      <w:r w:rsidRPr="00651DDA">
        <w:rPr>
          <w:lang w:eastAsia="en-IN"/>
        </w:rPr>
        <w:t xml:space="preserve">The Orbit Reader 20 </w:t>
      </w:r>
      <w:r>
        <w:rPr>
          <w:lang w:eastAsia="en-IN"/>
        </w:rPr>
        <w:t>Plus</w:t>
      </w:r>
      <w:r w:rsidRPr="00F7035D">
        <w:rPr>
          <w:lang w:eastAsia="en-IN"/>
        </w:rPr>
        <w:t xml:space="preserve"> </w:t>
      </w:r>
      <w:r w:rsidRPr="00651DDA">
        <w:rPr>
          <w:lang w:eastAsia="en-IN"/>
        </w:rPr>
        <w:t>is a portable, refreshable braille display and stand-alone reader with the following features:</w:t>
      </w:r>
    </w:p>
    <w:p w14:paraId="676A67B3" w14:textId="77777777" w:rsidR="0022165C" w:rsidRPr="00651DDA" w:rsidRDefault="0022165C" w:rsidP="0022165C">
      <w:pPr>
        <w:pStyle w:val="ListParagraph"/>
        <w:numPr>
          <w:ilvl w:val="0"/>
          <w:numId w:val="35"/>
        </w:numPr>
        <w:rPr>
          <w:rFonts w:ascii="Arial" w:hAnsi="Arial" w:cs="Arial"/>
          <w:sz w:val="24"/>
          <w:szCs w:val="24"/>
          <w:lang w:eastAsia="en-IN"/>
        </w:rPr>
      </w:pPr>
      <w:r w:rsidRPr="00F7035D">
        <w:rPr>
          <w:rFonts w:ascii="Arial" w:hAnsi="Arial" w:cs="Arial"/>
          <w:sz w:val="24"/>
          <w:szCs w:val="24"/>
          <w:lang w:eastAsia="en-IN"/>
        </w:rPr>
        <w:t>A</w:t>
      </w:r>
      <w:r w:rsidRPr="00651DDA">
        <w:rPr>
          <w:rFonts w:ascii="Arial" w:hAnsi="Arial" w:cs="Arial"/>
          <w:sz w:val="24"/>
          <w:szCs w:val="24"/>
          <w:lang w:eastAsia="en-IN"/>
        </w:rPr>
        <w:t xml:space="preserve"> line of 20 braille cells with pins that </w:t>
      </w:r>
      <w:r>
        <w:rPr>
          <w:rFonts w:ascii="Arial" w:hAnsi="Arial" w:cs="Arial"/>
          <w:sz w:val="24"/>
          <w:szCs w:val="24"/>
          <w:lang w:eastAsia="en-IN"/>
        </w:rPr>
        <w:t xml:space="preserve">arrange into the required pattern </w:t>
      </w:r>
      <w:r w:rsidRPr="00651DDA">
        <w:rPr>
          <w:rFonts w:ascii="Arial" w:hAnsi="Arial" w:cs="Arial"/>
          <w:sz w:val="24"/>
          <w:szCs w:val="24"/>
          <w:lang w:eastAsia="en-IN"/>
        </w:rPr>
        <w:t xml:space="preserve">to </w:t>
      </w:r>
      <w:r w:rsidRPr="00F7035D">
        <w:rPr>
          <w:rFonts w:ascii="Arial" w:hAnsi="Arial" w:cs="Arial"/>
          <w:sz w:val="24"/>
          <w:szCs w:val="24"/>
          <w:lang w:eastAsia="en-IN"/>
        </w:rPr>
        <w:t>accurately represent any six- or eight-dot braille code, in any language, and for any discipline</w:t>
      </w:r>
    </w:p>
    <w:p w14:paraId="781927D3" w14:textId="77777777" w:rsidR="0022165C" w:rsidRPr="00651DDA" w:rsidRDefault="0022165C" w:rsidP="0022165C">
      <w:pPr>
        <w:pStyle w:val="ListParagraph"/>
        <w:numPr>
          <w:ilvl w:val="0"/>
          <w:numId w:val="35"/>
        </w:numPr>
        <w:rPr>
          <w:rFonts w:ascii="Arial" w:hAnsi="Arial" w:cs="Arial"/>
          <w:sz w:val="24"/>
          <w:szCs w:val="24"/>
          <w:lang w:eastAsia="en-IN"/>
        </w:rPr>
      </w:pPr>
      <w:r w:rsidRPr="00F7035D">
        <w:rPr>
          <w:rFonts w:ascii="Arial" w:hAnsi="Arial" w:cs="Arial"/>
          <w:sz w:val="24"/>
          <w:szCs w:val="24"/>
          <w:lang w:eastAsia="en-IN"/>
        </w:rPr>
        <w:t>Reads</w:t>
      </w:r>
      <w:r w:rsidRPr="00651DDA">
        <w:rPr>
          <w:rFonts w:ascii="Arial" w:hAnsi="Arial" w:cs="Arial"/>
          <w:sz w:val="24"/>
          <w:szCs w:val="24"/>
          <w:lang w:eastAsia="en-IN"/>
        </w:rPr>
        <w:t xml:space="preserve"> the </w:t>
      </w:r>
      <w:r w:rsidRPr="00F7035D">
        <w:rPr>
          <w:rFonts w:ascii="Arial" w:hAnsi="Arial" w:cs="Arial"/>
          <w:sz w:val="24"/>
          <w:szCs w:val="24"/>
          <w:lang w:eastAsia="en-IN"/>
        </w:rPr>
        <w:t>content</w:t>
      </w:r>
      <w:r>
        <w:rPr>
          <w:rFonts w:ascii="Arial" w:hAnsi="Arial" w:cs="Arial"/>
          <w:sz w:val="24"/>
          <w:szCs w:val="24"/>
          <w:lang w:eastAsia="en-IN"/>
        </w:rPr>
        <w:t>s</w:t>
      </w:r>
      <w:r w:rsidRPr="00651DDA">
        <w:rPr>
          <w:rFonts w:ascii="Arial" w:hAnsi="Arial" w:cs="Arial"/>
          <w:sz w:val="24"/>
          <w:szCs w:val="24"/>
          <w:lang w:eastAsia="en-IN"/>
        </w:rPr>
        <w:t xml:space="preserve"> of files on an SD™ (Secure Digital) card Stand-Alone </w:t>
      </w:r>
      <w:r w:rsidRPr="00F7035D">
        <w:rPr>
          <w:rFonts w:ascii="Arial" w:hAnsi="Arial" w:cs="Arial"/>
          <w:sz w:val="24"/>
          <w:szCs w:val="24"/>
          <w:lang w:eastAsia="en-IN"/>
        </w:rPr>
        <w:t>Mode</w:t>
      </w:r>
    </w:p>
    <w:p w14:paraId="7819B5C5" w14:textId="77777777" w:rsidR="0022165C" w:rsidRDefault="0022165C" w:rsidP="0022165C">
      <w:pPr>
        <w:pStyle w:val="ListParagraph"/>
        <w:numPr>
          <w:ilvl w:val="0"/>
          <w:numId w:val="35"/>
        </w:numPr>
        <w:rPr>
          <w:rFonts w:ascii="Arial" w:hAnsi="Arial" w:cs="Arial"/>
          <w:sz w:val="24"/>
          <w:szCs w:val="24"/>
          <w:lang w:eastAsia="en-IN"/>
        </w:rPr>
      </w:pPr>
      <w:r w:rsidRPr="00F7035D">
        <w:rPr>
          <w:rFonts w:ascii="Arial" w:hAnsi="Arial" w:cs="Arial"/>
          <w:sz w:val="24"/>
          <w:szCs w:val="24"/>
          <w:lang w:eastAsia="en-IN"/>
        </w:rPr>
        <w:t>Remote</w:t>
      </w:r>
      <w:r w:rsidRPr="00651DDA">
        <w:rPr>
          <w:rFonts w:ascii="Arial" w:hAnsi="Arial" w:cs="Arial"/>
          <w:sz w:val="24"/>
          <w:szCs w:val="24"/>
          <w:lang w:eastAsia="en-IN"/>
        </w:rPr>
        <w:t xml:space="preserve"> connectivity to PCs and mobile devices for use with a screen reader </w:t>
      </w:r>
    </w:p>
    <w:p w14:paraId="0D5F4AF8" w14:textId="77777777" w:rsidR="0022165C" w:rsidRDefault="0022165C" w:rsidP="0022165C">
      <w:pPr>
        <w:pStyle w:val="ListParagraph"/>
        <w:numPr>
          <w:ilvl w:val="0"/>
          <w:numId w:val="35"/>
        </w:numPr>
        <w:rPr>
          <w:rFonts w:ascii="Arial" w:hAnsi="Arial" w:cs="Arial"/>
          <w:sz w:val="24"/>
          <w:szCs w:val="24"/>
          <w:lang w:eastAsia="en-IN"/>
        </w:rPr>
      </w:pPr>
      <w:r>
        <w:rPr>
          <w:rFonts w:ascii="Arial" w:hAnsi="Arial" w:cs="Arial"/>
          <w:sz w:val="24"/>
          <w:szCs w:val="24"/>
          <w:lang w:eastAsia="en-IN"/>
        </w:rPr>
        <w:t>On-board translation from text to braille and from braille to text</w:t>
      </w:r>
    </w:p>
    <w:p w14:paraId="1BCBBE13" w14:textId="77777777" w:rsidR="0022165C" w:rsidRDefault="0022165C" w:rsidP="0022165C">
      <w:pPr>
        <w:pStyle w:val="ListParagraph"/>
        <w:numPr>
          <w:ilvl w:val="0"/>
          <w:numId w:val="35"/>
        </w:numPr>
        <w:rPr>
          <w:rFonts w:ascii="Arial" w:hAnsi="Arial" w:cs="Arial"/>
          <w:sz w:val="24"/>
          <w:szCs w:val="24"/>
          <w:lang w:eastAsia="en-IN"/>
        </w:rPr>
      </w:pPr>
      <w:r>
        <w:rPr>
          <w:rFonts w:ascii="Arial" w:hAnsi="Arial" w:cs="Arial"/>
          <w:sz w:val="24"/>
          <w:szCs w:val="24"/>
          <w:lang w:eastAsia="en-IN"/>
        </w:rPr>
        <w:t>On-board support for contracted braille</w:t>
      </w:r>
    </w:p>
    <w:p w14:paraId="7247984B" w14:textId="77777777" w:rsidR="0022165C" w:rsidRDefault="0022165C" w:rsidP="0022165C">
      <w:pPr>
        <w:pStyle w:val="ListParagraph"/>
        <w:numPr>
          <w:ilvl w:val="0"/>
          <w:numId w:val="35"/>
        </w:numPr>
        <w:rPr>
          <w:rFonts w:ascii="Arial" w:hAnsi="Arial" w:cs="Arial"/>
          <w:sz w:val="24"/>
          <w:szCs w:val="24"/>
          <w:lang w:eastAsia="en-IN"/>
        </w:rPr>
      </w:pPr>
      <w:r>
        <w:rPr>
          <w:rFonts w:ascii="Arial" w:hAnsi="Arial" w:cs="Arial"/>
          <w:sz w:val="24"/>
          <w:szCs w:val="24"/>
          <w:lang w:eastAsia="en-IN"/>
        </w:rPr>
        <w:t xml:space="preserve">On-board support for over 40 languages, including UEB </w:t>
      </w:r>
    </w:p>
    <w:p w14:paraId="3FAA7AB2" w14:textId="77777777" w:rsidR="0022165C" w:rsidRPr="00651DDA" w:rsidRDefault="0022165C" w:rsidP="0022165C">
      <w:pPr>
        <w:pStyle w:val="ListParagraph"/>
        <w:numPr>
          <w:ilvl w:val="0"/>
          <w:numId w:val="35"/>
        </w:numPr>
        <w:rPr>
          <w:rFonts w:ascii="Arial" w:hAnsi="Arial" w:cs="Arial"/>
          <w:sz w:val="24"/>
          <w:szCs w:val="24"/>
          <w:lang w:eastAsia="en-IN"/>
        </w:rPr>
      </w:pPr>
      <w:r w:rsidRPr="00F7035D">
        <w:rPr>
          <w:rFonts w:ascii="Arial" w:hAnsi="Arial" w:cs="Arial"/>
          <w:sz w:val="24"/>
          <w:szCs w:val="24"/>
          <w:lang w:eastAsia="en-IN"/>
        </w:rPr>
        <w:t>Simple</w:t>
      </w:r>
      <w:r>
        <w:rPr>
          <w:rFonts w:ascii="Arial" w:hAnsi="Arial" w:cs="Arial"/>
          <w:sz w:val="24"/>
          <w:szCs w:val="24"/>
          <w:lang w:eastAsia="en-IN"/>
        </w:rPr>
        <w:t xml:space="preserve"> editing functions</w:t>
      </w:r>
    </w:p>
    <w:p w14:paraId="0A31C57A" w14:textId="77777777" w:rsidR="0022165C" w:rsidRPr="00F7035D" w:rsidRDefault="0022165C" w:rsidP="0022165C">
      <w:pPr>
        <w:pStyle w:val="ListParagraph"/>
        <w:numPr>
          <w:ilvl w:val="0"/>
          <w:numId w:val="35"/>
        </w:numPr>
        <w:rPr>
          <w:rFonts w:ascii="Arial" w:hAnsi="Arial" w:cs="Arial"/>
          <w:sz w:val="24"/>
          <w:szCs w:val="24"/>
          <w:lang w:eastAsia="en-IN"/>
        </w:rPr>
      </w:pPr>
      <w:r w:rsidRPr="00F7035D">
        <w:rPr>
          <w:rFonts w:ascii="Arial" w:hAnsi="Arial" w:cs="Arial"/>
          <w:sz w:val="24"/>
          <w:szCs w:val="24"/>
          <w:lang w:eastAsia="en-IN"/>
        </w:rPr>
        <w:lastRenderedPageBreak/>
        <w:t>Onboard utilities such as Calculator, Calendar</w:t>
      </w:r>
      <w:r>
        <w:rPr>
          <w:rFonts w:ascii="Arial" w:hAnsi="Arial" w:cs="Arial"/>
          <w:sz w:val="24"/>
          <w:szCs w:val="24"/>
          <w:lang w:eastAsia="en-IN"/>
        </w:rPr>
        <w:t xml:space="preserve"> and</w:t>
      </w:r>
      <w:r w:rsidRPr="00F7035D">
        <w:rPr>
          <w:rFonts w:ascii="Arial" w:hAnsi="Arial" w:cs="Arial"/>
          <w:sz w:val="24"/>
          <w:szCs w:val="24"/>
          <w:lang w:eastAsia="en-IN"/>
        </w:rPr>
        <w:t xml:space="preserve"> Alarm</w:t>
      </w:r>
    </w:p>
    <w:p w14:paraId="32717F63" w14:textId="77777777" w:rsidR="0022165C" w:rsidRPr="00651DDA" w:rsidRDefault="0022165C" w:rsidP="0022165C">
      <w:pPr>
        <w:pStyle w:val="ListParagraph"/>
        <w:numPr>
          <w:ilvl w:val="0"/>
          <w:numId w:val="35"/>
        </w:numPr>
        <w:rPr>
          <w:rFonts w:ascii="Arial" w:hAnsi="Arial" w:cs="Arial"/>
          <w:sz w:val="24"/>
          <w:szCs w:val="24"/>
          <w:lang w:eastAsia="en-IN"/>
        </w:rPr>
      </w:pPr>
      <w:r w:rsidRPr="00F7035D">
        <w:rPr>
          <w:rFonts w:ascii="Arial" w:hAnsi="Arial" w:cs="Arial"/>
          <w:sz w:val="24"/>
          <w:szCs w:val="24"/>
          <w:lang w:eastAsia="en-IN"/>
        </w:rPr>
        <w:t>Signage</w:t>
      </w:r>
      <w:r w:rsidRPr="00651DDA">
        <w:rPr>
          <w:rFonts w:ascii="Arial" w:hAnsi="Arial" w:cs="Arial"/>
          <w:sz w:val="24"/>
          <w:szCs w:val="24"/>
          <w:lang w:eastAsia="en-IN"/>
        </w:rPr>
        <w:t>-quality braille</w:t>
      </w:r>
    </w:p>
    <w:p w14:paraId="4730B6EE" w14:textId="77777777" w:rsidR="0022165C" w:rsidRPr="00651DDA" w:rsidRDefault="0022165C" w:rsidP="0022165C">
      <w:pPr>
        <w:pStyle w:val="Heading1"/>
        <w:rPr>
          <w:lang w:eastAsia="en-IN"/>
        </w:rPr>
      </w:pPr>
      <w:bookmarkStart w:id="66" w:name="How-the-Orbit-Reader-20-Is-Used"/>
      <w:bookmarkStart w:id="67" w:name="_Toc9689862"/>
      <w:bookmarkStart w:id="68" w:name="_Toc10194325"/>
      <w:bookmarkStart w:id="69" w:name="_Toc17711964"/>
      <w:bookmarkStart w:id="70" w:name="_Toc20754874"/>
      <w:bookmarkStart w:id="71" w:name="_Toc20906361"/>
      <w:bookmarkStart w:id="72" w:name="_Toc20910693"/>
      <w:bookmarkStart w:id="73" w:name="_Toc20912863"/>
      <w:bookmarkStart w:id="74" w:name="_Toc531853289"/>
      <w:bookmarkStart w:id="75" w:name="_Toc179377127"/>
      <w:bookmarkEnd w:id="66"/>
      <w:r w:rsidRPr="00651DDA">
        <w:rPr>
          <w:lang w:eastAsia="en-IN"/>
        </w:rPr>
        <w:t xml:space="preserve">How the Orbit Reader 20 </w:t>
      </w:r>
      <w:r>
        <w:rPr>
          <w:lang w:eastAsia="en-IN"/>
        </w:rPr>
        <w:t>Plus</w:t>
      </w:r>
      <w:r w:rsidRPr="00F7035D">
        <w:rPr>
          <w:lang w:eastAsia="en-IN"/>
        </w:rPr>
        <w:t xml:space="preserve"> </w:t>
      </w:r>
      <w:r w:rsidRPr="00651DDA">
        <w:rPr>
          <w:lang w:eastAsia="en-IN"/>
        </w:rPr>
        <w:t>Is Used</w:t>
      </w:r>
      <w:bookmarkEnd w:id="67"/>
      <w:bookmarkEnd w:id="68"/>
      <w:bookmarkEnd w:id="69"/>
      <w:bookmarkEnd w:id="70"/>
      <w:bookmarkEnd w:id="71"/>
      <w:bookmarkEnd w:id="72"/>
      <w:bookmarkEnd w:id="73"/>
      <w:bookmarkEnd w:id="74"/>
      <w:r>
        <w:rPr>
          <w:lang w:eastAsia="en-IN"/>
        </w:rPr>
        <w:t>?</w:t>
      </w:r>
      <w:bookmarkEnd w:id="75"/>
    </w:p>
    <w:p w14:paraId="32E6AA9E" w14:textId="77777777" w:rsidR="0022165C" w:rsidRPr="00E05CF9" w:rsidRDefault="0022165C" w:rsidP="0022165C">
      <w:pPr>
        <w:pStyle w:val="Heading2"/>
      </w:pPr>
      <w:hyperlink w:anchor="_Stand-Alone_Mode" w:history="1">
        <w:bookmarkStart w:id="76" w:name="_Toc20754875"/>
        <w:bookmarkStart w:id="77" w:name="_Toc20906362"/>
        <w:bookmarkStart w:id="78" w:name="_Toc20910694"/>
        <w:bookmarkStart w:id="79" w:name="_Toc20912864"/>
        <w:bookmarkStart w:id="80" w:name="_Toc531853290"/>
        <w:bookmarkStart w:id="81" w:name="_Toc17711965"/>
        <w:bookmarkStart w:id="82" w:name="_Toc10194326"/>
        <w:bookmarkStart w:id="83" w:name="_Toc9689863"/>
        <w:bookmarkStart w:id="84" w:name="_Toc179377128"/>
        <w:r w:rsidRPr="00E05CF9">
          <w:t>Stand-Alone Mode</w:t>
        </w:r>
        <w:bookmarkEnd w:id="76"/>
        <w:bookmarkEnd w:id="77"/>
        <w:bookmarkEnd w:id="78"/>
        <w:bookmarkEnd w:id="79"/>
        <w:bookmarkEnd w:id="80"/>
        <w:bookmarkEnd w:id="81"/>
        <w:bookmarkEnd w:id="82"/>
        <w:bookmarkEnd w:id="83"/>
        <w:bookmarkEnd w:id="84"/>
      </w:hyperlink>
      <w:r w:rsidRPr="00E05CF9">
        <w:t xml:space="preserve"> </w:t>
      </w:r>
    </w:p>
    <w:p w14:paraId="562C474A" w14:textId="77777777" w:rsidR="0022165C" w:rsidRPr="00BA59E7" w:rsidRDefault="0022165C" w:rsidP="0022165C">
      <w:pPr>
        <w:rPr>
          <w:lang w:eastAsia="en-IN"/>
        </w:rPr>
      </w:pPr>
      <w:r>
        <w:rPr>
          <w:lang w:eastAsia="en-IN"/>
        </w:rPr>
        <w:t xml:space="preserve">Content stored on an SD card is read in one of </w:t>
      </w:r>
      <w:r w:rsidRPr="00F7035D">
        <w:rPr>
          <w:lang w:eastAsia="en-IN"/>
        </w:rPr>
        <w:t>three</w:t>
      </w:r>
      <w:r>
        <w:rPr>
          <w:lang w:eastAsia="en-IN"/>
        </w:rPr>
        <w:t xml:space="preserve"> ways:</w:t>
      </w:r>
      <w:r w:rsidRPr="00F7035D">
        <w:rPr>
          <w:lang w:eastAsia="en-IN"/>
        </w:rPr>
        <w:t xml:space="preserve"> </w:t>
      </w:r>
    </w:p>
    <w:p w14:paraId="7BB7BE31" w14:textId="77777777" w:rsidR="0022165C" w:rsidRPr="00651DDA" w:rsidRDefault="0022165C" w:rsidP="0022165C">
      <w:pPr>
        <w:pStyle w:val="ListParagraph"/>
        <w:numPr>
          <w:ilvl w:val="0"/>
          <w:numId w:val="35"/>
        </w:numPr>
        <w:spacing w:before="100" w:beforeAutospacing="1" w:after="100" w:afterAutospacing="1"/>
        <w:ind w:left="714" w:hanging="357"/>
        <w:rPr>
          <w:rFonts w:ascii="Arial" w:hAnsi="Arial" w:cs="Arial"/>
          <w:sz w:val="24"/>
          <w:szCs w:val="24"/>
          <w:lang w:eastAsia="en-IN"/>
        </w:rPr>
      </w:pPr>
      <w:r w:rsidRPr="00F7035D">
        <w:rPr>
          <w:rFonts w:ascii="Arial" w:hAnsi="Arial" w:cs="Arial"/>
          <w:sz w:val="24"/>
          <w:szCs w:val="24"/>
          <w:lang w:eastAsia="en-IN"/>
        </w:rPr>
        <w:t>Sent</w:t>
      </w:r>
      <w:r w:rsidRPr="00651DDA">
        <w:rPr>
          <w:rFonts w:ascii="Arial" w:hAnsi="Arial" w:cs="Arial"/>
          <w:sz w:val="24"/>
          <w:szCs w:val="24"/>
          <w:lang w:eastAsia="en-IN"/>
        </w:rPr>
        <w:t xml:space="preserve"> by library </w:t>
      </w:r>
    </w:p>
    <w:p w14:paraId="5308559C" w14:textId="77777777" w:rsidR="0022165C" w:rsidRPr="00651DDA" w:rsidRDefault="0022165C" w:rsidP="0022165C">
      <w:pPr>
        <w:pStyle w:val="ListParagraph"/>
        <w:numPr>
          <w:ilvl w:val="0"/>
          <w:numId w:val="35"/>
        </w:numPr>
        <w:rPr>
          <w:rFonts w:ascii="Arial" w:hAnsi="Arial" w:cs="Arial"/>
          <w:sz w:val="24"/>
          <w:szCs w:val="24"/>
          <w:lang w:eastAsia="en-IN"/>
        </w:rPr>
      </w:pPr>
      <w:r w:rsidRPr="00F7035D">
        <w:rPr>
          <w:rFonts w:ascii="Arial" w:hAnsi="Arial" w:cs="Arial"/>
          <w:sz w:val="24"/>
          <w:szCs w:val="24"/>
          <w:lang w:eastAsia="en-IN"/>
        </w:rPr>
        <w:t>Prepared</w:t>
      </w:r>
      <w:r w:rsidRPr="00651DDA">
        <w:rPr>
          <w:rFonts w:ascii="Arial" w:hAnsi="Arial" w:cs="Arial"/>
          <w:sz w:val="24"/>
          <w:szCs w:val="24"/>
          <w:lang w:eastAsia="en-IN"/>
        </w:rPr>
        <w:t xml:space="preserve"> on </w:t>
      </w:r>
      <w:r w:rsidRPr="00F7035D">
        <w:rPr>
          <w:rFonts w:ascii="Arial" w:hAnsi="Arial" w:cs="Arial"/>
          <w:sz w:val="24"/>
          <w:szCs w:val="24"/>
          <w:lang w:eastAsia="en-IN"/>
        </w:rPr>
        <w:t xml:space="preserve">a </w:t>
      </w:r>
      <w:r w:rsidRPr="00651DDA">
        <w:rPr>
          <w:rFonts w:ascii="Arial" w:hAnsi="Arial" w:cs="Arial"/>
          <w:sz w:val="24"/>
          <w:szCs w:val="24"/>
          <w:lang w:eastAsia="en-IN"/>
        </w:rPr>
        <w:t>computer and copied to the device</w:t>
      </w:r>
    </w:p>
    <w:p w14:paraId="01C92C99" w14:textId="77777777" w:rsidR="0022165C" w:rsidRPr="00F7035D" w:rsidRDefault="0022165C" w:rsidP="0022165C">
      <w:pPr>
        <w:pStyle w:val="ListParagraph"/>
        <w:numPr>
          <w:ilvl w:val="0"/>
          <w:numId w:val="35"/>
        </w:numPr>
        <w:rPr>
          <w:rFonts w:ascii="Arial" w:hAnsi="Arial" w:cs="Arial"/>
          <w:sz w:val="24"/>
          <w:szCs w:val="24"/>
          <w:lang w:eastAsia="en-IN"/>
        </w:rPr>
      </w:pPr>
      <w:r w:rsidRPr="00F7035D">
        <w:rPr>
          <w:rFonts w:ascii="Arial" w:hAnsi="Arial" w:cs="Arial"/>
          <w:sz w:val="24"/>
          <w:szCs w:val="24"/>
          <w:lang w:eastAsia="en-IN"/>
        </w:rPr>
        <w:t>Using onboard translation</w:t>
      </w:r>
    </w:p>
    <w:p w14:paraId="1DC0A4C7" w14:textId="77777777" w:rsidR="0022165C" w:rsidRPr="00651DDA" w:rsidRDefault="0022165C" w:rsidP="0022165C">
      <w:pPr>
        <w:rPr>
          <w:rFonts w:cs="Arial"/>
          <w:lang w:eastAsia="en-IN"/>
        </w:rPr>
      </w:pPr>
      <w:r w:rsidRPr="00651DDA">
        <w:rPr>
          <w:rFonts w:cs="Arial"/>
          <w:lang w:eastAsia="en-IN"/>
        </w:rPr>
        <w:t>In Stand-Alone mode, the Orbit Reader 20</w:t>
      </w:r>
      <w:r>
        <w:rPr>
          <w:rFonts w:cs="Arial"/>
          <w:lang w:eastAsia="en-IN"/>
        </w:rPr>
        <w:t xml:space="preserve"> </w:t>
      </w:r>
      <w:r>
        <w:rPr>
          <w:lang w:eastAsia="en-IN"/>
        </w:rPr>
        <w:t>Plus</w:t>
      </w:r>
      <w:r w:rsidRPr="00651DDA">
        <w:rPr>
          <w:rFonts w:cs="Arial"/>
          <w:lang w:eastAsia="en-IN"/>
        </w:rPr>
        <w:t xml:space="preserve"> displays the </w:t>
      </w:r>
      <w:r w:rsidRPr="00F7035D">
        <w:rPr>
          <w:rFonts w:cs="Arial"/>
          <w:lang w:eastAsia="en-IN"/>
        </w:rPr>
        <w:t>contents</w:t>
      </w:r>
      <w:r w:rsidRPr="00651DDA">
        <w:rPr>
          <w:rFonts w:cs="Arial"/>
          <w:lang w:eastAsia="en-IN"/>
        </w:rPr>
        <w:t xml:space="preserve"> of files stored on an SD card. </w:t>
      </w:r>
      <w:r w:rsidRPr="00F7035D">
        <w:rPr>
          <w:rFonts w:cs="Arial"/>
          <w:lang w:eastAsia="en-IN"/>
        </w:rPr>
        <w:t xml:space="preserve">It supports </w:t>
      </w:r>
      <w:r>
        <w:rPr>
          <w:rFonts w:cs="Arial"/>
          <w:lang w:eastAsia="en-IN"/>
        </w:rPr>
        <w:t>t</w:t>
      </w:r>
      <w:r w:rsidRPr="00F7035D">
        <w:rPr>
          <w:rFonts w:cs="Arial"/>
          <w:lang w:eastAsia="en-IN"/>
        </w:rPr>
        <w:t>ext</w:t>
      </w:r>
      <w:r w:rsidRPr="00651DDA">
        <w:rPr>
          <w:rFonts w:cs="Arial"/>
          <w:lang w:eastAsia="en-IN"/>
        </w:rPr>
        <w:t xml:space="preserve"> to </w:t>
      </w:r>
      <w:r>
        <w:rPr>
          <w:rFonts w:cs="Arial"/>
          <w:lang w:eastAsia="en-IN"/>
        </w:rPr>
        <w:t>b</w:t>
      </w:r>
      <w:r w:rsidRPr="00F7035D">
        <w:rPr>
          <w:rFonts w:cs="Arial"/>
          <w:lang w:eastAsia="en-IN"/>
        </w:rPr>
        <w:t xml:space="preserve">raille </w:t>
      </w:r>
      <w:r>
        <w:rPr>
          <w:rFonts w:cs="Arial"/>
          <w:lang w:eastAsia="en-IN"/>
        </w:rPr>
        <w:t xml:space="preserve">and braille to text </w:t>
      </w:r>
      <w:r w:rsidRPr="00F7035D">
        <w:rPr>
          <w:rFonts w:cs="Arial"/>
          <w:lang w:eastAsia="en-IN"/>
        </w:rPr>
        <w:t xml:space="preserve">translation </w:t>
      </w:r>
      <w:r>
        <w:rPr>
          <w:rFonts w:cs="Arial"/>
          <w:lang w:eastAsia="en-IN"/>
        </w:rPr>
        <w:t xml:space="preserve">on-board </w:t>
      </w:r>
      <w:r w:rsidRPr="00F7035D">
        <w:rPr>
          <w:rFonts w:cs="Arial"/>
          <w:lang w:eastAsia="en-IN"/>
        </w:rPr>
        <w:t>for</w:t>
      </w:r>
      <w:r w:rsidRPr="00651DDA">
        <w:rPr>
          <w:rFonts w:cs="Arial"/>
          <w:lang w:eastAsia="en-IN"/>
        </w:rPr>
        <w:t xml:space="preserve"> English </w:t>
      </w:r>
      <w:r w:rsidRPr="00F7035D">
        <w:rPr>
          <w:rFonts w:cs="Arial"/>
          <w:lang w:eastAsia="en-IN"/>
        </w:rPr>
        <w:t xml:space="preserve">and </w:t>
      </w:r>
      <w:r>
        <w:rPr>
          <w:rFonts w:cs="Arial"/>
          <w:lang w:eastAsia="en-IN"/>
        </w:rPr>
        <w:t>over 40 other</w:t>
      </w:r>
      <w:r w:rsidRPr="00F7035D">
        <w:rPr>
          <w:rFonts w:cs="Arial"/>
          <w:lang w:eastAsia="en-IN"/>
        </w:rPr>
        <w:t xml:space="preserve"> language</w:t>
      </w:r>
      <w:r>
        <w:rPr>
          <w:rFonts w:cs="Arial"/>
          <w:lang w:eastAsia="en-IN"/>
        </w:rPr>
        <w:t>s</w:t>
      </w:r>
      <w:r w:rsidRPr="00F7035D">
        <w:rPr>
          <w:rFonts w:cs="Arial"/>
          <w:lang w:eastAsia="en-IN"/>
        </w:rPr>
        <w:t>. For English,</w:t>
      </w:r>
      <w:r w:rsidRPr="00651DDA">
        <w:rPr>
          <w:rFonts w:cs="Arial"/>
          <w:lang w:eastAsia="en-IN"/>
        </w:rPr>
        <w:t xml:space="preserve"> it </w:t>
      </w:r>
      <w:r w:rsidRPr="00F7035D">
        <w:rPr>
          <w:rFonts w:cs="Arial"/>
          <w:lang w:eastAsia="en-IN"/>
        </w:rPr>
        <w:t>supports translation</w:t>
      </w:r>
      <w:r>
        <w:rPr>
          <w:rFonts w:cs="Arial"/>
          <w:lang w:eastAsia="en-IN"/>
        </w:rPr>
        <w:t xml:space="preserve"> to and from contracted and uncontracted braille</w:t>
      </w:r>
      <w:r w:rsidRPr="00F7035D">
        <w:rPr>
          <w:rFonts w:cs="Arial"/>
          <w:lang w:eastAsia="en-IN"/>
        </w:rPr>
        <w:t xml:space="preserve">. In addition, it can be configured to translate </w:t>
      </w:r>
      <w:r>
        <w:rPr>
          <w:rFonts w:cs="Arial"/>
          <w:lang w:eastAsia="en-IN"/>
        </w:rPr>
        <w:t xml:space="preserve">contracted braille </w:t>
      </w:r>
      <w:proofErr w:type="gramStart"/>
      <w:r>
        <w:rPr>
          <w:rFonts w:cs="Arial"/>
          <w:lang w:eastAsia="en-IN"/>
        </w:rPr>
        <w:t>in</w:t>
      </w:r>
      <w:proofErr w:type="gramEnd"/>
      <w:r>
        <w:rPr>
          <w:rFonts w:cs="Arial"/>
          <w:lang w:eastAsia="en-IN"/>
        </w:rPr>
        <w:t xml:space="preserve"> </w:t>
      </w:r>
      <w:r w:rsidRPr="00F7035D">
        <w:rPr>
          <w:rFonts w:cs="Arial"/>
          <w:lang w:eastAsia="en-IN"/>
        </w:rPr>
        <w:t xml:space="preserve">other languages. Please refer to the </w:t>
      </w:r>
      <w:hyperlink w:anchor="_Localization_1" w:history="1">
        <w:r w:rsidRPr="008026E9">
          <w:rPr>
            <w:rStyle w:val="Hyperlink"/>
            <w:rFonts w:cs="Arial"/>
            <w:color w:val="auto"/>
            <w:u w:val="none"/>
            <w:lang w:eastAsia="en-IN"/>
          </w:rPr>
          <w:t>Localization</w:t>
        </w:r>
      </w:hyperlink>
      <w:r w:rsidRPr="008026E9">
        <w:rPr>
          <w:rFonts w:cs="Arial"/>
          <w:lang w:eastAsia="en-IN"/>
        </w:rPr>
        <w:t xml:space="preserve"> </w:t>
      </w:r>
      <w:r w:rsidRPr="00F7035D">
        <w:rPr>
          <w:rFonts w:cs="Arial"/>
          <w:lang w:eastAsia="en-IN"/>
        </w:rPr>
        <w:t>section in this guide for more details</w:t>
      </w:r>
      <w:r w:rsidRPr="00651DDA">
        <w:rPr>
          <w:rFonts w:cs="Arial"/>
          <w:lang w:eastAsia="en-IN"/>
        </w:rPr>
        <w:t>.</w:t>
      </w:r>
    </w:p>
    <w:p w14:paraId="027E2CCF" w14:textId="77777777" w:rsidR="0022165C" w:rsidRPr="00967D9E" w:rsidRDefault="0022165C" w:rsidP="0022165C">
      <w:pPr>
        <w:pStyle w:val="Heading2"/>
        <w:rPr>
          <w:rStyle w:val="Hyperlink"/>
          <w:b w:val="0"/>
          <w:i w:val="0"/>
          <w:color w:val="auto"/>
          <w:szCs w:val="24"/>
          <w:u w:val="none"/>
          <w:lang w:eastAsia="en-US"/>
        </w:rPr>
      </w:pPr>
      <w:r w:rsidRPr="00651DDA">
        <w:fldChar w:fldCharType="begin"/>
      </w:r>
      <w:r w:rsidRPr="00651DDA">
        <w:instrText xml:space="preserve"> HYPERLINK  \l "_Remote_Mode" </w:instrText>
      </w:r>
      <w:r w:rsidRPr="00651DDA">
        <w:fldChar w:fldCharType="separate"/>
      </w:r>
      <w:bookmarkStart w:id="85" w:name="_Toc179377129"/>
      <w:bookmarkStart w:id="86" w:name="_Toc17711966"/>
      <w:bookmarkStart w:id="87" w:name="_Toc10194327"/>
      <w:bookmarkStart w:id="88" w:name="_Toc9689864"/>
      <w:bookmarkStart w:id="89" w:name="_Toc20912865"/>
      <w:bookmarkStart w:id="90" w:name="_Toc20910695"/>
      <w:bookmarkStart w:id="91" w:name="_Toc20906363"/>
      <w:bookmarkStart w:id="92" w:name="_Toc20754876"/>
      <w:bookmarkStart w:id="93" w:name="_Toc531853291"/>
      <w:r w:rsidRPr="00967D9E">
        <w:rPr>
          <w:rStyle w:val="Hyperlink"/>
          <w:rFonts w:cs="Arial"/>
          <w:color w:val="auto"/>
          <w:u w:val="none"/>
        </w:rPr>
        <w:t>Remote Mode</w:t>
      </w:r>
      <w:bookmarkEnd w:id="85"/>
      <w:bookmarkEnd w:id="86"/>
      <w:bookmarkEnd w:id="87"/>
      <w:bookmarkEnd w:id="88"/>
      <w:bookmarkEnd w:id="89"/>
      <w:bookmarkEnd w:id="90"/>
      <w:bookmarkEnd w:id="91"/>
      <w:bookmarkEnd w:id="92"/>
      <w:bookmarkEnd w:id="93"/>
      <w:r w:rsidRPr="00967D9E">
        <w:rPr>
          <w:rStyle w:val="Hyperlink"/>
          <w:rFonts w:cs="Arial"/>
          <w:color w:val="auto"/>
          <w:u w:val="none"/>
        </w:rPr>
        <w:t xml:space="preserve"> </w:t>
      </w:r>
    </w:p>
    <w:p w14:paraId="3D89A265" w14:textId="77777777" w:rsidR="0022165C" w:rsidRPr="00651DDA" w:rsidRDefault="0022165C" w:rsidP="0022165C">
      <w:pPr>
        <w:rPr>
          <w:rFonts w:cs="Arial"/>
          <w:lang w:eastAsia="en-IN"/>
        </w:rPr>
      </w:pPr>
      <w:r w:rsidRPr="00651DDA">
        <w:rPr>
          <w:rFonts w:cs="Arial"/>
          <w:b/>
          <w:i/>
          <w:szCs w:val="20"/>
          <w:u w:val="single"/>
          <w:lang w:eastAsia="en-IN"/>
        </w:rPr>
        <w:fldChar w:fldCharType="end"/>
      </w:r>
      <w:r w:rsidRPr="00651DDA">
        <w:rPr>
          <w:rFonts w:cs="Arial"/>
          <w:lang w:eastAsia="en-IN"/>
        </w:rPr>
        <w:t xml:space="preserve">Connect the device to a computer or </w:t>
      </w:r>
      <w:r>
        <w:rPr>
          <w:rFonts w:cs="Arial"/>
          <w:lang w:eastAsia="en-IN"/>
        </w:rPr>
        <w:t>mobile</w:t>
      </w:r>
      <w:r w:rsidRPr="00651DDA">
        <w:rPr>
          <w:rFonts w:cs="Arial"/>
          <w:lang w:eastAsia="en-IN"/>
        </w:rPr>
        <w:t xml:space="preserve"> device with a screen</w:t>
      </w:r>
      <w:r w:rsidRPr="00F7035D">
        <w:rPr>
          <w:rFonts w:cs="Arial"/>
          <w:lang w:eastAsia="en-IN"/>
        </w:rPr>
        <w:t>-</w:t>
      </w:r>
      <w:r w:rsidRPr="00651DDA">
        <w:rPr>
          <w:rFonts w:cs="Arial"/>
          <w:lang w:eastAsia="en-IN"/>
        </w:rPr>
        <w:t xml:space="preserve">reader and then do one of the following: </w:t>
      </w:r>
    </w:p>
    <w:p w14:paraId="6427C213" w14:textId="77777777" w:rsidR="0022165C" w:rsidRPr="00651DDA" w:rsidRDefault="0022165C" w:rsidP="0022165C">
      <w:pPr>
        <w:pStyle w:val="ListParagraph"/>
        <w:numPr>
          <w:ilvl w:val="0"/>
          <w:numId w:val="36"/>
        </w:numPr>
        <w:spacing w:before="100" w:beforeAutospacing="1" w:after="100" w:afterAutospacing="1"/>
        <w:ind w:left="714" w:hanging="357"/>
        <w:rPr>
          <w:rFonts w:ascii="Arial" w:hAnsi="Arial" w:cs="Arial"/>
          <w:sz w:val="24"/>
          <w:szCs w:val="24"/>
          <w:lang w:eastAsia="en-IN"/>
        </w:rPr>
      </w:pPr>
      <w:r w:rsidRPr="00F7035D">
        <w:rPr>
          <w:rFonts w:ascii="Arial" w:hAnsi="Arial" w:cs="Arial"/>
          <w:sz w:val="24"/>
          <w:szCs w:val="24"/>
          <w:lang w:eastAsia="en-IN"/>
        </w:rPr>
        <w:t>Read</w:t>
      </w:r>
      <w:r w:rsidRPr="00651DDA">
        <w:rPr>
          <w:rFonts w:ascii="Arial" w:hAnsi="Arial" w:cs="Arial"/>
          <w:sz w:val="24"/>
          <w:szCs w:val="24"/>
          <w:lang w:eastAsia="en-IN"/>
        </w:rPr>
        <w:t xml:space="preserve"> commercially available titles on Kindle™, Adobe® Digital Editions, or </w:t>
      </w:r>
      <w:r>
        <w:rPr>
          <w:rFonts w:ascii="Arial" w:hAnsi="Arial" w:cs="Arial"/>
          <w:sz w:val="24"/>
          <w:szCs w:val="24"/>
          <w:lang w:eastAsia="en-IN"/>
        </w:rPr>
        <w:t>Apple Books</w:t>
      </w:r>
      <w:r w:rsidRPr="00651DDA">
        <w:rPr>
          <w:rFonts w:ascii="Arial" w:hAnsi="Arial" w:cs="Arial"/>
          <w:sz w:val="24"/>
          <w:szCs w:val="24"/>
          <w:lang w:eastAsia="en-IN"/>
        </w:rPr>
        <w:t>® application programs.</w:t>
      </w:r>
    </w:p>
    <w:p w14:paraId="644D4B63" w14:textId="77777777" w:rsidR="0022165C" w:rsidRPr="00651DDA" w:rsidRDefault="0022165C" w:rsidP="0022165C">
      <w:pPr>
        <w:pStyle w:val="ListParagraph"/>
        <w:numPr>
          <w:ilvl w:val="0"/>
          <w:numId w:val="36"/>
        </w:numPr>
        <w:rPr>
          <w:rFonts w:ascii="Arial" w:hAnsi="Arial" w:cs="Arial"/>
          <w:sz w:val="24"/>
          <w:szCs w:val="24"/>
          <w:lang w:eastAsia="en-IN"/>
        </w:rPr>
      </w:pPr>
      <w:r w:rsidRPr="00F7035D">
        <w:rPr>
          <w:rFonts w:ascii="Arial" w:hAnsi="Arial" w:cs="Arial"/>
          <w:sz w:val="24"/>
          <w:szCs w:val="24"/>
          <w:lang w:eastAsia="en-IN"/>
        </w:rPr>
        <w:t>Employ</w:t>
      </w:r>
      <w:r w:rsidRPr="00651DDA">
        <w:rPr>
          <w:rFonts w:ascii="Arial" w:hAnsi="Arial" w:cs="Arial"/>
          <w:sz w:val="24"/>
          <w:szCs w:val="24"/>
          <w:lang w:eastAsia="en-IN"/>
        </w:rPr>
        <w:t xml:space="preserve"> any accessible technology for browsing, utilities, and education.</w:t>
      </w:r>
    </w:p>
    <w:p w14:paraId="0451F1CE" w14:textId="77777777" w:rsidR="0022165C" w:rsidRDefault="0022165C" w:rsidP="0022165C">
      <w:pPr>
        <w:rPr>
          <w:rFonts w:cs="Arial"/>
          <w:lang w:eastAsia="en-IN"/>
        </w:rPr>
      </w:pPr>
      <w:r w:rsidRPr="00651DDA">
        <w:rPr>
          <w:rFonts w:cs="Arial"/>
          <w:lang w:eastAsia="en-IN"/>
        </w:rPr>
        <w:t>The screen reader translates</w:t>
      </w:r>
      <w:r>
        <w:rPr>
          <w:rFonts w:cs="Arial"/>
          <w:lang w:eastAsia="en-IN"/>
        </w:rPr>
        <w:t xml:space="preserve"> </w:t>
      </w:r>
      <w:r w:rsidRPr="00651DDA">
        <w:rPr>
          <w:rFonts w:cs="Arial"/>
          <w:lang w:eastAsia="en-IN"/>
        </w:rPr>
        <w:t xml:space="preserve">text into </w:t>
      </w:r>
      <w:r w:rsidRPr="00F7035D">
        <w:rPr>
          <w:rFonts w:cs="Arial"/>
          <w:lang w:eastAsia="en-IN"/>
        </w:rPr>
        <w:t>Braille</w:t>
      </w:r>
      <w:r w:rsidRPr="00651DDA">
        <w:rPr>
          <w:rFonts w:cs="Arial"/>
          <w:lang w:eastAsia="en-IN"/>
        </w:rPr>
        <w:t xml:space="preserve"> code of choice.</w:t>
      </w:r>
    </w:p>
    <w:p w14:paraId="56B62155" w14:textId="77777777" w:rsidR="0022165C" w:rsidRDefault="0022165C" w:rsidP="0022165C">
      <w:pPr>
        <w:rPr>
          <w:rFonts w:cs="Arial"/>
          <w:lang w:eastAsia="en-IN"/>
        </w:rPr>
      </w:pPr>
    </w:p>
    <w:p w14:paraId="2429AE3F" w14:textId="77777777" w:rsidR="0022165C" w:rsidRDefault="0022165C" w:rsidP="0022165C">
      <w:pPr>
        <w:rPr>
          <w:rFonts w:ascii="Calibri" w:hAnsi="Calibri"/>
          <w:sz w:val="22"/>
          <w:szCs w:val="22"/>
        </w:rPr>
      </w:pPr>
      <w:r w:rsidRPr="001364A5">
        <w:t>Important:</w:t>
      </w:r>
      <w:r>
        <w:t xml:space="preserve"> The Orbit Reader 20 Plus is designed to automatically exercise the braille dots if has been idle for more than 24 hours.  This helps keep the dots running smoothly and prolongs their life.  All dots are raised and lowered three times during the exercise cycle, which takes about 3 seconds to complete.  If the device continues to remain idle, the cycle will repeat every 24 hours, approximately.”</w:t>
      </w:r>
    </w:p>
    <w:p w14:paraId="6E0E5DBB" w14:textId="77777777" w:rsidR="0022165C" w:rsidRPr="00651DDA" w:rsidRDefault="0022165C" w:rsidP="0022165C">
      <w:pPr>
        <w:pStyle w:val="Heading1"/>
        <w:rPr>
          <w:rFonts w:cs="Arial"/>
          <w:lang w:eastAsia="en-IN"/>
        </w:rPr>
      </w:pPr>
      <w:bookmarkStart w:id="94" w:name="Transcribed-Braille"/>
      <w:bookmarkStart w:id="95" w:name="_Toc9689865"/>
      <w:bookmarkStart w:id="96" w:name="_Toc10194328"/>
      <w:bookmarkStart w:id="97" w:name="_Toc17711967"/>
      <w:bookmarkStart w:id="98" w:name="_Toc531853292"/>
      <w:bookmarkStart w:id="99" w:name="_Toc20754877"/>
      <w:bookmarkStart w:id="100" w:name="_Toc20906364"/>
      <w:bookmarkStart w:id="101" w:name="_Toc20910696"/>
      <w:bookmarkStart w:id="102" w:name="_Toc20912866"/>
      <w:bookmarkStart w:id="103" w:name="_Toc179377130"/>
      <w:bookmarkEnd w:id="94"/>
      <w:r w:rsidRPr="00651DDA">
        <w:rPr>
          <w:rFonts w:cs="Arial"/>
          <w:lang w:eastAsia="en-IN"/>
        </w:rPr>
        <w:t>Transcribed Braille</w:t>
      </w:r>
      <w:bookmarkEnd w:id="95"/>
      <w:bookmarkEnd w:id="96"/>
      <w:bookmarkEnd w:id="97"/>
      <w:bookmarkEnd w:id="98"/>
      <w:bookmarkEnd w:id="99"/>
      <w:bookmarkEnd w:id="100"/>
      <w:bookmarkEnd w:id="101"/>
      <w:bookmarkEnd w:id="102"/>
      <w:bookmarkEnd w:id="103"/>
    </w:p>
    <w:p w14:paraId="382ECDA3" w14:textId="77777777" w:rsidR="0022165C" w:rsidRPr="00651DDA" w:rsidRDefault="0022165C" w:rsidP="0022165C">
      <w:pPr>
        <w:rPr>
          <w:rFonts w:cs="Arial"/>
          <w:lang w:eastAsia="en-IN"/>
        </w:rPr>
      </w:pPr>
      <w:r w:rsidRPr="00651DDA">
        <w:rPr>
          <w:rFonts w:cs="Arial"/>
          <w:lang w:eastAsia="en-IN"/>
        </w:rPr>
        <w:t xml:space="preserve">There are multiple sources for files </w:t>
      </w:r>
      <w:r w:rsidRPr="00F7035D">
        <w:rPr>
          <w:rFonts w:cs="Arial"/>
          <w:lang w:eastAsia="en-IN"/>
        </w:rPr>
        <w:t xml:space="preserve">that are </w:t>
      </w:r>
      <w:r w:rsidRPr="00651DDA">
        <w:rPr>
          <w:rFonts w:cs="Arial"/>
          <w:lang w:eastAsia="en-IN"/>
        </w:rPr>
        <w:t>transcribed into high</w:t>
      </w:r>
      <w:r w:rsidRPr="00F7035D">
        <w:rPr>
          <w:rFonts w:cs="Arial"/>
          <w:lang w:eastAsia="en-IN"/>
        </w:rPr>
        <w:t>-</w:t>
      </w:r>
      <w:r w:rsidRPr="00651DDA">
        <w:rPr>
          <w:rFonts w:cs="Arial"/>
          <w:lang w:eastAsia="en-IN"/>
        </w:rPr>
        <w:t>quality braille. Below are some examples</w:t>
      </w:r>
      <w:r w:rsidRPr="00F7035D">
        <w:rPr>
          <w:rFonts w:cs="Arial"/>
          <w:lang w:eastAsia="en-IN"/>
        </w:rPr>
        <w:t>:</w:t>
      </w:r>
    </w:p>
    <w:p w14:paraId="7693C60C" w14:textId="77777777" w:rsidR="0022165C" w:rsidRPr="004F6C44" w:rsidRDefault="0022165C" w:rsidP="0022165C">
      <w:pPr>
        <w:numPr>
          <w:ilvl w:val="0"/>
          <w:numId w:val="37"/>
        </w:numPr>
        <w:spacing w:before="100" w:beforeAutospacing="1" w:after="100" w:afterAutospacing="1"/>
        <w:rPr>
          <w:rFonts w:cs="Arial"/>
          <w:lang w:eastAsia="en-IN"/>
        </w:rPr>
      </w:pPr>
      <w:hyperlink r:id="rId9" w:history="1">
        <w:r w:rsidRPr="00FC02DA">
          <w:rPr>
            <w:rFonts w:cs="Arial"/>
            <w:lang w:eastAsia="en-IN"/>
          </w:rPr>
          <w:t>National Library Service</w:t>
        </w:r>
      </w:hyperlink>
      <w:r w:rsidRPr="00FC02DA">
        <w:rPr>
          <w:rFonts w:cs="Arial"/>
          <w:lang w:eastAsia="en-IN"/>
        </w:rPr>
        <w:t xml:space="preserve"> </w:t>
      </w:r>
      <w:r w:rsidRPr="004F6C44">
        <w:rPr>
          <w:rFonts w:cs="Arial"/>
          <w:lang w:eastAsia="en-IN"/>
        </w:rPr>
        <w:t>(NLS) provides professionally transcribed, formatted files through the Web Braille project.</w:t>
      </w:r>
    </w:p>
    <w:p w14:paraId="1E21A06A" w14:textId="77777777" w:rsidR="0022165C" w:rsidRPr="004F6C44" w:rsidRDefault="0022165C" w:rsidP="0022165C">
      <w:pPr>
        <w:numPr>
          <w:ilvl w:val="0"/>
          <w:numId w:val="37"/>
        </w:numPr>
        <w:spacing w:before="100" w:beforeAutospacing="1" w:after="100" w:afterAutospacing="1"/>
        <w:rPr>
          <w:rFonts w:cs="Arial"/>
          <w:lang w:eastAsia="en-IN"/>
        </w:rPr>
      </w:pPr>
      <w:hyperlink r:id="rId10" w:history="1">
        <w:r w:rsidRPr="00FC02DA">
          <w:rPr>
            <w:rStyle w:val="Hyperlink"/>
            <w:rFonts w:cs="Arial"/>
            <w:color w:val="auto"/>
            <w:u w:val="none"/>
            <w:lang w:eastAsia="en-IN"/>
          </w:rPr>
          <w:t>RNIB Reading Services</w:t>
        </w:r>
      </w:hyperlink>
      <w:r w:rsidRPr="004F6C44">
        <w:rPr>
          <w:rFonts w:cs="Arial"/>
          <w:lang w:eastAsia="en-IN"/>
        </w:rPr>
        <w:t xml:space="preserve"> offers professionally transcribed braille titles.</w:t>
      </w:r>
    </w:p>
    <w:p w14:paraId="0B13C546" w14:textId="77777777" w:rsidR="0022165C" w:rsidRPr="004F6C44" w:rsidRDefault="0022165C" w:rsidP="0022165C">
      <w:pPr>
        <w:numPr>
          <w:ilvl w:val="0"/>
          <w:numId w:val="37"/>
        </w:numPr>
        <w:spacing w:before="100" w:beforeAutospacing="1" w:after="100" w:afterAutospacing="1"/>
        <w:rPr>
          <w:rFonts w:cs="Arial"/>
          <w:lang w:eastAsia="en-IN"/>
        </w:rPr>
      </w:pPr>
      <w:hyperlink r:id="rId11" w:history="1">
        <w:r w:rsidRPr="00FC02DA">
          <w:rPr>
            <w:rFonts w:cs="Arial"/>
            <w:lang w:eastAsia="en-IN"/>
          </w:rPr>
          <w:t>National Braille Press</w:t>
        </w:r>
      </w:hyperlink>
      <w:r w:rsidRPr="00FC02DA">
        <w:rPr>
          <w:rFonts w:cs="Arial"/>
          <w:lang w:eastAsia="en-IN"/>
        </w:rPr>
        <w:t xml:space="preserve"> </w:t>
      </w:r>
      <w:r w:rsidRPr="004F6C44">
        <w:rPr>
          <w:rFonts w:cs="Arial"/>
          <w:lang w:eastAsia="en-IN"/>
        </w:rPr>
        <w:t>(NBP) produces braille books, textbooks, tests, and information for adults and children.</w:t>
      </w:r>
    </w:p>
    <w:p w14:paraId="1083BBD7" w14:textId="77777777" w:rsidR="0022165C" w:rsidRPr="004F6C44" w:rsidRDefault="0022165C" w:rsidP="0022165C">
      <w:pPr>
        <w:numPr>
          <w:ilvl w:val="0"/>
          <w:numId w:val="37"/>
        </w:numPr>
        <w:spacing w:before="100" w:beforeAutospacing="1" w:after="100" w:afterAutospacing="1"/>
        <w:rPr>
          <w:rFonts w:cs="Arial"/>
          <w:lang w:eastAsia="en-IN"/>
        </w:rPr>
      </w:pPr>
      <w:hyperlink r:id="rId12" w:history="1">
        <w:r w:rsidRPr="00FC02DA">
          <w:rPr>
            <w:rFonts w:cs="Arial"/>
            <w:lang w:eastAsia="en-IN"/>
          </w:rPr>
          <w:t>Louis Database</w:t>
        </w:r>
      </w:hyperlink>
      <w:r w:rsidRPr="00FC02DA">
        <w:rPr>
          <w:rFonts w:cs="Arial"/>
          <w:lang w:eastAsia="en-IN"/>
        </w:rPr>
        <w:t xml:space="preserve"> </w:t>
      </w:r>
      <w:r w:rsidRPr="004F6C44">
        <w:rPr>
          <w:rFonts w:cs="Arial"/>
          <w:lang w:eastAsia="en-IN"/>
        </w:rPr>
        <w:t>lists titles produced by over 160 organizations.</w:t>
      </w:r>
    </w:p>
    <w:p w14:paraId="634092E2" w14:textId="44D49ACC" w:rsidR="0022165C" w:rsidRPr="00F964D2" w:rsidRDefault="0022165C" w:rsidP="0022165C">
      <w:pPr>
        <w:numPr>
          <w:ilvl w:val="0"/>
          <w:numId w:val="37"/>
        </w:numPr>
        <w:spacing w:before="100" w:beforeAutospacing="1" w:after="100" w:afterAutospacing="1"/>
        <w:rPr>
          <w:rFonts w:cs="Arial"/>
          <w:lang w:eastAsia="en-IN"/>
        </w:rPr>
      </w:pPr>
      <w:hyperlink r:id="rId13" w:history="1">
        <w:r w:rsidRPr="00F964D2">
          <w:rPr>
            <w:rFonts w:cs="Arial"/>
            <w:lang w:eastAsia="en-IN"/>
          </w:rPr>
          <w:t>American Printing House for the Blind</w:t>
        </w:r>
      </w:hyperlink>
      <w:r w:rsidRPr="00F964D2">
        <w:rPr>
          <w:rFonts w:cs="Arial"/>
          <w:lang w:eastAsia="en-IN"/>
        </w:rPr>
        <w:t xml:space="preserve"> (APH) transcribes textbooks for K-12 students.</w:t>
      </w:r>
    </w:p>
    <w:p w14:paraId="3F4FE4B5" w14:textId="77777777" w:rsidR="0022165C" w:rsidRPr="00651DDA" w:rsidRDefault="0022165C" w:rsidP="0022165C">
      <w:pPr>
        <w:pStyle w:val="Heading1"/>
        <w:rPr>
          <w:rFonts w:cs="Arial"/>
          <w:lang w:eastAsia="en-IN"/>
        </w:rPr>
      </w:pPr>
      <w:bookmarkStart w:id="104" w:name="Automatic-Translation"/>
      <w:bookmarkStart w:id="105" w:name="_Toc9689866"/>
      <w:bookmarkStart w:id="106" w:name="_Toc10194329"/>
      <w:bookmarkStart w:id="107" w:name="_Toc17711968"/>
      <w:bookmarkStart w:id="108" w:name="_Toc531853293"/>
      <w:bookmarkStart w:id="109" w:name="_Toc20754878"/>
      <w:bookmarkStart w:id="110" w:name="_Toc20906365"/>
      <w:bookmarkStart w:id="111" w:name="_Toc20910697"/>
      <w:bookmarkStart w:id="112" w:name="_Toc20912867"/>
      <w:bookmarkStart w:id="113" w:name="_Toc179377131"/>
      <w:bookmarkEnd w:id="104"/>
      <w:r w:rsidRPr="00651DDA">
        <w:rPr>
          <w:rFonts w:cs="Arial"/>
          <w:lang w:eastAsia="en-IN"/>
        </w:rPr>
        <w:t>Automatic Translation</w:t>
      </w:r>
      <w:bookmarkEnd w:id="105"/>
      <w:bookmarkEnd w:id="106"/>
      <w:bookmarkEnd w:id="107"/>
      <w:bookmarkEnd w:id="108"/>
      <w:bookmarkEnd w:id="109"/>
      <w:bookmarkEnd w:id="110"/>
      <w:bookmarkEnd w:id="111"/>
      <w:bookmarkEnd w:id="112"/>
      <w:bookmarkEnd w:id="113"/>
    </w:p>
    <w:p w14:paraId="7705D036" w14:textId="77777777" w:rsidR="0022165C" w:rsidRPr="00651DDA" w:rsidRDefault="0022165C" w:rsidP="0022165C">
      <w:pPr>
        <w:rPr>
          <w:rFonts w:cs="Arial"/>
          <w:lang w:eastAsia="en-IN"/>
        </w:rPr>
      </w:pPr>
      <w:r w:rsidRPr="00651DDA">
        <w:rPr>
          <w:rFonts w:cs="Arial"/>
          <w:lang w:eastAsia="en-IN"/>
        </w:rPr>
        <w:t>In addition to professionally transcribed titles, you may also use dynamic translation to obtain braille.</w:t>
      </w:r>
    </w:p>
    <w:p w14:paraId="3511AD5D" w14:textId="77777777" w:rsidR="0022165C" w:rsidRPr="00651DDA" w:rsidRDefault="0022165C" w:rsidP="0022165C">
      <w:pPr>
        <w:rPr>
          <w:rFonts w:cs="Arial"/>
          <w:lang w:eastAsia="en-IN"/>
        </w:rPr>
      </w:pPr>
    </w:p>
    <w:p w14:paraId="0234AB78" w14:textId="77777777" w:rsidR="0022165C" w:rsidRPr="00651DDA" w:rsidRDefault="0022165C" w:rsidP="0022165C">
      <w:pPr>
        <w:rPr>
          <w:rFonts w:cs="Arial"/>
          <w:lang w:eastAsia="en-IN"/>
        </w:rPr>
      </w:pPr>
      <w:r w:rsidRPr="00651DDA">
        <w:rPr>
          <w:rFonts w:cs="Arial"/>
          <w:lang w:eastAsia="en-IN"/>
        </w:rPr>
        <w:t>Automatically translated braille may be appropriate for some forms of reading.</w:t>
      </w:r>
    </w:p>
    <w:p w14:paraId="39A2D689" w14:textId="77777777" w:rsidR="0022165C" w:rsidRPr="004F6C44" w:rsidRDefault="0022165C" w:rsidP="0022165C">
      <w:pPr>
        <w:pStyle w:val="ListParagraph"/>
        <w:numPr>
          <w:ilvl w:val="0"/>
          <w:numId w:val="38"/>
        </w:numPr>
        <w:spacing w:before="100" w:beforeAutospacing="1" w:after="100" w:afterAutospacing="1"/>
        <w:rPr>
          <w:rFonts w:ascii="Arial" w:hAnsi="Arial" w:cs="Arial"/>
          <w:sz w:val="24"/>
          <w:szCs w:val="24"/>
          <w:lang w:eastAsia="en-IN"/>
        </w:rPr>
      </w:pPr>
      <w:hyperlink r:id="rId14" w:history="1">
        <w:r w:rsidRPr="00A10CAD">
          <w:rPr>
            <w:rFonts w:ascii="Arial" w:hAnsi="Arial" w:cs="Arial"/>
            <w:sz w:val="24"/>
            <w:szCs w:val="24"/>
            <w:lang w:eastAsia="en-IN"/>
          </w:rPr>
          <w:t>Bookshare®</w:t>
        </w:r>
      </w:hyperlink>
      <w:r w:rsidRPr="00A10CAD">
        <w:rPr>
          <w:rFonts w:ascii="Arial" w:hAnsi="Arial" w:cs="Arial"/>
          <w:sz w:val="24"/>
          <w:szCs w:val="24"/>
          <w:lang w:eastAsia="en-IN"/>
        </w:rPr>
        <w:t xml:space="preserve"> </w:t>
      </w:r>
      <w:r w:rsidRPr="004F6C44">
        <w:rPr>
          <w:rFonts w:ascii="Arial" w:hAnsi="Arial" w:cs="Arial"/>
          <w:sz w:val="24"/>
          <w:szCs w:val="24"/>
          <w:lang w:eastAsia="en-IN"/>
        </w:rPr>
        <w:t>dynamically generates braille formatted files from the titles in its library.</w:t>
      </w:r>
    </w:p>
    <w:p w14:paraId="370D2B9A" w14:textId="77777777" w:rsidR="0022165C" w:rsidRPr="004F6C44" w:rsidRDefault="0022165C" w:rsidP="0022165C">
      <w:pPr>
        <w:pStyle w:val="ListParagraph"/>
        <w:numPr>
          <w:ilvl w:val="0"/>
          <w:numId w:val="38"/>
        </w:numPr>
        <w:spacing w:before="100" w:beforeAutospacing="1" w:after="100" w:afterAutospacing="1"/>
        <w:rPr>
          <w:rFonts w:ascii="Arial" w:hAnsi="Arial" w:cs="Arial"/>
          <w:sz w:val="24"/>
          <w:szCs w:val="24"/>
          <w:lang w:eastAsia="en-IN"/>
        </w:rPr>
      </w:pPr>
      <w:hyperlink r:id="rId15" w:history="1">
        <w:r w:rsidRPr="004F6C44">
          <w:rPr>
            <w:rFonts w:ascii="Arial" w:hAnsi="Arial"/>
            <w:sz w:val="24"/>
            <w:szCs w:val="24"/>
            <w:lang w:eastAsia="en-IN"/>
          </w:rPr>
          <w:t>Sugamya Pustakalaya</w:t>
        </w:r>
      </w:hyperlink>
      <w:r w:rsidRPr="004F6C44">
        <w:rPr>
          <w:rFonts w:ascii="Arial" w:hAnsi="Arial" w:cs="Arial"/>
          <w:sz w:val="24"/>
          <w:szCs w:val="24"/>
          <w:lang w:eastAsia="en-IN"/>
        </w:rPr>
        <w:t xml:space="preserve"> is India's first and largest collection of accessible books. </w:t>
      </w:r>
      <w:r w:rsidRPr="004F6C44">
        <w:rPr>
          <w:rFonts w:ascii="Helvetica" w:hAnsi="Helvetica"/>
          <w:color w:val="000000"/>
          <w:sz w:val="20"/>
          <w:szCs w:val="20"/>
          <w:shd w:val="clear" w:color="auto" w:fill="FEFFFF"/>
        </w:rPr>
        <w:t> </w:t>
      </w:r>
      <w:r w:rsidRPr="004F6C44">
        <w:rPr>
          <w:rFonts w:ascii="Arial" w:hAnsi="Arial" w:cs="Arial"/>
          <w:color w:val="000000"/>
          <w:sz w:val="24"/>
          <w:szCs w:val="24"/>
          <w:shd w:val="clear" w:color="auto" w:fill="FEFFFF"/>
        </w:rPr>
        <w:t>Users can access a collection of over 3,28,900 books, maintain their individual reading shelves online and download books in chosen formats.</w:t>
      </w:r>
    </w:p>
    <w:p w14:paraId="0F4E77A8" w14:textId="77777777" w:rsidR="0022165C" w:rsidRPr="004F6C44" w:rsidRDefault="0022165C" w:rsidP="0022165C">
      <w:pPr>
        <w:pStyle w:val="ListParagraph"/>
        <w:numPr>
          <w:ilvl w:val="0"/>
          <w:numId w:val="38"/>
        </w:numPr>
        <w:spacing w:before="100" w:beforeAutospacing="1" w:after="100" w:afterAutospacing="1"/>
        <w:rPr>
          <w:rFonts w:ascii="Arial" w:hAnsi="Arial" w:cs="Arial"/>
          <w:sz w:val="24"/>
          <w:szCs w:val="24"/>
          <w:lang w:eastAsia="en-IN"/>
        </w:rPr>
      </w:pPr>
      <w:hyperlink r:id="rId16" w:history="1">
        <w:r w:rsidRPr="00A10CAD">
          <w:rPr>
            <w:rFonts w:ascii="Arial" w:hAnsi="Arial" w:cs="Arial"/>
            <w:sz w:val="24"/>
            <w:szCs w:val="24"/>
            <w:lang w:eastAsia="en-IN"/>
          </w:rPr>
          <w:t>NFB-NEWSLINE®</w:t>
        </w:r>
      </w:hyperlink>
      <w:r w:rsidRPr="004F6C44">
        <w:rPr>
          <w:rFonts w:ascii="Arial" w:hAnsi="Arial" w:cs="Arial"/>
          <w:sz w:val="24"/>
          <w:szCs w:val="24"/>
          <w:lang w:eastAsia="en-IN"/>
        </w:rPr>
        <w:t xml:space="preserve"> is a free audio information service, providing downloadable Braille files of up-to-the-minute content from over 400 national, international, and state newspapers.</w:t>
      </w:r>
    </w:p>
    <w:p w14:paraId="50513129" w14:textId="77777777" w:rsidR="0022165C" w:rsidRPr="004F6C44" w:rsidRDefault="0022165C" w:rsidP="0022165C">
      <w:pPr>
        <w:pStyle w:val="ListParagraph"/>
        <w:numPr>
          <w:ilvl w:val="0"/>
          <w:numId w:val="38"/>
        </w:numPr>
        <w:spacing w:before="100" w:beforeAutospacing="1" w:after="100" w:afterAutospacing="1"/>
        <w:rPr>
          <w:rFonts w:ascii="Arial" w:hAnsi="Arial" w:cs="Arial"/>
          <w:sz w:val="24"/>
          <w:szCs w:val="24"/>
          <w:lang w:eastAsia="en-IN"/>
        </w:rPr>
      </w:pPr>
      <w:hyperlink r:id="rId17" w:history="1">
        <w:r w:rsidRPr="00A10CAD">
          <w:rPr>
            <w:rFonts w:ascii="Arial" w:hAnsi="Arial" w:cs="Arial"/>
            <w:sz w:val="24"/>
            <w:szCs w:val="24"/>
            <w:lang w:eastAsia="en-IN"/>
          </w:rPr>
          <w:t>RNIB Reading Services</w:t>
        </w:r>
      </w:hyperlink>
      <w:r w:rsidRPr="004F6C44">
        <w:rPr>
          <w:rFonts w:ascii="Arial" w:hAnsi="Arial" w:cs="Arial"/>
          <w:sz w:val="24"/>
          <w:szCs w:val="24"/>
          <w:lang w:eastAsia="en-IN"/>
        </w:rPr>
        <w:t xml:space="preserve"> offers electronic braille books for download to UK customers</w:t>
      </w:r>
    </w:p>
    <w:p w14:paraId="55D7D686" w14:textId="77777777" w:rsidR="0022165C" w:rsidRPr="004F6C44" w:rsidRDefault="0022165C" w:rsidP="0022165C">
      <w:pPr>
        <w:pStyle w:val="Heading1"/>
        <w:rPr>
          <w:lang w:eastAsia="en-IN"/>
        </w:rPr>
      </w:pPr>
      <w:bookmarkStart w:id="114" w:name="Translate-Braille"/>
      <w:bookmarkStart w:id="115" w:name="_Toc9689867"/>
      <w:bookmarkStart w:id="116" w:name="_Toc10194330"/>
      <w:bookmarkStart w:id="117" w:name="_Toc17711969"/>
      <w:bookmarkStart w:id="118" w:name="_Toc531853294"/>
      <w:bookmarkStart w:id="119" w:name="_Toc20754879"/>
      <w:bookmarkStart w:id="120" w:name="_Toc20906366"/>
      <w:bookmarkStart w:id="121" w:name="_Toc20910698"/>
      <w:bookmarkStart w:id="122" w:name="_Toc20912868"/>
      <w:bookmarkStart w:id="123" w:name="_Toc179377132"/>
      <w:bookmarkEnd w:id="114"/>
      <w:r w:rsidRPr="004F6C44">
        <w:rPr>
          <w:lang w:eastAsia="en-IN"/>
        </w:rPr>
        <w:t>Translate Braille</w:t>
      </w:r>
      <w:bookmarkEnd w:id="115"/>
      <w:bookmarkEnd w:id="116"/>
      <w:bookmarkEnd w:id="117"/>
      <w:bookmarkEnd w:id="118"/>
      <w:bookmarkEnd w:id="119"/>
      <w:bookmarkEnd w:id="120"/>
      <w:bookmarkEnd w:id="121"/>
      <w:bookmarkEnd w:id="122"/>
      <w:bookmarkEnd w:id="123"/>
    </w:p>
    <w:p w14:paraId="544DAA58" w14:textId="77777777" w:rsidR="0022165C" w:rsidRPr="004F6C44" w:rsidRDefault="0022165C" w:rsidP="0022165C">
      <w:pPr>
        <w:numPr>
          <w:ilvl w:val="0"/>
          <w:numId w:val="4"/>
        </w:numPr>
        <w:spacing w:before="100" w:beforeAutospacing="1" w:after="100" w:afterAutospacing="1"/>
        <w:ind w:left="714" w:hanging="357"/>
        <w:rPr>
          <w:rFonts w:cs="Arial"/>
          <w:lang w:eastAsia="en-IN"/>
        </w:rPr>
      </w:pPr>
      <w:r w:rsidRPr="004F6C44">
        <w:rPr>
          <w:lang w:eastAsia="en-IN"/>
        </w:rPr>
        <w:t>The Orbit Reader 20 Plus features built-in forward and reverse braille translation. This is controlled by the profile selected from the menu</w:t>
      </w:r>
    </w:p>
    <w:p w14:paraId="428CDFBD" w14:textId="77777777" w:rsidR="0022165C" w:rsidRPr="004F6C44" w:rsidRDefault="0022165C" w:rsidP="0022165C">
      <w:pPr>
        <w:numPr>
          <w:ilvl w:val="0"/>
          <w:numId w:val="4"/>
        </w:numPr>
        <w:spacing w:before="100" w:beforeAutospacing="1" w:after="100" w:afterAutospacing="1"/>
        <w:ind w:left="714" w:hanging="357"/>
        <w:rPr>
          <w:rFonts w:cs="Arial"/>
          <w:lang w:eastAsia="en-IN"/>
        </w:rPr>
      </w:pPr>
      <w:hyperlink r:id="rId18" w:history="1">
        <w:r w:rsidRPr="009B557C">
          <w:rPr>
            <w:rFonts w:cs="Arial"/>
            <w:lang w:eastAsia="en-IN"/>
          </w:rPr>
          <w:t>BrailleBlaster™</w:t>
        </w:r>
      </w:hyperlink>
      <w:r w:rsidRPr="009B557C">
        <w:rPr>
          <w:rFonts w:cs="Arial"/>
          <w:lang w:eastAsia="en-IN"/>
        </w:rPr>
        <w:t xml:space="preserve"> </w:t>
      </w:r>
      <w:r w:rsidRPr="004F6C44">
        <w:rPr>
          <w:rFonts w:cs="Arial"/>
          <w:lang w:eastAsia="en-IN"/>
        </w:rPr>
        <w:t>is a full-featured transcription software package for creating quality formatted braille.</w:t>
      </w:r>
    </w:p>
    <w:p w14:paraId="31703379" w14:textId="77777777" w:rsidR="0022165C" w:rsidRPr="004F6C44" w:rsidRDefault="0022165C" w:rsidP="0022165C">
      <w:pPr>
        <w:numPr>
          <w:ilvl w:val="0"/>
          <w:numId w:val="4"/>
        </w:numPr>
        <w:spacing w:before="100" w:beforeAutospacing="1" w:after="100" w:afterAutospacing="1"/>
        <w:rPr>
          <w:rFonts w:cs="Arial"/>
          <w:lang w:eastAsia="en-IN"/>
        </w:rPr>
      </w:pPr>
      <w:hyperlink r:id="rId19" w:history="1">
        <w:r w:rsidRPr="009B557C">
          <w:rPr>
            <w:rFonts w:cs="Arial"/>
            <w:lang w:eastAsia="en-IN"/>
          </w:rPr>
          <w:t>DAISY™ Pipeline</w:t>
        </w:r>
      </w:hyperlink>
      <w:r w:rsidRPr="009B557C">
        <w:rPr>
          <w:rFonts w:cs="Arial"/>
          <w:lang w:eastAsia="en-IN"/>
        </w:rPr>
        <w:t xml:space="preserve"> </w:t>
      </w:r>
      <w:r w:rsidRPr="004F6C44">
        <w:rPr>
          <w:rFonts w:cs="Arial"/>
          <w:lang w:eastAsia="en-IN"/>
        </w:rPr>
        <w:t xml:space="preserve">provides a comprehensive solution for converting text documents into accessible formats. </w:t>
      </w:r>
    </w:p>
    <w:p w14:paraId="38736C51" w14:textId="77777777" w:rsidR="0022165C" w:rsidRPr="00651DDA" w:rsidRDefault="0022165C" w:rsidP="0022165C">
      <w:pPr>
        <w:numPr>
          <w:ilvl w:val="0"/>
          <w:numId w:val="4"/>
        </w:numPr>
        <w:spacing w:before="100" w:beforeAutospacing="1" w:after="100" w:afterAutospacing="1"/>
        <w:rPr>
          <w:lang w:eastAsia="en-IN"/>
        </w:rPr>
      </w:pPr>
      <w:hyperlink r:id="rId20" w:history="1">
        <w:r w:rsidRPr="009B557C">
          <w:rPr>
            <w:rStyle w:val="Hyperlink"/>
            <w:color w:val="auto"/>
            <w:u w:val="none"/>
          </w:rPr>
          <w:t>Send to Braille</w:t>
        </w:r>
      </w:hyperlink>
      <w:r w:rsidRPr="009B557C">
        <w:rPr>
          <w:lang w:eastAsia="en-IN"/>
        </w:rPr>
        <w:t xml:space="preserve"> </w:t>
      </w:r>
      <w:r w:rsidRPr="004F6C44">
        <w:rPr>
          <w:lang w:eastAsia="en-IN"/>
        </w:rPr>
        <w:t>is a shortcut that adds braille to the Windows® Send To menu, which can convert</w:t>
      </w:r>
      <w:r w:rsidRPr="00651DDA">
        <w:rPr>
          <w:lang w:eastAsia="en-IN"/>
        </w:rPr>
        <w:t xml:space="preserve"> files on your computer into unformatted </w:t>
      </w:r>
      <w:r>
        <w:rPr>
          <w:lang w:eastAsia="en-IN"/>
        </w:rPr>
        <w:t>BRF</w:t>
      </w:r>
      <w:r w:rsidRPr="00651DDA">
        <w:rPr>
          <w:lang w:eastAsia="en-IN"/>
        </w:rPr>
        <w:t xml:space="preserve"> (Braille Ready Format) files.</w:t>
      </w:r>
    </w:p>
    <w:p w14:paraId="3F0F4494" w14:textId="77777777" w:rsidR="0022165C" w:rsidRPr="00651DDA" w:rsidRDefault="0022165C" w:rsidP="0022165C">
      <w:pPr>
        <w:pStyle w:val="Heading1"/>
        <w:rPr>
          <w:lang w:eastAsia="en-IN"/>
        </w:rPr>
      </w:pPr>
      <w:bookmarkStart w:id="124" w:name="Documentation-Conventions"/>
      <w:bookmarkStart w:id="125" w:name="_Toc9689868"/>
      <w:bookmarkStart w:id="126" w:name="_Toc10194331"/>
      <w:bookmarkStart w:id="127" w:name="_Toc17711970"/>
      <w:bookmarkStart w:id="128" w:name="_Toc531853295"/>
      <w:bookmarkStart w:id="129" w:name="_Toc20754880"/>
      <w:bookmarkStart w:id="130" w:name="_Toc20906367"/>
      <w:bookmarkStart w:id="131" w:name="_Toc20910699"/>
      <w:bookmarkStart w:id="132" w:name="_Toc20912869"/>
      <w:bookmarkStart w:id="133" w:name="_Toc179377133"/>
      <w:bookmarkEnd w:id="124"/>
      <w:r w:rsidRPr="00651DDA">
        <w:rPr>
          <w:lang w:eastAsia="en-IN"/>
        </w:rPr>
        <w:t>Documentation Conventions</w:t>
      </w:r>
      <w:bookmarkEnd w:id="125"/>
      <w:bookmarkEnd w:id="126"/>
      <w:bookmarkEnd w:id="127"/>
      <w:bookmarkEnd w:id="128"/>
      <w:bookmarkEnd w:id="129"/>
      <w:bookmarkEnd w:id="130"/>
      <w:bookmarkEnd w:id="131"/>
      <w:bookmarkEnd w:id="132"/>
      <w:bookmarkEnd w:id="133"/>
    </w:p>
    <w:p w14:paraId="47C6C3D9" w14:textId="77777777" w:rsidR="0022165C" w:rsidRPr="00651DDA" w:rsidRDefault="0022165C" w:rsidP="0022165C">
      <w:pPr>
        <w:rPr>
          <w:lang w:eastAsia="en-IN"/>
        </w:rPr>
      </w:pPr>
      <w:r w:rsidRPr="00651DDA">
        <w:rPr>
          <w:lang w:eastAsia="en-IN"/>
        </w:rPr>
        <w:t xml:space="preserve">For consistency and clarity, </w:t>
      </w:r>
      <w:r w:rsidRPr="00F7035D">
        <w:rPr>
          <w:lang w:eastAsia="en-IN"/>
        </w:rPr>
        <w:t>we have used</w:t>
      </w:r>
      <w:r>
        <w:rPr>
          <w:lang w:eastAsia="en-IN"/>
        </w:rPr>
        <w:t xml:space="preserve"> </w:t>
      </w:r>
      <w:r w:rsidRPr="00651DDA">
        <w:rPr>
          <w:lang w:eastAsia="en-IN"/>
        </w:rPr>
        <w:t>the following conventions</w:t>
      </w:r>
      <w:r w:rsidRPr="00F7035D">
        <w:rPr>
          <w:lang w:eastAsia="en-IN"/>
        </w:rPr>
        <w:t xml:space="preserve"> in this document</w:t>
      </w:r>
      <w:r>
        <w:rPr>
          <w:lang w:eastAsia="en-IN"/>
        </w:rPr>
        <w:t>.</w:t>
      </w:r>
    </w:p>
    <w:p w14:paraId="2F542CC2" w14:textId="77777777" w:rsidR="0022165C" w:rsidRPr="00651DDA" w:rsidRDefault="0022165C" w:rsidP="0022165C">
      <w:pPr>
        <w:spacing w:before="100" w:beforeAutospacing="1" w:after="100" w:afterAutospacing="1"/>
        <w:rPr>
          <w:lang w:eastAsia="en-IN"/>
        </w:rPr>
      </w:pPr>
      <w:r w:rsidRPr="00651DDA">
        <w:rPr>
          <w:lang w:eastAsia="en-IN"/>
        </w:rPr>
        <w:t>Braille keys are indicated by number. For example, if the documentation indicates Dot 1, it shows: Dot 1.</w:t>
      </w:r>
    </w:p>
    <w:p w14:paraId="4B45C88C" w14:textId="77777777" w:rsidR="0022165C" w:rsidRPr="00651DDA" w:rsidRDefault="0022165C" w:rsidP="0022165C">
      <w:pPr>
        <w:spacing w:before="100" w:beforeAutospacing="1" w:after="100" w:afterAutospacing="1"/>
        <w:rPr>
          <w:lang w:eastAsia="en-IN"/>
        </w:rPr>
      </w:pPr>
      <w:r w:rsidRPr="00651DDA">
        <w:rPr>
          <w:lang w:eastAsia="en-IN"/>
        </w:rPr>
        <w:lastRenderedPageBreak/>
        <w:t>If multiple braille keys are required, the documentation indicates those keys by showing the numbers separated by a space like this: Dots 1 4.</w:t>
      </w:r>
    </w:p>
    <w:p w14:paraId="4F2B73EE" w14:textId="77777777" w:rsidR="0022165C" w:rsidRPr="00651DDA" w:rsidRDefault="0022165C" w:rsidP="0022165C">
      <w:pPr>
        <w:spacing w:before="100" w:beforeAutospacing="1" w:after="100" w:afterAutospacing="1"/>
        <w:rPr>
          <w:lang w:eastAsia="en-IN"/>
        </w:rPr>
      </w:pPr>
      <w:r w:rsidRPr="00651DDA">
        <w:rPr>
          <w:lang w:eastAsia="en-IN"/>
        </w:rPr>
        <w:t xml:space="preserve">When modifier keys are used, the documentation separates the modifiers from the rest of the keys with a plus (+) sign like this: Space + Dot 1. </w:t>
      </w:r>
      <w:r w:rsidRPr="00F7035D">
        <w:rPr>
          <w:lang w:eastAsia="en-IN"/>
        </w:rPr>
        <w:t>Modifiers</w:t>
      </w:r>
      <w:r>
        <w:rPr>
          <w:lang w:eastAsia="en-IN"/>
        </w:rPr>
        <w:t xml:space="preserve"> </w:t>
      </w:r>
      <w:r w:rsidRPr="00651DDA">
        <w:rPr>
          <w:lang w:eastAsia="en-IN"/>
        </w:rPr>
        <w:t>like the Shift key on a regular QWERTY keyboard, are keys you hold down while pressing another key</w:t>
      </w:r>
      <w:r>
        <w:rPr>
          <w:lang w:eastAsia="en-IN"/>
        </w:rPr>
        <w:t>.</w:t>
      </w:r>
      <w:r w:rsidRPr="00F7035D">
        <w:rPr>
          <w:lang w:eastAsia="en-IN"/>
        </w:rPr>
        <w:t xml:space="preserve"> </w:t>
      </w:r>
      <w:r>
        <w:rPr>
          <w:lang w:eastAsia="en-IN"/>
        </w:rPr>
        <w:t>This modifies</w:t>
      </w:r>
      <w:r w:rsidRPr="00651DDA">
        <w:rPr>
          <w:lang w:eastAsia="en-IN"/>
        </w:rPr>
        <w:t xml:space="preserve"> the effect of the pressed key. On a braille keyboard, Space is often used as a modifier </w:t>
      </w:r>
      <w:r w:rsidRPr="00F7035D">
        <w:rPr>
          <w:lang w:eastAsia="en-IN"/>
        </w:rPr>
        <w:t>key</w:t>
      </w:r>
      <w:r>
        <w:rPr>
          <w:lang w:eastAsia="en-IN"/>
        </w:rPr>
        <w:t xml:space="preserve"> to alter the effect of the input keys</w:t>
      </w:r>
      <w:r w:rsidRPr="00F7035D">
        <w:rPr>
          <w:lang w:eastAsia="en-IN"/>
        </w:rPr>
        <w:t xml:space="preserve">. </w:t>
      </w:r>
      <w:r w:rsidRPr="00651DDA">
        <w:rPr>
          <w:lang w:eastAsia="en-IN"/>
        </w:rPr>
        <w:t>Key mnemonics are written in capital letters for emphasis but are typed in braille lowercase (unless otherwise stated). When one key follows another, the two keys are shown with a comma between them. For example, the command Select, M means to press and release the Select key, then press and release M (Dots 1 3 4) simultaneously.</w:t>
      </w:r>
    </w:p>
    <w:p w14:paraId="510B5FD4" w14:textId="77777777" w:rsidR="0022165C" w:rsidRPr="00651DDA" w:rsidRDefault="0022165C" w:rsidP="0022165C">
      <w:pPr>
        <w:spacing w:before="100" w:beforeAutospacing="1" w:after="100" w:afterAutospacing="1"/>
        <w:rPr>
          <w:lang w:eastAsia="en-IN"/>
        </w:rPr>
      </w:pPr>
      <w:r w:rsidRPr="00651DDA">
        <w:rPr>
          <w:lang w:eastAsia="en-IN"/>
        </w:rPr>
        <w:t>The Up, Down, Right, and Left directional buttons on the navigation pad are interchangeably referred to as arrows, buttons, arrow buttons, and arrow keys.</w:t>
      </w:r>
    </w:p>
    <w:p w14:paraId="3C683736" w14:textId="77777777" w:rsidR="0022165C" w:rsidRPr="00651DDA" w:rsidRDefault="0022165C" w:rsidP="0022165C">
      <w:pPr>
        <w:spacing w:before="100" w:beforeAutospacing="1" w:after="100" w:afterAutospacing="1"/>
        <w:rPr>
          <w:lang w:eastAsia="en-IN"/>
        </w:rPr>
      </w:pPr>
      <w:r w:rsidRPr="00651DDA">
        <w:rPr>
          <w:lang w:eastAsia="en-IN"/>
        </w:rPr>
        <w:t>All messages from the device are preceded with Dots 2 5, 2 5 and</w:t>
      </w:r>
      <w:r>
        <w:rPr>
          <w:lang w:eastAsia="en-IN"/>
        </w:rPr>
        <w:t xml:space="preserve"> a</w:t>
      </w:r>
      <w:r w:rsidRPr="00651DDA">
        <w:rPr>
          <w:lang w:eastAsia="en-IN"/>
        </w:rPr>
        <w:t xml:space="preserve"> space. In</w:t>
      </w:r>
      <w:r>
        <w:rPr>
          <w:lang w:eastAsia="en-IN"/>
        </w:rPr>
        <w:t xml:space="preserve"> the</w:t>
      </w:r>
      <w:r w:rsidRPr="00651DDA">
        <w:rPr>
          <w:lang w:eastAsia="en-IN"/>
        </w:rPr>
        <w:t xml:space="preserve"> documentation, this is indicated by a double hyphen.</w:t>
      </w:r>
    </w:p>
    <w:p w14:paraId="051ADB60" w14:textId="77777777" w:rsidR="0022165C" w:rsidRPr="00651DDA" w:rsidRDefault="0022165C" w:rsidP="0022165C">
      <w:pPr>
        <w:spacing w:before="100" w:beforeAutospacing="1" w:after="100" w:afterAutospacing="1"/>
        <w:rPr>
          <w:lang w:eastAsia="en-IN"/>
        </w:rPr>
      </w:pPr>
      <w:r w:rsidRPr="00651DDA">
        <w:rPr>
          <w:lang w:eastAsia="en-IN"/>
        </w:rPr>
        <w:t xml:space="preserve">The </w:t>
      </w:r>
      <w:r w:rsidRPr="00F7035D">
        <w:rPr>
          <w:lang w:eastAsia="en-IN"/>
        </w:rPr>
        <w:t>word</w:t>
      </w:r>
      <w:r>
        <w:rPr>
          <w:lang w:eastAsia="en-IN"/>
        </w:rPr>
        <w:t>s</w:t>
      </w:r>
      <w:r w:rsidRPr="00651DDA">
        <w:rPr>
          <w:lang w:eastAsia="en-IN"/>
        </w:rPr>
        <w:t xml:space="preserve"> Keys and Buttons are used interchangeably.</w:t>
      </w:r>
    </w:p>
    <w:p w14:paraId="725EB3A9" w14:textId="77777777" w:rsidR="0022165C" w:rsidRPr="00651DDA" w:rsidRDefault="0022165C" w:rsidP="0022165C">
      <w:pPr>
        <w:spacing w:before="100" w:beforeAutospacing="1" w:after="100" w:afterAutospacing="1"/>
        <w:rPr>
          <w:lang w:eastAsia="en-IN"/>
        </w:rPr>
      </w:pPr>
      <w:r w:rsidRPr="00651DDA">
        <w:rPr>
          <w:lang w:eastAsia="en-IN"/>
        </w:rPr>
        <w:t>In</w:t>
      </w:r>
      <w:r>
        <w:rPr>
          <w:lang w:eastAsia="en-IN"/>
        </w:rPr>
        <w:t xml:space="preserve"> the </w:t>
      </w:r>
      <w:r w:rsidRPr="00651DDA">
        <w:rPr>
          <w:lang w:eastAsia="en-IN"/>
        </w:rPr>
        <w:t>descriptions of each Menu option, this documentation indicates the default setting.</w:t>
      </w:r>
    </w:p>
    <w:p w14:paraId="361F46AB" w14:textId="77777777" w:rsidR="0022165C" w:rsidRDefault="0022165C" w:rsidP="0022165C">
      <w:pPr>
        <w:spacing w:before="100" w:beforeAutospacing="1" w:after="100" w:afterAutospacing="1"/>
        <w:rPr>
          <w:lang w:eastAsia="en-IN"/>
        </w:rPr>
      </w:pPr>
      <w:r w:rsidRPr="00651DDA">
        <w:rPr>
          <w:lang w:eastAsia="en-IN"/>
        </w:rPr>
        <w:t>Any reference to navigation by “page” while in Stand-Alone mode only means navigation by 1000 characters (page = 1000 characters).</w:t>
      </w:r>
    </w:p>
    <w:p w14:paraId="68E6D3BA" w14:textId="77777777" w:rsidR="0022165C" w:rsidRPr="00651DDA" w:rsidRDefault="0022165C" w:rsidP="0022165C">
      <w:pPr>
        <w:pStyle w:val="Heading1"/>
        <w:rPr>
          <w:lang w:eastAsia="en-IN"/>
        </w:rPr>
      </w:pPr>
      <w:bookmarkStart w:id="134" w:name="_Toc493084504"/>
      <w:bookmarkStart w:id="135" w:name="In-the-Box"/>
      <w:bookmarkStart w:id="136" w:name="_In_the_Box"/>
      <w:bookmarkStart w:id="137" w:name="_Toc9689869"/>
      <w:bookmarkStart w:id="138" w:name="_Toc10194332"/>
      <w:bookmarkStart w:id="139" w:name="_Toc17711971"/>
      <w:bookmarkStart w:id="140" w:name="_Toc531853296"/>
      <w:bookmarkStart w:id="141" w:name="_Toc20754881"/>
      <w:bookmarkStart w:id="142" w:name="_Toc20906368"/>
      <w:bookmarkStart w:id="143" w:name="_Toc20910700"/>
      <w:bookmarkStart w:id="144" w:name="_Toc20912870"/>
      <w:bookmarkStart w:id="145" w:name="_Toc179377134"/>
      <w:bookmarkEnd w:id="134"/>
      <w:bookmarkEnd w:id="135"/>
      <w:bookmarkEnd w:id="136"/>
      <w:r w:rsidRPr="00651DDA">
        <w:rPr>
          <w:lang w:eastAsia="en-IN"/>
        </w:rPr>
        <w:t>In the Box</w:t>
      </w:r>
      <w:bookmarkEnd w:id="137"/>
      <w:bookmarkEnd w:id="138"/>
      <w:bookmarkEnd w:id="139"/>
      <w:bookmarkEnd w:id="140"/>
      <w:bookmarkEnd w:id="141"/>
      <w:bookmarkEnd w:id="142"/>
      <w:bookmarkEnd w:id="143"/>
      <w:bookmarkEnd w:id="144"/>
      <w:bookmarkEnd w:id="145"/>
    </w:p>
    <w:p w14:paraId="7A557CF4" w14:textId="77777777" w:rsidR="0022165C" w:rsidRPr="00651DDA" w:rsidRDefault="0022165C" w:rsidP="0022165C">
      <w:pPr>
        <w:rPr>
          <w:lang w:eastAsia="en-IN"/>
        </w:rPr>
      </w:pPr>
      <w:r>
        <w:rPr>
          <w:lang w:eastAsia="en-IN"/>
        </w:rPr>
        <w:t xml:space="preserve">The Orbit Reader 20 plus </w:t>
      </w:r>
      <w:r w:rsidRPr="00651DDA">
        <w:rPr>
          <w:lang w:eastAsia="en-IN"/>
        </w:rPr>
        <w:t xml:space="preserve">package </w:t>
      </w:r>
      <w:r>
        <w:rPr>
          <w:lang w:eastAsia="en-IN"/>
        </w:rPr>
        <w:t xml:space="preserve">typically </w:t>
      </w:r>
      <w:r w:rsidRPr="00651DDA">
        <w:rPr>
          <w:lang w:eastAsia="en-IN"/>
        </w:rPr>
        <w:t xml:space="preserve">includes Orbit Reader 20 </w:t>
      </w:r>
      <w:r>
        <w:rPr>
          <w:lang w:eastAsia="en-IN"/>
        </w:rPr>
        <w:t>Plus</w:t>
      </w:r>
      <w:r w:rsidRPr="00F7035D">
        <w:rPr>
          <w:lang w:eastAsia="en-IN"/>
        </w:rPr>
        <w:t xml:space="preserve"> </w:t>
      </w:r>
      <w:r w:rsidRPr="00651DDA">
        <w:rPr>
          <w:lang w:eastAsia="en-IN"/>
        </w:rPr>
        <w:t xml:space="preserve">and the printed </w:t>
      </w:r>
      <w:r w:rsidRPr="00F7035D">
        <w:rPr>
          <w:lang w:eastAsia="en-IN"/>
        </w:rPr>
        <w:t>Quick-Start</w:t>
      </w:r>
      <w:r w:rsidRPr="00651DDA">
        <w:rPr>
          <w:lang w:eastAsia="en-IN"/>
        </w:rPr>
        <w:t xml:space="preserve"> guide, the following </w:t>
      </w:r>
      <w:r>
        <w:rPr>
          <w:lang w:eastAsia="en-IN"/>
        </w:rPr>
        <w:t xml:space="preserve">items </w:t>
      </w:r>
    </w:p>
    <w:p w14:paraId="3CA79C8B" w14:textId="77777777" w:rsidR="0022165C" w:rsidRPr="00651DDA" w:rsidRDefault="0022165C" w:rsidP="0022165C">
      <w:pPr>
        <w:rPr>
          <w:lang w:eastAsia="en-IN"/>
        </w:rPr>
      </w:pPr>
      <w:r w:rsidRPr="00651DDA">
        <w:rPr>
          <w:lang w:eastAsia="en-IN"/>
        </w:rPr>
        <w:t xml:space="preserve"> </w:t>
      </w:r>
    </w:p>
    <w:p w14:paraId="052D5CBD" w14:textId="77777777" w:rsidR="0022165C" w:rsidRDefault="0022165C" w:rsidP="0022165C">
      <w:pPr>
        <w:pStyle w:val="ListParagraph"/>
        <w:numPr>
          <w:ilvl w:val="0"/>
          <w:numId w:val="36"/>
        </w:numPr>
        <w:rPr>
          <w:rFonts w:ascii="Arial" w:hAnsi="Arial" w:cs="Arial"/>
          <w:sz w:val="24"/>
          <w:szCs w:val="24"/>
          <w:lang w:eastAsia="en-IN"/>
        </w:rPr>
      </w:pPr>
      <w:r>
        <w:rPr>
          <w:rFonts w:ascii="Arial" w:hAnsi="Arial" w:cs="Arial"/>
          <w:sz w:val="24"/>
          <w:szCs w:val="24"/>
          <w:lang w:eastAsia="en-IN"/>
        </w:rPr>
        <w:t>The Orbit Reader 20 plus unit</w:t>
      </w:r>
    </w:p>
    <w:p w14:paraId="384B62C7" w14:textId="77777777" w:rsidR="0022165C" w:rsidRPr="00651DDA" w:rsidRDefault="0022165C" w:rsidP="0022165C">
      <w:pPr>
        <w:pStyle w:val="ListParagraph"/>
        <w:numPr>
          <w:ilvl w:val="0"/>
          <w:numId w:val="36"/>
        </w:numPr>
        <w:rPr>
          <w:rFonts w:ascii="Arial" w:hAnsi="Arial" w:cs="Arial"/>
          <w:sz w:val="24"/>
          <w:szCs w:val="24"/>
          <w:lang w:eastAsia="en-IN"/>
        </w:rPr>
      </w:pPr>
      <w:r w:rsidRPr="00651DDA">
        <w:rPr>
          <w:rFonts w:ascii="Arial" w:hAnsi="Arial" w:cs="Arial"/>
          <w:sz w:val="24"/>
          <w:szCs w:val="24"/>
          <w:lang w:eastAsia="en-IN"/>
        </w:rPr>
        <w:t>Standard-A to Micro-B USB cable</w:t>
      </w:r>
    </w:p>
    <w:p w14:paraId="3F1934E6" w14:textId="77777777" w:rsidR="0022165C" w:rsidRPr="00651DDA" w:rsidRDefault="0022165C" w:rsidP="0022165C">
      <w:pPr>
        <w:pStyle w:val="ListParagraph"/>
        <w:numPr>
          <w:ilvl w:val="0"/>
          <w:numId w:val="36"/>
        </w:numPr>
        <w:rPr>
          <w:rFonts w:ascii="Arial" w:hAnsi="Arial" w:cs="Arial"/>
          <w:sz w:val="24"/>
          <w:szCs w:val="24"/>
          <w:lang w:eastAsia="en-IN"/>
        </w:rPr>
      </w:pPr>
      <w:r w:rsidRPr="00651DDA">
        <w:rPr>
          <w:rFonts w:ascii="Arial" w:hAnsi="Arial" w:cs="Arial"/>
          <w:sz w:val="24"/>
          <w:szCs w:val="24"/>
          <w:lang w:eastAsia="en-IN"/>
        </w:rPr>
        <w:t>AC adapter</w:t>
      </w:r>
    </w:p>
    <w:p w14:paraId="450F35C5" w14:textId="77777777" w:rsidR="0022165C" w:rsidRPr="00E6754B" w:rsidRDefault="0022165C" w:rsidP="0022165C">
      <w:pPr>
        <w:pStyle w:val="ListParagraph"/>
        <w:numPr>
          <w:ilvl w:val="0"/>
          <w:numId w:val="36"/>
        </w:numPr>
      </w:pPr>
      <w:r w:rsidRPr="00651DDA">
        <w:rPr>
          <w:rFonts w:ascii="Arial" w:hAnsi="Arial" w:cs="Arial"/>
          <w:sz w:val="24"/>
          <w:szCs w:val="24"/>
          <w:lang w:eastAsia="en-IN"/>
        </w:rPr>
        <w:t xml:space="preserve">SD card </w:t>
      </w:r>
    </w:p>
    <w:p w14:paraId="738E94B7" w14:textId="77777777" w:rsidR="0022165C" w:rsidRPr="004B190B" w:rsidRDefault="0022165C" w:rsidP="0022165C">
      <w:pPr>
        <w:pStyle w:val="ListParagraph"/>
        <w:numPr>
          <w:ilvl w:val="0"/>
          <w:numId w:val="36"/>
        </w:numPr>
      </w:pPr>
      <w:r>
        <w:rPr>
          <w:rFonts w:ascii="Arial" w:hAnsi="Arial" w:cs="Arial"/>
          <w:sz w:val="24"/>
          <w:szCs w:val="24"/>
          <w:lang w:eastAsia="en-IN"/>
        </w:rPr>
        <w:t>A Quick-Start guide in large-print</w:t>
      </w:r>
    </w:p>
    <w:p w14:paraId="3FEC1BA1" w14:textId="77777777" w:rsidR="0022165C" w:rsidRDefault="0022165C" w:rsidP="0022165C">
      <w:pPr>
        <w:rPr>
          <w:lang w:eastAsia="en-IN"/>
        </w:rPr>
      </w:pPr>
      <w:r>
        <w:rPr>
          <w:lang w:eastAsia="en-IN"/>
        </w:rPr>
        <w:t xml:space="preserve">Depending on where you have purchased the Orbit Reader 20 Plus from, you may receive a different set of accessories. </w:t>
      </w:r>
      <w:r w:rsidRPr="00651DDA">
        <w:rPr>
          <w:lang w:eastAsia="en-IN"/>
        </w:rPr>
        <w:t>Check that all purchased items are in the box that you have received.</w:t>
      </w:r>
    </w:p>
    <w:p w14:paraId="5FECBFBC" w14:textId="77777777" w:rsidR="0022165C" w:rsidRDefault="0022165C" w:rsidP="0022165C">
      <w:pPr>
        <w:rPr>
          <w:lang w:eastAsia="en-IN"/>
        </w:rPr>
      </w:pPr>
    </w:p>
    <w:p w14:paraId="18847DBE" w14:textId="5A1DB99A" w:rsidR="0022165C" w:rsidRPr="00651DDA" w:rsidRDefault="0022165C" w:rsidP="0022165C">
      <w:pPr>
        <w:rPr>
          <w:lang w:eastAsia="en-IN"/>
        </w:rPr>
      </w:pPr>
      <w:r>
        <w:rPr>
          <w:lang w:eastAsia="en-IN"/>
        </w:rPr>
        <w:t>Note that some distributors may ship the unit with SD card already in</w:t>
      </w:r>
      <w:r w:rsidR="00E1298D">
        <w:rPr>
          <w:lang w:eastAsia="en-IN"/>
        </w:rPr>
        <w:t>st</w:t>
      </w:r>
      <w:r>
        <w:rPr>
          <w:lang w:eastAsia="en-IN"/>
        </w:rPr>
        <w:t>alled in the machine.</w:t>
      </w:r>
    </w:p>
    <w:p w14:paraId="2DD8B1D3" w14:textId="77777777" w:rsidR="0022165C" w:rsidRPr="00651DDA" w:rsidRDefault="0022165C" w:rsidP="0022165C">
      <w:pPr>
        <w:pStyle w:val="Heading1"/>
        <w:rPr>
          <w:lang w:eastAsia="en-IN"/>
        </w:rPr>
      </w:pPr>
      <w:bookmarkStart w:id="146" w:name="Features"/>
      <w:bookmarkStart w:id="147" w:name="_Toc9689870"/>
      <w:bookmarkStart w:id="148" w:name="_Toc10194333"/>
      <w:bookmarkStart w:id="149" w:name="_Toc17711972"/>
      <w:bookmarkStart w:id="150" w:name="_Toc531853297"/>
      <w:bookmarkStart w:id="151" w:name="_Toc20754882"/>
      <w:bookmarkStart w:id="152" w:name="_Toc20906369"/>
      <w:bookmarkStart w:id="153" w:name="_Toc20910701"/>
      <w:bookmarkStart w:id="154" w:name="_Toc20912871"/>
      <w:bookmarkStart w:id="155" w:name="_Toc179377135"/>
      <w:bookmarkEnd w:id="146"/>
      <w:r w:rsidRPr="00651DDA">
        <w:rPr>
          <w:lang w:eastAsia="en-IN"/>
        </w:rPr>
        <w:lastRenderedPageBreak/>
        <w:t>Features</w:t>
      </w:r>
      <w:bookmarkEnd w:id="147"/>
      <w:bookmarkEnd w:id="148"/>
      <w:bookmarkEnd w:id="149"/>
      <w:bookmarkEnd w:id="150"/>
      <w:bookmarkEnd w:id="151"/>
      <w:bookmarkEnd w:id="152"/>
      <w:bookmarkEnd w:id="153"/>
      <w:bookmarkEnd w:id="154"/>
      <w:bookmarkEnd w:id="155"/>
    </w:p>
    <w:p w14:paraId="6D2AB049" w14:textId="77777777" w:rsidR="0022165C" w:rsidRPr="00651DDA" w:rsidRDefault="0022165C" w:rsidP="0022165C">
      <w:pPr>
        <w:spacing w:before="100" w:beforeAutospacing="1" w:after="100" w:afterAutospacing="1"/>
        <w:rPr>
          <w:rFonts w:cs="Arial"/>
          <w:lang w:eastAsia="en-IN"/>
        </w:rPr>
      </w:pPr>
      <w:r w:rsidRPr="00F7035D">
        <w:rPr>
          <w:rFonts w:cs="Arial"/>
          <w:lang w:eastAsia="en-IN"/>
        </w:rPr>
        <w:t>The</w:t>
      </w:r>
      <w:r>
        <w:rPr>
          <w:rFonts w:cs="Arial"/>
          <w:lang w:eastAsia="en-IN"/>
        </w:rPr>
        <w:t xml:space="preserve"> </w:t>
      </w:r>
      <w:r w:rsidRPr="00651DDA">
        <w:rPr>
          <w:rFonts w:cs="Arial"/>
          <w:lang w:eastAsia="en-IN"/>
        </w:rPr>
        <w:t xml:space="preserve">Orbit Reader 20 </w:t>
      </w:r>
      <w:r>
        <w:rPr>
          <w:lang w:eastAsia="en-IN"/>
        </w:rPr>
        <w:t>Plus</w:t>
      </w:r>
      <w:r w:rsidRPr="00F7035D">
        <w:rPr>
          <w:lang w:eastAsia="en-IN"/>
        </w:rPr>
        <w:t xml:space="preserve"> </w:t>
      </w:r>
      <w:r w:rsidRPr="00651DDA">
        <w:rPr>
          <w:rFonts w:cs="Arial"/>
          <w:lang w:eastAsia="en-IN"/>
        </w:rPr>
        <w:t>has</w:t>
      </w:r>
      <w:r>
        <w:rPr>
          <w:rFonts w:cs="Arial"/>
          <w:lang w:eastAsia="en-IN"/>
        </w:rPr>
        <w:t xml:space="preserve"> </w:t>
      </w:r>
      <w:r w:rsidRPr="00F7035D">
        <w:rPr>
          <w:rFonts w:cs="Arial"/>
          <w:lang w:eastAsia="en-IN"/>
        </w:rPr>
        <w:t>the following features:</w:t>
      </w:r>
    </w:p>
    <w:p w14:paraId="19B9C90C" w14:textId="77777777" w:rsidR="0022165C" w:rsidRPr="00651DDA" w:rsidRDefault="0022165C" w:rsidP="0022165C">
      <w:pPr>
        <w:pStyle w:val="ListParagraph"/>
        <w:numPr>
          <w:ilvl w:val="0"/>
          <w:numId w:val="36"/>
        </w:numPr>
        <w:spacing w:before="100" w:beforeAutospacing="1" w:after="100" w:afterAutospacing="1"/>
        <w:ind w:left="714" w:hanging="357"/>
        <w:rPr>
          <w:rFonts w:ascii="Arial" w:hAnsi="Arial" w:cs="Arial"/>
          <w:sz w:val="24"/>
          <w:szCs w:val="24"/>
          <w:lang w:eastAsia="en-IN"/>
        </w:rPr>
      </w:pPr>
      <w:r w:rsidRPr="00651DDA">
        <w:rPr>
          <w:rFonts w:ascii="Arial" w:hAnsi="Arial" w:cs="Arial"/>
          <w:sz w:val="24"/>
          <w:szCs w:val="24"/>
          <w:lang w:eastAsia="en-IN"/>
        </w:rPr>
        <w:t>20 refreshable eight-dot braille cells</w:t>
      </w:r>
      <w:r w:rsidRPr="00F7035D">
        <w:rPr>
          <w:rFonts w:ascii="Arial" w:hAnsi="Arial" w:cs="Arial"/>
          <w:sz w:val="24"/>
          <w:szCs w:val="24"/>
          <w:lang w:eastAsia="en-IN"/>
        </w:rPr>
        <w:t xml:space="preserve"> that can display 6-dot as well as 8-dot braille symbols</w:t>
      </w:r>
    </w:p>
    <w:p w14:paraId="076293D3" w14:textId="77777777" w:rsidR="0022165C" w:rsidRPr="00F7035D" w:rsidRDefault="0022165C" w:rsidP="0022165C">
      <w:pPr>
        <w:pStyle w:val="ListParagraph"/>
        <w:numPr>
          <w:ilvl w:val="0"/>
          <w:numId w:val="36"/>
        </w:numPr>
        <w:rPr>
          <w:rFonts w:ascii="Arial" w:hAnsi="Arial" w:cs="Arial"/>
          <w:sz w:val="24"/>
          <w:szCs w:val="24"/>
          <w:lang w:eastAsia="en-IN"/>
        </w:rPr>
      </w:pPr>
      <w:r w:rsidRPr="00F7035D">
        <w:rPr>
          <w:rFonts w:ascii="Arial" w:hAnsi="Arial" w:cs="Arial"/>
          <w:sz w:val="24"/>
          <w:szCs w:val="24"/>
          <w:lang w:eastAsia="en-IN"/>
        </w:rPr>
        <w:t xml:space="preserve">Onboard </w:t>
      </w:r>
      <w:r>
        <w:rPr>
          <w:rFonts w:ascii="Arial" w:hAnsi="Arial" w:cs="Arial"/>
          <w:sz w:val="24"/>
          <w:szCs w:val="24"/>
          <w:lang w:eastAsia="en-IN"/>
        </w:rPr>
        <w:t>forward and backward b</w:t>
      </w:r>
      <w:r w:rsidRPr="00F7035D">
        <w:rPr>
          <w:rFonts w:ascii="Arial" w:hAnsi="Arial" w:cs="Arial"/>
          <w:sz w:val="24"/>
          <w:szCs w:val="24"/>
          <w:lang w:eastAsia="en-IN"/>
        </w:rPr>
        <w:t>raille translation</w:t>
      </w:r>
    </w:p>
    <w:p w14:paraId="6BCDBD8C" w14:textId="77777777" w:rsidR="0022165C" w:rsidRPr="00F7035D" w:rsidRDefault="0022165C" w:rsidP="0022165C">
      <w:pPr>
        <w:pStyle w:val="ListParagraph"/>
        <w:numPr>
          <w:ilvl w:val="0"/>
          <w:numId w:val="36"/>
        </w:numPr>
        <w:rPr>
          <w:rFonts w:ascii="Arial" w:hAnsi="Arial" w:cs="Arial"/>
          <w:sz w:val="24"/>
          <w:szCs w:val="24"/>
          <w:lang w:eastAsia="en-IN"/>
        </w:rPr>
      </w:pPr>
      <w:r w:rsidRPr="00651DDA">
        <w:rPr>
          <w:rFonts w:ascii="Arial" w:hAnsi="Arial" w:cs="Arial"/>
          <w:sz w:val="24"/>
          <w:szCs w:val="24"/>
          <w:lang w:eastAsia="en-IN"/>
        </w:rPr>
        <w:t>Bluetooth</w:t>
      </w:r>
      <w:r w:rsidRPr="00F519C8">
        <w:rPr>
          <w:vertAlign w:val="superscript"/>
        </w:rPr>
        <w:t>®</w:t>
      </w:r>
      <w:r w:rsidRPr="00651DDA">
        <w:rPr>
          <w:rFonts w:ascii="Arial" w:hAnsi="Arial" w:cs="Arial"/>
          <w:sz w:val="24"/>
          <w:szCs w:val="24"/>
          <w:lang w:eastAsia="en-IN"/>
        </w:rPr>
        <w:t xml:space="preserve"> wireless technology</w:t>
      </w:r>
    </w:p>
    <w:p w14:paraId="4EED9108" w14:textId="77777777" w:rsidR="0022165C" w:rsidRPr="00F7035D" w:rsidRDefault="0022165C" w:rsidP="0022165C">
      <w:pPr>
        <w:pStyle w:val="ListParagraph"/>
        <w:numPr>
          <w:ilvl w:val="0"/>
          <w:numId w:val="36"/>
        </w:numPr>
        <w:spacing w:before="100" w:beforeAutospacing="1" w:after="100" w:afterAutospacing="1"/>
        <w:ind w:left="714" w:hanging="357"/>
        <w:rPr>
          <w:rFonts w:ascii="Arial" w:hAnsi="Arial" w:cs="Arial"/>
          <w:sz w:val="24"/>
          <w:szCs w:val="24"/>
          <w:lang w:eastAsia="en-IN"/>
        </w:rPr>
      </w:pPr>
      <w:r w:rsidRPr="00F7035D">
        <w:rPr>
          <w:rFonts w:ascii="Arial" w:hAnsi="Arial" w:cs="Arial"/>
          <w:sz w:val="24"/>
          <w:szCs w:val="24"/>
          <w:lang w:eastAsia="en-IN"/>
        </w:rPr>
        <w:t>Clock</w:t>
      </w:r>
      <w:r>
        <w:rPr>
          <w:rFonts w:ascii="Arial" w:hAnsi="Arial" w:cs="Arial"/>
          <w:sz w:val="24"/>
          <w:szCs w:val="24"/>
          <w:lang w:eastAsia="en-IN"/>
        </w:rPr>
        <w:t xml:space="preserve"> function also time-stamps </w:t>
      </w:r>
      <w:r w:rsidRPr="00F7035D">
        <w:rPr>
          <w:rFonts w:ascii="Arial" w:hAnsi="Arial" w:cs="Arial"/>
          <w:sz w:val="24"/>
          <w:szCs w:val="24"/>
          <w:lang w:eastAsia="en-IN"/>
        </w:rPr>
        <w:t>file</w:t>
      </w:r>
      <w:r>
        <w:rPr>
          <w:rFonts w:ascii="Arial" w:hAnsi="Arial" w:cs="Arial"/>
          <w:sz w:val="24"/>
          <w:szCs w:val="24"/>
          <w:lang w:eastAsia="en-IN"/>
        </w:rPr>
        <w:t>s</w:t>
      </w:r>
      <w:r w:rsidRPr="00F7035D">
        <w:rPr>
          <w:rFonts w:ascii="Arial" w:hAnsi="Arial" w:cs="Arial"/>
          <w:sz w:val="24"/>
          <w:szCs w:val="24"/>
          <w:lang w:eastAsia="en-IN"/>
        </w:rPr>
        <w:t xml:space="preserve"> </w:t>
      </w:r>
      <w:r>
        <w:rPr>
          <w:rFonts w:ascii="Arial" w:hAnsi="Arial" w:cs="Arial"/>
          <w:sz w:val="24"/>
          <w:szCs w:val="24"/>
          <w:lang w:eastAsia="en-IN"/>
        </w:rPr>
        <w:t xml:space="preserve">when they are </w:t>
      </w:r>
      <w:r w:rsidRPr="00F7035D">
        <w:rPr>
          <w:rFonts w:ascii="Arial" w:hAnsi="Arial" w:cs="Arial"/>
          <w:sz w:val="24"/>
          <w:szCs w:val="24"/>
          <w:lang w:eastAsia="en-IN"/>
        </w:rPr>
        <w:t>created</w:t>
      </w:r>
      <w:r>
        <w:rPr>
          <w:rFonts w:ascii="Arial" w:hAnsi="Arial" w:cs="Arial"/>
          <w:sz w:val="24"/>
          <w:szCs w:val="24"/>
          <w:lang w:eastAsia="en-IN"/>
        </w:rPr>
        <w:t xml:space="preserve"> or </w:t>
      </w:r>
      <w:r w:rsidRPr="00F7035D">
        <w:rPr>
          <w:rFonts w:ascii="Arial" w:hAnsi="Arial" w:cs="Arial"/>
          <w:sz w:val="24"/>
          <w:szCs w:val="24"/>
          <w:lang w:eastAsia="en-IN"/>
        </w:rPr>
        <w:t xml:space="preserve">edited </w:t>
      </w:r>
    </w:p>
    <w:p w14:paraId="0AE1AC69" w14:textId="77777777" w:rsidR="0022165C" w:rsidRPr="00F7035D" w:rsidRDefault="0022165C" w:rsidP="0022165C">
      <w:pPr>
        <w:pStyle w:val="ListParagraph"/>
        <w:numPr>
          <w:ilvl w:val="0"/>
          <w:numId w:val="36"/>
        </w:numPr>
        <w:spacing w:before="100" w:beforeAutospacing="1" w:after="100" w:afterAutospacing="1"/>
        <w:ind w:left="714" w:hanging="357"/>
        <w:rPr>
          <w:rFonts w:ascii="Arial" w:hAnsi="Arial" w:cs="Arial"/>
          <w:sz w:val="24"/>
          <w:szCs w:val="24"/>
          <w:lang w:eastAsia="en-IN"/>
        </w:rPr>
      </w:pPr>
      <w:r w:rsidRPr="00F7035D">
        <w:rPr>
          <w:rFonts w:ascii="Arial" w:hAnsi="Arial" w:cs="Arial"/>
          <w:sz w:val="24"/>
          <w:szCs w:val="24"/>
          <w:lang w:eastAsia="en-IN"/>
        </w:rPr>
        <w:t xml:space="preserve">Calculator, </w:t>
      </w:r>
      <w:r>
        <w:rPr>
          <w:rFonts w:ascii="Arial" w:hAnsi="Arial" w:cs="Arial"/>
          <w:sz w:val="24"/>
          <w:szCs w:val="24"/>
          <w:lang w:eastAsia="en-IN"/>
        </w:rPr>
        <w:t>c</w:t>
      </w:r>
      <w:r w:rsidRPr="00F7035D">
        <w:rPr>
          <w:rFonts w:ascii="Arial" w:hAnsi="Arial" w:cs="Arial"/>
          <w:sz w:val="24"/>
          <w:szCs w:val="24"/>
          <w:lang w:eastAsia="en-IN"/>
        </w:rPr>
        <w:t xml:space="preserve">alendar and alarm applications </w:t>
      </w:r>
    </w:p>
    <w:p w14:paraId="0E9FFD15" w14:textId="77777777" w:rsidR="0022165C" w:rsidRPr="00651DDA" w:rsidRDefault="0022165C" w:rsidP="0022165C">
      <w:pPr>
        <w:pStyle w:val="ListParagraph"/>
        <w:numPr>
          <w:ilvl w:val="0"/>
          <w:numId w:val="36"/>
        </w:numPr>
        <w:rPr>
          <w:rFonts w:ascii="Arial" w:hAnsi="Arial" w:cs="Arial"/>
          <w:sz w:val="24"/>
          <w:szCs w:val="24"/>
          <w:lang w:eastAsia="en-IN"/>
        </w:rPr>
      </w:pPr>
      <w:r w:rsidRPr="00651DDA">
        <w:rPr>
          <w:rFonts w:ascii="Arial" w:hAnsi="Arial" w:cs="Arial"/>
          <w:sz w:val="24"/>
          <w:szCs w:val="24"/>
          <w:lang w:eastAsia="en-IN"/>
        </w:rPr>
        <w:t xml:space="preserve">Eight </w:t>
      </w:r>
      <w:r>
        <w:rPr>
          <w:rFonts w:ascii="Arial" w:hAnsi="Arial" w:cs="Arial"/>
          <w:sz w:val="24"/>
          <w:szCs w:val="24"/>
          <w:lang w:eastAsia="en-IN"/>
        </w:rPr>
        <w:t>Braille</w:t>
      </w:r>
      <w:r w:rsidRPr="00F7035D">
        <w:rPr>
          <w:rFonts w:ascii="Arial" w:hAnsi="Arial" w:cs="Arial"/>
          <w:sz w:val="24"/>
          <w:szCs w:val="24"/>
          <w:lang w:eastAsia="en-IN"/>
        </w:rPr>
        <w:t xml:space="preserve"> </w:t>
      </w:r>
      <w:r>
        <w:rPr>
          <w:rFonts w:ascii="Arial" w:hAnsi="Arial" w:cs="Arial"/>
          <w:sz w:val="24"/>
          <w:szCs w:val="24"/>
          <w:lang w:eastAsia="en-IN"/>
        </w:rPr>
        <w:t>i</w:t>
      </w:r>
      <w:r w:rsidRPr="00F7035D">
        <w:rPr>
          <w:rFonts w:ascii="Arial" w:hAnsi="Arial" w:cs="Arial"/>
          <w:sz w:val="24"/>
          <w:szCs w:val="24"/>
          <w:lang w:eastAsia="en-IN"/>
        </w:rPr>
        <w:t>nput</w:t>
      </w:r>
      <w:r w:rsidRPr="00651DDA">
        <w:rPr>
          <w:rFonts w:ascii="Arial" w:hAnsi="Arial" w:cs="Arial"/>
          <w:sz w:val="24"/>
          <w:szCs w:val="24"/>
          <w:lang w:eastAsia="en-IN"/>
        </w:rPr>
        <w:t xml:space="preserve"> keys and </w:t>
      </w:r>
      <w:r>
        <w:rPr>
          <w:rFonts w:ascii="Arial" w:hAnsi="Arial" w:cs="Arial"/>
          <w:sz w:val="24"/>
          <w:szCs w:val="24"/>
          <w:lang w:eastAsia="en-IN"/>
        </w:rPr>
        <w:t>s</w:t>
      </w:r>
      <w:r w:rsidRPr="00F7035D">
        <w:rPr>
          <w:rFonts w:ascii="Arial" w:hAnsi="Arial" w:cs="Arial"/>
          <w:sz w:val="24"/>
          <w:szCs w:val="24"/>
          <w:lang w:eastAsia="en-IN"/>
        </w:rPr>
        <w:t>pace</w:t>
      </w:r>
      <w:r w:rsidRPr="00651DDA">
        <w:rPr>
          <w:rFonts w:ascii="Arial" w:hAnsi="Arial" w:cs="Arial"/>
          <w:sz w:val="24"/>
          <w:szCs w:val="24"/>
          <w:lang w:eastAsia="en-IN"/>
        </w:rPr>
        <w:t xml:space="preserve"> bar</w:t>
      </w:r>
    </w:p>
    <w:p w14:paraId="2ABCC64D" w14:textId="77777777" w:rsidR="0022165C" w:rsidRPr="00651DDA" w:rsidRDefault="0022165C" w:rsidP="0022165C">
      <w:pPr>
        <w:pStyle w:val="ListParagraph"/>
        <w:numPr>
          <w:ilvl w:val="0"/>
          <w:numId w:val="36"/>
        </w:numPr>
        <w:rPr>
          <w:rFonts w:ascii="Arial" w:hAnsi="Arial" w:cs="Arial"/>
          <w:sz w:val="24"/>
          <w:szCs w:val="24"/>
          <w:lang w:eastAsia="en-IN"/>
        </w:rPr>
      </w:pPr>
      <w:r w:rsidRPr="00651DDA">
        <w:rPr>
          <w:rFonts w:ascii="Arial" w:hAnsi="Arial" w:cs="Arial"/>
          <w:sz w:val="24"/>
          <w:szCs w:val="24"/>
          <w:lang w:eastAsia="en-IN"/>
        </w:rPr>
        <w:t xml:space="preserve">Navigation </w:t>
      </w:r>
      <w:r w:rsidRPr="00F7035D">
        <w:rPr>
          <w:rFonts w:ascii="Arial" w:hAnsi="Arial" w:cs="Arial"/>
          <w:sz w:val="24"/>
          <w:szCs w:val="24"/>
          <w:lang w:eastAsia="en-IN"/>
        </w:rPr>
        <w:t>keypad</w:t>
      </w:r>
      <w:r w:rsidRPr="00651DDA">
        <w:rPr>
          <w:rFonts w:ascii="Arial" w:hAnsi="Arial" w:cs="Arial"/>
          <w:sz w:val="24"/>
          <w:szCs w:val="24"/>
          <w:lang w:eastAsia="en-IN"/>
        </w:rPr>
        <w:t xml:space="preserve"> with four directional buttons (Up, Down, Left</w:t>
      </w:r>
      <w:r>
        <w:rPr>
          <w:rFonts w:ascii="Arial" w:hAnsi="Arial" w:cs="Arial"/>
          <w:sz w:val="24"/>
          <w:szCs w:val="24"/>
          <w:lang w:eastAsia="en-IN"/>
        </w:rPr>
        <w:t>,</w:t>
      </w:r>
      <w:r w:rsidRPr="00F7035D">
        <w:rPr>
          <w:rFonts w:ascii="Arial" w:hAnsi="Arial" w:cs="Arial"/>
          <w:sz w:val="24"/>
          <w:szCs w:val="24"/>
          <w:lang w:eastAsia="en-IN"/>
        </w:rPr>
        <w:t xml:space="preserve"> </w:t>
      </w:r>
      <w:proofErr w:type="gramStart"/>
      <w:r w:rsidRPr="00651DDA">
        <w:rPr>
          <w:rFonts w:ascii="Arial" w:hAnsi="Arial" w:cs="Arial"/>
          <w:sz w:val="24"/>
          <w:szCs w:val="24"/>
          <w:lang w:eastAsia="en-IN"/>
        </w:rPr>
        <w:t>Right</w:t>
      </w:r>
      <w:r w:rsidRPr="00F7035D">
        <w:rPr>
          <w:rFonts w:ascii="Arial" w:hAnsi="Arial" w:cs="Arial"/>
          <w:sz w:val="24"/>
          <w:szCs w:val="24"/>
          <w:lang w:eastAsia="en-IN"/>
        </w:rPr>
        <w:t xml:space="preserve"> </w:t>
      </w:r>
      <w:r w:rsidRPr="00651DDA">
        <w:rPr>
          <w:rFonts w:ascii="Arial" w:hAnsi="Arial" w:cs="Arial"/>
          <w:sz w:val="24"/>
          <w:szCs w:val="24"/>
          <w:lang w:eastAsia="en-IN"/>
        </w:rPr>
        <w:t>)</w:t>
      </w:r>
      <w:proofErr w:type="gramEnd"/>
      <w:r w:rsidRPr="00651DDA">
        <w:rPr>
          <w:rFonts w:ascii="Arial" w:hAnsi="Arial" w:cs="Arial"/>
          <w:sz w:val="24"/>
          <w:szCs w:val="24"/>
          <w:lang w:eastAsia="en-IN"/>
        </w:rPr>
        <w:t xml:space="preserve"> and </w:t>
      </w:r>
      <w:r>
        <w:rPr>
          <w:rFonts w:ascii="Arial" w:hAnsi="Arial" w:cs="Arial"/>
          <w:sz w:val="24"/>
          <w:szCs w:val="24"/>
          <w:lang w:eastAsia="en-IN"/>
        </w:rPr>
        <w:t xml:space="preserve">the </w:t>
      </w:r>
      <w:r w:rsidRPr="00651DDA">
        <w:rPr>
          <w:rFonts w:ascii="Arial" w:hAnsi="Arial" w:cs="Arial"/>
          <w:sz w:val="24"/>
          <w:szCs w:val="24"/>
          <w:lang w:eastAsia="en-IN"/>
        </w:rPr>
        <w:t>Select button</w:t>
      </w:r>
    </w:p>
    <w:p w14:paraId="2710503D" w14:textId="77777777" w:rsidR="0022165C" w:rsidRPr="00651DDA" w:rsidRDefault="0022165C" w:rsidP="0022165C">
      <w:pPr>
        <w:pStyle w:val="ListParagraph"/>
        <w:numPr>
          <w:ilvl w:val="0"/>
          <w:numId w:val="36"/>
        </w:numPr>
        <w:rPr>
          <w:rFonts w:ascii="Arial" w:hAnsi="Arial" w:cs="Arial"/>
          <w:sz w:val="24"/>
          <w:szCs w:val="24"/>
          <w:lang w:eastAsia="en-IN"/>
        </w:rPr>
      </w:pPr>
      <w:r w:rsidRPr="00651DDA">
        <w:rPr>
          <w:rFonts w:ascii="Arial" w:hAnsi="Arial" w:cs="Arial"/>
          <w:sz w:val="24"/>
          <w:szCs w:val="24"/>
          <w:lang w:eastAsia="en-IN"/>
        </w:rPr>
        <w:t xml:space="preserve">Micro-B USB charging </w:t>
      </w:r>
      <w:r>
        <w:rPr>
          <w:rFonts w:ascii="Arial" w:hAnsi="Arial" w:cs="Arial"/>
          <w:sz w:val="24"/>
          <w:szCs w:val="24"/>
          <w:lang w:eastAsia="en-IN"/>
        </w:rPr>
        <w:t xml:space="preserve">and communication </w:t>
      </w:r>
      <w:r w:rsidRPr="00651DDA">
        <w:rPr>
          <w:rFonts w:ascii="Arial" w:hAnsi="Arial" w:cs="Arial"/>
          <w:sz w:val="24"/>
          <w:szCs w:val="24"/>
          <w:lang w:eastAsia="en-IN"/>
        </w:rPr>
        <w:t>port</w:t>
      </w:r>
    </w:p>
    <w:p w14:paraId="37E30CF3" w14:textId="77777777" w:rsidR="0022165C" w:rsidRPr="00651DDA" w:rsidRDefault="0022165C" w:rsidP="0022165C">
      <w:pPr>
        <w:pStyle w:val="ListParagraph"/>
        <w:numPr>
          <w:ilvl w:val="0"/>
          <w:numId w:val="36"/>
        </w:numPr>
        <w:rPr>
          <w:rFonts w:ascii="Arial" w:hAnsi="Arial" w:cs="Arial"/>
          <w:sz w:val="24"/>
          <w:szCs w:val="24"/>
          <w:lang w:eastAsia="en-IN"/>
        </w:rPr>
      </w:pPr>
      <w:r>
        <w:rPr>
          <w:rFonts w:ascii="Arial" w:hAnsi="Arial" w:cs="Arial"/>
          <w:sz w:val="24"/>
          <w:szCs w:val="24"/>
          <w:lang w:eastAsia="en-IN"/>
        </w:rPr>
        <w:t xml:space="preserve">Full size </w:t>
      </w:r>
      <w:r w:rsidRPr="00651DDA">
        <w:rPr>
          <w:rFonts w:ascii="Arial" w:hAnsi="Arial" w:cs="Arial"/>
          <w:sz w:val="24"/>
          <w:szCs w:val="24"/>
          <w:lang w:eastAsia="en-IN"/>
        </w:rPr>
        <w:t>SD card slot</w:t>
      </w:r>
    </w:p>
    <w:p w14:paraId="1C74A97C" w14:textId="77777777" w:rsidR="0022165C" w:rsidRPr="00651DDA" w:rsidRDefault="0022165C" w:rsidP="0022165C">
      <w:pPr>
        <w:pStyle w:val="ListParagraph"/>
        <w:numPr>
          <w:ilvl w:val="0"/>
          <w:numId w:val="36"/>
        </w:numPr>
        <w:rPr>
          <w:rFonts w:ascii="Arial" w:hAnsi="Arial" w:cs="Arial"/>
          <w:sz w:val="24"/>
          <w:szCs w:val="24"/>
          <w:lang w:eastAsia="en-IN"/>
        </w:rPr>
      </w:pPr>
      <w:r>
        <w:rPr>
          <w:rFonts w:ascii="Arial" w:hAnsi="Arial" w:cs="Arial"/>
          <w:sz w:val="24"/>
          <w:szCs w:val="24"/>
          <w:lang w:eastAsia="en-IN"/>
        </w:rPr>
        <w:t>Two</w:t>
      </w:r>
      <w:r w:rsidRPr="00651DDA">
        <w:rPr>
          <w:rFonts w:ascii="Arial" w:hAnsi="Arial" w:cs="Arial"/>
          <w:sz w:val="24"/>
          <w:szCs w:val="24"/>
          <w:lang w:eastAsia="en-IN"/>
        </w:rPr>
        <w:t xml:space="preserve"> rocker keys</w:t>
      </w:r>
      <w:r w:rsidRPr="00F7035D">
        <w:rPr>
          <w:rFonts w:ascii="Arial" w:hAnsi="Arial" w:cs="Arial"/>
          <w:sz w:val="24"/>
          <w:szCs w:val="24"/>
          <w:lang w:eastAsia="en-IN"/>
        </w:rPr>
        <w:t xml:space="preserve"> for panning</w:t>
      </w:r>
    </w:p>
    <w:p w14:paraId="4296C068" w14:textId="77777777" w:rsidR="0022165C" w:rsidRPr="00651DDA" w:rsidRDefault="0022165C" w:rsidP="0022165C">
      <w:pPr>
        <w:pStyle w:val="ListParagraph"/>
        <w:numPr>
          <w:ilvl w:val="0"/>
          <w:numId w:val="36"/>
        </w:numPr>
        <w:rPr>
          <w:rFonts w:ascii="Arial" w:hAnsi="Arial" w:cs="Arial"/>
          <w:sz w:val="24"/>
          <w:szCs w:val="24"/>
          <w:lang w:eastAsia="en-IN"/>
        </w:rPr>
      </w:pPr>
      <w:r w:rsidRPr="00651DDA">
        <w:rPr>
          <w:rFonts w:ascii="Arial" w:hAnsi="Arial" w:cs="Arial"/>
          <w:sz w:val="24"/>
          <w:szCs w:val="24"/>
          <w:lang w:eastAsia="en-IN"/>
        </w:rPr>
        <w:t xml:space="preserve">User-replaceable rechargeable </w:t>
      </w:r>
      <w:r w:rsidRPr="00F7035D">
        <w:rPr>
          <w:rFonts w:ascii="Arial" w:hAnsi="Arial" w:cs="Arial"/>
          <w:sz w:val="24"/>
          <w:szCs w:val="24"/>
          <w:lang w:eastAsia="en-IN"/>
        </w:rPr>
        <w:t>battery</w:t>
      </w:r>
    </w:p>
    <w:p w14:paraId="2C601EC3" w14:textId="77777777" w:rsidR="0022165C" w:rsidRPr="00651DDA" w:rsidRDefault="0022165C" w:rsidP="0022165C">
      <w:pPr>
        <w:pStyle w:val="Heading1"/>
        <w:rPr>
          <w:lang w:eastAsia="en-IN"/>
        </w:rPr>
      </w:pPr>
      <w:bookmarkStart w:id="156" w:name="Orientation"/>
      <w:bookmarkStart w:id="157" w:name="_Orientation"/>
      <w:bookmarkStart w:id="158" w:name="_Toc9689871"/>
      <w:bookmarkStart w:id="159" w:name="_Toc10194334"/>
      <w:bookmarkStart w:id="160" w:name="_Toc17711973"/>
      <w:bookmarkStart w:id="161" w:name="_Toc531853298"/>
      <w:bookmarkStart w:id="162" w:name="_Toc20754883"/>
      <w:bookmarkStart w:id="163" w:name="_Toc20906370"/>
      <w:bookmarkStart w:id="164" w:name="_Toc20910702"/>
      <w:bookmarkStart w:id="165" w:name="_Toc20912872"/>
      <w:bookmarkStart w:id="166" w:name="_Toc179377136"/>
      <w:bookmarkEnd w:id="156"/>
      <w:bookmarkEnd w:id="157"/>
      <w:r w:rsidRPr="00651DDA">
        <w:rPr>
          <w:lang w:eastAsia="en-IN"/>
        </w:rPr>
        <w:t>Orientation</w:t>
      </w:r>
      <w:bookmarkEnd w:id="158"/>
      <w:bookmarkEnd w:id="159"/>
      <w:bookmarkEnd w:id="160"/>
      <w:bookmarkEnd w:id="161"/>
      <w:bookmarkEnd w:id="162"/>
      <w:bookmarkEnd w:id="163"/>
      <w:bookmarkEnd w:id="164"/>
      <w:bookmarkEnd w:id="165"/>
      <w:bookmarkEnd w:id="166"/>
    </w:p>
    <w:p w14:paraId="7E88F587" w14:textId="77777777" w:rsidR="0022165C" w:rsidRPr="00651DDA" w:rsidRDefault="0022165C" w:rsidP="0022165C">
      <w:pPr>
        <w:rPr>
          <w:lang w:eastAsia="en-IN"/>
        </w:rPr>
      </w:pPr>
      <w:r w:rsidRPr="00F7035D">
        <w:rPr>
          <w:lang w:eastAsia="en-IN"/>
        </w:rPr>
        <w:t>The orientation</w:t>
      </w:r>
      <w:r>
        <w:rPr>
          <w:lang w:eastAsia="en-IN"/>
        </w:rPr>
        <w:t xml:space="preserve"> </w:t>
      </w:r>
      <w:r w:rsidRPr="00651DDA">
        <w:rPr>
          <w:lang w:eastAsia="en-IN"/>
        </w:rPr>
        <w:t xml:space="preserve">of buttons, keys, cells, and slots is important for understanding how </w:t>
      </w:r>
      <w:r>
        <w:rPr>
          <w:lang w:eastAsia="en-IN"/>
        </w:rPr>
        <w:t xml:space="preserve">Orbit </w:t>
      </w:r>
      <w:proofErr w:type="gramStart"/>
      <w:r>
        <w:rPr>
          <w:lang w:eastAsia="en-IN"/>
        </w:rPr>
        <w:t xml:space="preserve">Reader </w:t>
      </w:r>
      <w:r w:rsidRPr="00651DDA">
        <w:rPr>
          <w:lang w:eastAsia="en-IN"/>
        </w:rPr>
        <w:t xml:space="preserve"> operates</w:t>
      </w:r>
      <w:proofErr w:type="gramEnd"/>
      <w:r w:rsidRPr="00651DDA">
        <w:rPr>
          <w:lang w:eastAsia="en-IN"/>
        </w:rPr>
        <w:t xml:space="preserve"> and how you input and receive information </w:t>
      </w:r>
      <w:r>
        <w:rPr>
          <w:lang w:eastAsia="en-IN"/>
        </w:rPr>
        <w:t>on your braille display</w:t>
      </w:r>
      <w:r w:rsidRPr="00651DDA">
        <w:rPr>
          <w:lang w:eastAsia="en-IN"/>
        </w:rPr>
        <w:t>.</w:t>
      </w:r>
    </w:p>
    <w:p w14:paraId="67404250" w14:textId="77777777" w:rsidR="0022165C" w:rsidRPr="00651DDA" w:rsidRDefault="0022165C" w:rsidP="0022165C">
      <w:pPr>
        <w:rPr>
          <w:lang w:eastAsia="en-IN"/>
        </w:rPr>
      </w:pPr>
    </w:p>
    <w:p w14:paraId="273CE416" w14:textId="77777777" w:rsidR="0022165C" w:rsidRPr="00651DDA" w:rsidRDefault="0022165C" w:rsidP="0022165C">
      <w:pPr>
        <w:rPr>
          <w:lang w:eastAsia="en-IN"/>
        </w:rPr>
      </w:pPr>
      <w:r w:rsidRPr="00651DDA">
        <w:rPr>
          <w:lang w:eastAsia="en-IN"/>
        </w:rPr>
        <w:t xml:space="preserve">To begin </w:t>
      </w:r>
      <w:r w:rsidRPr="00F7035D">
        <w:rPr>
          <w:lang w:eastAsia="en-IN"/>
        </w:rPr>
        <w:t>with</w:t>
      </w:r>
      <w:r w:rsidRPr="00651DDA">
        <w:rPr>
          <w:lang w:eastAsia="en-IN"/>
        </w:rPr>
        <w:t>, place the device on a flat surface in front of you with the row of braille cells closest to you. This is the proper operational orientation.</w:t>
      </w:r>
    </w:p>
    <w:p w14:paraId="6606DE7B" w14:textId="77777777" w:rsidR="0022165C" w:rsidRPr="00651DDA" w:rsidRDefault="0022165C" w:rsidP="0022165C">
      <w:pPr>
        <w:rPr>
          <w:lang w:eastAsia="en-IN"/>
        </w:rPr>
      </w:pPr>
      <w:r>
        <w:rPr>
          <w:noProof/>
          <w:lang w:val="en-IN" w:eastAsia="en-IN"/>
        </w:rPr>
        <w:lastRenderedPageBreak/>
        <w:drawing>
          <wp:inline distT="0" distB="0" distL="0" distR="0" wp14:anchorId="1FA82EEC" wp14:editId="121CDFA4">
            <wp:extent cx="5486400" cy="3657600"/>
            <wp:effectExtent l="0" t="0" r="0" b="0"/>
            <wp:docPr id="2" name="Picture 2" descr="Orbit Reader 20 plus product im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86400" cy="3657600"/>
                    </a:xfrm>
                    <a:prstGeom prst="rect">
                      <a:avLst/>
                    </a:prstGeom>
                    <a:noFill/>
                    <a:ln>
                      <a:noFill/>
                    </a:ln>
                  </pic:spPr>
                </pic:pic>
              </a:graphicData>
            </a:graphic>
          </wp:inline>
        </w:drawing>
      </w:r>
    </w:p>
    <w:p w14:paraId="30920142" w14:textId="77777777" w:rsidR="0022165C" w:rsidRPr="00651DDA" w:rsidRDefault="0022165C" w:rsidP="0022165C">
      <w:pPr>
        <w:rPr>
          <w:lang w:eastAsia="en-IN"/>
        </w:rPr>
      </w:pPr>
      <w:r>
        <w:rPr>
          <w:lang w:eastAsia="en-IN"/>
        </w:rPr>
        <w:t xml:space="preserve">As you reach around from the front to </w:t>
      </w:r>
      <w:r w:rsidRPr="00651DDA">
        <w:rPr>
          <w:lang w:eastAsia="en-IN"/>
        </w:rPr>
        <w:t xml:space="preserve">the back of the device, from left to right, </w:t>
      </w:r>
      <w:r>
        <w:rPr>
          <w:lang w:eastAsia="en-IN"/>
        </w:rPr>
        <w:t xml:space="preserve">there </w:t>
      </w:r>
      <w:r w:rsidRPr="00651DDA">
        <w:rPr>
          <w:lang w:eastAsia="en-IN"/>
        </w:rPr>
        <w:t>is the Power button (left), an SD card slot (middle), and a Micro-B USB port (right). They are all recessed in an area in the left half of the back edge</w:t>
      </w:r>
      <w:r>
        <w:rPr>
          <w:lang w:eastAsia="en-IN"/>
        </w:rPr>
        <w:t xml:space="preserve"> (facing away from the user)</w:t>
      </w:r>
      <w:r w:rsidRPr="00651DDA">
        <w:rPr>
          <w:lang w:eastAsia="en-IN"/>
        </w:rPr>
        <w:t xml:space="preserve">. The Power button sticks out enough to make it </w:t>
      </w:r>
      <w:r>
        <w:rPr>
          <w:lang w:eastAsia="en-IN"/>
        </w:rPr>
        <w:t>easy to identify.</w:t>
      </w:r>
      <w:r w:rsidRPr="00651DDA">
        <w:rPr>
          <w:lang w:eastAsia="en-IN"/>
        </w:rPr>
        <w:t xml:space="preserve"> The SD card slot has two small bumps directly below it and the USB port has one bump below it</w:t>
      </w:r>
      <w:r w:rsidRPr="00F7035D">
        <w:rPr>
          <w:lang w:eastAsia="en-IN"/>
        </w:rPr>
        <w:t xml:space="preserve"> (</w:t>
      </w:r>
      <w:r>
        <w:rPr>
          <w:lang w:eastAsia="en-IN"/>
        </w:rPr>
        <w:t>s</w:t>
      </w:r>
      <w:r w:rsidRPr="00F7035D">
        <w:rPr>
          <w:lang w:eastAsia="en-IN"/>
        </w:rPr>
        <w:t xml:space="preserve">hown in the </w:t>
      </w:r>
      <w:r>
        <w:rPr>
          <w:lang w:eastAsia="en-IN"/>
        </w:rPr>
        <w:t>picture</w:t>
      </w:r>
      <w:r w:rsidRPr="00F7035D">
        <w:rPr>
          <w:lang w:eastAsia="en-IN"/>
        </w:rPr>
        <w:t xml:space="preserve"> below)</w:t>
      </w:r>
      <w:r>
        <w:rPr>
          <w:lang w:eastAsia="en-IN"/>
        </w:rPr>
        <w:t>.</w:t>
      </w:r>
    </w:p>
    <w:p w14:paraId="6C46FC05" w14:textId="77777777" w:rsidR="0022165C" w:rsidRPr="00651DDA" w:rsidRDefault="0022165C" w:rsidP="0022165C">
      <w:pPr>
        <w:rPr>
          <w:lang w:eastAsia="en-IN"/>
        </w:rPr>
      </w:pPr>
    </w:p>
    <w:p w14:paraId="7A3F2ABF" w14:textId="77777777" w:rsidR="0022165C" w:rsidRPr="00651DDA" w:rsidRDefault="0022165C" w:rsidP="0022165C">
      <w:pPr>
        <w:rPr>
          <w:lang w:eastAsia="en-IN"/>
        </w:rPr>
      </w:pPr>
      <w:r w:rsidRPr="00651DDA">
        <w:rPr>
          <w:lang w:eastAsia="en-IN"/>
        </w:rPr>
        <w:t>The SD card slot is a standard type with spring feedback. The SD card is inserted with the card connector fingers facing down. To</w:t>
      </w:r>
      <w:r>
        <w:rPr>
          <w:lang w:eastAsia="en-IN"/>
        </w:rPr>
        <w:t xml:space="preserve"> release</w:t>
      </w:r>
      <w:r w:rsidRPr="00651DDA">
        <w:rPr>
          <w:lang w:eastAsia="en-IN"/>
        </w:rPr>
        <w:t xml:space="preserve"> the card, press in and remove your finger to allow the card to pop out</w:t>
      </w:r>
      <w:r>
        <w:rPr>
          <w:lang w:eastAsia="en-IN"/>
        </w:rPr>
        <w:t>.</w:t>
      </w:r>
    </w:p>
    <w:p w14:paraId="6457E6FB" w14:textId="77777777" w:rsidR="0022165C" w:rsidRPr="00651DDA" w:rsidRDefault="0022165C" w:rsidP="0022165C">
      <w:pPr>
        <w:rPr>
          <w:lang w:eastAsia="en-IN"/>
        </w:rPr>
      </w:pPr>
      <w:r w:rsidRPr="00C27940">
        <w:rPr>
          <w:noProof/>
          <w:lang w:val="en-IN" w:eastAsia="en-IN"/>
        </w:rPr>
        <w:drawing>
          <wp:inline distT="0" distB="0" distL="0" distR="0" wp14:anchorId="78BC4A20" wp14:editId="6A74ACA0">
            <wp:extent cx="4874260" cy="2067560"/>
            <wp:effectExtent l="0" t="0" r="2540" b="8890"/>
            <wp:docPr id="20" name="Picture 20" descr="image of the back edge and battery compartment of device"/>
            <wp:cNvGraphicFramePr/>
            <a:graphic xmlns:a="http://schemas.openxmlformats.org/drawingml/2006/main">
              <a:graphicData uri="http://schemas.openxmlformats.org/drawingml/2006/picture">
                <pic:pic xmlns:pic="http://schemas.openxmlformats.org/drawingml/2006/picture">
                  <pic:nvPicPr>
                    <pic:cNvPr id="20" name="Picture 20" descr="image of the back edge and battery compartment of device"/>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874260" cy="2067560"/>
                    </a:xfrm>
                    <a:prstGeom prst="rect">
                      <a:avLst/>
                    </a:prstGeom>
                    <a:noFill/>
                    <a:ln>
                      <a:noFill/>
                    </a:ln>
                  </pic:spPr>
                </pic:pic>
              </a:graphicData>
            </a:graphic>
          </wp:inline>
        </w:drawing>
      </w:r>
    </w:p>
    <w:p w14:paraId="1B45264B" w14:textId="77777777" w:rsidR="0022165C" w:rsidRPr="00651DDA" w:rsidRDefault="0022165C" w:rsidP="0022165C">
      <w:pPr>
        <w:rPr>
          <w:lang w:eastAsia="en-IN"/>
        </w:rPr>
      </w:pPr>
      <w:r w:rsidRPr="00651DDA">
        <w:rPr>
          <w:lang w:eastAsia="en-IN"/>
        </w:rPr>
        <w:t xml:space="preserve">The battery compartment is located </w:t>
      </w:r>
      <w:r>
        <w:rPr>
          <w:lang w:eastAsia="en-IN"/>
        </w:rPr>
        <w:t>on</w:t>
      </w:r>
      <w:r w:rsidRPr="00651DDA">
        <w:rPr>
          <w:lang w:eastAsia="en-IN"/>
        </w:rPr>
        <w:t xml:space="preserve"> the bottom of the device.</w:t>
      </w:r>
    </w:p>
    <w:p w14:paraId="46DACF6E" w14:textId="77777777" w:rsidR="0022165C" w:rsidRPr="000A5C87" w:rsidRDefault="0022165C" w:rsidP="0022165C">
      <w:pPr>
        <w:pStyle w:val="Heading2"/>
      </w:pPr>
      <w:bookmarkStart w:id="167" w:name="Key-Placement-and-Use"/>
      <w:bookmarkStart w:id="168" w:name="_Toc9689872"/>
      <w:bookmarkStart w:id="169" w:name="_Toc10194335"/>
      <w:bookmarkStart w:id="170" w:name="_Toc17711974"/>
      <w:bookmarkStart w:id="171" w:name="_Toc531853299"/>
      <w:bookmarkStart w:id="172" w:name="_Toc20754884"/>
      <w:bookmarkStart w:id="173" w:name="_Toc20906371"/>
      <w:bookmarkStart w:id="174" w:name="_Toc20910703"/>
      <w:bookmarkStart w:id="175" w:name="_Toc20912873"/>
      <w:bookmarkStart w:id="176" w:name="_Toc179377137"/>
      <w:bookmarkEnd w:id="167"/>
      <w:r w:rsidRPr="000A5C87">
        <w:lastRenderedPageBreak/>
        <w:t xml:space="preserve">Key </w:t>
      </w:r>
      <w:r>
        <w:t>Location</w:t>
      </w:r>
      <w:r w:rsidRPr="000A5C87">
        <w:t xml:space="preserve"> and Use</w:t>
      </w:r>
      <w:bookmarkEnd w:id="168"/>
      <w:bookmarkEnd w:id="169"/>
      <w:bookmarkEnd w:id="170"/>
      <w:bookmarkEnd w:id="171"/>
      <w:bookmarkEnd w:id="172"/>
      <w:bookmarkEnd w:id="173"/>
      <w:bookmarkEnd w:id="174"/>
      <w:bookmarkEnd w:id="175"/>
      <w:bookmarkEnd w:id="176"/>
    </w:p>
    <w:p w14:paraId="5354940A" w14:textId="77777777" w:rsidR="0022165C" w:rsidRPr="00651DDA" w:rsidRDefault="0022165C" w:rsidP="0022165C">
      <w:pPr>
        <w:rPr>
          <w:lang w:eastAsia="en-IN"/>
        </w:rPr>
      </w:pPr>
      <w:r w:rsidRPr="00651DDA">
        <w:rPr>
          <w:lang w:eastAsia="en-IN"/>
        </w:rPr>
        <w:t xml:space="preserve">When properly oriented, the </w:t>
      </w:r>
      <w:r>
        <w:rPr>
          <w:lang w:eastAsia="en-IN"/>
        </w:rPr>
        <w:t>s</w:t>
      </w:r>
      <w:r w:rsidRPr="00F7035D">
        <w:rPr>
          <w:lang w:eastAsia="en-IN"/>
        </w:rPr>
        <w:t xml:space="preserve">pace bar is </w:t>
      </w:r>
      <w:r w:rsidRPr="00651DDA">
        <w:rPr>
          <w:lang w:eastAsia="en-IN"/>
        </w:rPr>
        <w:t xml:space="preserve">closest to you. The </w:t>
      </w:r>
      <w:r>
        <w:rPr>
          <w:lang w:eastAsia="en-IN"/>
        </w:rPr>
        <w:t>p</w:t>
      </w:r>
      <w:r w:rsidRPr="00F7035D">
        <w:rPr>
          <w:lang w:eastAsia="en-IN"/>
        </w:rPr>
        <w:t>anning</w:t>
      </w:r>
      <w:r w:rsidRPr="00651DDA">
        <w:rPr>
          <w:lang w:eastAsia="en-IN"/>
        </w:rPr>
        <w:t xml:space="preserve"> keys are at each end of the braille display. See</w:t>
      </w:r>
      <w:r w:rsidRPr="00F7035D">
        <w:rPr>
          <w:lang w:eastAsia="en-IN"/>
        </w:rPr>
        <w:t xml:space="preserve"> </w:t>
      </w:r>
      <w:r w:rsidRPr="004F6C44">
        <w:rPr>
          <w:lang w:eastAsia="en-IN"/>
        </w:rPr>
        <w:t xml:space="preserve">the </w:t>
      </w:r>
      <w:hyperlink w:anchor="_Panning_Keys" w:history="1">
        <w:r w:rsidRPr="004F6C44">
          <w:rPr>
            <w:color w:val="0000FF"/>
            <w:lang w:eastAsia="en-IN"/>
          </w:rPr>
          <w:t>Panning Keys</w:t>
        </w:r>
      </w:hyperlink>
      <w:r w:rsidRPr="00651DDA">
        <w:rPr>
          <w:lang w:eastAsia="en-IN"/>
        </w:rPr>
        <w:t xml:space="preserve"> section for more information.</w:t>
      </w:r>
      <w:r w:rsidRPr="00F7035D">
        <w:rPr>
          <w:lang w:eastAsia="en-IN"/>
        </w:rPr>
        <w:t xml:space="preserve"> </w:t>
      </w:r>
      <w:r>
        <w:rPr>
          <w:lang w:eastAsia="en-IN"/>
        </w:rPr>
        <w:t>Below</w:t>
      </w:r>
      <w:r w:rsidRPr="00F7035D">
        <w:rPr>
          <w:lang w:eastAsia="en-IN"/>
        </w:rPr>
        <w:t xml:space="preserve"> the </w:t>
      </w:r>
      <w:r>
        <w:rPr>
          <w:lang w:eastAsia="en-IN"/>
        </w:rPr>
        <w:t>s</w:t>
      </w:r>
      <w:r w:rsidRPr="00F7035D">
        <w:rPr>
          <w:lang w:eastAsia="en-IN"/>
        </w:rPr>
        <w:t>pace bar</w:t>
      </w:r>
      <w:r>
        <w:rPr>
          <w:lang w:eastAsia="en-IN"/>
        </w:rPr>
        <w:t xml:space="preserve"> are the</w:t>
      </w:r>
      <w:r w:rsidRPr="00F7035D">
        <w:rPr>
          <w:lang w:eastAsia="en-IN"/>
        </w:rPr>
        <w:t xml:space="preserve"> braille cells.</w:t>
      </w:r>
    </w:p>
    <w:p w14:paraId="6EC01EBE" w14:textId="77777777" w:rsidR="0022165C" w:rsidRPr="00651DDA" w:rsidRDefault="0022165C" w:rsidP="0022165C">
      <w:pPr>
        <w:rPr>
          <w:lang w:eastAsia="en-IN"/>
        </w:rPr>
      </w:pPr>
    </w:p>
    <w:p w14:paraId="5B685A6E" w14:textId="77777777" w:rsidR="0022165C" w:rsidRPr="00651DDA" w:rsidRDefault="0022165C" w:rsidP="0022165C">
      <w:pPr>
        <w:rPr>
          <w:lang w:eastAsia="en-IN"/>
        </w:rPr>
      </w:pPr>
      <w:r w:rsidRPr="00651DDA">
        <w:rPr>
          <w:lang w:eastAsia="en-IN"/>
        </w:rPr>
        <w:t xml:space="preserve">For orientation purposes, there are three slightly raised tick marks located above the braille cells. These orientation marks are spaced </w:t>
      </w:r>
      <w:r>
        <w:rPr>
          <w:lang w:eastAsia="en-IN"/>
        </w:rPr>
        <w:t>at</w:t>
      </w:r>
      <w:r w:rsidRPr="00651DDA">
        <w:rPr>
          <w:lang w:eastAsia="en-IN"/>
        </w:rPr>
        <w:t xml:space="preserve"> every fifth braille cell. For example, the first tick mark from the left is between the fifth and sixth braille cell.</w:t>
      </w:r>
    </w:p>
    <w:p w14:paraId="4D620E18" w14:textId="77777777" w:rsidR="0022165C" w:rsidRPr="00651DDA" w:rsidRDefault="0022165C" w:rsidP="0022165C">
      <w:pPr>
        <w:rPr>
          <w:lang w:eastAsia="en-IN"/>
        </w:rPr>
      </w:pPr>
    </w:p>
    <w:p w14:paraId="45C38A48" w14:textId="77777777" w:rsidR="0022165C" w:rsidRPr="00651DDA" w:rsidRDefault="0022165C" w:rsidP="0022165C">
      <w:pPr>
        <w:rPr>
          <w:lang w:eastAsia="en-IN"/>
        </w:rPr>
      </w:pPr>
      <w:r w:rsidRPr="00C27940">
        <w:rPr>
          <w:noProof/>
          <w:lang w:val="en-IN" w:eastAsia="en-IN"/>
        </w:rPr>
        <w:drawing>
          <wp:inline distT="0" distB="0" distL="0" distR="0" wp14:anchorId="190F71D6" wp14:editId="008ECDF4">
            <wp:extent cx="4874260" cy="1415415"/>
            <wp:effectExtent l="0" t="0" r="2540" b="0"/>
            <wp:docPr id="19" name="Picture 19" descr="image of braille cells and panning keys"/>
            <wp:cNvGraphicFramePr/>
            <a:graphic xmlns:a="http://schemas.openxmlformats.org/drawingml/2006/main">
              <a:graphicData uri="http://schemas.openxmlformats.org/drawingml/2006/picture">
                <pic:pic xmlns:pic="http://schemas.openxmlformats.org/drawingml/2006/picture">
                  <pic:nvPicPr>
                    <pic:cNvPr id="19" name="Picture 19" descr="image of braille cells and panning keys"/>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874260" cy="1415415"/>
                    </a:xfrm>
                    <a:prstGeom prst="rect">
                      <a:avLst/>
                    </a:prstGeom>
                    <a:noFill/>
                    <a:ln>
                      <a:noFill/>
                    </a:ln>
                  </pic:spPr>
                </pic:pic>
              </a:graphicData>
            </a:graphic>
          </wp:inline>
        </w:drawing>
      </w:r>
    </w:p>
    <w:p w14:paraId="799CC4A5" w14:textId="77777777" w:rsidR="0022165C" w:rsidRPr="00651DDA" w:rsidRDefault="0022165C" w:rsidP="0022165C">
      <w:pPr>
        <w:rPr>
          <w:lang w:eastAsia="en-IN"/>
        </w:rPr>
      </w:pPr>
    </w:p>
    <w:p w14:paraId="0E30DBA4" w14:textId="77777777" w:rsidR="0022165C" w:rsidRDefault="0022165C" w:rsidP="0022165C">
      <w:pPr>
        <w:autoSpaceDE w:val="0"/>
        <w:autoSpaceDN w:val="0"/>
        <w:adjustRightInd w:val="0"/>
        <w:rPr>
          <w:rFonts w:eastAsiaTheme="minorHAnsi" w:cs="Arial"/>
          <w:lang w:val="en-IN"/>
        </w:rPr>
      </w:pPr>
      <w:r>
        <w:rPr>
          <w:rFonts w:eastAsiaTheme="minorHAnsi" w:cs="Arial"/>
          <w:lang w:val="en-IN"/>
        </w:rPr>
        <w:t>Moving toward the top and away from you, find a row of three keys, with a wider</w:t>
      </w:r>
    </w:p>
    <w:p w14:paraId="0366D310" w14:textId="77777777" w:rsidR="0022165C" w:rsidRDefault="0022165C" w:rsidP="0022165C">
      <w:pPr>
        <w:autoSpaceDE w:val="0"/>
        <w:autoSpaceDN w:val="0"/>
        <w:adjustRightInd w:val="0"/>
        <w:rPr>
          <w:rFonts w:eastAsiaTheme="minorHAnsi" w:cs="Arial"/>
          <w:lang w:val="en-IN"/>
        </w:rPr>
      </w:pPr>
      <w:r>
        <w:rPr>
          <w:rFonts w:eastAsiaTheme="minorHAnsi" w:cs="Arial"/>
          <w:lang w:val="en-IN"/>
        </w:rPr>
        <w:t>one - in the middle. The wide key is the Space bar. The Dot 7 input key is to the</w:t>
      </w:r>
    </w:p>
    <w:p w14:paraId="1ABBADEF" w14:textId="77777777" w:rsidR="0022165C" w:rsidRDefault="0022165C" w:rsidP="0022165C">
      <w:pPr>
        <w:autoSpaceDE w:val="0"/>
        <w:autoSpaceDN w:val="0"/>
        <w:adjustRightInd w:val="0"/>
        <w:rPr>
          <w:rFonts w:eastAsiaTheme="minorHAnsi" w:cs="Arial"/>
          <w:lang w:val="en-IN"/>
        </w:rPr>
      </w:pPr>
      <w:r>
        <w:rPr>
          <w:rFonts w:eastAsiaTheme="minorHAnsi" w:cs="Arial"/>
          <w:lang w:val="en-IN"/>
        </w:rPr>
        <w:t>left of the Space Bar, and the Dot 8 input key is to the right of the Space Bar.</w:t>
      </w:r>
    </w:p>
    <w:p w14:paraId="2D0C683E" w14:textId="77777777" w:rsidR="0022165C" w:rsidRDefault="0022165C" w:rsidP="0022165C">
      <w:pPr>
        <w:autoSpaceDE w:val="0"/>
        <w:autoSpaceDN w:val="0"/>
        <w:adjustRightInd w:val="0"/>
        <w:rPr>
          <w:rFonts w:eastAsiaTheme="minorHAnsi" w:cs="Arial"/>
          <w:lang w:val="en-IN"/>
        </w:rPr>
      </w:pPr>
    </w:p>
    <w:p w14:paraId="5007D1C3" w14:textId="77777777" w:rsidR="0022165C" w:rsidRDefault="0022165C" w:rsidP="0022165C">
      <w:pPr>
        <w:autoSpaceDE w:val="0"/>
        <w:autoSpaceDN w:val="0"/>
        <w:adjustRightInd w:val="0"/>
        <w:rPr>
          <w:rFonts w:eastAsiaTheme="minorHAnsi" w:cs="Arial"/>
          <w:lang w:val="en-IN"/>
        </w:rPr>
      </w:pPr>
      <w:r>
        <w:rPr>
          <w:rFonts w:eastAsiaTheme="minorHAnsi" w:cs="Arial"/>
          <w:lang w:val="en-IN"/>
        </w:rPr>
        <w:t>As you continue toward the top of the face of the display, there is a navigation</w:t>
      </w:r>
    </w:p>
    <w:p w14:paraId="57070B5E" w14:textId="77777777" w:rsidR="0022165C" w:rsidRDefault="0022165C" w:rsidP="0022165C">
      <w:pPr>
        <w:autoSpaceDE w:val="0"/>
        <w:autoSpaceDN w:val="0"/>
        <w:adjustRightInd w:val="0"/>
        <w:rPr>
          <w:rFonts w:eastAsiaTheme="minorHAnsi" w:cs="Arial"/>
          <w:lang w:val="en-IN"/>
        </w:rPr>
      </w:pPr>
      <w:r>
        <w:rPr>
          <w:rFonts w:eastAsiaTheme="minorHAnsi" w:cs="Arial"/>
          <w:lang w:val="en-IN"/>
        </w:rPr>
        <w:t>pad in the middle, between the Braille Input keys and Space bar.</w:t>
      </w:r>
    </w:p>
    <w:p w14:paraId="444BF3B5" w14:textId="77777777" w:rsidR="0022165C" w:rsidRDefault="0022165C" w:rsidP="0022165C">
      <w:pPr>
        <w:autoSpaceDE w:val="0"/>
        <w:autoSpaceDN w:val="0"/>
        <w:adjustRightInd w:val="0"/>
        <w:rPr>
          <w:rFonts w:eastAsiaTheme="minorHAnsi" w:cs="Arial"/>
          <w:lang w:val="en-IN"/>
        </w:rPr>
      </w:pPr>
    </w:p>
    <w:p w14:paraId="30D14970" w14:textId="77777777" w:rsidR="0022165C" w:rsidRDefault="0022165C" w:rsidP="0022165C">
      <w:pPr>
        <w:autoSpaceDE w:val="0"/>
        <w:autoSpaceDN w:val="0"/>
        <w:adjustRightInd w:val="0"/>
        <w:rPr>
          <w:rFonts w:eastAsiaTheme="minorHAnsi" w:cs="Arial"/>
          <w:lang w:val="en-IN"/>
        </w:rPr>
      </w:pPr>
      <w:r>
        <w:rPr>
          <w:rFonts w:eastAsiaTheme="minorHAnsi" w:cs="Arial"/>
          <w:lang w:val="en-IN"/>
        </w:rPr>
        <w:t>The navigation pad contains the four directional arrow buttons (Up, Down, Left,</w:t>
      </w:r>
    </w:p>
    <w:p w14:paraId="67FB09A1" w14:textId="77777777" w:rsidR="0022165C" w:rsidRDefault="0022165C" w:rsidP="0022165C">
      <w:pPr>
        <w:autoSpaceDE w:val="0"/>
        <w:autoSpaceDN w:val="0"/>
        <w:adjustRightInd w:val="0"/>
        <w:rPr>
          <w:rFonts w:eastAsiaTheme="minorHAnsi" w:cs="Arial"/>
          <w:lang w:val="en-IN"/>
        </w:rPr>
      </w:pPr>
      <w:r>
        <w:rPr>
          <w:rFonts w:eastAsiaTheme="minorHAnsi" w:cs="Arial"/>
          <w:lang w:val="en-IN"/>
        </w:rPr>
        <w:t>Right) and the Select button.</w:t>
      </w:r>
    </w:p>
    <w:p w14:paraId="24AD4B51" w14:textId="77777777" w:rsidR="0022165C" w:rsidRDefault="0022165C" w:rsidP="0022165C">
      <w:pPr>
        <w:autoSpaceDE w:val="0"/>
        <w:autoSpaceDN w:val="0"/>
        <w:adjustRightInd w:val="0"/>
        <w:rPr>
          <w:rFonts w:eastAsiaTheme="minorHAnsi" w:cs="Arial"/>
          <w:lang w:val="en-IN"/>
        </w:rPr>
      </w:pPr>
    </w:p>
    <w:p w14:paraId="272F367F" w14:textId="77777777" w:rsidR="0022165C" w:rsidRDefault="0022165C" w:rsidP="0022165C">
      <w:pPr>
        <w:autoSpaceDE w:val="0"/>
        <w:autoSpaceDN w:val="0"/>
        <w:adjustRightInd w:val="0"/>
        <w:rPr>
          <w:rFonts w:eastAsiaTheme="minorHAnsi" w:cs="Arial"/>
          <w:lang w:val="en-IN"/>
        </w:rPr>
      </w:pPr>
      <w:r>
        <w:rPr>
          <w:rFonts w:eastAsiaTheme="minorHAnsi" w:cs="Arial"/>
          <w:lang w:val="en-IN"/>
        </w:rPr>
        <w:t>The six traditional braille input keys are aligned horizontally along the top edge of</w:t>
      </w:r>
    </w:p>
    <w:p w14:paraId="594A7855" w14:textId="77777777" w:rsidR="0022165C" w:rsidRPr="00651DDA" w:rsidRDefault="0022165C" w:rsidP="0022165C">
      <w:pPr>
        <w:rPr>
          <w:lang w:eastAsia="en-IN"/>
        </w:rPr>
      </w:pPr>
      <w:r>
        <w:rPr>
          <w:rFonts w:eastAsiaTheme="minorHAnsi" w:cs="Arial"/>
          <w:lang w:val="en-IN"/>
        </w:rPr>
        <w:t>the face of the display, Dots 3 2 1 on the left and Dots 4 5 6 on the right.</w:t>
      </w:r>
      <w:r w:rsidRPr="00C27940">
        <w:rPr>
          <w:noProof/>
          <w:lang w:val="en-IN" w:eastAsia="en-IN"/>
        </w:rPr>
        <w:drawing>
          <wp:inline distT="0" distB="0" distL="0" distR="0" wp14:anchorId="017FA764" wp14:editId="19455F14">
            <wp:extent cx="4874260" cy="1327785"/>
            <wp:effectExtent l="0" t="0" r="2540" b="5715"/>
            <wp:docPr id="17" name="Picture 17" descr="image of six braille keys and navigation pad"/>
            <wp:cNvGraphicFramePr/>
            <a:graphic xmlns:a="http://schemas.openxmlformats.org/drawingml/2006/main">
              <a:graphicData uri="http://schemas.openxmlformats.org/drawingml/2006/picture">
                <pic:pic xmlns:pic="http://schemas.openxmlformats.org/drawingml/2006/picture">
                  <pic:nvPicPr>
                    <pic:cNvPr id="17" name="Picture 17" descr="image of six braille keys and navigation pad"/>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874260" cy="1327785"/>
                    </a:xfrm>
                    <a:prstGeom prst="rect">
                      <a:avLst/>
                    </a:prstGeom>
                    <a:noFill/>
                    <a:ln>
                      <a:noFill/>
                    </a:ln>
                  </pic:spPr>
                </pic:pic>
              </a:graphicData>
            </a:graphic>
          </wp:inline>
        </w:drawing>
      </w:r>
    </w:p>
    <w:p w14:paraId="18F738B0" w14:textId="77777777" w:rsidR="0022165C" w:rsidRPr="00651DDA" w:rsidRDefault="0022165C" w:rsidP="0022165C">
      <w:pPr>
        <w:rPr>
          <w:lang w:eastAsia="en-IN"/>
        </w:rPr>
      </w:pPr>
    </w:p>
    <w:p w14:paraId="5F466950" w14:textId="77777777" w:rsidR="0022165C" w:rsidRPr="00651DDA" w:rsidRDefault="0022165C" w:rsidP="0022165C">
      <w:pPr>
        <w:rPr>
          <w:lang w:eastAsia="en-IN"/>
        </w:rPr>
      </w:pPr>
      <w:r w:rsidRPr="00651DDA">
        <w:rPr>
          <w:lang w:eastAsia="en-IN"/>
        </w:rPr>
        <w:t xml:space="preserve">In Stand-Alone mode, the </w:t>
      </w:r>
      <w:r>
        <w:rPr>
          <w:lang w:eastAsia="en-IN"/>
        </w:rPr>
        <w:t>b</w:t>
      </w:r>
      <w:r w:rsidRPr="00F7035D">
        <w:rPr>
          <w:lang w:eastAsia="en-IN"/>
        </w:rPr>
        <w:t xml:space="preserve">raille </w:t>
      </w:r>
      <w:r>
        <w:rPr>
          <w:lang w:eastAsia="en-IN"/>
        </w:rPr>
        <w:t>i</w:t>
      </w:r>
      <w:r w:rsidRPr="00F7035D">
        <w:rPr>
          <w:lang w:eastAsia="en-IN"/>
        </w:rPr>
        <w:t xml:space="preserve">nput </w:t>
      </w:r>
      <w:r w:rsidRPr="00651DDA">
        <w:rPr>
          <w:lang w:eastAsia="en-IN"/>
        </w:rPr>
        <w:t>keys are used for navigation and editing/writing.</w:t>
      </w:r>
    </w:p>
    <w:p w14:paraId="2B4316CD" w14:textId="77777777" w:rsidR="0022165C" w:rsidRPr="00651DDA" w:rsidRDefault="0022165C" w:rsidP="0022165C">
      <w:pPr>
        <w:rPr>
          <w:lang w:eastAsia="en-IN"/>
        </w:rPr>
      </w:pPr>
    </w:p>
    <w:p w14:paraId="47CE9029" w14:textId="77777777" w:rsidR="0022165C" w:rsidRPr="00651DDA" w:rsidRDefault="0022165C" w:rsidP="0022165C">
      <w:pPr>
        <w:rPr>
          <w:lang w:eastAsia="en-IN"/>
        </w:rPr>
      </w:pPr>
      <w:r w:rsidRPr="00651DDA">
        <w:rPr>
          <w:lang w:eastAsia="en-IN"/>
        </w:rPr>
        <w:t xml:space="preserve">In Remote mode, </w:t>
      </w:r>
      <w:r w:rsidRPr="00F7035D">
        <w:rPr>
          <w:lang w:eastAsia="en-IN"/>
        </w:rPr>
        <w:t>while</w:t>
      </w:r>
      <w:r>
        <w:rPr>
          <w:lang w:eastAsia="en-IN"/>
        </w:rPr>
        <w:t xml:space="preserve"> </w:t>
      </w:r>
      <w:r w:rsidRPr="00651DDA">
        <w:rPr>
          <w:lang w:eastAsia="en-IN"/>
        </w:rPr>
        <w:t xml:space="preserve">using the display with a screen reader on a host device, </w:t>
      </w:r>
      <w:r w:rsidRPr="00F7035D">
        <w:rPr>
          <w:lang w:eastAsia="en-IN"/>
        </w:rPr>
        <w:t>like</w:t>
      </w:r>
      <w:r>
        <w:rPr>
          <w:lang w:eastAsia="en-IN"/>
        </w:rPr>
        <w:t xml:space="preserve"> </w:t>
      </w:r>
      <w:r w:rsidRPr="00651DDA">
        <w:rPr>
          <w:lang w:eastAsia="en-IN"/>
        </w:rPr>
        <w:t xml:space="preserve">an iPhone, the </w:t>
      </w:r>
      <w:r>
        <w:rPr>
          <w:lang w:eastAsia="en-IN"/>
        </w:rPr>
        <w:t>b</w:t>
      </w:r>
      <w:r w:rsidRPr="00F7035D">
        <w:rPr>
          <w:lang w:eastAsia="en-IN"/>
        </w:rPr>
        <w:t xml:space="preserve">raille </w:t>
      </w:r>
      <w:r>
        <w:rPr>
          <w:lang w:eastAsia="en-IN"/>
        </w:rPr>
        <w:t>i</w:t>
      </w:r>
      <w:r w:rsidRPr="00F7035D">
        <w:rPr>
          <w:lang w:eastAsia="en-IN"/>
        </w:rPr>
        <w:t>nput</w:t>
      </w:r>
      <w:r w:rsidRPr="00651DDA">
        <w:rPr>
          <w:lang w:eastAsia="en-IN"/>
        </w:rPr>
        <w:t xml:space="preserve"> keys can be used to input text or control </w:t>
      </w:r>
      <w:r>
        <w:rPr>
          <w:lang w:eastAsia="en-IN"/>
        </w:rPr>
        <w:t xml:space="preserve">the </w:t>
      </w:r>
      <w:r w:rsidRPr="00651DDA">
        <w:rPr>
          <w:lang w:eastAsia="en-IN"/>
        </w:rPr>
        <w:t>functionality of applications</w:t>
      </w:r>
      <w:r>
        <w:rPr>
          <w:lang w:eastAsia="en-IN"/>
        </w:rPr>
        <w:t xml:space="preserve"> on the host device</w:t>
      </w:r>
      <w:r w:rsidRPr="00651DDA">
        <w:rPr>
          <w:lang w:eastAsia="en-IN"/>
        </w:rPr>
        <w:t>.</w:t>
      </w:r>
    </w:p>
    <w:p w14:paraId="5A7D5EFE" w14:textId="77777777" w:rsidR="0022165C" w:rsidRPr="00651DDA" w:rsidRDefault="0022165C" w:rsidP="0022165C">
      <w:pPr>
        <w:pStyle w:val="Heading2"/>
      </w:pPr>
      <w:bookmarkStart w:id="177" w:name="Panning-Keys"/>
      <w:bookmarkStart w:id="178" w:name="_Panning_Keys"/>
      <w:bookmarkStart w:id="179" w:name="_Toc9689873"/>
      <w:bookmarkStart w:id="180" w:name="_Toc10194336"/>
      <w:bookmarkStart w:id="181" w:name="_Toc17711975"/>
      <w:bookmarkStart w:id="182" w:name="_Toc531853300"/>
      <w:bookmarkStart w:id="183" w:name="_Toc20754885"/>
      <w:bookmarkStart w:id="184" w:name="_Toc20906372"/>
      <w:bookmarkStart w:id="185" w:name="_Toc20910704"/>
      <w:bookmarkStart w:id="186" w:name="_Toc20912874"/>
      <w:bookmarkStart w:id="187" w:name="_Ref74642908"/>
      <w:bookmarkStart w:id="188" w:name="_Ref100157365"/>
      <w:bookmarkStart w:id="189" w:name="_Ref100157592"/>
      <w:bookmarkStart w:id="190" w:name="_Toc179377138"/>
      <w:bookmarkEnd w:id="177"/>
      <w:bookmarkEnd w:id="178"/>
      <w:r w:rsidRPr="00651DDA">
        <w:lastRenderedPageBreak/>
        <w:t>Panning Keys</w:t>
      </w:r>
      <w:bookmarkEnd w:id="179"/>
      <w:bookmarkEnd w:id="180"/>
      <w:bookmarkEnd w:id="181"/>
      <w:bookmarkEnd w:id="182"/>
      <w:bookmarkEnd w:id="183"/>
      <w:bookmarkEnd w:id="184"/>
      <w:bookmarkEnd w:id="185"/>
      <w:bookmarkEnd w:id="186"/>
      <w:bookmarkEnd w:id="187"/>
      <w:bookmarkEnd w:id="188"/>
      <w:bookmarkEnd w:id="189"/>
      <w:bookmarkEnd w:id="190"/>
    </w:p>
    <w:p w14:paraId="16B217E8" w14:textId="77777777" w:rsidR="0022165C" w:rsidRPr="00651DDA" w:rsidRDefault="0022165C" w:rsidP="0022165C">
      <w:pPr>
        <w:rPr>
          <w:lang w:eastAsia="en-IN"/>
        </w:rPr>
      </w:pPr>
      <w:r w:rsidRPr="00651DDA">
        <w:rPr>
          <w:lang w:eastAsia="en-IN"/>
        </w:rPr>
        <w:t xml:space="preserve">The Panning keys are two-function rocker keys found at either end of the braille display. These keys control how you read </w:t>
      </w:r>
      <w:r w:rsidRPr="00F7035D">
        <w:rPr>
          <w:lang w:eastAsia="en-IN"/>
        </w:rPr>
        <w:t xml:space="preserve">the </w:t>
      </w:r>
      <w:r w:rsidRPr="00651DDA">
        <w:rPr>
          <w:lang w:eastAsia="en-IN"/>
        </w:rPr>
        <w:t xml:space="preserve">lines of </w:t>
      </w:r>
      <w:r w:rsidRPr="00F7035D">
        <w:rPr>
          <w:lang w:eastAsia="en-IN"/>
        </w:rPr>
        <w:t xml:space="preserve">the </w:t>
      </w:r>
      <w:r w:rsidRPr="00651DDA">
        <w:rPr>
          <w:lang w:eastAsia="en-IN"/>
        </w:rPr>
        <w:t xml:space="preserve">text: either next or previous. </w:t>
      </w:r>
      <w:r w:rsidRPr="00F7035D">
        <w:rPr>
          <w:lang w:eastAsia="en-IN"/>
        </w:rPr>
        <w:t>Pressing</w:t>
      </w:r>
      <w:r>
        <w:rPr>
          <w:lang w:eastAsia="en-IN"/>
        </w:rPr>
        <w:t xml:space="preserve"> on </w:t>
      </w:r>
      <w:r w:rsidRPr="00651DDA">
        <w:rPr>
          <w:lang w:eastAsia="en-IN"/>
        </w:rPr>
        <w:t xml:space="preserve">one end of the key results in one action, while </w:t>
      </w:r>
      <w:r w:rsidRPr="00F7035D">
        <w:rPr>
          <w:lang w:eastAsia="en-IN"/>
        </w:rPr>
        <w:t>pressing</w:t>
      </w:r>
      <w:r>
        <w:rPr>
          <w:lang w:eastAsia="en-IN"/>
        </w:rPr>
        <w:t xml:space="preserve"> on </w:t>
      </w:r>
      <w:r w:rsidRPr="00651DDA">
        <w:rPr>
          <w:lang w:eastAsia="en-IN"/>
        </w:rPr>
        <w:t xml:space="preserve">the opposite end results in the opposite action. </w:t>
      </w:r>
    </w:p>
    <w:p w14:paraId="494BECC2" w14:textId="77777777" w:rsidR="0022165C" w:rsidRPr="00651DDA" w:rsidRDefault="0022165C" w:rsidP="0022165C">
      <w:pPr>
        <w:rPr>
          <w:lang w:eastAsia="en-IN"/>
        </w:rPr>
      </w:pPr>
    </w:p>
    <w:p w14:paraId="00C6A147" w14:textId="77777777" w:rsidR="0022165C" w:rsidRPr="00651DDA" w:rsidRDefault="0022165C" w:rsidP="0022165C">
      <w:pPr>
        <w:rPr>
          <w:lang w:eastAsia="en-IN"/>
        </w:rPr>
      </w:pPr>
      <w:r w:rsidRPr="00651DDA">
        <w:rPr>
          <w:lang w:eastAsia="en-IN"/>
        </w:rPr>
        <w:t>To read the next display of text (panning forward), press the bottom part of the key (down) on either Panning key. To read the previous display of text (panning backward), press the top part of the key (up) on either Panning key.</w:t>
      </w:r>
    </w:p>
    <w:p w14:paraId="5F25C941" w14:textId="77777777" w:rsidR="0022165C" w:rsidRPr="00651DDA" w:rsidRDefault="0022165C" w:rsidP="0022165C">
      <w:pPr>
        <w:pStyle w:val="Heading2"/>
      </w:pPr>
      <w:bookmarkStart w:id="191" w:name="8-Dot-Braille-Cells"/>
      <w:bookmarkStart w:id="192" w:name="_Toc9689874"/>
      <w:bookmarkStart w:id="193" w:name="_Toc10194337"/>
      <w:bookmarkStart w:id="194" w:name="_Toc17711976"/>
      <w:bookmarkStart w:id="195" w:name="_Toc531853301"/>
      <w:bookmarkStart w:id="196" w:name="_Toc20754886"/>
      <w:bookmarkStart w:id="197" w:name="_Toc20906373"/>
      <w:bookmarkStart w:id="198" w:name="_Toc20910705"/>
      <w:bookmarkStart w:id="199" w:name="_Toc20912875"/>
      <w:bookmarkStart w:id="200" w:name="_Toc179377139"/>
      <w:bookmarkEnd w:id="191"/>
      <w:r w:rsidRPr="00651DDA">
        <w:t>8-Dot Braille Cells</w:t>
      </w:r>
      <w:bookmarkEnd w:id="192"/>
      <w:bookmarkEnd w:id="193"/>
      <w:bookmarkEnd w:id="194"/>
      <w:bookmarkEnd w:id="195"/>
      <w:bookmarkEnd w:id="196"/>
      <w:bookmarkEnd w:id="197"/>
      <w:bookmarkEnd w:id="198"/>
      <w:bookmarkEnd w:id="199"/>
      <w:bookmarkEnd w:id="200"/>
    </w:p>
    <w:p w14:paraId="47A69FC0" w14:textId="77777777" w:rsidR="0022165C" w:rsidRPr="00823C64" w:rsidRDefault="0022165C" w:rsidP="0022165C">
      <w:pPr>
        <w:rPr>
          <w:color w:val="FF0000"/>
        </w:rPr>
      </w:pPr>
      <w:r w:rsidRPr="00F7035D">
        <w:rPr>
          <w:lang w:eastAsia="en-IN"/>
        </w:rPr>
        <w:t xml:space="preserve">The Orbit Reader </w:t>
      </w:r>
      <w:r>
        <w:rPr>
          <w:lang w:eastAsia="en-IN"/>
        </w:rPr>
        <w:t>2</w:t>
      </w:r>
      <w:r w:rsidRPr="00F7035D">
        <w:rPr>
          <w:lang w:eastAsia="en-IN"/>
        </w:rPr>
        <w:t>0</w:t>
      </w:r>
      <w:r w:rsidRPr="00651DDA">
        <w:rPr>
          <w:lang w:eastAsia="en-IN"/>
        </w:rPr>
        <w:t xml:space="preserve"> </w:t>
      </w:r>
      <w:r>
        <w:rPr>
          <w:lang w:eastAsia="en-IN"/>
        </w:rPr>
        <w:t>Plus</w:t>
      </w:r>
      <w:r w:rsidRPr="00F7035D">
        <w:rPr>
          <w:lang w:eastAsia="en-IN"/>
        </w:rPr>
        <w:t xml:space="preserve"> </w:t>
      </w:r>
      <w:r w:rsidRPr="00651DDA">
        <w:rPr>
          <w:lang w:eastAsia="en-IN"/>
        </w:rPr>
        <w:t xml:space="preserve">is </w:t>
      </w:r>
      <w:r w:rsidRPr="00F7035D">
        <w:rPr>
          <w:lang w:eastAsia="en-IN"/>
        </w:rPr>
        <w:t>a</w:t>
      </w:r>
      <w:r w:rsidRPr="00651DDA">
        <w:rPr>
          <w:lang w:eastAsia="en-IN"/>
        </w:rPr>
        <w:t xml:space="preserve"> six-dot braille </w:t>
      </w:r>
      <w:r w:rsidRPr="00F7035D">
        <w:rPr>
          <w:lang w:eastAsia="en-IN"/>
        </w:rPr>
        <w:t xml:space="preserve">device </w:t>
      </w:r>
      <w:r w:rsidRPr="00651DDA">
        <w:rPr>
          <w:lang w:eastAsia="en-IN"/>
        </w:rPr>
        <w:t xml:space="preserve">with two additional dots below Dot 3 and Dot 6. These two additional dots are Dot 7 and Dot 8, </w:t>
      </w:r>
      <w:r w:rsidRPr="00F7035D">
        <w:rPr>
          <w:lang w:eastAsia="en-IN"/>
        </w:rPr>
        <w:t>which</w:t>
      </w:r>
      <w:r w:rsidRPr="00651DDA">
        <w:rPr>
          <w:lang w:eastAsia="en-IN"/>
        </w:rPr>
        <w:t xml:space="preserve"> are used to indicate capitalization </w:t>
      </w:r>
      <w:r w:rsidRPr="00F7035D">
        <w:rPr>
          <w:lang w:eastAsia="en-IN"/>
        </w:rPr>
        <w:t>while reading and editing the file</w:t>
      </w:r>
      <w:r>
        <w:rPr>
          <w:lang w:eastAsia="en-IN"/>
        </w:rPr>
        <w:t xml:space="preserve"> in 8 dot mode</w:t>
      </w:r>
      <w:r w:rsidRPr="00F7035D">
        <w:rPr>
          <w:lang w:eastAsia="en-IN"/>
        </w:rPr>
        <w:t>. These dots also</w:t>
      </w:r>
      <w:r w:rsidRPr="00651DDA">
        <w:rPr>
          <w:lang w:eastAsia="en-IN"/>
        </w:rPr>
        <w:t xml:space="preserve"> indicate </w:t>
      </w:r>
      <w:r w:rsidRPr="00F7035D">
        <w:rPr>
          <w:lang w:eastAsia="en-IN"/>
        </w:rPr>
        <w:t>a selected item in the menu,</w:t>
      </w:r>
      <w:r w:rsidRPr="00651DDA">
        <w:rPr>
          <w:lang w:eastAsia="en-IN"/>
        </w:rPr>
        <w:t xml:space="preserve"> text </w:t>
      </w:r>
      <w:r w:rsidRPr="00F7035D">
        <w:rPr>
          <w:lang w:eastAsia="en-IN"/>
        </w:rPr>
        <w:t xml:space="preserve">with attributes or accent marks </w:t>
      </w:r>
      <w:r w:rsidRPr="00651DDA">
        <w:rPr>
          <w:lang w:eastAsia="en-IN"/>
        </w:rPr>
        <w:t xml:space="preserve">or a cursor. Their exact use depends on the </w:t>
      </w:r>
      <w:r w:rsidRPr="00F7035D">
        <w:rPr>
          <w:lang w:eastAsia="en-IN"/>
        </w:rPr>
        <w:t>application</w:t>
      </w:r>
      <w:r w:rsidRPr="00651DDA">
        <w:rPr>
          <w:lang w:eastAsia="en-IN"/>
        </w:rPr>
        <w:t xml:space="preserve"> you use with the display. </w:t>
      </w:r>
    </w:p>
    <w:p w14:paraId="5E4B6596" w14:textId="77777777" w:rsidR="0022165C" w:rsidRPr="00651DDA" w:rsidRDefault="0022165C" w:rsidP="0022165C">
      <w:pPr>
        <w:pStyle w:val="Heading1"/>
        <w:rPr>
          <w:lang w:eastAsia="en-IN"/>
        </w:rPr>
      </w:pPr>
      <w:bookmarkStart w:id="201" w:name="Getting-Started"/>
      <w:bookmarkStart w:id="202" w:name="_Toc9689875"/>
      <w:bookmarkStart w:id="203" w:name="_Toc10194338"/>
      <w:bookmarkStart w:id="204" w:name="_Toc17711977"/>
      <w:bookmarkStart w:id="205" w:name="_Toc531853302"/>
      <w:bookmarkStart w:id="206" w:name="_Toc20754887"/>
      <w:bookmarkStart w:id="207" w:name="_Toc20906374"/>
      <w:bookmarkStart w:id="208" w:name="_Toc20910706"/>
      <w:bookmarkStart w:id="209" w:name="_Toc20912876"/>
      <w:bookmarkStart w:id="210" w:name="_Toc179377140"/>
      <w:bookmarkEnd w:id="201"/>
      <w:r w:rsidRPr="00651DDA">
        <w:rPr>
          <w:lang w:eastAsia="en-IN"/>
        </w:rPr>
        <w:t>Getting Started</w:t>
      </w:r>
      <w:bookmarkEnd w:id="202"/>
      <w:bookmarkEnd w:id="203"/>
      <w:bookmarkEnd w:id="204"/>
      <w:bookmarkEnd w:id="205"/>
      <w:bookmarkEnd w:id="206"/>
      <w:bookmarkEnd w:id="207"/>
      <w:bookmarkEnd w:id="208"/>
      <w:bookmarkEnd w:id="209"/>
      <w:bookmarkEnd w:id="210"/>
    </w:p>
    <w:p w14:paraId="0D85075C" w14:textId="77777777" w:rsidR="0022165C" w:rsidRPr="00651DDA" w:rsidRDefault="0022165C" w:rsidP="0022165C">
      <w:pPr>
        <w:rPr>
          <w:lang w:eastAsia="en-IN"/>
        </w:rPr>
      </w:pPr>
      <w:r w:rsidRPr="00651DDA">
        <w:rPr>
          <w:lang w:eastAsia="en-IN"/>
        </w:rPr>
        <w:t xml:space="preserve">The Orbit Reader 20 </w:t>
      </w:r>
      <w:r>
        <w:rPr>
          <w:lang w:eastAsia="en-IN"/>
        </w:rPr>
        <w:t>Plus</w:t>
      </w:r>
      <w:r w:rsidRPr="00F7035D">
        <w:rPr>
          <w:lang w:eastAsia="en-IN"/>
        </w:rPr>
        <w:t xml:space="preserve"> </w:t>
      </w:r>
      <w:r w:rsidRPr="00651DDA">
        <w:rPr>
          <w:lang w:eastAsia="en-IN"/>
        </w:rPr>
        <w:t>has two modes:</w:t>
      </w:r>
      <w:r>
        <w:rPr>
          <w:lang w:eastAsia="en-IN"/>
        </w:rPr>
        <w:t xml:space="preserve"> </w:t>
      </w:r>
      <w:r w:rsidRPr="00651DDA">
        <w:rPr>
          <w:lang w:eastAsia="en-IN"/>
        </w:rPr>
        <w:t xml:space="preserve">Stand-Alone mode and Remote mode. In Stand-Alone mode, the device is a book reader that uses an SD card as </w:t>
      </w:r>
      <w:r>
        <w:rPr>
          <w:lang w:eastAsia="en-IN"/>
        </w:rPr>
        <w:t>storage</w:t>
      </w:r>
      <w:r w:rsidRPr="00651DDA">
        <w:rPr>
          <w:lang w:eastAsia="en-IN"/>
        </w:rPr>
        <w:t xml:space="preserve"> media. In Remote mode, the device works like </w:t>
      </w:r>
      <w:r>
        <w:rPr>
          <w:lang w:eastAsia="en-IN"/>
        </w:rPr>
        <w:t>a</w:t>
      </w:r>
      <w:r w:rsidRPr="00651DDA">
        <w:rPr>
          <w:lang w:eastAsia="en-IN"/>
        </w:rPr>
        <w:t xml:space="preserve"> braille </w:t>
      </w:r>
      <w:r w:rsidRPr="00F7035D">
        <w:rPr>
          <w:lang w:eastAsia="en-IN"/>
        </w:rPr>
        <w:t>display</w:t>
      </w:r>
      <w:r w:rsidRPr="00651DDA">
        <w:rPr>
          <w:lang w:eastAsia="en-IN"/>
        </w:rPr>
        <w:t xml:space="preserve"> and needs to be connected to a computer</w:t>
      </w:r>
      <w:r>
        <w:rPr>
          <w:lang w:eastAsia="en-IN"/>
        </w:rPr>
        <w:t xml:space="preserve"> </w:t>
      </w:r>
      <w:r w:rsidRPr="00F7035D">
        <w:rPr>
          <w:lang w:eastAsia="en-IN"/>
        </w:rPr>
        <w:t>or other host with</w:t>
      </w:r>
      <w:r>
        <w:rPr>
          <w:lang w:eastAsia="en-IN"/>
        </w:rPr>
        <w:t xml:space="preserve"> </w:t>
      </w:r>
      <w:r w:rsidRPr="00651DDA">
        <w:rPr>
          <w:lang w:eastAsia="en-IN"/>
        </w:rPr>
        <w:t xml:space="preserve">a screen reader. </w:t>
      </w:r>
    </w:p>
    <w:p w14:paraId="4377FC0F" w14:textId="77777777" w:rsidR="0022165C" w:rsidRPr="00651DDA" w:rsidRDefault="0022165C" w:rsidP="0022165C">
      <w:pPr>
        <w:rPr>
          <w:lang w:eastAsia="en-IN"/>
        </w:rPr>
      </w:pPr>
    </w:p>
    <w:p w14:paraId="6D0DA8A8" w14:textId="77777777" w:rsidR="0022165C" w:rsidRPr="00651DDA" w:rsidRDefault="0022165C" w:rsidP="0022165C">
      <w:pPr>
        <w:rPr>
          <w:lang w:eastAsia="en-IN"/>
        </w:rPr>
      </w:pPr>
      <w:r w:rsidRPr="00651DDA">
        <w:rPr>
          <w:lang w:eastAsia="en-IN"/>
        </w:rPr>
        <w:t xml:space="preserve">This section explains how to charge, turn the device on and off, insert the SD card, and enter and exit the menus. </w:t>
      </w:r>
      <w:bookmarkStart w:id="211" w:name="Charging-the-Device"/>
      <w:bookmarkEnd w:id="211"/>
    </w:p>
    <w:p w14:paraId="400C33BC" w14:textId="77777777" w:rsidR="0022165C" w:rsidRPr="00651DDA" w:rsidRDefault="0022165C" w:rsidP="0022165C">
      <w:pPr>
        <w:pStyle w:val="Heading2"/>
      </w:pPr>
      <w:bookmarkStart w:id="212" w:name="_Toc9689876"/>
      <w:bookmarkStart w:id="213" w:name="_Toc10194339"/>
      <w:bookmarkStart w:id="214" w:name="_Toc17711978"/>
      <w:bookmarkStart w:id="215" w:name="_Toc531853303"/>
      <w:bookmarkStart w:id="216" w:name="_Toc20754888"/>
      <w:bookmarkStart w:id="217" w:name="_Toc20906375"/>
      <w:bookmarkStart w:id="218" w:name="_Toc20910707"/>
      <w:bookmarkStart w:id="219" w:name="_Toc20912877"/>
      <w:bookmarkStart w:id="220" w:name="_Toc179377141"/>
      <w:r w:rsidRPr="00651DDA">
        <w:t>Charging the Device</w:t>
      </w:r>
      <w:bookmarkEnd w:id="212"/>
      <w:bookmarkEnd w:id="213"/>
      <w:bookmarkEnd w:id="214"/>
      <w:bookmarkEnd w:id="215"/>
      <w:bookmarkEnd w:id="216"/>
      <w:bookmarkEnd w:id="217"/>
      <w:bookmarkEnd w:id="218"/>
      <w:bookmarkEnd w:id="219"/>
      <w:bookmarkEnd w:id="220"/>
    </w:p>
    <w:p w14:paraId="2F299322" w14:textId="77777777" w:rsidR="0022165C" w:rsidRDefault="0022165C" w:rsidP="0022165C">
      <w:pPr>
        <w:rPr>
          <w:lang w:eastAsia="en-IN"/>
        </w:rPr>
      </w:pPr>
      <w:r w:rsidRPr="00651DDA">
        <w:rPr>
          <w:lang w:eastAsia="en-IN"/>
        </w:rPr>
        <w:t>When you receive the Orbit Reader 20</w:t>
      </w:r>
      <w:r w:rsidRPr="00D9312B">
        <w:rPr>
          <w:lang w:eastAsia="en-IN"/>
        </w:rPr>
        <w:t xml:space="preserve"> </w:t>
      </w:r>
      <w:r>
        <w:rPr>
          <w:lang w:eastAsia="en-IN"/>
        </w:rPr>
        <w:t>Plus</w:t>
      </w:r>
      <w:r w:rsidRPr="00651DDA">
        <w:rPr>
          <w:lang w:eastAsia="en-IN"/>
        </w:rPr>
        <w:t xml:space="preserve">, it may </w:t>
      </w:r>
      <w:r w:rsidRPr="00F7035D">
        <w:rPr>
          <w:lang w:eastAsia="en-IN"/>
        </w:rPr>
        <w:t xml:space="preserve">be </w:t>
      </w:r>
      <w:r w:rsidRPr="00651DDA">
        <w:rPr>
          <w:lang w:eastAsia="en-IN"/>
        </w:rPr>
        <w:t xml:space="preserve">already </w:t>
      </w:r>
      <w:r w:rsidRPr="00F7035D">
        <w:rPr>
          <w:lang w:eastAsia="en-IN"/>
        </w:rPr>
        <w:t>charged</w:t>
      </w:r>
      <w:r>
        <w:rPr>
          <w:lang w:eastAsia="en-IN"/>
        </w:rPr>
        <w:t xml:space="preserve">; </w:t>
      </w:r>
      <w:r w:rsidRPr="00651DDA">
        <w:rPr>
          <w:lang w:eastAsia="en-IN"/>
        </w:rPr>
        <w:t xml:space="preserve">however, we recommend </w:t>
      </w:r>
      <w:r w:rsidRPr="00F7035D">
        <w:rPr>
          <w:lang w:eastAsia="en-IN"/>
        </w:rPr>
        <w:t>that</w:t>
      </w:r>
      <w:r>
        <w:rPr>
          <w:lang w:eastAsia="en-IN"/>
        </w:rPr>
        <w:t xml:space="preserve"> </w:t>
      </w:r>
      <w:r w:rsidRPr="00651DDA">
        <w:rPr>
          <w:lang w:eastAsia="en-IN"/>
        </w:rPr>
        <w:t xml:space="preserve">it </w:t>
      </w:r>
      <w:r w:rsidRPr="00F7035D">
        <w:rPr>
          <w:lang w:eastAsia="en-IN"/>
        </w:rPr>
        <w:t xml:space="preserve">should be </w:t>
      </w:r>
      <w:r w:rsidRPr="00651DDA">
        <w:rPr>
          <w:lang w:eastAsia="en-IN"/>
        </w:rPr>
        <w:t xml:space="preserve">fully </w:t>
      </w:r>
      <w:r w:rsidRPr="00F7035D">
        <w:rPr>
          <w:lang w:eastAsia="en-IN"/>
        </w:rPr>
        <w:t xml:space="preserve">charged </w:t>
      </w:r>
      <w:r w:rsidRPr="00651DDA">
        <w:rPr>
          <w:lang w:eastAsia="en-IN"/>
        </w:rPr>
        <w:t xml:space="preserve">before or during first use. You can use the device and charge it at the same time, so </w:t>
      </w:r>
      <w:r w:rsidRPr="00F7035D">
        <w:rPr>
          <w:lang w:eastAsia="en-IN"/>
        </w:rPr>
        <w:t>it saves</w:t>
      </w:r>
      <w:r>
        <w:rPr>
          <w:lang w:eastAsia="en-IN"/>
        </w:rPr>
        <w:t xml:space="preserve"> </w:t>
      </w:r>
      <w:r w:rsidRPr="00651DDA">
        <w:rPr>
          <w:lang w:eastAsia="en-IN"/>
        </w:rPr>
        <w:t xml:space="preserve">reading time. </w:t>
      </w:r>
      <w:r w:rsidRPr="00F7035D">
        <w:rPr>
          <w:lang w:eastAsia="en-IN"/>
        </w:rPr>
        <w:t xml:space="preserve">When the battery in Orbit Reader </w:t>
      </w:r>
      <w:r w:rsidRPr="000C3ED9">
        <w:rPr>
          <w:lang w:eastAsia="en-IN"/>
        </w:rPr>
        <w:t>20</w:t>
      </w:r>
      <w:r w:rsidRPr="00D9312B">
        <w:rPr>
          <w:lang w:eastAsia="en-IN"/>
        </w:rPr>
        <w:t xml:space="preserve"> </w:t>
      </w:r>
      <w:r>
        <w:rPr>
          <w:lang w:eastAsia="en-IN"/>
        </w:rPr>
        <w:t>Plus</w:t>
      </w:r>
      <w:r w:rsidRPr="00F7035D">
        <w:rPr>
          <w:lang w:eastAsia="en-IN"/>
        </w:rPr>
        <w:t xml:space="preserve"> gets to 10%</w:t>
      </w:r>
      <w:r>
        <w:rPr>
          <w:lang w:eastAsia="en-IN"/>
        </w:rPr>
        <w:t xml:space="preserve"> of its capacity</w:t>
      </w:r>
      <w:r w:rsidRPr="00F7035D">
        <w:rPr>
          <w:lang w:eastAsia="en-IN"/>
        </w:rPr>
        <w:t xml:space="preserve">, Dot 8 of the </w:t>
      </w:r>
      <w:r w:rsidRPr="000C3ED9">
        <w:rPr>
          <w:lang w:eastAsia="en-IN"/>
        </w:rPr>
        <w:t>20th</w:t>
      </w:r>
      <w:r w:rsidRPr="00F7035D">
        <w:rPr>
          <w:lang w:eastAsia="en-IN"/>
        </w:rPr>
        <w:t xml:space="preserve"> cell on the display </w:t>
      </w:r>
      <w:r>
        <w:rPr>
          <w:lang w:eastAsia="en-IN"/>
        </w:rPr>
        <w:t xml:space="preserve">starts </w:t>
      </w:r>
      <w:r w:rsidRPr="00F7035D">
        <w:rPr>
          <w:lang w:eastAsia="en-IN"/>
        </w:rPr>
        <w:t>blink</w:t>
      </w:r>
      <w:r>
        <w:rPr>
          <w:lang w:eastAsia="en-IN"/>
        </w:rPr>
        <w:t>ing</w:t>
      </w:r>
      <w:r w:rsidRPr="00F7035D">
        <w:rPr>
          <w:lang w:eastAsia="en-IN"/>
        </w:rPr>
        <w:t xml:space="preserve"> on and off. This behavior is normal</w:t>
      </w:r>
      <w:r>
        <w:rPr>
          <w:lang w:eastAsia="en-IN"/>
        </w:rPr>
        <w:t xml:space="preserve"> and</w:t>
      </w:r>
      <w:r w:rsidRPr="00F7035D">
        <w:rPr>
          <w:lang w:eastAsia="en-IN"/>
        </w:rPr>
        <w:t xml:space="preserve"> indicat</w:t>
      </w:r>
      <w:r>
        <w:rPr>
          <w:lang w:eastAsia="en-IN"/>
        </w:rPr>
        <w:t>es</w:t>
      </w:r>
      <w:r w:rsidRPr="00F7035D">
        <w:rPr>
          <w:lang w:eastAsia="en-IN"/>
        </w:rPr>
        <w:t xml:space="preserve"> that the battery is low.</w:t>
      </w:r>
    </w:p>
    <w:p w14:paraId="68FE3F0A" w14:textId="77777777" w:rsidR="0022165C" w:rsidRDefault="0022165C" w:rsidP="0022165C">
      <w:pPr>
        <w:rPr>
          <w:lang w:eastAsia="en-IN"/>
        </w:rPr>
      </w:pPr>
    </w:p>
    <w:p w14:paraId="7CC54B9B" w14:textId="77777777" w:rsidR="0022165C" w:rsidRPr="00651DDA" w:rsidRDefault="0022165C" w:rsidP="0022165C">
      <w:pPr>
        <w:rPr>
          <w:lang w:eastAsia="en-IN"/>
        </w:rPr>
      </w:pPr>
      <w:r w:rsidRPr="00651DDA">
        <w:rPr>
          <w:lang w:eastAsia="en-IN"/>
        </w:rPr>
        <w:t xml:space="preserve">To charge the device, use the Standard-A to Micro-B USB cable and the </w:t>
      </w:r>
      <w:r>
        <w:rPr>
          <w:lang w:eastAsia="en-IN"/>
        </w:rPr>
        <w:t xml:space="preserve">charger </w:t>
      </w:r>
      <w:r w:rsidRPr="00651DDA">
        <w:rPr>
          <w:lang w:eastAsia="en-IN"/>
        </w:rPr>
        <w:t>power plug</w:t>
      </w:r>
      <w:r w:rsidRPr="00F7035D">
        <w:rPr>
          <w:lang w:eastAsia="en-IN"/>
        </w:rPr>
        <w:t xml:space="preserve"> provided with the unit.</w:t>
      </w:r>
      <w:r w:rsidRPr="00651DDA">
        <w:rPr>
          <w:lang w:eastAsia="en-IN"/>
        </w:rPr>
        <w:t xml:space="preserve"> Insert the small end of the cable into the Orbit Reader 20</w:t>
      </w:r>
      <w:r>
        <w:rPr>
          <w:lang w:eastAsia="en-IN"/>
        </w:rPr>
        <w:t xml:space="preserve"> Plus</w:t>
      </w:r>
      <w:r w:rsidRPr="00651DDA">
        <w:rPr>
          <w:lang w:eastAsia="en-IN"/>
        </w:rPr>
        <w:t>'s USB port</w:t>
      </w:r>
      <w:r w:rsidRPr="00F7035D">
        <w:rPr>
          <w:lang w:eastAsia="en-IN"/>
        </w:rPr>
        <w:t>.</w:t>
      </w:r>
      <w:r w:rsidRPr="00651DDA">
        <w:rPr>
          <w:lang w:eastAsia="en-IN"/>
        </w:rPr>
        <w:t xml:space="preserve"> It should slide in without resistance; do not force it. </w:t>
      </w:r>
      <w:r w:rsidRPr="00F7035D">
        <w:rPr>
          <w:lang w:eastAsia="en-IN"/>
        </w:rPr>
        <w:t>Now</w:t>
      </w:r>
      <w:r>
        <w:rPr>
          <w:lang w:eastAsia="en-IN"/>
        </w:rPr>
        <w:t xml:space="preserve"> </w:t>
      </w:r>
      <w:r w:rsidRPr="00651DDA">
        <w:rPr>
          <w:lang w:eastAsia="en-IN"/>
        </w:rPr>
        <w:t xml:space="preserve">insert the large end of the cable into a </w:t>
      </w:r>
      <w:r w:rsidRPr="00F7035D">
        <w:rPr>
          <w:lang w:eastAsia="en-IN"/>
        </w:rPr>
        <w:t>computer</w:t>
      </w:r>
      <w:r>
        <w:rPr>
          <w:lang w:eastAsia="en-IN"/>
        </w:rPr>
        <w:t>’s</w:t>
      </w:r>
      <w:r w:rsidRPr="00651DDA">
        <w:rPr>
          <w:lang w:eastAsia="en-IN"/>
        </w:rPr>
        <w:t xml:space="preserve"> USB connector or the AC adapter provided. Plug the adapter into an AC wall connector.</w:t>
      </w:r>
    </w:p>
    <w:p w14:paraId="37F26582" w14:textId="77777777" w:rsidR="0022165C" w:rsidRPr="00651DDA" w:rsidRDefault="0022165C" w:rsidP="0022165C">
      <w:pPr>
        <w:rPr>
          <w:lang w:eastAsia="en-IN"/>
        </w:rPr>
      </w:pPr>
    </w:p>
    <w:p w14:paraId="692CEACA" w14:textId="77777777" w:rsidR="0022165C" w:rsidRPr="000C3ED9" w:rsidRDefault="0022165C" w:rsidP="0022165C">
      <w:pPr>
        <w:rPr>
          <w:lang w:eastAsia="en-IN"/>
        </w:rPr>
      </w:pPr>
      <w:r w:rsidRPr="00651DDA">
        <w:rPr>
          <w:lang w:eastAsia="en-IN"/>
        </w:rPr>
        <w:t>If the device is on when you connect the charger, the display shows "-- Charger connected</w:t>
      </w:r>
      <w:r w:rsidRPr="00F7035D">
        <w:rPr>
          <w:lang w:eastAsia="en-IN"/>
        </w:rPr>
        <w:t>"</w:t>
      </w:r>
      <w:r>
        <w:rPr>
          <w:lang w:eastAsia="en-IN"/>
        </w:rPr>
        <w:t xml:space="preserve">. </w:t>
      </w:r>
      <w:r w:rsidRPr="00651DDA">
        <w:rPr>
          <w:lang w:eastAsia="en-IN"/>
        </w:rPr>
        <w:t xml:space="preserve"> When you unplug the charger, it shows "-- Charger unplugged</w:t>
      </w:r>
      <w:r w:rsidRPr="00F7035D">
        <w:rPr>
          <w:lang w:eastAsia="en-IN"/>
        </w:rPr>
        <w:t>"</w:t>
      </w:r>
      <w:r>
        <w:rPr>
          <w:lang w:eastAsia="en-IN"/>
        </w:rPr>
        <w:t>.</w:t>
      </w:r>
      <w:r w:rsidRPr="00651DDA">
        <w:rPr>
          <w:lang w:eastAsia="en-IN"/>
        </w:rPr>
        <w:t xml:space="preserve"> The</w:t>
      </w:r>
      <w:r>
        <w:rPr>
          <w:lang w:eastAsia="en-IN"/>
        </w:rPr>
        <w:t xml:space="preserve"> charger</w:t>
      </w:r>
      <w:r w:rsidRPr="00651DDA">
        <w:rPr>
          <w:lang w:eastAsia="en-IN"/>
        </w:rPr>
        <w:t xml:space="preserve"> </w:t>
      </w:r>
      <w:r w:rsidRPr="00F7035D">
        <w:rPr>
          <w:lang w:eastAsia="en-IN"/>
        </w:rPr>
        <w:t>plugged</w:t>
      </w:r>
      <w:r>
        <w:rPr>
          <w:lang w:eastAsia="en-IN"/>
        </w:rPr>
        <w:t xml:space="preserve"> and </w:t>
      </w:r>
      <w:r w:rsidRPr="00F7035D">
        <w:rPr>
          <w:lang w:eastAsia="en-IN"/>
        </w:rPr>
        <w:t>unplugged</w:t>
      </w:r>
      <w:r>
        <w:rPr>
          <w:lang w:eastAsia="en-IN"/>
        </w:rPr>
        <w:t xml:space="preserve"> </w:t>
      </w:r>
      <w:r w:rsidRPr="00651DDA">
        <w:rPr>
          <w:lang w:eastAsia="en-IN"/>
        </w:rPr>
        <w:t xml:space="preserve">indications are displayed </w:t>
      </w:r>
      <w:r>
        <w:rPr>
          <w:lang w:eastAsia="en-IN"/>
        </w:rPr>
        <w:t xml:space="preserve">briefly </w:t>
      </w:r>
      <w:r w:rsidRPr="00651DDA">
        <w:rPr>
          <w:lang w:eastAsia="en-IN"/>
        </w:rPr>
        <w:t xml:space="preserve">even when the unit is off. </w:t>
      </w:r>
      <w:r w:rsidRPr="00F7035D">
        <w:rPr>
          <w:lang w:eastAsia="en-IN"/>
        </w:rPr>
        <w:t xml:space="preserve">The language of the message depends on the language you select for </w:t>
      </w:r>
      <w:r w:rsidRPr="00F7035D">
        <w:rPr>
          <w:lang w:eastAsia="en-IN"/>
        </w:rPr>
        <w:lastRenderedPageBreak/>
        <w:t xml:space="preserve">system messages </w:t>
      </w:r>
      <w:r>
        <w:rPr>
          <w:lang w:eastAsia="en-IN"/>
        </w:rPr>
        <w:t>from</w:t>
      </w:r>
      <w:r w:rsidRPr="00F7035D">
        <w:rPr>
          <w:lang w:eastAsia="en-IN"/>
        </w:rPr>
        <w:t xml:space="preserve"> the menu. By default, the language will be </w:t>
      </w:r>
      <w:r>
        <w:rPr>
          <w:lang w:eastAsia="en-IN"/>
        </w:rPr>
        <w:t>UEB Grade 1 (uncontracted)</w:t>
      </w:r>
      <w:r w:rsidRPr="00F7035D">
        <w:rPr>
          <w:lang w:eastAsia="en-IN"/>
        </w:rPr>
        <w:t xml:space="preserve">. </w:t>
      </w:r>
    </w:p>
    <w:p w14:paraId="7B383AEB" w14:textId="77777777" w:rsidR="0022165C" w:rsidRPr="00577DEE" w:rsidRDefault="0022165C" w:rsidP="0022165C">
      <w:pPr>
        <w:rPr>
          <w:lang w:eastAsia="en-IN"/>
        </w:rPr>
      </w:pPr>
    </w:p>
    <w:p w14:paraId="37394D05" w14:textId="77777777" w:rsidR="0022165C" w:rsidRPr="00577DEE" w:rsidRDefault="0022165C" w:rsidP="0022165C">
      <w:pPr>
        <w:rPr>
          <w:lang w:eastAsia="en-IN"/>
        </w:rPr>
      </w:pPr>
      <w:r w:rsidRPr="00577DEE">
        <w:rPr>
          <w:lang w:eastAsia="en-IN"/>
        </w:rPr>
        <w:t xml:space="preserve">For more information, see the </w:t>
      </w:r>
      <w:hyperlink w:anchor="_Battery" w:history="1">
        <w:r w:rsidRPr="009B557C">
          <w:rPr>
            <w:rStyle w:val="Hyperlink"/>
            <w:color w:val="auto"/>
            <w:u w:val="none"/>
            <w:lang w:eastAsia="en-IN"/>
          </w:rPr>
          <w:t>Battery</w:t>
        </w:r>
      </w:hyperlink>
      <w:r w:rsidRPr="009B557C">
        <w:rPr>
          <w:lang w:eastAsia="en-IN"/>
        </w:rPr>
        <w:t xml:space="preserve"> </w:t>
      </w:r>
      <w:r w:rsidRPr="00577DEE">
        <w:rPr>
          <w:lang w:eastAsia="en-IN"/>
        </w:rPr>
        <w:t xml:space="preserve">section under </w:t>
      </w:r>
      <w:hyperlink w:anchor="_The_Menu_1" w:history="1">
        <w:r w:rsidRPr="009B557C">
          <w:rPr>
            <w:lang w:eastAsia="en-IN"/>
          </w:rPr>
          <w:t>the Menu</w:t>
        </w:r>
      </w:hyperlink>
      <w:r w:rsidRPr="00577DEE">
        <w:rPr>
          <w:lang w:eastAsia="en-IN"/>
        </w:rPr>
        <w:t>.</w:t>
      </w:r>
    </w:p>
    <w:p w14:paraId="2C4C9834" w14:textId="77777777" w:rsidR="0022165C" w:rsidRPr="00577DEE" w:rsidRDefault="0022165C" w:rsidP="0022165C">
      <w:pPr>
        <w:rPr>
          <w:lang w:eastAsia="en-IN"/>
        </w:rPr>
      </w:pPr>
      <w:r w:rsidRPr="00577DEE">
        <w:rPr>
          <w:lang w:eastAsia="en-IN"/>
        </w:rPr>
        <w:t xml:space="preserve">If you have charged the device for 4 hours or longer, and it does not power on, contact Customer Service at </w:t>
      </w:r>
      <w:hyperlink r:id="rId25" w:history="1">
        <w:r w:rsidRPr="009B557C">
          <w:rPr>
            <w:rStyle w:val="Hyperlink"/>
            <w:color w:val="auto"/>
            <w:u w:val="none"/>
            <w:lang w:eastAsia="en-IN"/>
          </w:rPr>
          <w:t>techsupport@orbitresearch.com</w:t>
        </w:r>
      </w:hyperlink>
    </w:p>
    <w:p w14:paraId="1177BF23" w14:textId="77777777" w:rsidR="0022165C" w:rsidRPr="00577DEE" w:rsidRDefault="0022165C" w:rsidP="0022165C">
      <w:pPr>
        <w:pStyle w:val="Heading2"/>
      </w:pPr>
      <w:bookmarkStart w:id="221" w:name="Powering-On-and-Off"/>
      <w:bookmarkStart w:id="222" w:name="_Toc9689877"/>
      <w:bookmarkStart w:id="223" w:name="_Toc10194340"/>
      <w:bookmarkStart w:id="224" w:name="_Toc17711979"/>
      <w:bookmarkStart w:id="225" w:name="_Toc531853304"/>
      <w:bookmarkStart w:id="226" w:name="_Toc20754889"/>
      <w:bookmarkStart w:id="227" w:name="_Toc20906376"/>
      <w:bookmarkStart w:id="228" w:name="_Toc20910708"/>
      <w:bookmarkStart w:id="229" w:name="_Toc20912878"/>
      <w:bookmarkStart w:id="230" w:name="_Toc179377142"/>
      <w:bookmarkEnd w:id="221"/>
      <w:r w:rsidRPr="00577DEE">
        <w:t>Power On and Off</w:t>
      </w:r>
      <w:bookmarkEnd w:id="222"/>
      <w:bookmarkEnd w:id="223"/>
      <w:bookmarkEnd w:id="224"/>
      <w:bookmarkEnd w:id="225"/>
      <w:bookmarkEnd w:id="226"/>
      <w:bookmarkEnd w:id="227"/>
      <w:bookmarkEnd w:id="228"/>
      <w:bookmarkEnd w:id="229"/>
      <w:bookmarkEnd w:id="230"/>
    </w:p>
    <w:p w14:paraId="39EC56B1" w14:textId="77777777" w:rsidR="0022165C" w:rsidRPr="00577DEE" w:rsidRDefault="0022165C" w:rsidP="0022165C">
      <w:pPr>
        <w:rPr>
          <w:lang w:eastAsia="en-IN"/>
        </w:rPr>
      </w:pPr>
      <w:r w:rsidRPr="00577DEE">
        <w:rPr>
          <w:lang w:eastAsia="en-IN"/>
        </w:rPr>
        <w:t xml:space="preserve">A square Power (on/off) button is located on the back of the device. See </w:t>
      </w:r>
      <w:hyperlink w:anchor="_Orientation" w:history="1">
        <w:r w:rsidRPr="009B557C">
          <w:rPr>
            <w:rStyle w:val="Hyperlink"/>
            <w:color w:val="auto"/>
            <w:u w:val="none"/>
            <w:lang w:eastAsia="en-IN"/>
          </w:rPr>
          <w:t>Orientation</w:t>
        </w:r>
      </w:hyperlink>
      <w:r w:rsidRPr="009B557C">
        <w:rPr>
          <w:lang w:eastAsia="en-IN"/>
        </w:rPr>
        <w:t xml:space="preserve"> </w:t>
      </w:r>
      <w:r w:rsidRPr="00577DEE">
        <w:rPr>
          <w:lang w:eastAsia="en-IN"/>
        </w:rPr>
        <w:t>section for more information.</w:t>
      </w:r>
    </w:p>
    <w:p w14:paraId="3AC687E3" w14:textId="77777777" w:rsidR="0022165C" w:rsidRPr="00651DDA" w:rsidRDefault="0022165C" w:rsidP="0022165C">
      <w:pPr>
        <w:rPr>
          <w:lang w:eastAsia="en-IN"/>
        </w:rPr>
      </w:pPr>
    </w:p>
    <w:p w14:paraId="6D57E328" w14:textId="77777777" w:rsidR="0022165C" w:rsidRPr="00651DDA" w:rsidRDefault="0022165C" w:rsidP="0022165C">
      <w:pPr>
        <w:rPr>
          <w:lang w:eastAsia="en-IN"/>
        </w:rPr>
      </w:pPr>
      <w:r w:rsidRPr="00651DDA">
        <w:rPr>
          <w:lang w:eastAsia="en-IN"/>
        </w:rPr>
        <w:t xml:space="preserve">To power </w:t>
      </w:r>
      <w:r>
        <w:rPr>
          <w:lang w:eastAsia="en-IN"/>
        </w:rPr>
        <w:t>on</w:t>
      </w:r>
      <w:r w:rsidRPr="00F7035D">
        <w:rPr>
          <w:lang w:eastAsia="en-IN"/>
        </w:rPr>
        <w:t xml:space="preserve"> </w:t>
      </w:r>
      <w:r w:rsidRPr="00651DDA">
        <w:rPr>
          <w:lang w:eastAsia="en-IN"/>
        </w:rPr>
        <w:t xml:space="preserve">the device, press and hold the </w:t>
      </w:r>
      <w:r>
        <w:rPr>
          <w:lang w:eastAsia="en-IN"/>
        </w:rPr>
        <w:t>p</w:t>
      </w:r>
      <w:r w:rsidRPr="00F7035D">
        <w:rPr>
          <w:lang w:eastAsia="en-IN"/>
        </w:rPr>
        <w:t>ower</w:t>
      </w:r>
      <w:r w:rsidRPr="00651DDA">
        <w:rPr>
          <w:lang w:eastAsia="en-IN"/>
        </w:rPr>
        <w:t xml:space="preserve"> button </w:t>
      </w:r>
      <w:r w:rsidRPr="00F7035D">
        <w:rPr>
          <w:lang w:eastAsia="en-IN"/>
        </w:rPr>
        <w:t>for 2 seconds. If for some reason</w:t>
      </w:r>
      <w:r>
        <w:rPr>
          <w:lang w:eastAsia="en-IN"/>
        </w:rPr>
        <w:t xml:space="preserve"> the </w:t>
      </w:r>
      <w:r w:rsidRPr="00F7035D">
        <w:rPr>
          <w:lang w:eastAsia="en-IN"/>
        </w:rPr>
        <w:t xml:space="preserve">powering </w:t>
      </w:r>
      <w:r>
        <w:rPr>
          <w:lang w:eastAsia="en-IN"/>
        </w:rPr>
        <w:t>on</w:t>
      </w:r>
      <w:r w:rsidRPr="00F7035D">
        <w:rPr>
          <w:lang w:eastAsia="en-IN"/>
        </w:rPr>
        <w:t xml:space="preserve"> </w:t>
      </w:r>
      <w:r>
        <w:rPr>
          <w:lang w:eastAsia="en-IN"/>
        </w:rPr>
        <w:t xml:space="preserve">process takes </w:t>
      </w:r>
      <w:r w:rsidRPr="00F7035D">
        <w:rPr>
          <w:lang w:eastAsia="en-IN"/>
        </w:rPr>
        <w:t>more time,</w:t>
      </w:r>
      <w:r w:rsidRPr="00651DDA">
        <w:rPr>
          <w:lang w:eastAsia="en-IN"/>
        </w:rPr>
        <w:t xml:space="preserve"> the Orbit Reader </w:t>
      </w:r>
      <w:r>
        <w:rPr>
          <w:lang w:eastAsia="en-IN"/>
        </w:rPr>
        <w:t>2</w:t>
      </w:r>
      <w:r w:rsidRPr="00F7035D">
        <w:rPr>
          <w:lang w:eastAsia="en-IN"/>
        </w:rPr>
        <w:t xml:space="preserve">0 </w:t>
      </w:r>
      <w:r>
        <w:rPr>
          <w:lang w:eastAsia="en-IN"/>
        </w:rPr>
        <w:t>Plus</w:t>
      </w:r>
      <w:r w:rsidRPr="00F7035D">
        <w:rPr>
          <w:lang w:eastAsia="en-IN"/>
        </w:rPr>
        <w:t xml:space="preserve"> flashes the braille cells from left to right to let</w:t>
      </w:r>
      <w:r w:rsidRPr="00651DDA">
        <w:rPr>
          <w:lang w:eastAsia="en-IN"/>
        </w:rPr>
        <w:t xml:space="preserve"> you know </w:t>
      </w:r>
      <w:r>
        <w:rPr>
          <w:lang w:eastAsia="en-IN"/>
        </w:rPr>
        <w:t xml:space="preserve">that </w:t>
      </w:r>
      <w:r w:rsidRPr="00651DDA">
        <w:rPr>
          <w:lang w:eastAsia="en-IN"/>
        </w:rPr>
        <w:t xml:space="preserve">it is </w:t>
      </w:r>
      <w:r>
        <w:rPr>
          <w:lang w:eastAsia="en-IN"/>
        </w:rPr>
        <w:t>powering</w:t>
      </w:r>
      <w:r w:rsidRPr="00651DDA">
        <w:rPr>
          <w:lang w:eastAsia="en-IN"/>
        </w:rPr>
        <w:t xml:space="preserve"> on.</w:t>
      </w:r>
    </w:p>
    <w:p w14:paraId="5FB2719C" w14:textId="77777777" w:rsidR="0022165C" w:rsidRPr="00651DDA" w:rsidRDefault="0022165C" w:rsidP="0022165C">
      <w:pPr>
        <w:rPr>
          <w:lang w:eastAsia="en-IN"/>
        </w:rPr>
      </w:pPr>
    </w:p>
    <w:p w14:paraId="5BBD6615" w14:textId="77777777" w:rsidR="0022165C" w:rsidRPr="00651DDA" w:rsidRDefault="0022165C" w:rsidP="0022165C">
      <w:pPr>
        <w:rPr>
          <w:lang w:eastAsia="en-IN"/>
        </w:rPr>
      </w:pPr>
      <w:r w:rsidRPr="00651DDA">
        <w:rPr>
          <w:lang w:eastAsia="en-IN"/>
        </w:rPr>
        <w:t xml:space="preserve">When you turn the device </w:t>
      </w:r>
      <w:r>
        <w:rPr>
          <w:lang w:eastAsia="en-IN"/>
        </w:rPr>
        <w:t>on</w:t>
      </w:r>
      <w:r w:rsidRPr="00651DDA">
        <w:rPr>
          <w:lang w:eastAsia="en-IN"/>
        </w:rPr>
        <w:t xml:space="preserve">, </w:t>
      </w:r>
      <w:r>
        <w:rPr>
          <w:lang w:eastAsia="en-IN"/>
        </w:rPr>
        <w:t xml:space="preserve">the </w:t>
      </w:r>
      <w:r w:rsidRPr="00651DDA">
        <w:rPr>
          <w:lang w:eastAsia="en-IN"/>
        </w:rPr>
        <w:t xml:space="preserve">Orbit Reader 20 </w:t>
      </w:r>
      <w:r>
        <w:rPr>
          <w:lang w:eastAsia="en-IN"/>
        </w:rPr>
        <w:t>Plus</w:t>
      </w:r>
      <w:r w:rsidRPr="00F7035D">
        <w:rPr>
          <w:lang w:eastAsia="en-IN"/>
        </w:rPr>
        <w:t xml:space="preserve"> </w:t>
      </w:r>
      <w:r w:rsidRPr="00651DDA">
        <w:rPr>
          <w:lang w:eastAsia="en-IN"/>
        </w:rPr>
        <w:t>resumes from the place</w:t>
      </w:r>
      <w:r>
        <w:rPr>
          <w:lang w:eastAsia="en-IN"/>
        </w:rPr>
        <w:t xml:space="preserve"> </w:t>
      </w:r>
      <w:r w:rsidRPr="00F7035D">
        <w:rPr>
          <w:lang w:eastAsia="en-IN"/>
        </w:rPr>
        <w:t>you left.</w:t>
      </w:r>
      <w:r w:rsidRPr="00651DDA">
        <w:rPr>
          <w:lang w:eastAsia="en-IN"/>
        </w:rPr>
        <w:t xml:space="preserve"> If you are using the device or inserting </w:t>
      </w:r>
      <w:r w:rsidRPr="00F7035D">
        <w:rPr>
          <w:lang w:eastAsia="en-IN"/>
        </w:rPr>
        <w:t>the</w:t>
      </w:r>
      <w:r>
        <w:rPr>
          <w:lang w:eastAsia="en-IN"/>
        </w:rPr>
        <w:t xml:space="preserve"> </w:t>
      </w:r>
      <w:r w:rsidRPr="00651DDA">
        <w:rPr>
          <w:lang w:eastAsia="en-IN"/>
        </w:rPr>
        <w:t>SD card</w:t>
      </w:r>
      <w:r>
        <w:rPr>
          <w:lang w:eastAsia="en-IN"/>
        </w:rPr>
        <w:t xml:space="preserve"> for the first time, </w:t>
      </w:r>
      <w:proofErr w:type="gramStart"/>
      <w:r>
        <w:rPr>
          <w:lang w:eastAsia="en-IN"/>
        </w:rPr>
        <w:t xml:space="preserve">the </w:t>
      </w:r>
      <w:r w:rsidRPr="00651DDA">
        <w:rPr>
          <w:lang w:eastAsia="en-IN"/>
        </w:rPr>
        <w:t>,</w:t>
      </w:r>
      <w:proofErr w:type="gramEnd"/>
      <w:r w:rsidRPr="00651DDA">
        <w:rPr>
          <w:lang w:eastAsia="en-IN"/>
        </w:rPr>
        <w:t xml:space="preserve"> Orbit Reader 20 </w:t>
      </w:r>
      <w:r>
        <w:rPr>
          <w:lang w:eastAsia="en-IN"/>
        </w:rPr>
        <w:t>Plus</w:t>
      </w:r>
      <w:r w:rsidRPr="00F7035D">
        <w:rPr>
          <w:lang w:eastAsia="en-IN"/>
        </w:rPr>
        <w:t xml:space="preserve"> </w:t>
      </w:r>
      <w:r w:rsidRPr="00651DDA">
        <w:rPr>
          <w:lang w:eastAsia="en-IN"/>
        </w:rPr>
        <w:t>shows the first file or folder name on the SD card.</w:t>
      </w:r>
    </w:p>
    <w:p w14:paraId="0C020980" w14:textId="77777777" w:rsidR="0022165C" w:rsidRPr="00651DDA" w:rsidRDefault="0022165C" w:rsidP="0022165C">
      <w:pPr>
        <w:rPr>
          <w:lang w:eastAsia="en-IN"/>
        </w:rPr>
      </w:pPr>
    </w:p>
    <w:p w14:paraId="45332D1F" w14:textId="77777777" w:rsidR="0022165C" w:rsidRPr="00651DDA" w:rsidRDefault="0022165C" w:rsidP="0022165C">
      <w:pPr>
        <w:rPr>
          <w:lang w:eastAsia="en-IN"/>
        </w:rPr>
      </w:pPr>
      <w:r w:rsidRPr="00651DDA">
        <w:rPr>
          <w:lang w:eastAsia="en-IN"/>
        </w:rPr>
        <w:t xml:space="preserve">The Orbit Reader 20 </w:t>
      </w:r>
      <w:r>
        <w:rPr>
          <w:lang w:eastAsia="en-IN"/>
        </w:rPr>
        <w:t>Plus</w:t>
      </w:r>
      <w:r w:rsidRPr="00F7035D">
        <w:rPr>
          <w:lang w:eastAsia="en-IN"/>
        </w:rPr>
        <w:t xml:space="preserve"> </w:t>
      </w:r>
      <w:r w:rsidRPr="00651DDA">
        <w:rPr>
          <w:lang w:eastAsia="en-IN"/>
        </w:rPr>
        <w:t xml:space="preserve">displays, </w:t>
      </w:r>
      <w:r w:rsidRPr="00F7035D">
        <w:rPr>
          <w:lang w:eastAsia="en-IN"/>
        </w:rPr>
        <w:t>“</w:t>
      </w:r>
      <w:r>
        <w:rPr>
          <w:lang w:eastAsia="en-IN"/>
        </w:rPr>
        <w:t xml:space="preserve">-- </w:t>
      </w:r>
      <w:r w:rsidRPr="00651DDA">
        <w:rPr>
          <w:lang w:eastAsia="en-IN"/>
        </w:rPr>
        <w:t>No SD card" when the SD card slot</w:t>
      </w:r>
      <w:r w:rsidRPr="00F7035D">
        <w:rPr>
          <w:lang w:eastAsia="en-IN"/>
        </w:rPr>
        <w:t xml:space="preserve"> is empty</w:t>
      </w:r>
      <w:r w:rsidRPr="00651DDA">
        <w:rPr>
          <w:lang w:eastAsia="en-IN"/>
        </w:rPr>
        <w:t>.</w:t>
      </w:r>
    </w:p>
    <w:p w14:paraId="5756CBE3" w14:textId="77777777" w:rsidR="0022165C" w:rsidRPr="000C3ED9" w:rsidRDefault="0022165C" w:rsidP="0022165C">
      <w:pPr>
        <w:rPr>
          <w:lang w:eastAsia="en-IN"/>
        </w:rPr>
      </w:pPr>
    </w:p>
    <w:p w14:paraId="37D8A433" w14:textId="77777777" w:rsidR="0022165C" w:rsidRPr="00651DDA" w:rsidRDefault="0022165C" w:rsidP="0022165C">
      <w:pPr>
        <w:rPr>
          <w:lang w:eastAsia="en-IN"/>
        </w:rPr>
      </w:pPr>
      <w:r w:rsidRPr="00F7035D">
        <w:rPr>
          <w:lang w:eastAsia="en-IN"/>
        </w:rPr>
        <w:t xml:space="preserve">To turn </w:t>
      </w:r>
      <w:r>
        <w:rPr>
          <w:lang w:eastAsia="en-IN"/>
        </w:rPr>
        <w:t>off</w:t>
      </w:r>
      <w:r w:rsidRPr="00F7035D">
        <w:rPr>
          <w:lang w:eastAsia="en-IN"/>
        </w:rPr>
        <w:t xml:space="preserve"> the device, press and hold the Power button for </w:t>
      </w:r>
      <w:r>
        <w:rPr>
          <w:lang w:eastAsia="en-IN"/>
        </w:rPr>
        <w:t>two</w:t>
      </w:r>
      <w:r w:rsidRPr="00F7035D">
        <w:rPr>
          <w:lang w:eastAsia="en-IN"/>
        </w:rPr>
        <w:t xml:space="preserve"> seconds. </w:t>
      </w:r>
      <w:r w:rsidRPr="00F7035D">
        <w:rPr>
          <w:rStyle w:val="diffin"/>
        </w:rPr>
        <w:t>The braille cells flash from left to right to indicate the device is powering down.</w:t>
      </w:r>
    </w:p>
    <w:p w14:paraId="0D1FFF1D" w14:textId="77777777" w:rsidR="0022165C" w:rsidRPr="00651DDA" w:rsidRDefault="0022165C" w:rsidP="0022165C">
      <w:pPr>
        <w:rPr>
          <w:lang w:eastAsia="en-IN"/>
        </w:rPr>
      </w:pPr>
    </w:p>
    <w:p w14:paraId="1F8AB30F" w14:textId="77777777" w:rsidR="0022165C" w:rsidRPr="00651DDA" w:rsidRDefault="0022165C" w:rsidP="0022165C">
      <w:pPr>
        <w:rPr>
          <w:lang w:eastAsia="en-IN"/>
        </w:rPr>
      </w:pPr>
      <w:r w:rsidRPr="00651DDA">
        <w:rPr>
          <w:lang w:eastAsia="en-IN"/>
        </w:rPr>
        <w:t xml:space="preserve">The Orbit Reader 20 </w:t>
      </w:r>
      <w:r>
        <w:rPr>
          <w:lang w:eastAsia="en-IN"/>
        </w:rPr>
        <w:t>Plus</w:t>
      </w:r>
      <w:r w:rsidRPr="00F7035D">
        <w:rPr>
          <w:lang w:eastAsia="en-IN"/>
        </w:rPr>
        <w:t xml:space="preserve"> </w:t>
      </w:r>
      <w:r w:rsidRPr="00651DDA">
        <w:rPr>
          <w:lang w:eastAsia="en-IN"/>
        </w:rPr>
        <w:t xml:space="preserve">has a low-power standby/sleep mode. Quickly tapping the Power button puts the unit in sleep mode. Tapping the Power button while the device is in sleep </w:t>
      </w:r>
      <w:proofErr w:type="gramStart"/>
      <w:r w:rsidRPr="00651DDA">
        <w:rPr>
          <w:lang w:eastAsia="en-IN"/>
        </w:rPr>
        <w:t>mode,</w:t>
      </w:r>
      <w:proofErr w:type="gramEnd"/>
      <w:r w:rsidRPr="00651DDA">
        <w:rPr>
          <w:lang w:eastAsia="en-IN"/>
        </w:rPr>
        <w:t xml:space="preserve"> wakes the device. While editing or when connected to Bluetooth, if no keys are pressed for </w:t>
      </w:r>
      <w:r>
        <w:rPr>
          <w:lang w:eastAsia="en-IN"/>
        </w:rPr>
        <w:t>an</w:t>
      </w:r>
      <w:r w:rsidRPr="00651DDA">
        <w:rPr>
          <w:lang w:eastAsia="en-IN"/>
        </w:rPr>
        <w:t xml:space="preserve"> hour, the unit automatically goes into sleep mode. </w:t>
      </w:r>
      <w:r>
        <w:rPr>
          <w:lang w:eastAsia="en-IN"/>
        </w:rPr>
        <w:t xml:space="preserve"> O</w:t>
      </w:r>
      <w:r w:rsidRPr="00F7035D">
        <w:rPr>
          <w:lang w:eastAsia="en-IN"/>
        </w:rPr>
        <w:t>therwise</w:t>
      </w:r>
      <w:r>
        <w:rPr>
          <w:lang w:eastAsia="en-IN"/>
        </w:rPr>
        <w:t xml:space="preserve">, </w:t>
      </w:r>
      <w:r w:rsidRPr="00651DDA">
        <w:rPr>
          <w:lang w:eastAsia="en-IN"/>
        </w:rPr>
        <w:t xml:space="preserve">the device goes to sleep after 10 minutes of inactivity. After </w:t>
      </w:r>
      <w:r>
        <w:rPr>
          <w:lang w:eastAsia="en-IN"/>
        </w:rPr>
        <w:t>five</w:t>
      </w:r>
      <w:r w:rsidRPr="00651DDA">
        <w:rPr>
          <w:lang w:eastAsia="en-IN"/>
        </w:rPr>
        <w:t xml:space="preserve"> hours in sleep mode, the unit shuts off to conserve power.</w:t>
      </w:r>
    </w:p>
    <w:p w14:paraId="270410C8" w14:textId="77777777" w:rsidR="0022165C" w:rsidRPr="00651DDA" w:rsidRDefault="0022165C" w:rsidP="0022165C">
      <w:pPr>
        <w:pStyle w:val="Heading2"/>
      </w:pPr>
      <w:bookmarkStart w:id="231" w:name="Inserting-and-Formatting-the-SD-Card"/>
      <w:bookmarkStart w:id="232" w:name="_Toc9689878"/>
      <w:bookmarkStart w:id="233" w:name="_Toc10194341"/>
      <w:bookmarkStart w:id="234" w:name="_Toc17711980"/>
      <w:bookmarkStart w:id="235" w:name="_Toc531853305"/>
      <w:bookmarkStart w:id="236" w:name="_Toc20754890"/>
      <w:bookmarkStart w:id="237" w:name="_Toc20906377"/>
      <w:bookmarkStart w:id="238" w:name="_Toc20910709"/>
      <w:bookmarkStart w:id="239" w:name="_Toc20912879"/>
      <w:bookmarkStart w:id="240" w:name="_Toc179377143"/>
      <w:bookmarkEnd w:id="231"/>
      <w:r w:rsidRPr="00651DDA">
        <w:t xml:space="preserve">Inserting and </w:t>
      </w:r>
      <w:proofErr w:type="gramStart"/>
      <w:r w:rsidRPr="00651DDA">
        <w:t>Formatting</w:t>
      </w:r>
      <w:proofErr w:type="gramEnd"/>
      <w:r w:rsidRPr="00651DDA">
        <w:t xml:space="preserve"> the SD Card</w:t>
      </w:r>
      <w:bookmarkEnd w:id="232"/>
      <w:bookmarkEnd w:id="233"/>
      <w:bookmarkEnd w:id="234"/>
      <w:bookmarkEnd w:id="235"/>
      <w:bookmarkEnd w:id="236"/>
      <w:bookmarkEnd w:id="237"/>
      <w:bookmarkEnd w:id="238"/>
      <w:bookmarkEnd w:id="239"/>
      <w:bookmarkEnd w:id="240"/>
    </w:p>
    <w:p w14:paraId="62048353" w14:textId="77777777" w:rsidR="0022165C" w:rsidRPr="00651DDA" w:rsidRDefault="0022165C" w:rsidP="0022165C">
      <w:pPr>
        <w:rPr>
          <w:lang w:eastAsia="en-IN"/>
        </w:rPr>
      </w:pPr>
      <w:r w:rsidRPr="00651DDA">
        <w:rPr>
          <w:lang w:eastAsia="en-IN"/>
        </w:rPr>
        <w:t>The device comes with an inserted SD card with translated braille files already on it, so that you can quickly learn to use the device by reading the material.</w:t>
      </w:r>
    </w:p>
    <w:p w14:paraId="622EE99B" w14:textId="77777777" w:rsidR="0022165C" w:rsidRPr="00651DDA" w:rsidRDefault="0022165C" w:rsidP="0022165C">
      <w:pPr>
        <w:rPr>
          <w:lang w:eastAsia="en-IN"/>
        </w:rPr>
      </w:pPr>
    </w:p>
    <w:p w14:paraId="3CC4D313" w14:textId="77777777" w:rsidR="0022165C" w:rsidRPr="00651DDA" w:rsidRDefault="0022165C" w:rsidP="0022165C">
      <w:pPr>
        <w:rPr>
          <w:rStyle w:val="diffin"/>
        </w:rPr>
      </w:pPr>
      <w:r w:rsidRPr="00F7035D">
        <w:rPr>
          <w:rStyle w:val="diffin"/>
        </w:rPr>
        <w:t xml:space="preserve">The </w:t>
      </w:r>
      <w:r w:rsidRPr="00651DDA">
        <w:rPr>
          <w:rStyle w:val="diffin"/>
        </w:rPr>
        <w:t xml:space="preserve">Orbit Reader 20 </w:t>
      </w:r>
      <w:r>
        <w:rPr>
          <w:lang w:eastAsia="en-IN"/>
        </w:rPr>
        <w:t>Plus</w:t>
      </w:r>
      <w:r w:rsidRPr="00F7035D">
        <w:rPr>
          <w:lang w:eastAsia="en-IN"/>
        </w:rPr>
        <w:t xml:space="preserve"> </w:t>
      </w:r>
      <w:r w:rsidRPr="00651DDA">
        <w:rPr>
          <w:rStyle w:val="diffin"/>
        </w:rPr>
        <w:t xml:space="preserve">uses standard full-size SD cards from </w:t>
      </w:r>
      <w:r w:rsidRPr="00F7035D">
        <w:rPr>
          <w:rStyle w:val="diffin"/>
        </w:rPr>
        <w:t>4GB</w:t>
      </w:r>
      <w:r w:rsidRPr="00651DDA">
        <w:rPr>
          <w:rStyle w:val="diffin"/>
        </w:rPr>
        <w:t xml:space="preserve"> to 32 GB in capacity. The card must be formatted as </w:t>
      </w:r>
      <w:r w:rsidRPr="00F7035D">
        <w:rPr>
          <w:rStyle w:val="diffin"/>
        </w:rPr>
        <w:t>FAT32</w:t>
      </w:r>
      <w:r w:rsidRPr="00651DDA">
        <w:rPr>
          <w:rStyle w:val="diffin"/>
        </w:rPr>
        <w:t xml:space="preserve">. There is no way to format a card on the device. Most cards come already formatted. However, you can format one as </w:t>
      </w:r>
      <w:r w:rsidRPr="00F7035D">
        <w:rPr>
          <w:rStyle w:val="diffin"/>
        </w:rPr>
        <w:t>FAT32</w:t>
      </w:r>
      <w:r w:rsidRPr="00651DDA">
        <w:rPr>
          <w:rStyle w:val="diffin"/>
        </w:rPr>
        <w:t xml:space="preserve"> on a desktop computer for use with </w:t>
      </w:r>
      <w:proofErr w:type="gramStart"/>
      <w:r w:rsidRPr="00651DDA">
        <w:rPr>
          <w:rStyle w:val="diffin"/>
        </w:rPr>
        <w:t>the Orbit</w:t>
      </w:r>
      <w:proofErr w:type="gramEnd"/>
      <w:r w:rsidRPr="00651DDA">
        <w:rPr>
          <w:rStyle w:val="diffin"/>
        </w:rPr>
        <w:t xml:space="preserve"> Reader</w:t>
      </w:r>
      <w:r>
        <w:rPr>
          <w:rStyle w:val="diffin"/>
        </w:rPr>
        <w:t xml:space="preserve"> 20 Plus</w:t>
      </w:r>
      <w:r w:rsidRPr="00651DDA">
        <w:rPr>
          <w:rStyle w:val="diffin"/>
        </w:rPr>
        <w:t>.</w:t>
      </w:r>
    </w:p>
    <w:p w14:paraId="65E24BBA" w14:textId="77777777" w:rsidR="0022165C" w:rsidRPr="00651DDA" w:rsidRDefault="0022165C" w:rsidP="0022165C">
      <w:pPr>
        <w:rPr>
          <w:lang w:eastAsia="en-IN"/>
        </w:rPr>
      </w:pPr>
    </w:p>
    <w:p w14:paraId="358017E1" w14:textId="77777777" w:rsidR="0022165C" w:rsidRPr="00651DDA" w:rsidRDefault="0022165C" w:rsidP="0022165C">
      <w:pPr>
        <w:rPr>
          <w:lang w:eastAsia="en-IN"/>
        </w:rPr>
      </w:pPr>
      <w:r w:rsidRPr="00651DDA">
        <w:rPr>
          <w:lang w:eastAsia="en-IN"/>
        </w:rPr>
        <w:t xml:space="preserve">To insert the SD card, find the large slot </w:t>
      </w:r>
      <w:r w:rsidRPr="00F7035D">
        <w:rPr>
          <w:lang w:eastAsia="en-IN"/>
        </w:rPr>
        <w:t>at</w:t>
      </w:r>
      <w:r>
        <w:rPr>
          <w:lang w:eastAsia="en-IN"/>
        </w:rPr>
        <w:t xml:space="preserve"> </w:t>
      </w:r>
      <w:r w:rsidRPr="00651DDA">
        <w:rPr>
          <w:lang w:eastAsia="en-IN"/>
        </w:rPr>
        <w:t>the back.</w:t>
      </w:r>
    </w:p>
    <w:p w14:paraId="0E20EF81" w14:textId="77777777" w:rsidR="0022165C" w:rsidRPr="00651DDA" w:rsidRDefault="0022165C" w:rsidP="0022165C">
      <w:pPr>
        <w:rPr>
          <w:lang w:eastAsia="en-IN"/>
        </w:rPr>
      </w:pPr>
    </w:p>
    <w:p w14:paraId="2090D665" w14:textId="77777777" w:rsidR="0022165C" w:rsidRDefault="0022165C" w:rsidP="0022165C">
      <w:pPr>
        <w:rPr>
          <w:lang w:eastAsia="en-IN"/>
        </w:rPr>
      </w:pPr>
      <w:r w:rsidRPr="00651DDA">
        <w:rPr>
          <w:lang w:eastAsia="en-IN"/>
        </w:rPr>
        <w:t>On one of the short sides of the SD card</w:t>
      </w:r>
      <w:r w:rsidRPr="00F7035D">
        <w:rPr>
          <w:lang w:eastAsia="en-IN"/>
        </w:rPr>
        <w:t>,</w:t>
      </w:r>
      <w:r w:rsidRPr="00651DDA">
        <w:rPr>
          <w:lang w:eastAsia="en-IN"/>
        </w:rPr>
        <w:t xml:space="preserve"> there are some ridges called fingers or teeth. </w:t>
      </w:r>
      <w:r w:rsidRPr="00F7035D">
        <w:rPr>
          <w:lang w:eastAsia="en-IN"/>
        </w:rPr>
        <w:t>Position</w:t>
      </w:r>
      <w:r>
        <w:rPr>
          <w:lang w:eastAsia="en-IN"/>
        </w:rPr>
        <w:t xml:space="preserve"> </w:t>
      </w:r>
      <w:r w:rsidRPr="00651DDA">
        <w:rPr>
          <w:lang w:eastAsia="en-IN"/>
        </w:rPr>
        <w:t xml:space="preserve">the SD card with the teeth facing down. </w:t>
      </w:r>
      <w:r w:rsidRPr="00F7035D">
        <w:rPr>
          <w:lang w:eastAsia="en-IN"/>
        </w:rPr>
        <w:t>Now</w:t>
      </w:r>
      <w:r>
        <w:rPr>
          <w:lang w:eastAsia="en-IN"/>
        </w:rPr>
        <w:t xml:space="preserve"> </w:t>
      </w:r>
      <w:r w:rsidRPr="00651DDA">
        <w:rPr>
          <w:lang w:eastAsia="en-IN"/>
        </w:rPr>
        <w:t xml:space="preserve">insert the short side </w:t>
      </w:r>
      <w:r w:rsidRPr="00651DDA">
        <w:rPr>
          <w:lang w:eastAsia="en-IN"/>
        </w:rPr>
        <w:lastRenderedPageBreak/>
        <w:t xml:space="preserve">with teeth into the device. The SD card should </w:t>
      </w:r>
      <w:proofErr w:type="gramStart"/>
      <w:r w:rsidRPr="00651DDA">
        <w:rPr>
          <w:lang w:eastAsia="en-IN"/>
        </w:rPr>
        <w:t>go in</w:t>
      </w:r>
      <w:proofErr w:type="gramEnd"/>
      <w:r w:rsidRPr="00651DDA">
        <w:rPr>
          <w:lang w:eastAsia="en-IN"/>
        </w:rPr>
        <w:t xml:space="preserve"> smoothly until it gets about a quarter of an inch from being fully in the device. At </w:t>
      </w:r>
      <w:r w:rsidRPr="00F7035D">
        <w:rPr>
          <w:lang w:eastAsia="en-IN"/>
        </w:rPr>
        <w:t>this</w:t>
      </w:r>
      <w:r w:rsidRPr="00651DDA">
        <w:rPr>
          <w:lang w:eastAsia="en-IN"/>
        </w:rPr>
        <w:t xml:space="preserve"> point</w:t>
      </w:r>
      <w:r w:rsidRPr="00F7035D">
        <w:rPr>
          <w:lang w:eastAsia="en-IN"/>
        </w:rPr>
        <w:t>,</w:t>
      </w:r>
      <w:r w:rsidRPr="00651DDA">
        <w:rPr>
          <w:lang w:eastAsia="en-IN"/>
        </w:rPr>
        <w:t xml:space="preserve"> you feel a slight resistance. The card slot works like a toaster, gently push the SD card in until you hear a click. The card is </w:t>
      </w:r>
      <w:r w:rsidRPr="00F7035D">
        <w:rPr>
          <w:lang w:eastAsia="en-IN"/>
        </w:rPr>
        <w:t>aligned</w:t>
      </w:r>
      <w:r>
        <w:rPr>
          <w:lang w:eastAsia="en-IN"/>
        </w:rPr>
        <w:t xml:space="preserve"> </w:t>
      </w:r>
      <w:r w:rsidRPr="00651DDA">
        <w:rPr>
          <w:lang w:eastAsia="en-IN"/>
        </w:rPr>
        <w:t>with the rear edge when properly inserted.</w:t>
      </w:r>
    </w:p>
    <w:p w14:paraId="6F7DB2CF" w14:textId="77777777" w:rsidR="0022165C" w:rsidRDefault="0022165C" w:rsidP="0022165C">
      <w:pPr>
        <w:rPr>
          <w:lang w:eastAsia="en-IN"/>
        </w:rPr>
      </w:pPr>
    </w:p>
    <w:p w14:paraId="4441B266" w14:textId="77777777" w:rsidR="0022165C" w:rsidRDefault="0022165C" w:rsidP="0022165C">
      <w:pPr>
        <w:rPr>
          <w:lang w:eastAsia="en-IN"/>
        </w:rPr>
      </w:pPr>
      <w:r w:rsidRPr="00651DDA">
        <w:rPr>
          <w:lang w:eastAsia="en-IN"/>
        </w:rPr>
        <w:t>To remove the card</w:t>
      </w:r>
      <w:r w:rsidRPr="00F7035D">
        <w:rPr>
          <w:lang w:eastAsia="en-IN"/>
        </w:rPr>
        <w:t>,</w:t>
      </w:r>
      <w:r w:rsidRPr="00651DDA">
        <w:rPr>
          <w:lang w:eastAsia="en-IN"/>
        </w:rPr>
        <w:t xml:space="preserve"> press it in a little until it pops out</w:t>
      </w:r>
      <w:r>
        <w:rPr>
          <w:lang w:eastAsia="en-IN"/>
        </w:rPr>
        <w:t xml:space="preserve"> </w:t>
      </w:r>
      <w:r w:rsidRPr="00651DDA">
        <w:rPr>
          <w:lang w:eastAsia="en-IN"/>
        </w:rPr>
        <w:t>and</w:t>
      </w:r>
      <w:r w:rsidRPr="00F7035D">
        <w:rPr>
          <w:lang w:eastAsia="en-IN"/>
        </w:rPr>
        <w:t xml:space="preserve"> then</w:t>
      </w:r>
      <w:r w:rsidRPr="00651DDA">
        <w:rPr>
          <w:lang w:eastAsia="en-IN"/>
        </w:rPr>
        <w:t xml:space="preserve"> gently remove it.</w:t>
      </w:r>
    </w:p>
    <w:p w14:paraId="2765CEFE" w14:textId="77777777" w:rsidR="0022165C" w:rsidRPr="00651DDA" w:rsidRDefault="0022165C" w:rsidP="0022165C">
      <w:pPr>
        <w:pStyle w:val="Heading2"/>
      </w:pPr>
      <w:bookmarkStart w:id="241" w:name="About-Menus-and-File-Names"/>
      <w:bookmarkStart w:id="242" w:name="_Toc9689879"/>
      <w:bookmarkStart w:id="243" w:name="_Toc10194342"/>
      <w:bookmarkStart w:id="244" w:name="_Toc17711981"/>
      <w:bookmarkStart w:id="245" w:name="_Toc531853306"/>
      <w:bookmarkStart w:id="246" w:name="_Toc20754891"/>
      <w:bookmarkStart w:id="247" w:name="_Toc20906378"/>
      <w:bookmarkStart w:id="248" w:name="_Toc20910710"/>
      <w:bookmarkStart w:id="249" w:name="_Toc20912880"/>
      <w:bookmarkStart w:id="250" w:name="_Toc179377144"/>
      <w:bookmarkEnd w:id="241"/>
      <w:r w:rsidRPr="00651DDA">
        <w:t>About Menus and File Names</w:t>
      </w:r>
      <w:bookmarkEnd w:id="242"/>
      <w:bookmarkEnd w:id="243"/>
      <w:bookmarkEnd w:id="244"/>
      <w:bookmarkEnd w:id="245"/>
      <w:bookmarkEnd w:id="246"/>
      <w:bookmarkEnd w:id="247"/>
      <w:bookmarkEnd w:id="248"/>
      <w:bookmarkEnd w:id="249"/>
      <w:bookmarkEnd w:id="250"/>
    </w:p>
    <w:p w14:paraId="07C2BB3F" w14:textId="77777777" w:rsidR="0022165C" w:rsidRPr="00651DDA" w:rsidRDefault="0022165C" w:rsidP="0022165C">
      <w:pPr>
        <w:rPr>
          <w:color w:val="0000FF"/>
          <w:u w:val="single"/>
          <w:lang w:eastAsia="en-IN"/>
        </w:rPr>
      </w:pPr>
      <w:r>
        <w:rPr>
          <w:lang w:eastAsia="en-IN"/>
        </w:rPr>
        <w:t xml:space="preserve">The </w:t>
      </w:r>
      <w:r w:rsidRPr="00651DDA">
        <w:rPr>
          <w:lang w:eastAsia="en-IN"/>
        </w:rPr>
        <w:t xml:space="preserve">Orbit Reader 20 </w:t>
      </w:r>
      <w:r>
        <w:rPr>
          <w:lang w:eastAsia="en-IN"/>
        </w:rPr>
        <w:t>Plus</w:t>
      </w:r>
      <w:r w:rsidRPr="00F7035D">
        <w:rPr>
          <w:lang w:eastAsia="en-IN"/>
        </w:rPr>
        <w:t xml:space="preserve"> </w:t>
      </w:r>
      <w:r w:rsidRPr="00651DDA">
        <w:rPr>
          <w:lang w:eastAsia="en-IN"/>
        </w:rPr>
        <w:t xml:space="preserve">shows internal menus and file names </w:t>
      </w:r>
      <w:r w:rsidRPr="00F7035D">
        <w:rPr>
          <w:lang w:eastAsia="en-IN"/>
        </w:rPr>
        <w:t>according</w:t>
      </w:r>
      <w:r w:rsidRPr="00651DDA">
        <w:rPr>
          <w:lang w:eastAsia="en-IN"/>
        </w:rPr>
        <w:t xml:space="preserve"> to the </w:t>
      </w:r>
      <w:r w:rsidRPr="00F7035D">
        <w:rPr>
          <w:lang w:eastAsia="en-IN"/>
        </w:rPr>
        <w:t>language selected from</w:t>
      </w:r>
      <w:r w:rsidRPr="00651DDA">
        <w:rPr>
          <w:lang w:eastAsia="en-IN"/>
        </w:rPr>
        <w:t xml:space="preserve"> the </w:t>
      </w:r>
      <w:r w:rsidRPr="00F7035D">
        <w:rPr>
          <w:lang w:eastAsia="en-IN"/>
        </w:rPr>
        <w:t xml:space="preserve">menu. </w:t>
      </w:r>
    </w:p>
    <w:p w14:paraId="5496129D" w14:textId="77777777" w:rsidR="0022165C" w:rsidRDefault="0022165C" w:rsidP="0022165C">
      <w:pPr>
        <w:pStyle w:val="Heading2"/>
      </w:pPr>
      <w:bookmarkStart w:id="251" w:name="Entering-and-Exiting-Menus"/>
      <w:bookmarkStart w:id="252" w:name="_Toc9689880"/>
      <w:bookmarkStart w:id="253" w:name="_Toc10194343"/>
      <w:bookmarkStart w:id="254" w:name="_Toc17711982"/>
      <w:bookmarkStart w:id="255" w:name="_Toc531853307"/>
      <w:bookmarkStart w:id="256" w:name="_Toc20754892"/>
      <w:bookmarkStart w:id="257" w:name="_Toc20906379"/>
      <w:bookmarkStart w:id="258" w:name="_Toc20910711"/>
      <w:bookmarkStart w:id="259" w:name="_Toc20912881"/>
      <w:bookmarkStart w:id="260" w:name="_Toc179377145"/>
      <w:bookmarkEnd w:id="251"/>
      <w:r w:rsidRPr="00651DDA">
        <w:t>Entering and Exiting Menus</w:t>
      </w:r>
      <w:bookmarkEnd w:id="252"/>
      <w:bookmarkEnd w:id="253"/>
      <w:bookmarkEnd w:id="254"/>
      <w:bookmarkEnd w:id="255"/>
      <w:bookmarkEnd w:id="256"/>
      <w:bookmarkEnd w:id="257"/>
      <w:bookmarkEnd w:id="258"/>
      <w:bookmarkEnd w:id="259"/>
      <w:bookmarkEnd w:id="260"/>
    </w:p>
    <w:p w14:paraId="1C54E9C1" w14:textId="77777777" w:rsidR="0022165C" w:rsidRPr="00577DEE" w:rsidRDefault="0022165C" w:rsidP="0022165C">
      <w:pPr>
        <w:rPr>
          <w:lang w:eastAsia="en-IN"/>
        </w:rPr>
      </w:pPr>
    </w:p>
    <w:p w14:paraId="009846FE" w14:textId="77777777" w:rsidR="0022165C" w:rsidRPr="00AE2B06" w:rsidRDefault="0022165C" w:rsidP="0022165C">
      <w:pPr>
        <w:numPr>
          <w:ilvl w:val="0"/>
          <w:numId w:val="68"/>
        </w:numPr>
        <w:spacing w:line="276" w:lineRule="auto"/>
        <w:rPr>
          <w:rFonts w:ascii="Calibri" w:hAnsi="Calibri"/>
          <w:sz w:val="22"/>
          <w:szCs w:val="22"/>
        </w:rPr>
      </w:pPr>
      <w:r w:rsidRPr="00AE2B06">
        <w:t xml:space="preserve">To Open the menu, press Select + Up Arrow </w:t>
      </w:r>
    </w:p>
    <w:p w14:paraId="6CE82263" w14:textId="77777777" w:rsidR="0022165C" w:rsidRPr="00AE2B06" w:rsidRDefault="0022165C" w:rsidP="0022165C">
      <w:pPr>
        <w:numPr>
          <w:ilvl w:val="0"/>
          <w:numId w:val="68"/>
        </w:numPr>
        <w:spacing w:line="276" w:lineRule="auto"/>
      </w:pPr>
      <w:r w:rsidRPr="00AE2B06">
        <w:t xml:space="preserve">To Exit the menu, press Dot 7 </w:t>
      </w:r>
    </w:p>
    <w:p w14:paraId="207C1EF0" w14:textId="77777777" w:rsidR="0022165C" w:rsidRPr="00AE2B06" w:rsidRDefault="0022165C" w:rsidP="0022165C">
      <w:pPr>
        <w:numPr>
          <w:ilvl w:val="0"/>
          <w:numId w:val="68"/>
        </w:numPr>
        <w:spacing w:line="276" w:lineRule="auto"/>
      </w:pPr>
      <w:r w:rsidRPr="00AE2B06">
        <w:t xml:space="preserve">To Move through the menu choices, press the Up or Down Arrows </w:t>
      </w:r>
    </w:p>
    <w:p w14:paraId="54BB9CA7" w14:textId="77777777" w:rsidR="0022165C" w:rsidRPr="00AE2B06" w:rsidRDefault="0022165C" w:rsidP="0022165C">
      <w:pPr>
        <w:numPr>
          <w:ilvl w:val="0"/>
          <w:numId w:val="68"/>
        </w:numPr>
        <w:spacing w:line="276" w:lineRule="auto"/>
      </w:pPr>
      <w:r w:rsidRPr="00AE2B06">
        <w:t xml:space="preserve">To See choices within a menu option, use the Right and Left Arrows </w:t>
      </w:r>
    </w:p>
    <w:p w14:paraId="3C7586BD" w14:textId="77777777" w:rsidR="0022165C" w:rsidRPr="00AE2B06" w:rsidRDefault="0022165C" w:rsidP="0022165C">
      <w:pPr>
        <w:numPr>
          <w:ilvl w:val="0"/>
          <w:numId w:val="68"/>
        </w:numPr>
        <w:spacing w:line="276" w:lineRule="auto"/>
        <w:rPr>
          <w:lang w:eastAsia="en-IN"/>
        </w:rPr>
      </w:pPr>
      <w:r w:rsidRPr="00AE2B06">
        <w:t>To Select a menu item, press Select</w:t>
      </w:r>
    </w:p>
    <w:p w14:paraId="4AABFF5D" w14:textId="77777777" w:rsidR="0022165C" w:rsidRPr="00651DDA" w:rsidRDefault="0022165C" w:rsidP="0022165C">
      <w:pPr>
        <w:pStyle w:val="Heading2"/>
      </w:pPr>
      <w:bookmarkStart w:id="261" w:name="Device-Operational-Modes"/>
      <w:bookmarkStart w:id="262" w:name="_Toc9689881"/>
      <w:bookmarkStart w:id="263" w:name="_Toc10194344"/>
      <w:bookmarkStart w:id="264" w:name="_Toc17711983"/>
      <w:bookmarkStart w:id="265" w:name="_Toc531853308"/>
      <w:bookmarkStart w:id="266" w:name="_Toc20754893"/>
      <w:bookmarkStart w:id="267" w:name="_Toc20906380"/>
      <w:bookmarkStart w:id="268" w:name="_Toc20910712"/>
      <w:bookmarkStart w:id="269" w:name="_Toc20912882"/>
      <w:bookmarkStart w:id="270" w:name="_Toc179377146"/>
      <w:bookmarkEnd w:id="261"/>
      <w:r w:rsidRPr="00651DDA">
        <w:t>Device Operational Modes</w:t>
      </w:r>
      <w:bookmarkEnd w:id="262"/>
      <w:bookmarkEnd w:id="263"/>
      <w:bookmarkEnd w:id="264"/>
      <w:bookmarkEnd w:id="265"/>
      <w:bookmarkEnd w:id="266"/>
      <w:bookmarkEnd w:id="267"/>
      <w:bookmarkEnd w:id="268"/>
      <w:bookmarkEnd w:id="269"/>
      <w:bookmarkEnd w:id="270"/>
    </w:p>
    <w:p w14:paraId="43706A87" w14:textId="77777777" w:rsidR="0022165C" w:rsidRPr="00651DDA" w:rsidRDefault="0022165C" w:rsidP="0022165C">
      <w:pPr>
        <w:rPr>
          <w:lang w:eastAsia="en-IN"/>
        </w:rPr>
      </w:pPr>
      <w:r w:rsidRPr="00651DDA">
        <w:rPr>
          <w:lang w:eastAsia="en-IN"/>
        </w:rPr>
        <w:t>The Orbit Reader 20</w:t>
      </w:r>
      <w:r>
        <w:rPr>
          <w:lang w:eastAsia="en-IN"/>
        </w:rPr>
        <w:t xml:space="preserve"> Plus</w:t>
      </w:r>
      <w:r w:rsidRPr="00651DDA">
        <w:rPr>
          <w:lang w:eastAsia="en-IN"/>
        </w:rPr>
        <w:t xml:space="preserve"> has two functional modes. Stand-Alone mode</w:t>
      </w:r>
      <w:r w:rsidRPr="00F7035D">
        <w:rPr>
          <w:lang w:eastAsia="en-IN"/>
        </w:rPr>
        <w:t xml:space="preserve"> and</w:t>
      </w:r>
      <w:r>
        <w:rPr>
          <w:lang w:eastAsia="en-IN"/>
        </w:rPr>
        <w:t xml:space="preserve"> </w:t>
      </w:r>
      <w:r w:rsidRPr="00651DDA">
        <w:rPr>
          <w:lang w:eastAsia="en-IN"/>
        </w:rPr>
        <w:t>Remote mode</w:t>
      </w:r>
      <w:r w:rsidRPr="00F7035D">
        <w:rPr>
          <w:lang w:eastAsia="en-IN"/>
        </w:rPr>
        <w:t xml:space="preserve">. </w:t>
      </w:r>
    </w:p>
    <w:p w14:paraId="4AB38B6B" w14:textId="77777777" w:rsidR="0022165C" w:rsidRPr="00651DDA" w:rsidRDefault="0022165C" w:rsidP="0022165C">
      <w:pPr>
        <w:rPr>
          <w:lang w:eastAsia="en-IN"/>
        </w:rPr>
      </w:pPr>
    </w:p>
    <w:p w14:paraId="64F8618F" w14:textId="77777777" w:rsidR="0022165C" w:rsidRPr="003264E2" w:rsidRDefault="0022165C" w:rsidP="0022165C">
      <w:pPr>
        <w:rPr>
          <w:lang w:eastAsia="en-IN"/>
        </w:rPr>
      </w:pPr>
      <w:r w:rsidRPr="00651DDA">
        <w:rPr>
          <w:lang w:eastAsia="en-IN"/>
        </w:rPr>
        <w:t xml:space="preserve">Stand-Alone mode is the default operational mode and allows you to read, edit, and browse files without being connected to another device. An SD card must be inserted in the Orbit Reader 20 </w:t>
      </w:r>
      <w:r>
        <w:rPr>
          <w:lang w:eastAsia="en-IN"/>
        </w:rPr>
        <w:t>Plus</w:t>
      </w:r>
      <w:r w:rsidRPr="00F7035D">
        <w:rPr>
          <w:lang w:eastAsia="en-IN"/>
        </w:rPr>
        <w:t xml:space="preserve"> </w:t>
      </w:r>
      <w:r w:rsidRPr="00651DDA">
        <w:rPr>
          <w:lang w:eastAsia="en-IN"/>
        </w:rPr>
        <w:t xml:space="preserve">while operating in Stand-Alone mode. See </w:t>
      </w:r>
      <w:r w:rsidRPr="003264E2">
        <w:rPr>
          <w:lang w:eastAsia="en-IN"/>
        </w:rPr>
        <w:t xml:space="preserve">the </w:t>
      </w:r>
      <w:hyperlink w:anchor="Stand-Alone-Mode" w:history="1">
        <w:r w:rsidRPr="00170EF5">
          <w:rPr>
            <w:lang w:eastAsia="en-IN"/>
          </w:rPr>
          <w:t>Stand-Alone Mode</w:t>
        </w:r>
      </w:hyperlink>
      <w:r w:rsidRPr="003264E2">
        <w:rPr>
          <w:lang w:eastAsia="en-IN"/>
        </w:rPr>
        <w:t xml:space="preserve"> section of this document for more information.</w:t>
      </w:r>
    </w:p>
    <w:p w14:paraId="27C3950D" w14:textId="77777777" w:rsidR="0022165C" w:rsidRPr="003264E2" w:rsidRDefault="0022165C" w:rsidP="0022165C">
      <w:pPr>
        <w:rPr>
          <w:lang w:eastAsia="en-IN"/>
        </w:rPr>
      </w:pPr>
    </w:p>
    <w:p w14:paraId="1539CEFE" w14:textId="77777777" w:rsidR="0022165C" w:rsidRPr="00651DDA" w:rsidRDefault="0022165C" w:rsidP="0022165C">
      <w:pPr>
        <w:rPr>
          <w:lang w:eastAsia="en-IN"/>
        </w:rPr>
      </w:pPr>
      <w:r w:rsidRPr="003264E2">
        <w:rPr>
          <w:lang w:eastAsia="en-IN"/>
        </w:rPr>
        <w:t>Remote mode allows you to connect the Orbit Reader 20 Plus to iPhone</w:t>
      </w:r>
      <w:r w:rsidRPr="003264E2">
        <w:rPr>
          <w:vertAlign w:val="superscript"/>
        </w:rPr>
        <w:t>®</w:t>
      </w:r>
      <w:r w:rsidRPr="003264E2">
        <w:rPr>
          <w:lang w:eastAsia="en-IN"/>
        </w:rPr>
        <w:t>, iPad</w:t>
      </w:r>
      <w:r w:rsidRPr="003264E2">
        <w:rPr>
          <w:vertAlign w:val="superscript"/>
        </w:rPr>
        <w:t>®</w:t>
      </w:r>
      <w:r w:rsidRPr="003264E2">
        <w:rPr>
          <w:lang w:eastAsia="en-IN"/>
        </w:rPr>
        <w:t xml:space="preserve">, and Android™ mobile devices, as well as desktop computers. In Remote mode, Orbit Reader 20 Plus acts as an input and output device for the remotely connected host via USB or Bluetooth. See the </w:t>
      </w:r>
      <w:hyperlink w:anchor="Remote-Mode" w:history="1">
        <w:r w:rsidRPr="00170EF5">
          <w:rPr>
            <w:lang w:eastAsia="en-IN"/>
          </w:rPr>
          <w:t>Remote Mode</w:t>
        </w:r>
      </w:hyperlink>
      <w:r w:rsidRPr="003264E2">
        <w:rPr>
          <w:lang w:eastAsia="en-IN"/>
        </w:rPr>
        <w:t xml:space="preserve"> section</w:t>
      </w:r>
      <w:r w:rsidRPr="00651DDA">
        <w:rPr>
          <w:lang w:eastAsia="en-IN"/>
        </w:rPr>
        <w:t xml:space="preserve"> of this document for more information.</w:t>
      </w:r>
    </w:p>
    <w:p w14:paraId="65C6B3BF" w14:textId="77777777" w:rsidR="0022165C" w:rsidRPr="00651DDA" w:rsidRDefault="0022165C" w:rsidP="0022165C">
      <w:pPr>
        <w:rPr>
          <w:lang w:eastAsia="en-IN"/>
        </w:rPr>
      </w:pPr>
    </w:p>
    <w:p w14:paraId="12EA9F8D" w14:textId="77777777" w:rsidR="0022165C" w:rsidRPr="00651DDA" w:rsidRDefault="0022165C" w:rsidP="0022165C">
      <w:pPr>
        <w:rPr>
          <w:lang w:eastAsia="en-IN"/>
        </w:rPr>
      </w:pPr>
      <w:r w:rsidRPr="00651DDA">
        <w:rPr>
          <w:lang w:eastAsia="en-IN"/>
        </w:rPr>
        <w:t>To move back and forth between Stand-Alone and Remote modes, use the following commands:</w:t>
      </w:r>
    </w:p>
    <w:p w14:paraId="4DF78CAF" w14:textId="77777777" w:rsidR="0022165C" w:rsidRPr="00651DDA" w:rsidRDefault="0022165C" w:rsidP="0022165C">
      <w:pPr>
        <w:pStyle w:val="ListParagraph"/>
        <w:numPr>
          <w:ilvl w:val="0"/>
          <w:numId w:val="39"/>
        </w:numPr>
        <w:spacing w:before="100" w:beforeAutospacing="1" w:after="100" w:afterAutospacing="1"/>
        <w:ind w:left="714" w:hanging="357"/>
        <w:rPr>
          <w:rFonts w:ascii="Arial" w:hAnsi="Arial" w:cs="Arial"/>
          <w:sz w:val="24"/>
          <w:szCs w:val="24"/>
          <w:lang w:eastAsia="en-IN"/>
        </w:rPr>
      </w:pPr>
      <w:r w:rsidRPr="00651DDA">
        <w:rPr>
          <w:rFonts w:ascii="Arial" w:hAnsi="Arial" w:cs="Arial"/>
          <w:sz w:val="24"/>
          <w:szCs w:val="24"/>
          <w:lang w:eastAsia="en-IN"/>
        </w:rPr>
        <w:t>To switch to Remote mode: press Select + Right Arrow</w:t>
      </w:r>
    </w:p>
    <w:p w14:paraId="2CDCF2B6" w14:textId="77777777" w:rsidR="0022165C" w:rsidRPr="00651DDA" w:rsidRDefault="0022165C" w:rsidP="0022165C">
      <w:pPr>
        <w:pStyle w:val="ListParagraph"/>
        <w:numPr>
          <w:ilvl w:val="0"/>
          <w:numId w:val="39"/>
        </w:numPr>
        <w:rPr>
          <w:rFonts w:ascii="Arial" w:hAnsi="Arial" w:cs="Arial"/>
          <w:lang w:eastAsia="en-IN"/>
        </w:rPr>
      </w:pPr>
      <w:r w:rsidRPr="00651DDA">
        <w:rPr>
          <w:rFonts w:ascii="Arial" w:hAnsi="Arial" w:cs="Arial"/>
          <w:sz w:val="24"/>
          <w:szCs w:val="24"/>
          <w:lang w:eastAsia="en-IN"/>
        </w:rPr>
        <w:t>To switch to Stand-Alone mode: press Select + Left Arrow</w:t>
      </w:r>
    </w:p>
    <w:p w14:paraId="3358017E" w14:textId="77777777" w:rsidR="0022165C" w:rsidRPr="00651DDA" w:rsidRDefault="0022165C" w:rsidP="0022165C">
      <w:pPr>
        <w:rPr>
          <w:rFonts w:cs="Arial"/>
          <w:lang w:eastAsia="en-IN"/>
        </w:rPr>
      </w:pPr>
      <w:r>
        <w:rPr>
          <w:rFonts w:cs="Arial"/>
          <w:lang w:eastAsia="en-IN"/>
        </w:rPr>
        <w:t xml:space="preserve">The </w:t>
      </w:r>
      <w:r w:rsidRPr="00651DDA">
        <w:rPr>
          <w:rFonts w:cs="Arial"/>
          <w:lang w:eastAsia="en-IN"/>
        </w:rPr>
        <w:t xml:space="preserve">Stand-Alone mode </w:t>
      </w:r>
      <w:r>
        <w:rPr>
          <w:rFonts w:cs="Arial"/>
          <w:lang w:eastAsia="en-IN"/>
        </w:rPr>
        <w:t>provides</w:t>
      </w:r>
      <w:r w:rsidRPr="00651DDA">
        <w:rPr>
          <w:rFonts w:cs="Arial"/>
          <w:lang w:eastAsia="en-IN"/>
        </w:rPr>
        <w:t xml:space="preserve"> the following </w:t>
      </w:r>
      <w:r>
        <w:rPr>
          <w:rFonts w:cs="Arial"/>
          <w:lang w:eastAsia="en-IN"/>
        </w:rPr>
        <w:t>features</w:t>
      </w:r>
      <w:r w:rsidRPr="00651DDA">
        <w:rPr>
          <w:rFonts w:cs="Arial"/>
          <w:lang w:eastAsia="en-IN"/>
        </w:rPr>
        <w:t>:</w:t>
      </w:r>
    </w:p>
    <w:p w14:paraId="523DFC4A" w14:textId="77777777" w:rsidR="0022165C" w:rsidRPr="00170EF5" w:rsidRDefault="0022165C" w:rsidP="0022165C">
      <w:pPr>
        <w:numPr>
          <w:ilvl w:val="0"/>
          <w:numId w:val="5"/>
        </w:numPr>
        <w:spacing w:before="100" w:beforeAutospacing="1" w:after="100" w:afterAutospacing="1"/>
        <w:ind w:left="714" w:hanging="357"/>
        <w:rPr>
          <w:rStyle w:val="Hyperlink"/>
          <w:rFonts w:cs="Arial"/>
          <w:color w:val="auto"/>
          <w:u w:val="none"/>
          <w:lang w:eastAsia="en-IN"/>
        </w:rPr>
      </w:pPr>
      <w:r w:rsidRPr="00170EF5">
        <w:rPr>
          <w:rFonts w:cs="Arial"/>
          <w:lang w:eastAsia="en-IN"/>
        </w:rPr>
        <w:fldChar w:fldCharType="begin"/>
      </w:r>
      <w:r w:rsidRPr="00170EF5">
        <w:rPr>
          <w:rFonts w:cs="Arial"/>
          <w:lang w:eastAsia="en-IN"/>
        </w:rPr>
        <w:instrText>HYPERLINK  \l "_The_Menu_1"</w:instrText>
      </w:r>
      <w:r w:rsidRPr="00170EF5">
        <w:rPr>
          <w:rFonts w:cs="Arial"/>
          <w:lang w:eastAsia="en-IN"/>
        </w:rPr>
      </w:r>
      <w:r w:rsidRPr="00170EF5">
        <w:rPr>
          <w:rFonts w:cs="Arial"/>
          <w:lang w:eastAsia="en-IN"/>
        </w:rPr>
        <w:fldChar w:fldCharType="separate"/>
      </w:r>
      <w:r w:rsidRPr="00170EF5">
        <w:rPr>
          <w:rStyle w:val="Hyperlink"/>
          <w:rFonts w:cs="Arial"/>
          <w:color w:val="auto"/>
          <w:u w:val="none"/>
          <w:lang w:eastAsia="en-IN"/>
        </w:rPr>
        <w:t>Menu</w:t>
      </w:r>
    </w:p>
    <w:p w14:paraId="2F048198" w14:textId="77777777" w:rsidR="0022165C" w:rsidRPr="00170EF5" w:rsidRDefault="0022165C" w:rsidP="0022165C">
      <w:pPr>
        <w:numPr>
          <w:ilvl w:val="0"/>
          <w:numId w:val="5"/>
        </w:numPr>
        <w:spacing w:before="100" w:beforeAutospacing="1" w:after="100" w:afterAutospacing="1"/>
        <w:rPr>
          <w:rStyle w:val="Hyperlink"/>
          <w:rFonts w:cs="Arial"/>
          <w:color w:val="auto"/>
          <w:u w:val="none"/>
          <w:lang w:eastAsia="en-IN"/>
        </w:rPr>
      </w:pPr>
      <w:r w:rsidRPr="00170EF5">
        <w:rPr>
          <w:rFonts w:cs="Arial"/>
          <w:lang w:eastAsia="en-IN"/>
        </w:rPr>
        <w:fldChar w:fldCharType="end"/>
      </w:r>
      <w:r w:rsidRPr="00170EF5">
        <w:rPr>
          <w:rFonts w:cs="Arial"/>
          <w:lang w:eastAsia="en-IN"/>
        </w:rPr>
        <w:fldChar w:fldCharType="begin"/>
      </w:r>
      <w:r w:rsidRPr="00170EF5">
        <w:rPr>
          <w:rFonts w:cs="Arial"/>
          <w:lang w:eastAsia="en-IN"/>
        </w:rPr>
        <w:instrText>HYPERLINK  \l "File-Manager-Commands"</w:instrText>
      </w:r>
      <w:r w:rsidRPr="00170EF5">
        <w:rPr>
          <w:rFonts w:cs="Arial"/>
          <w:lang w:eastAsia="en-IN"/>
        </w:rPr>
      </w:r>
      <w:r w:rsidRPr="00170EF5">
        <w:rPr>
          <w:rFonts w:cs="Arial"/>
          <w:lang w:eastAsia="en-IN"/>
        </w:rPr>
        <w:fldChar w:fldCharType="separate"/>
      </w:r>
      <w:r w:rsidRPr="00170EF5">
        <w:rPr>
          <w:rStyle w:val="Hyperlink"/>
          <w:rFonts w:cs="Arial"/>
          <w:color w:val="auto"/>
          <w:u w:val="none"/>
          <w:lang w:eastAsia="en-IN"/>
        </w:rPr>
        <w:t>File Manager</w:t>
      </w:r>
    </w:p>
    <w:p w14:paraId="5AEC6E79" w14:textId="77777777" w:rsidR="0022165C" w:rsidRPr="00170EF5" w:rsidRDefault="0022165C" w:rsidP="0022165C">
      <w:pPr>
        <w:numPr>
          <w:ilvl w:val="0"/>
          <w:numId w:val="5"/>
        </w:numPr>
        <w:spacing w:before="100" w:beforeAutospacing="1" w:after="100" w:afterAutospacing="1"/>
        <w:rPr>
          <w:rStyle w:val="Hyperlink"/>
          <w:rFonts w:cs="Arial"/>
          <w:color w:val="auto"/>
          <w:u w:val="none"/>
          <w:lang w:eastAsia="en-IN"/>
        </w:rPr>
      </w:pPr>
      <w:r w:rsidRPr="00170EF5">
        <w:rPr>
          <w:rFonts w:cs="Arial"/>
          <w:lang w:eastAsia="en-IN"/>
        </w:rPr>
        <w:lastRenderedPageBreak/>
        <w:fldChar w:fldCharType="end"/>
      </w:r>
      <w:r w:rsidRPr="00170EF5">
        <w:rPr>
          <w:rFonts w:cs="Arial"/>
          <w:lang w:eastAsia="en-IN"/>
        </w:rPr>
        <w:fldChar w:fldCharType="begin"/>
      </w:r>
      <w:r w:rsidRPr="00170EF5">
        <w:rPr>
          <w:rFonts w:cs="Arial"/>
          <w:lang w:eastAsia="en-IN"/>
        </w:rPr>
        <w:instrText xml:space="preserve"> HYPERLINK  \l "_The_Reader" </w:instrText>
      </w:r>
      <w:r w:rsidRPr="00170EF5">
        <w:rPr>
          <w:rFonts w:cs="Arial"/>
          <w:lang w:eastAsia="en-IN"/>
        </w:rPr>
      </w:r>
      <w:r w:rsidRPr="00170EF5">
        <w:rPr>
          <w:rFonts w:cs="Arial"/>
          <w:lang w:eastAsia="en-IN"/>
        </w:rPr>
        <w:fldChar w:fldCharType="separate"/>
      </w:r>
      <w:r w:rsidRPr="00170EF5">
        <w:rPr>
          <w:rStyle w:val="Hyperlink"/>
          <w:rFonts w:cs="Arial"/>
          <w:color w:val="auto"/>
          <w:u w:val="none"/>
          <w:lang w:eastAsia="en-IN"/>
        </w:rPr>
        <w:t>Reader</w:t>
      </w:r>
    </w:p>
    <w:p w14:paraId="3B56F205" w14:textId="77777777" w:rsidR="0022165C" w:rsidRPr="00170EF5" w:rsidRDefault="0022165C" w:rsidP="0022165C">
      <w:pPr>
        <w:numPr>
          <w:ilvl w:val="0"/>
          <w:numId w:val="5"/>
        </w:numPr>
        <w:spacing w:before="100" w:beforeAutospacing="1" w:after="100" w:afterAutospacing="1"/>
        <w:rPr>
          <w:rStyle w:val="Hyperlink"/>
          <w:rFonts w:cs="Arial"/>
          <w:color w:val="auto"/>
          <w:u w:val="none"/>
          <w:lang w:eastAsia="en-IN"/>
        </w:rPr>
      </w:pPr>
      <w:r w:rsidRPr="00170EF5">
        <w:rPr>
          <w:rFonts w:cs="Arial"/>
          <w:lang w:eastAsia="en-IN"/>
        </w:rPr>
        <w:fldChar w:fldCharType="end"/>
      </w:r>
      <w:r w:rsidRPr="00170EF5">
        <w:rPr>
          <w:rFonts w:cs="Arial"/>
          <w:lang w:eastAsia="en-IN"/>
        </w:rPr>
        <w:fldChar w:fldCharType="begin"/>
      </w:r>
      <w:r w:rsidRPr="00170EF5">
        <w:rPr>
          <w:rFonts w:cs="Arial"/>
          <w:lang w:eastAsia="en-IN"/>
        </w:rPr>
        <w:instrText xml:space="preserve"> HYPERLINK  \l "_The_Editor" </w:instrText>
      </w:r>
      <w:r w:rsidRPr="00170EF5">
        <w:rPr>
          <w:rFonts w:cs="Arial"/>
          <w:lang w:eastAsia="en-IN"/>
        </w:rPr>
      </w:r>
      <w:r w:rsidRPr="00170EF5">
        <w:rPr>
          <w:rFonts w:cs="Arial"/>
          <w:lang w:eastAsia="en-IN"/>
        </w:rPr>
        <w:fldChar w:fldCharType="separate"/>
      </w:r>
      <w:r w:rsidRPr="00170EF5">
        <w:rPr>
          <w:rStyle w:val="Hyperlink"/>
          <w:rFonts w:cs="Arial"/>
          <w:color w:val="auto"/>
          <w:u w:val="none"/>
          <w:lang w:eastAsia="en-IN"/>
        </w:rPr>
        <w:t>Editor</w:t>
      </w:r>
    </w:p>
    <w:p w14:paraId="118F9065" w14:textId="77777777" w:rsidR="0022165C" w:rsidRPr="00651DDA" w:rsidRDefault="0022165C" w:rsidP="0022165C">
      <w:pPr>
        <w:rPr>
          <w:rFonts w:cs="Arial"/>
          <w:lang w:eastAsia="en-IN"/>
        </w:rPr>
      </w:pPr>
      <w:r w:rsidRPr="00170EF5">
        <w:rPr>
          <w:rFonts w:cs="Arial"/>
          <w:lang w:eastAsia="en-IN"/>
        </w:rPr>
        <w:fldChar w:fldCharType="end"/>
      </w:r>
      <w:r w:rsidRPr="00651DDA">
        <w:rPr>
          <w:rFonts w:cs="Arial"/>
          <w:lang w:eastAsia="en-IN"/>
        </w:rPr>
        <w:t xml:space="preserve">Remote mode connects in the following ways: </w:t>
      </w:r>
    </w:p>
    <w:p w14:paraId="4BA33FB8" w14:textId="77777777" w:rsidR="0022165C" w:rsidRPr="00651DDA" w:rsidRDefault="0022165C" w:rsidP="0022165C">
      <w:pPr>
        <w:numPr>
          <w:ilvl w:val="0"/>
          <w:numId w:val="6"/>
        </w:numPr>
        <w:spacing w:before="100" w:beforeAutospacing="1" w:after="100" w:afterAutospacing="1"/>
        <w:ind w:left="714" w:hanging="357"/>
        <w:rPr>
          <w:rFonts w:cs="Arial"/>
          <w:lang w:eastAsia="en-IN"/>
        </w:rPr>
      </w:pPr>
      <w:r w:rsidRPr="00651DDA">
        <w:rPr>
          <w:rFonts w:cs="Arial"/>
          <w:lang w:eastAsia="en-IN"/>
        </w:rPr>
        <w:t>Bluetooth</w:t>
      </w:r>
    </w:p>
    <w:p w14:paraId="50D04531" w14:textId="77777777" w:rsidR="0022165C" w:rsidRPr="00651DDA" w:rsidRDefault="0022165C" w:rsidP="0022165C">
      <w:pPr>
        <w:numPr>
          <w:ilvl w:val="0"/>
          <w:numId w:val="6"/>
        </w:numPr>
        <w:spacing w:before="100" w:beforeAutospacing="1" w:after="100" w:afterAutospacing="1"/>
        <w:rPr>
          <w:rFonts w:cs="Arial"/>
          <w:lang w:eastAsia="en-IN"/>
        </w:rPr>
      </w:pPr>
      <w:r w:rsidRPr="00651DDA">
        <w:rPr>
          <w:rFonts w:cs="Arial"/>
          <w:lang w:eastAsia="en-IN"/>
        </w:rPr>
        <w:t>USB: HID</w:t>
      </w:r>
      <w:r>
        <w:rPr>
          <w:rFonts w:cs="Arial"/>
          <w:lang w:eastAsia="en-IN"/>
        </w:rPr>
        <w:t xml:space="preserve"> (Orbit)</w:t>
      </w:r>
      <w:r w:rsidRPr="00651DDA">
        <w:rPr>
          <w:rFonts w:cs="Arial"/>
          <w:lang w:eastAsia="en-IN"/>
        </w:rPr>
        <w:t>,</w:t>
      </w:r>
      <w:r>
        <w:rPr>
          <w:rFonts w:cs="Arial"/>
          <w:lang w:eastAsia="en-IN"/>
        </w:rPr>
        <w:t xml:space="preserve"> Braille-HID,</w:t>
      </w:r>
      <w:r w:rsidRPr="00651DDA">
        <w:rPr>
          <w:rFonts w:cs="Arial"/>
          <w:lang w:eastAsia="en-IN"/>
        </w:rPr>
        <w:t xml:space="preserve"> Serial, or Mass Storage</w:t>
      </w:r>
    </w:p>
    <w:p w14:paraId="60FB505A" w14:textId="77777777" w:rsidR="0022165C" w:rsidRPr="00F7035D" w:rsidRDefault="0022165C" w:rsidP="0022165C">
      <w:pPr>
        <w:pStyle w:val="Heading2"/>
        <w:ind w:left="540"/>
      </w:pPr>
      <w:bookmarkStart w:id="271" w:name="_Toc20754894"/>
      <w:bookmarkStart w:id="272" w:name="_Toc20906381"/>
      <w:bookmarkStart w:id="273" w:name="_Toc20910713"/>
      <w:bookmarkStart w:id="274" w:name="_Toc20912883"/>
      <w:bookmarkStart w:id="275" w:name="_Toc179377147"/>
      <w:r w:rsidRPr="00F7035D">
        <w:t>Languages and Translation</w:t>
      </w:r>
      <w:bookmarkEnd w:id="271"/>
      <w:bookmarkEnd w:id="272"/>
      <w:bookmarkEnd w:id="273"/>
      <w:bookmarkEnd w:id="274"/>
      <w:bookmarkEnd w:id="275"/>
    </w:p>
    <w:p w14:paraId="24466796" w14:textId="794B5044" w:rsidR="0022165C" w:rsidRPr="000C3ED9" w:rsidRDefault="0022165C" w:rsidP="0022165C">
      <w:pPr>
        <w:rPr>
          <w:lang w:eastAsia="en-IN"/>
        </w:rPr>
      </w:pPr>
      <w:r w:rsidRPr="00F7035D">
        <w:rPr>
          <w:lang w:eastAsia="en-IN"/>
        </w:rPr>
        <w:t xml:space="preserve">The Orbit Reader </w:t>
      </w:r>
      <w:r w:rsidRPr="000C3ED9">
        <w:rPr>
          <w:lang w:eastAsia="en-IN"/>
        </w:rPr>
        <w:t>20</w:t>
      </w:r>
      <w:r w:rsidRPr="00D9312B">
        <w:rPr>
          <w:lang w:eastAsia="en-IN"/>
        </w:rPr>
        <w:t xml:space="preserve"> </w:t>
      </w:r>
      <w:r>
        <w:rPr>
          <w:lang w:eastAsia="en-IN"/>
        </w:rPr>
        <w:t>Plus</w:t>
      </w:r>
      <w:r w:rsidRPr="00F7035D">
        <w:rPr>
          <w:lang w:eastAsia="en-IN"/>
        </w:rPr>
        <w:t xml:space="preserve"> supports multiple languages. The following</w:t>
      </w:r>
      <w:r>
        <w:rPr>
          <w:lang w:eastAsia="en-IN"/>
        </w:rPr>
        <w:t xml:space="preserve"> languages are preloaded on the </w:t>
      </w:r>
      <w:r w:rsidR="008A0797">
        <w:rPr>
          <w:lang w:eastAsia="en-IN"/>
        </w:rPr>
        <w:t>unit:</w:t>
      </w:r>
    </w:p>
    <w:p w14:paraId="3C00A5A2" w14:textId="77777777" w:rsidR="0022165C" w:rsidRPr="00417EE6" w:rsidRDefault="0022165C" w:rsidP="0022165C">
      <w:pPr>
        <w:pStyle w:val="ListParagraph"/>
        <w:numPr>
          <w:ilvl w:val="0"/>
          <w:numId w:val="62"/>
        </w:numPr>
        <w:rPr>
          <w:rFonts w:ascii="Arial" w:eastAsia="Times New Roman" w:hAnsi="Arial"/>
          <w:sz w:val="24"/>
          <w:szCs w:val="24"/>
          <w:lang w:eastAsia="en-IN"/>
        </w:rPr>
      </w:pPr>
      <w:r w:rsidRPr="00FE73B5">
        <w:rPr>
          <w:rFonts w:ascii="Arial" w:eastAsia="Times New Roman" w:hAnsi="Arial"/>
          <w:sz w:val="24"/>
          <w:szCs w:val="24"/>
          <w:lang w:eastAsia="en-IN"/>
        </w:rPr>
        <w:t xml:space="preserve">UEB Grade 1 </w:t>
      </w:r>
      <w:r>
        <w:rPr>
          <w:rFonts w:ascii="Arial" w:eastAsia="Times New Roman" w:hAnsi="Arial"/>
          <w:sz w:val="24"/>
          <w:szCs w:val="24"/>
          <w:lang w:eastAsia="en-IN"/>
        </w:rPr>
        <w:t>(uncontracted)</w:t>
      </w:r>
    </w:p>
    <w:p w14:paraId="7FDEFDE8" w14:textId="77777777" w:rsidR="0022165C" w:rsidRPr="00417EE6" w:rsidRDefault="0022165C" w:rsidP="0022165C">
      <w:pPr>
        <w:pStyle w:val="ListParagraph"/>
        <w:numPr>
          <w:ilvl w:val="0"/>
          <w:numId w:val="62"/>
        </w:numPr>
        <w:rPr>
          <w:rFonts w:ascii="Arial" w:eastAsia="Times New Roman" w:hAnsi="Arial"/>
          <w:sz w:val="24"/>
          <w:szCs w:val="24"/>
          <w:lang w:eastAsia="en-IN"/>
        </w:rPr>
      </w:pPr>
      <w:r w:rsidRPr="00FE73B5">
        <w:rPr>
          <w:rFonts w:ascii="Arial" w:eastAsia="Times New Roman" w:hAnsi="Arial"/>
          <w:sz w:val="24"/>
          <w:szCs w:val="24"/>
          <w:lang w:eastAsia="en-IN"/>
        </w:rPr>
        <w:t xml:space="preserve">UEB Grade 2 </w:t>
      </w:r>
      <w:r>
        <w:rPr>
          <w:rFonts w:ascii="Arial" w:eastAsia="Times New Roman" w:hAnsi="Arial"/>
          <w:sz w:val="24"/>
          <w:szCs w:val="24"/>
          <w:lang w:eastAsia="en-IN"/>
        </w:rPr>
        <w:t>(contracted)</w:t>
      </w:r>
    </w:p>
    <w:p w14:paraId="28BFA71E" w14:textId="77777777" w:rsidR="0022165C" w:rsidRPr="00FE73B5" w:rsidRDefault="0022165C" w:rsidP="0022165C">
      <w:pPr>
        <w:pStyle w:val="ListParagraph"/>
        <w:numPr>
          <w:ilvl w:val="0"/>
          <w:numId w:val="62"/>
        </w:numPr>
        <w:rPr>
          <w:rFonts w:ascii="Arial" w:eastAsia="Times New Roman" w:hAnsi="Arial"/>
          <w:sz w:val="24"/>
          <w:szCs w:val="24"/>
          <w:lang w:eastAsia="en-IN"/>
        </w:rPr>
      </w:pPr>
      <w:r>
        <w:rPr>
          <w:rFonts w:ascii="Arial" w:eastAsia="Times New Roman" w:hAnsi="Arial"/>
          <w:sz w:val="24"/>
          <w:szCs w:val="24"/>
          <w:lang w:eastAsia="en-IN"/>
        </w:rPr>
        <w:t xml:space="preserve">US computer braille (8 dot) </w:t>
      </w:r>
    </w:p>
    <w:p w14:paraId="5B7AEADC" w14:textId="77777777" w:rsidR="0022165C" w:rsidRPr="00FE73B5" w:rsidRDefault="0022165C" w:rsidP="0022165C">
      <w:pPr>
        <w:pStyle w:val="ListParagraph"/>
        <w:numPr>
          <w:ilvl w:val="1"/>
          <w:numId w:val="62"/>
        </w:numPr>
        <w:ind w:left="720"/>
        <w:rPr>
          <w:rFonts w:ascii="Arial" w:eastAsia="Times New Roman" w:hAnsi="Arial"/>
          <w:sz w:val="24"/>
          <w:szCs w:val="24"/>
          <w:lang w:eastAsia="en-IN"/>
        </w:rPr>
      </w:pPr>
      <w:r>
        <w:rPr>
          <w:rFonts w:ascii="Arial" w:eastAsia="Times New Roman" w:hAnsi="Arial"/>
          <w:sz w:val="24"/>
          <w:szCs w:val="24"/>
          <w:lang w:eastAsia="en-IN"/>
        </w:rPr>
        <w:t xml:space="preserve">US </w:t>
      </w:r>
      <w:r w:rsidRPr="00FE73B5">
        <w:rPr>
          <w:rFonts w:ascii="Arial" w:eastAsia="Times New Roman" w:hAnsi="Arial"/>
          <w:sz w:val="24"/>
          <w:szCs w:val="24"/>
          <w:lang w:eastAsia="en-IN"/>
        </w:rPr>
        <w:t xml:space="preserve">English </w:t>
      </w:r>
      <w:r>
        <w:rPr>
          <w:rFonts w:ascii="Arial" w:eastAsia="Times New Roman" w:hAnsi="Arial"/>
          <w:sz w:val="24"/>
          <w:szCs w:val="24"/>
          <w:lang w:eastAsia="en-IN"/>
        </w:rPr>
        <w:t xml:space="preserve">Grade 1 </w:t>
      </w:r>
      <w:r w:rsidRPr="00FE73B5">
        <w:rPr>
          <w:rFonts w:ascii="Arial" w:eastAsia="Times New Roman" w:hAnsi="Arial"/>
          <w:sz w:val="24"/>
          <w:szCs w:val="24"/>
          <w:lang w:eastAsia="en-IN"/>
        </w:rPr>
        <w:t>(</w:t>
      </w:r>
      <w:r>
        <w:rPr>
          <w:rFonts w:ascii="Arial" w:eastAsia="Times New Roman" w:hAnsi="Arial"/>
          <w:sz w:val="24"/>
          <w:szCs w:val="24"/>
          <w:lang w:eastAsia="en-IN"/>
        </w:rPr>
        <w:t>EBAE</w:t>
      </w:r>
      <w:r w:rsidRPr="00FE73B5">
        <w:rPr>
          <w:rFonts w:ascii="Arial" w:eastAsia="Times New Roman" w:hAnsi="Arial"/>
          <w:sz w:val="24"/>
          <w:szCs w:val="24"/>
          <w:lang w:eastAsia="en-IN"/>
        </w:rPr>
        <w:t xml:space="preserve">) </w:t>
      </w:r>
    </w:p>
    <w:p w14:paraId="1590E645" w14:textId="77777777" w:rsidR="0022165C" w:rsidRPr="00FE73B5" w:rsidRDefault="0022165C" w:rsidP="0022165C">
      <w:pPr>
        <w:pStyle w:val="ListParagraph"/>
        <w:numPr>
          <w:ilvl w:val="1"/>
          <w:numId w:val="62"/>
        </w:numPr>
        <w:ind w:left="720"/>
        <w:rPr>
          <w:rFonts w:ascii="Arial" w:eastAsia="Times New Roman" w:hAnsi="Arial"/>
          <w:sz w:val="24"/>
          <w:szCs w:val="24"/>
          <w:lang w:eastAsia="en-IN"/>
        </w:rPr>
      </w:pPr>
      <w:r>
        <w:rPr>
          <w:rFonts w:ascii="Arial" w:eastAsia="Times New Roman" w:hAnsi="Arial"/>
          <w:sz w:val="24"/>
          <w:szCs w:val="24"/>
          <w:lang w:eastAsia="en-IN"/>
        </w:rPr>
        <w:t xml:space="preserve">US </w:t>
      </w:r>
      <w:r w:rsidRPr="00FE73B5">
        <w:rPr>
          <w:rFonts w:ascii="Arial" w:eastAsia="Times New Roman" w:hAnsi="Arial"/>
          <w:sz w:val="24"/>
          <w:szCs w:val="24"/>
          <w:lang w:eastAsia="en-IN"/>
        </w:rPr>
        <w:t xml:space="preserve">English </w:t>
      </w:r>
      <w:r>
        <w:rPr>
          <w:rFonts w:ascii="Arial" w:eastAsia="Times New Roman" w:hAnsi="Arial"/>
          <w:sz w:val="24"/>
          <w:szCs w:val="24"/>
          <w:lang w:eastAsia="en-IN"/>
        </w:rPr>
        <w:t xml:space="preserve">Grade 2 </w:t>
      </w:r>
      <w:r w:rsidRPr="00FE73B5">
        <w:rPr>
          <w:rFonts w:ascii="Arial" w:eastAsia="Times New Roman" w:hAnsi="Arial"/>
          <w:sz w:val="24"/>
          <w:szCs w:val="24"/>
          <w:lang w:eastAsia="en-IN"/>
        </w:rPr>
        <w:t>(</w:t>
      </w:r>
      <w:r>
        <w:rPr>
          <w:rFonts w:ascii="Arial" w:eastAsia="Times New Roman" w:hAnsi="Arial"/>
          <w:sz w:val="24"/>
          <w:szCs w:val="24"/>
          <w:lang w:eastAsia="en-IN"/>
        </w:rPr>
        <w:t>EBAE</w:t>
      </w:r>
      <w:r w:rsidRPr="00FE73B5">
        <w:rPr>
          <w:rFonts w:ascii="Arial" w:eastAsia="Times New Roman" w:hAnsi="Arial"/>
          <w:sz w:val="24"/>
          <w:szCs w:val="24"/>
          <w:lang w:eastAsia="en-IN"/>
        </w:rPr>
        <w:t xml:space="preserve">) </w:t>
      </w:r>
    </w:p>
    <w:p w14:paraId="72DEB191" w14:textId="77777777" w:rsidR="0022165C" w:rsidRPr="00C501EC" w:rsidRDefault="0022165C" w:rsidP="0022165C">
      <w:pPr>
        <w:rPr>
          <w:lang w:eastAsia="en-IN"/>
        </w:rPr>
      </w:pPr>
      <w:r w:rsidRPr="000363EB">
        <w:rPr>
          <w:lang w:eastAsia="en-IN"/>
        </w:rPr>
        <w:t xml:space="preserve">More than 40 </w:t>
      </w:r>
      <w:r>
        <w:rPr>
          <w:lang w:eastAsia="en-IN"/>
        </w:rPr>
        <w:t xml:space="preserve">other </w:t>
      </w:r>
      <w:r w:rsidRPr="000363EB">
        <w:rPr>
          <w:lang w:eastAsia="en-IN"/>
        </w:rPr>
        <w:t xml:space="preserve">languages </w:t>
      </w:r>
      <w:r>
        <w:rPr>
          <w:lang w:eastAsia="en-IN"/>
        </w:rPr>
        <w:t xml:space="preserve">can be </w:t>
      </w:r>
      <w:r w:rsidRPr="000363EB">
        <w:rPr>
          <w:lang w:eastAsia="en-IN"/>
        </w:rPr>
        <w:t>loaded from the SD card</w:t>
      </w:r>
      <w:r>
        <w:rPr>
          <w:lang w:eastAsia="en-IN"/>
        </w:rPr>
        <w:t>. These include:</w:t>
      </w:r>
    </w:p>
    <w:p w14:paraId="644EF2F9" w14:textId="77777777" w:rsidR="0022165C" w:rsidRPr="00F83093" w:rsidRDefault="0022165C" w:rsidP="0022165C">
      <w:pPr>
        <w:pStyle w:val="ListParagraph"/>
        <w:numPr>
          <w:ilvl w:val="1"/>
          <w:numId w:val="62"/>
        </w:numPr>
        <w:ind w:left="720"/>
        <w:rPr>
          <w:rFonts w:ascii="Arial" w:eastAsia="Times New Roman" w:hAnsi="Arial"/>
          <w:sz w:val="24"/>
          <w:szCs w:val="24"/>
          <w:lang w:eastAsia="en-IN"/>
        </w:rPr>
      </w:pPr>
      <w:r w:rsidRPr="00F83093">
        <w:rPr>
          <w:rFonts w:ascii="Arial" w:eastAsia="Times New Roman" w:hAnsi="Arial"/>
          <w:sz w:val="24"/>
          <w:szCs w:val="24"/>
          <w:lang w:eastAsia="en-IN"/>
        </w:rPr>
        <w:t>Arabic Grade</w:t>
      </w:r>
      <w:r>
        <w:rPr>
          <w:rFonts w:ascii="Arial" w:eastAsia="Times New Roman" w:hAnsi="Arial"/>
          <w:sz w:val="24"/>
          <w:szCs w:val="24"/>
          <w:lang w:eastAsia="en-IN"/>
        </w:rPr>
        <w:t xml:space="preserve"> </w:t>
      </w:r>
      <w:r w:rsidRPr="00F83093">
        <w:rPr>
          <w:rFonts w:ascii="Arial" w:eastAsia="Times New Roman" w:hAnsi="Arial"/>
          <w:sz w:val="24"/>
          <w:szCs w:val="24"/>
          <w:lang w:eastAsia="en-IN"/>
        </w:rPr>
        <w:t>1</w:t>
      </w:r>
    </w:p>
    <w:p w14:paraId="43CC187E" w14:textId="77777777" w:rsidR="0022165C" w:rsidRPr="00F83093" w:rsidRDefault="0022165C" w:rsidP="0022165C">
      <w:pPr>
        <w:pStyle w:val="ListParagraph"/>
        <w:numPr>
          <w:ilvl w:val="1"/>
          <w:numId w:val="62"/>
        </w:numPr>
        <w:ind w:left="720"/>
        <w:rPr>
          <w:rFonts w:ascii="Arial" w:eastAsia="Times New Roman" w:hAnsi="Arial"/>
          <w:sz w:val="24"/>
          <w:szCs w:val="24"/>
          <w:lang w:eastAsia="en-IN"/>
        </w:rPr>
      </w:pPr>
      <w:r>
        <w:rPr>
          <w:rFonts w:ascii="Arial" w:eastAsia="Times New Roman" w:hAnsi="Arial"/>
          <w:sz w:val="24"/>
          <w:szCs w:val="24"/>
          <w:lang w:eastAsia="en-IN"/>
        </w:rPr>
        <w:t xml:space="preserve">Arabic Grade </w:t>
      </w:r>
      <w:r w:rsidRPr="00F83093">
        <w:rPr>
          <w:rFonts w:ascii="Arial" w:eastAsia="Times New Roman" w:hAnsi="Arial"/>
          <w:sz w:val="24"/>
          <w:szCs w:val="24"/>
          <w:lang w:eastAsia="en-IN"/>
        </w:rPr>
        <w:t>2</w:t>
      </w:r>
    </w:p>
    <w:p w14:paraId="07D4720B" w14:textId="77777777" w:rsidR="0022165C" w:rsidRPr="00F83093" w:rsidRDefault="0022165C" w:rsidP="0022165C">
      <w:pPr>
        <w:pStyle w:val="ListParagraph"/>
        <w:numPr>
          <w:ilvl w:val="1"/>
          <w:numId w:val="62"/>
        </w:numPr>
        <w:ind w:left="720"/>
        <w:rPr>
          <w:rFonts w:ascii="Arial" w:eastAsia="Times New Roman" w:hAnsi="Arial"/>
          <w:sz w:val="24"/>
          <w:szCs w:val="24"/>
          <w:lang w:eastAsia="en-IN"/>
        </w:rPr>
      </w:pPr>
      <w:r>
        <w:rPr>
          <w:rFonts w:ascii="Arial" w:eastAsia="Times New Roman" w:hAnsi="Arial"/>
          <w:sz w:val="24"/>
          <w:szCs w:val="24"/>
          <w:lang w:eastAsia="en-IN"/>
        </w:rPr>
        <w:t>French 6-</w:t>
      </w:r>
      <w:r w:rsidRPr="00F83093">
        <w:rPr>
          <w:rFonts w:ascii="Arial" w:eastAsia="Times New Roman" w:hAnsi="Arial"/>
          <w:sz w:val="24"/>
          <w:szCs w:val="24"/>
          <w:lang w:eastAsia="en-IN"/>
        </w:rPr>
        <w:t>dot Braille</w:t>
      </w:r>
    </w:p>
    <w:p w14:paraId="7C27C26B" w14:textId="77777777" w:rsidR="0022165C" w:rsidRPr="00F83093" w:rsidRDefault="0022165C" w:rsidP="0022165C">
      <w:pPr>
        <w:pStyle w:val="ListParagraph"/>
        <w:numPr>
          <w:ilvl w:val="1"/>
          <w:numId w:val="62"/>
        </w:numPr>
        <w:ind w:left="720"/>
        <w:rPr>
          <w:rFonts w:ascii="Arial" w:eastAsia="Times New Roman" w:hAnsi="Arial"/>
          <w:sz w:val="24"/>
          <w:szCs w:val="24"/>
          <w:lang w:eastAsia="en-IN"/>
        </w:rPr>
      </w:pPr>
      <w:r w:rsidRPr="00F83093">
        <w:rPr>
          <w:rFonts w:ascii="Arial" w:eastAsia="Times New Roman" w:hAnsi="Arial"/>
          <w:sz w:val="24"/>
          <w:szCs w:val="24"/>
          <w:lang w:eastAsia="en-IN"/>
        </w:rPr>
        <w:t>French 8-dot computer braille</w:t>
      </w:r>
    </w:p>
    <w:p w14:paraId="1C5A8C71" w14:textId="77777777" w:rsidR="0022165C" w:rsidRPr="00F83093" w:rsidRDefault="0022165C" w:rsidP="0022165C">
      <w:pPr>
        <w:pStyle w:val="ListParagraph"/>
        <w:numPr>
          <w:ilvl w:val="1"/>
          <w:numId w:val="62"/>
        </w:numPr>
        <w:ind w:left="720"/>
        <w:rPr>
          <w:rFonts w:ascii="Arial" w:eastAsia="Times New Roman" w:hAnsi="Arial"/>
          <w:sz w:val="24"/>
          <w:szCs w:val="24"/>
          <w:lang w:eastAsia="en-IN"/>
        </w:rPr>
      </w:pPr>
      <w:r w:rsidRPr="00F83093">
        <w:rPr>
          <w:rFonts w:ascii="Arial" w:eastAsia="Times New Roman" w:hAnsi="Arial"/>
          <w:sz w:val="24"/>
          <w:szCs w:val="24"/>
          <w:lang w:eastAsia="en-IN"/>
        </w:rPr>
        <w:t>French Grade</w:t>
      </w:r>
      <w:r>
        <w:rPr>
          <w:rFonts w:ascii="Arial" w:eastAsia="Times New Roman" w:hAnsi="Arial"/>
          <w:sz w:val="24"/>
          <w:szCs w:val="24"/>
          <w:lang w:eastAsia="en-IN"/>
        </w:rPr>
        <w:t xml:space="preserve"> </w:t>
      </w:r>
      <w:r w:rsidRPr="00F83093">
        <w:rPr>
          <w:rFonts w:ascii="Arial" w:eastAsia="Times New Roman" w:hAnsi="Arial"/>
          <w:sz w:val="24"/>
          <w:szCs w:val="24"/>
          <w:lang w:eastAsia="en-IN"/>
        </w:rPr>
        <w:t>2</w:t>
      </w:r>
    </w:p>
    <w:p w14:paraId="58CA9168" w14:textId="77777777" w:rsidR="0022165C" w:rsidRPr="00F83093" w:rsidRDefault="0022165C" w:rsidP="0022165C">
      <w:pPr>
        <w:pStyle w:val="ListParagraph"/>
        <w:numPr>
          <w:ilvl w:val="1"/>
          <w:numId w:val="62"/>
        </w:numPr>
        <w:ind w:left="720"/>
        <w:rPr>
          <w:rFonts w:ascii="Arial" w:eastAsia="Times New Roman" w:hAnsi="Arial"/>
          <w:sz w:val="24"/>
          <w:szCs w:val="24"/>
          <w:lang w:eastAsia="en-IN"/>
        </w:rPr>
      </w:pPr>
      <w:r w:rsidRPr="00F83093">
        <w:rPr>
          <w:rFonts w:ascii="Arial" w:eastAsia="Times New Roman" w:hAnsi="Arial"/>
          <w:sz w:val="24"/>
          <w:szCs w:val="24"/>
          <w:lang w:eastAsia="en-IN"/>
        </w:rPr>
        <w:t>German Grade</w:t>
      </w:r>
      <w:r>
        <w:rPr>
          <w:rFonts w:ascii="Arial" w:eastAsia="Times New Roman" w:hAnsi="Arial"/>
          <w:sz w:val="24"/>
          <w:szCs w:val="24"/>
          <w:lang w:eastAsia="en-IN"/>
        </w:rPr>
        <w:t xml:space="preserve"> </w:t>
      </w:r>
      <w:r w:rsidRPr="00F83093">
        <w:rPr>
          <w:rFonts w:ascii="Arial" w:eastAsia="Times New Roman" w:hAnsi="Arial"/>
          <w:sz w:val="24"/>
          <w:szCs w:val="24"/>
          <w:lang w:eastAsia="en-IN"/>
        </w:rPr>
        <w:t>1</w:t>
      </w:r>
    </w:p>
    <w:p w14:paraId="6E39321F" w14:textId="77777777" w:rsidR="0022165C" w:rsidRPr="00F83093" w:rsidRDefault="0022165C" w:rsidP="0022165C">
      <w:pPr>
        <w:pStyle w:val="ListParagraph"/>
        <w:numPr>
          <w:ilvl w:val="1"/>
          <w:numId w:val="62"/>
        </w:numPr>
        <w:ind w:left="720"/>
        <w:rPr>
          <w:rFonts w:ascii="Arial" w:eastAsia="Times New Roman" w:hAnsi="Arial"/>
          <w:sz w:val="24"/>
          <w:szCs w:val="24"/>
          <w:lang w:eastAsia="en-IN"/>
        </w:rPr>
      </w:pPr>
      <w:r w:rsidRPr="00F83093">
        <w:rPr>
          <w:rFonts w:ascii="Arial" w:eastAsia="Times New Roman" w:hAnsi="Arial"/>
          <w:sz w:val="24"/>
          <w:szCs w:val="24"/>
          <w:lang w:eastAsia="en-IN"/>
        </w:rPr>
        <w:t>German 8</w:t>
      </w:r>
      <w:r>
        <w:rPr>
          <w:rFonts w:ascii="Arial" w:eastAsia="Times New Roman" w:hAnsi="Arial"/>
          <w:sz w:val="24"/>
          <w:szCs w:val="24"/>
          <w:lang w:eastAsia="en-IN"/>
        </w:rPr>
        <w:t>-</w:t>
      </w:r>
      <w:r w:rsidRPr="00F83093">
        <w:rPr>
          <w:rFonts w:ascii="Arial" w:eastAsia="Times New Roman" w:hAnsi="Arial"/>
          <w:sz w:val="24"/>
          <w:szCs w:val="24"/>
          <w:lang w:eastAsia="en-IN"/>
        </w:rPr>
        <w:t>dot computer braille</w:t>
      </w:r>
    </w:p>
    <w:p w14:paraId="2344CC52" w14:textId="77777777" w:rsidR="0022165C" w:rsidRPr="00F83093" w:rsidRDefault="0022165C" w:rsidP="0022165C">
      <w:pPr>
        <w:pStyle w:val="ListParagraph"/>
        <w:numPr>
          <w:ilvl w:val="1"/>
          <w:numId w:val="62"/>
        </w:numPr>
        <w:ind w:left="720"/>
        <w:rPr>
          <w:rFonts w:ascii="Arial" w:eastAsia="Times New Roman" w:hAnsi="Arial"/>
          <w:sz w:val="24"/>
          <w:szCs w:val="24"/>
          <w:lang w:eastAsia="en-IN"/>
        </w:rPr>
      </w:pPr>
      <w:r w:rsidRPr="00F83093">
        <w:rPr>
          <w:rFonts w:ascii="Arial" w:eastAsia="Times New Roman" w:hAnsi="Arial"/>
          <w:sz w:val="24"/>
          <w:szCs w:val="24"/>
          <w:lang w:eastAsia="en-IN"/>
        </w:rPr>
        <w:t>Hindi</w:t>
      </w:r>
    </w:p>
    <w:p w14:paraId="215F1F69" w14:textId="77777777" w:rsidR="0022165C" w:rsidRDefault="0022165C" w:rsidP="0022165C">
      <w:pPr>
        <w:pStyle w:val="ListParagraph"/>
        <w:numPr>
          <w:ilvl w:val="1"/>
          <w:numId w:val="62"/>
        </w:numPr>
        <w:ind w:left="720"/>
        <w:rPr>
          <w:rFonts w:ascii="Arial" w:eastAsia="Times New Roman" w:hAnsi="Arial"/>
          <w:sz w:val="24"/>
          <w:szCs w:val="24"/>
          <w:lang w:eastAsia="en-IN"/>
        </w:rPr>
      </w:pPr>
      <w:r w:rsidRPr="00F83093">
        <w:rPr>
          <w:rFonts w:ascii="Arial" w:eastAsia="Times New Roman" w:hAnsi="Arial"/>
          <w:sz w:val="24"/>
          <w:szCs w:val="24"/>
          <w:lang w:eastAsia="en-IN"/>
        </w:rPr>
        <w:t>Spanish Grade</w:t>
      </w:r>
      <w:r>
        <w:rPr>
          <w:rFonts w:ascii="Arial" w:eastAsia="Times New Roman" w:hAnsi="Arial"/>
          <w:sz w:val="24"/>
          <w:szCs w:val="24"/>
          <w:lang w:eastAsia="en-IN"/>
        </w:rPr>
        <w:t xml:space="preserve"> </w:t>
      </w:r>
      <w:r w:rsidRPr="00F83093">
        <w:rPr>
          <w:rFonts w:ascii="Arial" w:eastAsia="Times New Roman" w:hAnsi="Arial"/>
          <w:sz w:val="24"/>
          <w:szCs w:val="24"/>
          <w:lang w:eastAsia="en-IN"/>
        </w:rPr>
        <w:t>1</w:t>
      </w:r>
    </w:p>
    <w:p w14:paraId="5944CCC5" w14:textId="77777777" w:rsidR="0022165C" w:rsidRPr="00F83093" w:rsidRDefault="0022165C" w:rsidP="0022165C">
      <w:pPr>
        <w:pStyle w:val="ListParagraph"/>
        <w:numPr>
          <w:ilvl w:val="1"/>
          <w:numId w:val="62"/>
        </w:numPr>
        <w:ind w:left="720"/>
        <w:rPr>
          <w:rFonts w:ascii="Arial" w:eastAsia="Times New Roman" w:hAnsi="Arial"/>
          <w:sz w:val="24"/>
          <w:szCs w:val="24"/>
          <w:lang w:eastAsia="en-IN"/>
        </w:rPr>
      </w:pPr>
      <w:r>
        <w:rPr>
          <w:rFonts w:ascii="Arial" w:eastAsia="Times New Roman" w:hAnsi="Arial"/>
          <w:sz w:val="24"/>
          <w:szCs w:val="24"/>
          <w:lang w:eastAsia="en-IN"/>
        </w:rPr>
        <w:t>Spanish Grade 2</w:t>
      </w:r>
    </w:p>
    <w:p w14:paraId="3F70824D" w14:textId="77777777" w:rsidR="0022165C" w:rsidRPr="000C3ED9" w:rsidRDefault="0022165C" w:rsidP="0022165C">
      <w:pPr>
        <w:rPr>
          <w:lang w:eastAsia="en-IN"/>
        </w:rPr>
      </w:pPr>
      <w:r w:rsidRPr="00F7035D">
        <w:rPr>
          <w:lang w:eastAsia="en-IN"/>
        </w:rPr>
        <w:t xml:space="preserve">You can configure the </w:t>
      </w:r>
      <w:r>
        <w:rPr>
          <w:lang w:eastAsia="en-IN"/>
        </w:rPr>
        <w:t xml:space="preserve">Orbit Reader 20 plus </w:t>
      </w:r>
      <w:r w:rsidRPr="00F7035D">
        <w:rPr>
          <w:lang w:eastAsia="en-IN"/>
        </w:rPr>
        <w:t xml:space="preserve">to use the same or different languages for the system messages and to read/write files. For example, you can have the system menu and messages to be in </w:t>
      </w:r>
      <w:r>
        <w:rPr>
          <w:lang w:eastAsia="en-IN"/>
        </w:rPr>
        <w:t xml:space="preserve">your </w:t>
      </w:r>
      <w:r w:rsidRPr="00F7035D">
        <w:rPr>
          <w:lang w:eastAsia="en-IN"/>
        </w:rPr>
        <w:t xml:space="preserve">local language while you work </w:t>
      </w:r>
      <w:r>
        <w:rPr>
          <w:lang w:eastAsia="en-IN"/>
        </w:rPr>
        <w:t xml:space="preserve">with UEB Grade 1 (uncontracted) </w:t>
      </w:r>
      <w:r w:rsidRPr="00F7035D">
        <w:rPr>
          <w:lang w:eastAsia="en-IN"/>
        </w:rPr>
        <w:t xml:space="preserve">files with the reader/editor or vice versa. </w:t>
      </w:r>
    </w:p>
    <w:p w14:paraId="5A438A8E" w14:textId="77777777" w:rsidR="0022165C" w:rsidRPr="000C3ED9" w:rsidRDefault="0022165C" w:rsidP="0022165C">
      <w:pPr>
        <w:rPr>
          <w:lang w:eastAsia="en-IN"/>
        </w:rPr>
      </w:pPr>
    </w:p>
    <w:p w14:paraId="6C274778" w14:textId="77777777" w:rsidR="0022165C" w:rsidRPr="00F7035D" w:rsidRDefault="0022165C" w:rsidP="0022165C">
      <w:pPr>
        <w:rPr>
          <w:lang w:eastAsia="en-IN"/>
        </w:rPr>
      </w:pPr>
      <w:r>
        <w:rPr>
          <w:lang w:eastAsia="en-IN"/>
        </w:rPr>
        <w:t>For this, t</w:t>
      </w:r>
      <w:r w:rsidRPr="00F7035D">
        <w:rPr>
          <w:lang w:eastAsia="en-IN"/>
        </w:rPr>
        <w:t>here are language profiles that can be selected and configured from the menu. Alternatively, you can switch between different profiles using the hotkeys. Please refer to the section ‘</w:t>
      </w:r>
      <w:hyperlink w:anchor="_Settging_up_the" w:history="1">
        <w:r w:rsidRPr="00170EF5">
          <w:rPr>
            <w:rStyle w:val="Hyperlink"/>
            <w:color w:val="auto"/>
            <w:u w:val="none"/>
            <w:lang w:eastAsia="en-IN"/>
          </w:rPr>
          <w:t>Setting up the languages</w:t>
        </w:r>
      </w:hyperlink>
      <w:r w:rsidRPr="003264E2">
        <w:rPr>
          <w:lang w:eastAsia="en-IN"/>
        </w:rPr>
        <w:t>’ for</w:t>
      </w:r>
      <w:r w:rsidRPr="00F7035D">
        <w:rPr>
          <w:lang w:eastAsia="en-IN"/>
        </w:rPr>
        <w:t xml:space="preserve"> more details.</w:t>
      </w:r>
    </w:p>
    <w:p w14:paraId="39EDB749" w14:textId="77777777" w:rsidR="0022165C" w:rsidRPr="00F7035D" w:rsidRDefault="0022165C" w:rsidP="0022165C">
      <w:pPr>
        <w:rPr>
          <w:lang w:eastAsia="en-IN"/>
        </w:rPr>
      </w:pPr>
    </w:p>
    <w:p w14:paraId="6F9D4C8D" w14:textId="77777777" w:rsidR="0022165C" w:rsidRDefault="0022165C" w:rsidP="0022165C">
      <w:pPr>
        <w:rPr>
          <w:lang w:eastAsia="en-IN"/>
        </w:rPr>
      </w:pPr>
      <w:r w:rsidRPr="00F7035D">
        <w:rPr>
          <w:lang w:eastAsia="en-IN"/>
        </w:rPr>
        <w:t xml:space="preserve">While typing you </w:t>
      </w:r>
      <w:r>
        <w:rPr>
          <w:lang w:eastAsia="en-IN"/>
        </w:rPr>
        <w:t xml:space="preserve">need </w:t>
      </w:r>
      <w:r w:rsidRPr="00F7035D">
        <w:rPr>
          <w:lang w:eastAsia="en-IN"/>
        </w:rPr>
        <w:t xml:space="preserve">to enter the key inputs as per the language selected. For example, if you have selected </w:t>
      </w:r>
      <w:r>
        <w:rPr>
          <w:lang w:eastAsia="en-IN"/>
        </w:rPr>
        <w:t>UEB Grade 1 (uncontracted)</w:t>
      </w:r>
      <w:r w:rsidRPr="00F7035D">
        <w:rPr>
          <w:lang w:eastAsia="en-IN"/>
        </w:rPr>
        <w:t xml:space="preserve">, you must type in </w:t>
      </w:r>
      <w:r>
        <w:rPr>
          <w:lang w:eastAsia="en-IN"/>
        </w:rPr>
        <w:t xml:space="preserve">UEB Grade 1 (uncontracted) </w:t>
      </w:r>
      <w:r w:rsidRPr="00F7035D">
        <w:rPr>
          <w:lang w:eastAsia="en-IN"/>
        </w:rPr>
        <w:t xml:space="preserve">only. This applies to any key input you provide such as typing for the Find command, or for renaming the file. </w:t>
      </w:r>
    </w:p>
    <w:p w14:paraId="008E9FAF" w14:textId="77777777" w:rsidR="0022165C" w:rsidRPr="00651DDA" w:rsidRDefault="0022165C" w:rsidP="0022165C">
      <w:pPr>
        <w:pStyle w:val="Heading1"/>
        <w:ind w:left="426"/>
        <w:rPr>
          <w:lang w:eastAsia="en-IN"/>
        </w:rPr>
      </w:pPr>
      <w:bookmarkStart w:id="276" w:name="The-Menu"/>
      <w:bookmarkStart w:id="277" w:name="_The_Menu"/>
      <w:bookmarkStart w:id="278" w:name="_Toc11668612"/>
      <w:bookmarkStart w:id="279" w:name="_Toc11668613"/>
      <w:bookmarkStart w:id="280" w:name="_Toc11668614"/>
      <w:bookmarkStart w:id="281" w:name="_Toc11668615"/>
      <w:bookmarkStart w:id="282" w:name="_Toc11668616"/>
      <w:bookmarkStart w:id="283" w:name="_Toc11668617"/>
      <w:bookmarkStart w:id="284" w:name="_Toc11668618"/>
      <w:bookmarkStart w:id="285" w:name="_Toc11668619"/>
      <w:bookmarkStart w:id="286" w:name="_Toc11668620"/>
      <w:bookmarkStart w:id="287" w:name="_Toc11668621"/>
      <w:bookmarkStart w:id="288" w:name="_Toc11668622"/>
      <w:bookmarkStart w:id="289" w:name="_Toc11668623"/>
      <w:bookmarkStart w:id="290" w:name="_Toc11668624"/>
      <w:bookmarkStart w:id="291" w:name="_Toc11668625"/>
      <w:bookmarkStart w:id="292" w:name="_Toc11668626"/>
      <w:bookmarkStart w:id="293" w:name="_Toc11668627"/>
      <w:bookmarkStart w:id="294" w:name="_Toc11668628"/>
      <w:bookmarkStart w:id="295" w:name="_Toc11668629"/>
      <w:bookmarkStart w:id="296" w:name="_Toc11668630"/>
      <w:bookmarkStart w:id="297" w:name="_Toc11668631"/>
      <w:bookmarkStart w:id="298" w:name="_Toc11668632"/>
      <w:bookmarkStart w:id="299" w:name="_Toc11668633"/>
      <w:bookmarkStart w:id="300" w:name="_Toc11668634"/>
      <w:bookmarkStart w:id="301" w:name="_Toc11668635"/>
      <w:bookmarkStart w:id="302" w:name="_Toc11668636"/>
      <w:bookmarkStart w:id="303" w:name="_Toc11668637"/>
      <w:bookmarkStart w:id="304" w:name="_Toc11668638"/>
      <w:bookmarkStart w:id="305" w:name="_Toc11668639"/>
      <w:bookmarkStart w:id="306" w:name="_Toc11668640"/>
      <w:bookmarkStart w:id="307" w:name="_Toc11668641"/>
      <w:bookmarkStart w:id="308" w:name="_Toc11668642"/>
      <w:bookmarkStart w:id="309" w:name="_Toc11668643"/>
      <w:bookmarkStart w:id="310" w:name="_Toc11668644"/>
      <w:bookmarkStart w:id="311" w:name="_Toc11668645"/>
      <w:bookmarkStart w:id="312" w:name="_Toc519261709"/>
      <w:bookmarkStart w:id="313" w:name="_Toc524713600"/>
      <w:bookmarkStart w:id="314" w:name="_Toc524713601"/>
      <w:bookmarkStart w:id="315" w:name="_Toc524713602"/>
      <w:bookmarkStart w:id="316" w:name="_Toc524713603"/>
      <w:bookmarkStart w:id="317" w:name="_Toc524713604"/>
      <w:bookmarkStart w:id="318" w:name="_Toc524713605"/>
      <w:bookmarkStart w:id="319" w:name="_Toc524713606"/>
      <w:bookmarkStart w:id="320" w:name="_Toc524713607"/>
      <w:bookmarkStart w:id="321" w:name="_Toc524713608"/>
      <w:bookmarkStart w:id="322" w:name="_Toc524713609"/>
      <w:bookmarkStart w:id="323" w:name="_Toc524713610"/>
      <w:bookmarkStart w:id="324" w:name="_Toc524713611"/>
      <w:bookmarkStart w:id="325" w:name="_Toc524713612"/>
      <w:bookmarkStart w:id="326" w:name="_Toc524713613"/>
      <w:bookmarkStart w:id="327" w:name="_Toc524713614"/>
      <w:bookmarkStart w:id="328" w:name="_Toc524713615"/>
      <w:bookmarkStart w:id="329" w:name="_Toc523333530"/>
      <w:bookmarkStart w:id="330" w:name="_Toc524713616"/>
      <w:bookmarkStart w:id="331" w:name="_Toc524713617"/>
      <w:bookmarkStart w:id="332" w:name="_Toc524713618"/>
      <w:bookmarkStart w:id="333" w:name="_Toc524713619"/>
      <w:bookmarkStart w:id="334" w:name="_Toc524713620"/>
      <w:bookmarkStart w:id="335" w:name="_Toc524713621"/>
      <w:bookmarkStart w:id="336" w:name="_Toc524713622"/>
      <w:bookmarkStart w:id="337" w:name="_Toc524713623"/>
      <w:bookmarkStart w:id="338" w:name="_Toc524713624"/>
      <w:bookmarkStart w:id="339" w:name="_Toc524713625"/>
      <w:bookmarkStart w:id="340" w:name="_Generating_the_UID_1"/>
      <w:bookmarkStart w:id="341" w:name="_Toc524713626"/>
      <w:bookmarkStart w:id="342" w:name="_Toc524713627"/>
      <w:bookmarkStart w:id="343" w:name="_Toc524713628"/>
      <w:bookmarkStart w:id="344" w:name="_Toc524713629"/>
      <w:bookmarkStart w:id="345" w:name="_Toc524713630"/>
      <w:bookmarkStart w:id="346" w:name="_Toc524713631"/>
      <w:bookmarkStart w:id="347" w:name="_Toc524713632"/>
      <w:bookmarkStart w:id="348" w:name="_Toc524713633"/>
      <w:bookmarkStart w:id="349" w:name="_Toc524713634"/>
      <w:bookmarkStart w:id="350" w:name="_Toc524713635"/>
      <w:bookmarkStart w:id="351" w:name="_Toc524713636"/>
      <w:bookmarkStart w:id="352" w:name="_Toc524713637"/>
      <w:bookmarkStart w:id="353" w:name="_Toc524713638"/>
      <w:bookmarkStart w:id="354" w:name="_Toc524713639"/>
      <w:bookmarkStart w:id="355" w:name="_Toc524713640"/>
      <w:bookmarkStart w:id="356" w:name="_Toc524713641"/>
      <w:bookmarkStart w:id="357" w:name="_Toc524713642"/>
      <w:bookmarkStart w:id="358" w:name="_Toc524713643"/>
      <w:bookmarkStart w:id="359" w:name="_Toc524713644"/>
      <w:bookmarkStart w:id="360" w:name="_Toc524713645"/>
      <w:bookmarkStart w:id="361" w:name="_Toc524713646"/>
      <w:bookmarkStart w:id="362" w:name="_Toc524713647"/>
      <w:bookmarkStart w:id="363" w:name="_Toc524713648"/>
      <w:bookmarkStart w:id="364" w:name="_Toc524713649"/>
      <w:bookmarkStart w:id="365" w:name="_Toc524713650"/>
      <w:bookmarkStart w:id="366" w:name="_Toc524713651"/>
      <w:bookmarkStart w:id="367" w:name="_Toc524713652"/>
      <w:bookmarkStart w:id="368" w:name="_Toc524713653"/>
      <w:bookmarkStart w:id="369" w:name="_Toc524713654"/>
      <w:bookmarkStart w:id="370" w:name="_Toc524713655"/>
      <w:bookmarkStart w:id="371" w:name="_Toc524713656"/>
      <w:bookmarkStart w:id="372" w:name="_Toc524713657"/>
      <w:bookmarkStart w:id="373" w:name="_Toc524713658"/>
      <w:bookmarkStart w:id="374" w:name="_Toc524713659"/>
      <w:bookmarkStart w:id="375" w:name="_Toc524713660"/>
      <w:bookmarkStart w:id="376" w:name="_Toc524713661"/>
      <w:bookmarkStart w:id="377" w:name="_Toc524713662"/>
      <w:bookmarkStart w:id="378" w:name="_Toc524713663"/>
      <w:bookmarkStart w:id="379" w:name="_The_Menu_1"/>
      <w:bookmarkStart w:id="380" w:name="_Toc9689882"/>
      <w:bookmarkStart w:id="381" w:name="_Toc10194345"/>
      <w:bookmarkStart w:id="382" w:name="_Toc17711984"/>
      <w:bookmarkStart w:id="383" w:name="_Toc531853309"/>
      <w:bookmarkStart w:id="384" w:name="_Toc20754900"/>
      <w:bookmarkStart w:id="385" w:name="_Toc20906386"/>
      <w:bookmarkStart w:id="386" w:name="_Toc20910714"/>
      <w:bookmarkStart w:id="387" w:name="_Toc20912884"/>
      <w:bookmarkStart w:id="388" w:name="_Toc179377148"/>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r w:rsidRPr="00651DDA">
        <w:rPr>
          <w:lang w:eastAsia="en-IN"/>
        </w:rPr>
        <w:lastRenderedPageBreak/>
        <w:t>The Menu</w:t>
      </w:r>
      <w:bookmarkEnd w:id="380"/>
      <w:bookmarkEnd w:id="381"/>
      <w:bookmarkEnd w:id="382"/>
      <w:bookmarkEnd w:id="383"/>
      <w:bookmarkEnd w:id="384"/>
      <w:bookmarkEnd w:id="385"/>
      <w:bookmarkEnd w:id="386"/>
      <w:bookmarkEnd w:id="387"/>
      <w:bookmarkEnd w:id="388"/>
    </w:p>
    <w:p w14:paraId="7A90A3C2" w14:textId="77777777" w:rsidR="0022165C" w:rsidRPr="00651DDA" w:rsidRDefault="0022165C" w:rsidP="0022165C">
      <w:pPr>
        <w:rPr>
          <w:lang w:eastAsia="en-IN"/>
        </w:rPr>
      </w:pPr>
      <w:r>
        <w:rPr>
          <w:lang w:eastAsia="en-IN"/>
        </w:rPr>
        <w:t xml:space="preserve">The </w:t>
      </w:r>
      <w:r w:rsidRPr="00651DDA">
        <w:rPr>
          <w:lang w:eastAsia="en-IN"/>
        </w:rPr>
        <w:t>Orbit Reader 20</w:t>
      </w:r>
      <w:r w:rsidRPr="00D9312B">
        <w:rPr>
          <w:lang w:eastAsia="en-IN"/>
        </w:rPr>
        <w:t xml:space="preserve"> </w:t>
      </w:r>
      <w:r>
        <w:rPr>
          <w:lang w:eastAsia="en-IN"/>
        </w:rPr>
        <w:t>Plus</w:t>
      </w:r>
      <w:r w:rsidRPr="00651DDA">
        <w:rPr>
          <w:lang w:eastAsia="en-IN"/>
        </w:rPr>
        <w:t xml:space="preserve"> provides a menu for setting options, checking </w:t>
      </w:r>
      <w:r w:rsidRPr="00F7035D">
        <w:rPr>
          <w:lang w:eastAsia="en-IN"/>
        </w:rPr>
        <w:t xml:space="preserve">the </w:t>
      </w:r>
      <w:r w:rsidRPr="00651DDA">
        <w:rPr>
          <w:lang w:eastAsia="en-IN"/>
        </w:rPr>
        <w:t>battery, and changing modes of operation.</w:t>
      </w:r>
    </w:p>
    <w:p w14:paraId="19E7499C" w14:textId="77777777" w:rsidR="0022165C" w:rsidRPr="00651DDA" w:rsidRDefault="0022165C" w:rsidP="0022165C">
      <w:pPr>
        <w:rPr>
          <w:lang w:eastAsia="en-IN"/>
        </w:rPr>
      </w:pPr>
    </w:p>
    <w:p w14:paraId="58FF958D" w14:textId="77777777" w:rsidR="0022165C" w:rsidRPr="00651DDA" w:rsidRDefault="0022165C" w:rsidP="0022165C">
      <w:pPr>
        <w:rPr>
          <w:lang w:eastAsia="en-IN"/>
        </w:rPr>
      </w:pPr>
      <w:r w:rsidRPr="00651DDA">
        <w:rPr>
          <w:lang w:eastAsia="en-IN"/>
        </w:rPr>
        <w:t xml:space="preserve">To open the menu, press </w:t>
      </w:r>
      <w:r w:rsidRPr="00F7035D">
        <w:rPr>
          <w:lang w:eastAsia="en-IN"/>
        </w:rPr>
        <w:t xml:space="preserve">the </w:t>
      </w:r>
      <w:r w:rsidRPr="00651DDA">
        <w:rPr>
          <w:lang w:eastAsia="en-IN"/>
        </w:rPr>
        <w:t xml:space="preserve">Select </w:t>
      </w:r>
      <w:r>
        <w:rPr>
          <w:lang w:eastAsia="en-IN"/>
        </w:rPr>
        <w:t>+</w:t>
      </w:r>
      <w:r w:rsidRPr="00651DDA">
        <w:rPr>
          <w:lang w:eastAsia="en-IN"/>
        </w:rPr>
        <w:t>Up Arrow</w:t>
      </w:r>
      <w:r w:rsidRPr="00F7035D">
        <w:rPr>
          <w:lang w:eastAsia="en-IN"/>
        </w:rPr>
        <w:t xml:space="preserve"> keys</w:t>
      </w:r>
      <w:r w:rsidRPr="00651DDA">
        <w:rPr>
          <w:lang w:eastAsia="en-IN"/>
        </w:rPr>
        <w:t xml:space="preserve">. Battery Status is the first menu option displayed. </w:t>
      </w:r>
    </w:p>
    <w:p w14:paraId="60191EAF" w14:textId="77777777" w:rsidR="0022165C" w:rsidRPr="00651DDA" w:rsidRDefault="0022165C" w:rsidP="0022165C">
      <w:pPr>
        <w:rPr>
          <w:lang w:eastAsia="en-IN"/>
        </w:rPr>
      </w:pPr>
    </w:p>
    <w:p w14:paraId="3EBAFEF5" w14:textId="77777777" w:rsidR="0022165C" w:rsidRPr="00651DDA" w:rsidRDefault="0022165C" w:rsidP="0022165C">
      <w:pPr>
        <w:rPr>
          <w:lang w:eastAsia="en-IN"/>
        </w:rPr>
      </w:pPr>
      <w:r w:rsidRPr="00651DDA">
        <w:rPr>
          <w:lang w:eastAsia="en-IN"/>
        </w:rPr>
        <w:t xml:space="preserve">Some menu </w:t>
      </w:r>
      <w:r w:rsidRPr="00F7035D">
        <w:rPr>
          <w:lang w:eastAsia="en-IN"/>
        </w:rPr>
        <w:t>option</w:t>
      </w:r>
      <w:r>
        <w:rPr>
          <w:lang w:eastAsia="en-IN"/>
        </w:rPr>
        <w:t>s</w:t>
      </w:r>
      <w:r w:rsidRPr="00651DDA">
        <w:rPr>
          <w:lang w:eastAsia="en-IN"/>
        </w:rPr>
        <w:t xml:space="preserve"> let you select among </w:t>
      </w:r>
      <w:r>
        <w:rPr>
          <w:lang w:eastAsia="en-IN"/>
        </w:rPr>
        <w:t xml:space="preserve">several </w:t>
      </w:r>
      <w:r w:rsidRPr="00651DDA">
        <w:rPr>
          <w:lang w:eastAsia="en-IN"/>
        </w:rPr>
        <w:t xml:space="preserve">choices. For example, the Sort </w:t>
      </w:r>
      <w:r w:rsidRPr="00F7035D">
        <w:rPr>
          <w:lang w:eastAsia="en-IN"/>
        </w:rPr>
        <w:t>option allows</w:t>
      </w:r>
      <w:r>
        <w:rPr>
          <w:lang w:eastAsia="en-IN"/>
        </w:rPr>
        <w:t xml:space="preserve"> </w:t>
      </w:r>
      <w:r w:rsidRPr="00651DDA">
        <w:rPr>
          <w:lang w:eastAsia="en-IN"/>
        </w:rPr>
        <w:t xml:space="preserve">you </w:t>
      </w:r>
      <w:r w:rsidRPr="00F7035D">
        <w:rPr>
          <w:lang w:eastAsia="en-IN"/>
        </w:rPr>
        <w:t>to choose</w:t>
      </w:r>
      <w:r>
        <w:rPr>
          <w:lang w:eastAsia="en-IN"/>
        </w:rPr>
        <w:t xml:space="preserve"> </w:t>
      </w:r>
      <w:r w:rsidRPr="00651DDA">
        <w:rPr>
          <w:lang w:eastAsia="en-IN"/>
        </w:rPr>
        <w:t xml:space="preserve">one of </w:t>
      </w:r>
      <w:r w:rsidRPr="00F7035D">
        <w:rPr>
          <w:lang w:eastAsia="en-IN"/>
        </w:rPr>
        <w:t xml:space="preserve">the various options </w:t>
      </w:r>
      <w:r>
        <w:rPr>
          <w:lang w:eastAsia="en-IN"/>
        </w:rPr>
        <w:t>for</w:t>
      </w:r>
      <w:r w:rsidRPr="00F7035D">
        <w:rPr>
          <w:lang w:eastAsia="en-IN"/>
        </w:rPr>
        <w:t xml:space="preserve"> arranging</w:t>
      </w:r>
      <w:r>
        <w:rPr>
          <w:lang w:eastAsia="en-IN"/>
        </w:rPr>
        <w:t xml:space="preserve"> </w:t>
      </w:r>
      <w:r w:rsidRPr="00651DDA">
        <w:rPr>
          <w:lang w:eastAsia="en-IN"/>
        </w:rPr>
        <w:t>files</w:t>
      </w:r>
      <w:r>
        <w:rPr>
          <w:lang w:eastAsia="en-IN"/>
        </w:rPr>
        <w:t xml:space="preserve"> </w:t>
      </w:r>
      <w:r w:rsidRPr="00651DDA">
        <w:rPr>
          <w:lang w:eastAsia="en-IN"/>
        </w:rPr>
        <w:t xml:space="preserve">in the file manager. Other menu </w:t>
      </w:r>
      <w:r w:rsidRPr="00F7035D">
        <w:rPr>
          <w:lang w:eastAsia="en-IN"/>
        </w:rPr>
        <w:t>options</w:t>
      </w:r>
      <w:r w:rsidRPr="00651DDA">
        <w:rPr>
          <w:lang w:eastAsia="en-IN"/>
        </w:rPr>
        <w:t xml:space="preserve"> provide information about the device, such as serial number and version. The selected option is underlined with Dots 7 8.</w:t>
      </w:r>
    </w:p>
    <w:p w14:paraId="26D3DF9D" w14:textId="77777777" w:rsidR="0022165C" w:rsidRPr="00651DDA" w:rsidRDefault="0022165C" w:rsidP="0022165C">
      <w:pPr>
        <w:rPr>
          <w:lang w:eastAsia="en-IN"/>
        </w:rPr>
      </w:pPr>
    </w:p>
    <w:p w14:paraId="29363F03" w14:textId="77777777" w:rsidR="0022165C" w:rsidRPr="00651DDA" w:rsidRDefault="0022165C" w:rsidP="0022165C">
      <w:pPr>
        <w:rPr>
          <w:lang w:eastAsia="en-IN"/>
        </w:rPr>
      </w:pPr>
      <w:r w:rsidRPr="00651DDA">
        <w:rPr>
          <w:lang w:eastAsia="en-IN"/>
        </w:rPr>
        <w:t>To scroll through the other possibilities, press the Right Arrow</w:t>
      </w:r>
      <w:r>
        <w:rPr>
          <w:lang w:eastAsia="en-IN"/>
        </w:rPr>
        <w:t xml:space="preserve"> key</w:t>
      </w:r>
      <w:r w:rsidRPr="00651DDA">
        <w:rPr>
          <w:lang w:eastAsia="en-IN"/>
        </w:rPr>
        <w:t>. To select the option, press Select.</w:t>
      </w:r>
      <w:r>
        <w:rPr>
          <w:lang w:eastAsia="en-IN"/>
        </w:rPr>
        <w:t xml:space="preserve"> The</w:t>
      </w:r>
      <w:r w:rsidRPr="00651DDA">
        <w:rPr>
          <w:lang w:eastAsia="en-IN"/>
        </w:rPr>
        <w:t xml:space="preserve"> Orbit Reader 20</w:t>
      </w:r>
      <w:r>
        <w:rPr>
          <w:lang w:eastAsia="en-IN"/>
        </w:rPr>
        <w:t xml:space="preserve"> Plus</w:t>
      </w:r>
      <w:r w:rsidRPr="00651DDA">
        <w:rPr>
          <w:lang w:eastAsia="en-IN"/>
        </w:rPr>
        <w:t xml:space="preserve"> responds by underlining the word with Dots 7</w:t>
      </w:r>
      <w:r>
        <w:rPr>
          <w:lang w:eastAsia="en-IN"/>
        </w:rPr>
        <w:t xml:space="preserve"> and</w:t>
      </w:r>
      <w:r w:rsidRPr="00651DDA">
        <w:rPr>
          <w:lang w:eastAsia="en-IN"/>
        </w:rPr>
        <w:t xml:space="preserve"> 8 to indicate the choice.</w:t>
      </w:r>
    </w:p>
    <w:p w14:paraId="211C19AD" w14:textId="77777777" w:rsidR="0022165C" w:rsidRPr="00651DDA" w:rsidRDefault="0022165C" w:rsidP="0022165C">
      <w:pPr>
        <w:rPr>
          <w:lang w:eastAsia="en-IN"/>
        </w:rPr>
      </w:pPr>
    </w:p>
    <w:p w14:paraId="4E11D58B" w14:textId="77777777" w:rsidR="0022165C" w:rsidRPr="00651DDA" w:rsidRDefault="0022165C" w:rsidP="0022165C">
      <w:pPr>
        <w:rPr>
          <w:lang w:eastAsia="en-IN"/>
        </w:rPr>
      </w:pPr>
      <w:r w:rsidRPr="00651DDA">
        <w:rPr>
          <w:lang w:eastAsia="en-IN"/>
        </w:rPr>
        <w:t>To move to another menu item, press the Up or Down Arrow</w:t>
      </w:r>
      <w:r w:rsidRPr="00F7035D">
        <w:rPr>
          <w:lang w:eastAsia="en-IN"/>
        </w:rPr>
        <w:t xml:space="preserve"> key</w:t>
      </w:r>
      <w:r w:rsidRPr="00651DDA">
        <w:rPr>
          <w:lang w:eastAsia="en-IN"/>
        </w:rPr>
        <w:t xml:space="preserve">. When you get to the end of the list of options and press the Down Arrow </w:t>
      </w:r>
      <w:r w:rsidRPr="00F7035D">
        <w:rPr>
          <w:lang w:eastAsia="en-IN"/>
        </w:rPr>
        <w:t xml:space="preserve">key, </w:t>
      </w:r>
      <w:r>
        <w:rPr>
          <w:lang w:eastAsia="en-IN"/>
        </w:rPr>
        <w:t>the</w:t>
      </w:r>
      <w:r w:rsidRPr="00651DDA">
        <w:rPr>
          <w:lang w:eastAsia="en-IN"/>
        </w:rPr>
        <w:t xml:space="preserve"> Orbit Reader 20</w:t>
      </w:r>
      <w:r w:rsidRPr="00D9312B">
        <w:rPr>
          <w:lang w:eastAsia="en-IN"/>
        </w:rPr>
        <w:t xml:space="preserve"> </w:t>
      </w:r>
      <w:r>
        <w:rPr>
          <w:lang w:eastAsia="en-IN"/>
        </w:rPr>
        <w:t>Plus</w:t>
      </w:r>
      <w:r w:rsidRPr="00651DDA">
        <w:rPr>
          <w:lang w:eastAsia="en-IN"/>
        </w:rPr>
        <w:t xml:space="preserve"> moves back to the top menu item. Similarly, when you press the Up Arrow from the first menu item, </w:t>
      </w:r>
      <w:r>
        <w:rPr>
          <w:lang w:eastAsia="en-IN"/>
        </w:rPr>
        <w:t xml:space="preserve">The </w:t>
      </w:r>
      <w:r w:rsidRPr="00651DDA">
        <w:rPr>
          <w:lang w:eastAsia="en-IN"/>
        </w:rPr>
        <w:t xml:space="preserve">Orbit Reader 20 </w:t>
      </w:r>
      <w:r>
        <w:rPr>
          <w:lang w:eastAsia="en-IN"/>
        </w:rPr>
        <w:t>Plus</w:t>
      </w:r>
      <w:r w:rsidRPr="00F7035D">
        <w:rPr>
          <w:lang w:eastAsia="en-IN"/>
        </w:rPr>
        <w:t xml:space="preserve"> </w:t>
      </w:r>
      <w:r w:rsidRPr="00651DDA">
        <w:rPr>
          <w:lang w:eastAsia="en-IN"/>
        </w:rPr>
        <w:t>moves to the last item in the list. This feature allows quick access to the last few menu items</w:t>
      </w:r>
      <w:r w:rsidRPr="00F7035D">
        <w:rPr>
          <w:lang w:eastAsia="en-IN"/>
        </w:rPr>
        <w:t xml:space="preserve"> and so</w:t>
      </w:r>
      <w:r w:rsidRPr="00651DDA">
        <w:rPr>
          <w:lang w:eastAsia="en-IN"/>
        </w:rPr>
        <w:t xml:space="preserve"> some options that may be </w:t>
      </w:r>
      <w:r w:rsidRPr="00F7035D">
        <w:rPr>
          <w:lang w:eastAsia="en-IN"/>
        </w:rPr>
        <w:t xml:space="preserve">used </w:t>
      </w:r>
      <w:r w:rsidRPr="00651DDA">
        <w:rPr>
          <w:lang w:eastAsia="en-IN"/>
        </w:rPr>
        <w:t xml:space="preserve">frequently are located </w:t>
      </w:r>
      <w:r w:rsidRPr="00F7035D">
        <w:rPr>
          <w:lang w:eastAsia="en-IN"/>
        </w:rPr>
        <w:t>at</w:t>
      </w:r>
      <w:r>
        <w:rPr>
          <w:lang w:eastAsia="en-IN"/>
        </w:rPr>
        <w:t xml:space="preserve"> </w:t>
      </w:r>
      <w:r w:rsidRPr="00651DDA">
        <w:rPr>
          <w:lang w:eastAsia="en-IN"/>
        </w:rPr>
        <w:t>the bottom of the menu list.</w:t>
      </w:r>
    </w:p>
    <w:p w14:paraId="1D3A0B37" w14:textId="77777777" w:rsidR="0022165C" w:rsidRPr="00651DDA" w:rsidRDefault="0022165C" w:rsidP="0022165C">
      <w:pPr>
        <w:rPr>
          <w:lang w:eastAsia="en-IN"/>
        </w:rPr>
      </w:pPr>
    </w:p>
    <w:p w14:paraId="56CD0F07" w14:textId="77777777" w:rsidR="0022165C" w:rsidRDefault="0022165C" w:rsidP="0022165C">
      <w:pPr>
        <w:rPr>
          <w:lang w:eastAsia="en-IN"/>
        </w:rPr>
      </w:pPr>
      <w:r w:rsidRPr="00651DDA">
        <w:rPr>
          <w:lang w:eastAsia="en-IN"/>
        </w:rPr>
        <w:t>To close the menu and return to your work, press Dot 7.</w:t>
      </w:r>
    </w:p>
    <w:p w14:paraId="13C6556A" w14:textId="77777777" w:rsidR="0022165C" w:rsidRDefault="0022165C" w:rsidP="0022165C">
      <w:pPr>
        <w:rPr>
          <w:lang w:eastAsia="en-IN"/>
        </w:rPr>
      </w:pPr>
    </w:p>
    <w:p w14:paraId="3AC77D21" w14:textId="77777777" w:rsidR="0022165C" w:rsidRPr="000646DE" w:rsidRDefault="0022165C" w:rsidP="0022165C">
      <w:pPr>
        <w:rPr>
          <w:lang w:val="en-IN" w:eastAsia="en-IN"/>
        </w:rPr>
      </w:pPr>
    </w:p>
    <w:p w14:paraId="1218289E" w14:textId="77777777" w:rsidR="0022165C" w:rsidRPr="00F7035D" w:rsidRDefault="0022165C" w:rsidP="0022165C">
      <w:pPr>
        <w:pStyle w:val="Heading2"/>
        <w:ind w:left="540"/>
      </w:pPr>
      <w:bookmarkStart w:id="389" w:name="_Toc519532300"/>
      <w:bookmarkStart w:id="390" w:name="_Toc519533840"/>
      <w:bookmarkStart w:id="391" w:name="_Toc521073218"/>
      <w:bookmarkStart w:id="392" w:name="_Settging_up_the"/>
      <w:bookmarkStart w:id="393" w:name="_Toc20754901"/>
      <w:bookmarkStart w:id="394" w:name="_Toc20906387"/>
      <w:bookmarkStart w:id="395" w:name="_Toc20910715"/>
      <w:bookmarkStart w:id="396" w:name="_Toc20912885"/>
      <w:bookmarkStart w:id="397" w:name="_Toc179377149"/>
      <w:bookmarkEnd w:id="389"/>
      <w:bookmarkEnd w:id="390"/>
      <w:bookmarkEnd w:id="391"/>
      <w:bookmarkEnd w:id="392"/>
      <w:r w:rsidRPr="00F7035D">
        <w:t>Setting up Languages</w:t>
      </w:r>
      <w:bookmarkEnd w:id="393"/>
      <w:bookmarkEnd w:id="394"/>
      <w:bookmarkEnd w:id="395"/>
      <w:bookmarkEnd w:id="396"/>
      <w:bookmarkEnd w:id="397"/>
    </w:p>
    <w:p w14:paraId="43DAEFC5" w14:textId="63C0DC31" w:rsidR="0022165C" w:rsidRPr="00F7035D" w:rsidRDefault="0022165C" w:rsidP="0022165C">
      <w:pPr>
        <w:rPr>
          <w:rFonts w:cs="Arial"/>
        </w:rPr>
      </w:pPr>
      <w:r w:rsidRPr="00F7035D">
        <w:rPr>
          <w:rFonts w:cs="Arial"/>
        </w:rPr>
        <w:t xml:space="preserve">The Orbit Reader </w:t>
      </w:r>
      <w:r>
        <w:rPr>
          <w:rFonts w:cs="Arial"/>
        </w:rPr>
        <w:t>20 Plus</w:t>
      </w:r>
      <w:r w:rsidRPr="00F7035D">
        <w:rPr>
          <w:rFonts w:cs="Arial"/>
        </w:rPr>
        <w:t xml:space="preserve"> comes configured to support </w:t>
      </w:r>
      <w:r w:rsidRPr="000E162E">
        <w:rPr>
          <w:rFonts w:cs="Arial"/>
        </w:rPr>
        <w:t>UEB Grade 1</w:t>
      </w:r>
      <w:r>
        <w:rPr>
          <w:rFonts w:cs="Arial"/>
        </w:rPr>
        <w:t xml:space="preserve"> (uncontracted)</w:t>
      </w:r>
      <w:r w:rsidRPr="000E162E">
        <w:rPr>
          <w:rFonts w:cs="Arial"/>
        </w:rPr>
        <w:t>, UEB Grade 2</w:t>
      </w:r>
      <w:r>
        <w:rPr>
          <w:rFonts w:cs="Arial"/>
        </w:rPr>
        <w:t xml:space="preserve"> (contracted</w:t>
      </w:r>
      <w:r w:rsidR="008A0797">
        <w:rPr>
          <w:rFonts w:cs="Arial"/>
        </w:rPr>
        <w:t>)</w:t>
      </w:r>
      <w:r w:rsidR="008A0797" w:rsidRPr="000E162E">
        <w:rPr>
          <w:rFonts w:cs="Arial"/>
        </w:rPr>
        <w:t xml:space="preserve">, </w:t>
      </w:r>
      <w:r w:rsidR="008A0797">
        <w:rPr>
          <w:rFonts w:cs="Arial"/>
        </w:rPr>
        <w:t>US</w:t>
      </w:r>
      <w:r>
        <w:rPr>
          <w:rFonts w:cs="Arial"/>
        </w:rPr>
        <w:t xml:space="preserve"> </w:t>
      </w:r>
      <w:r w:rsidRPr="00F7035D">
        <w:rPr>
          <w:rFonts w:cs="Arial"/>
        </w:rPr>
        <w:t xml:space="preserve">English </w:t>
      </w:r>
      <w:r>
        <w:rPr>
          <w:rFonts w:cs="Arial"/>
        </w:rPr>
        <w:t xml:space="preserve">Grade 1 </w:t>
      </w:r>
      <w:r w:rsidRPr="00F7035D">
        <w:rPr>
          <w:rFonts w:cs="Arial"/>
        </w:rPr>
        <w:t xml:space="preserve">(EBAE), </w:t>
      </w:r>
      <w:r>
        <w:rPr>
          <w:rFonts w:cs="Arial"/>
        </w:rPr>
        <w:t xml:space="preserve">US </w:t>
      </w:r>
      <w:r w:rsidRPr="00F7035D">
        <w:rPr>
          <w:rFonts w:cs="Arial"/>
        </w:rPr>
        <w:t xml:space="preserve">English </w:t>
      </w:r>
      <w:r>
        <w:rPr>
          <w:rFonts w:cs="Arial"/>
        </w:rPr>
        <w:t>Grade 2</w:t>
      </w:r>
      <w:r w:rsidRPr="00F7035D">
        <w:rPr>
          <w:rFonts w:cs="Arial"/>
        </w:rPr>
        <w:t>(EBAE), Computer Braille</w:t>
      </w:r>
      <w:r>
        <w:rPr>
          <w:rFonts w:cs="Arial"/>
        </w:rPr>
        <w:t xml:space="preserve"> (8 dot)</w:t>
      </w:r>
      <w:r w:rsidRPr="00F7035D">
        <w:rPr>
          <w:rFonts w:cs="Arial"/>
        </w:rPr>
        <w:t xml:space="preserve">. Additional language </w:t>
      </w:r>
      <w:r>
        <w:rPr>
          <w:rFonts w:cs="Arial"/>
        </w:rPr>
        <w:t xml:space="preserve">files </w:t>
      </w:r>
      <w:r w:rsidRPr="00F7035D">
        <w:rPr>
          <w:rFonts w:cs="Arial"/>
        </w:rPr>
        <w:t xml:space="preserve">can be loaded from the SD card. Please refer to the </w:t>
      </w:r>
      <w:hyperlink w:anchor="_Localization_1" w:history="1">
        <w:r w:rsidRPr="00170EF5">
          <w:rPr>
            <w:rStyle w:val="Hyperlink"/>
            <w:rFonts w:cs="Arial"/>
            <w:color w:val="auto"/>
            <w:u w:val="none"/>
          </w:rPr>
          <w:t>Localization</w:t>
        </w:r>
      </w:hyperlink>
      <w:r w:rsidRPr="00170EF5">
        <w:rPr>
          <w:rFonts w:cs="Arial"/>
        </w:rPr>
        <w:t xml:space="preserve"> </w:t>
      </w:r>
      <w:r w:rsidRPr="003264E2">
        <w:rPr>
          <w:rFonts w:cs="Arial"/>
        </w:rPr>
        <w:t>section</w:t>
      </w:r>
      <w:r w:rsidRPr="00F7035D">
        <w:rPr>
          <w:rFonts w:cs="Arial"/>
        </w:rPr>
        <w:t xml:space="preserve"> in this guide for more details.</w:t>
      </w:r>
    </w:p>
    <w:p w14:paraId="412D1F26" w14:textId="77777777" w:rsidR="0022165C" w:rsidRDefault="0022165C" w:rsidP="0022165C">
      <w:pPr>
        <w:rPr>
          <w:lang w:eastAsia="en-IN"/>
        </w:rPr>
      </w:pPr>
    </w:p>
    <w:p w14:paraId="7B10D2B0" w14:textId="77777777" w:rsidR="0022165C" w:rsidRPr="00F7035D" w:rsidRDefault="0022165C" w:rsidP="0022165C">
      <w:pPr>
        <w:rPr>
          <w:rFonts w:cs="Arial"/>
        </w:rPr>
      </w:pPr>
      <w:r w:rsidRPr="00640DD8">
        <w:t>Note</w:t>
      </w:r>
      <w:r w:rsidRPr="00E04B1B">
        <w:rPr>
          <w:lang w:eastAsia="en-IN"/>
        </w:rPr>
        <w:t xml:space="preserve">: </w:t>
      </w:r>
      <w:r w:rsidRPr="00F7035D">
        <w:rPr>
          <w:rFonts w:cs="Arial"/>
        </w:rPr>
        <w:t>BRF cannot be configured as the system language.</w:t>
      </w:r>
    </w:p>
    <w:p w14:paraId="4F6F9AA1" w14:textId="77777777" w:rsidR="0022165C" w:rsidRPr="000C3ED9" w:rsidRDefault="0022165C" w:rsidP="0022165C">
      <w:pPr>
        <w:rPr>
          <w:rFonts w:cs="Arial"/>
        </w:rPr>
      </w:pPr>
    </w:p>
    <w:p w14:paraId="078BF386" w14:textId="77777777" w:rsidR="0022165C" w:rsidRDefault="0022165C" w:rsidP="0022165C">
      <w:pPr>
        <w:rPr>
          <w:rFonts w:cs="Arial"/>
        </w:rPr>
      </w:pPr>
      <w:r>
        <w:rPr>
          <w:rFonts w:cs="Arial"/>
        </w:rPr>
        <w:t>You can also configure the encoding type of the text file.</w:t>
      </w:r>
    </w:p>
    <w:p w14:paraId="1F0A17C6" w14:textId="77777777" w:rsidR="0022165C" w:rsidRPr="000C3ED9" w:rsidRDefault="0022165C" w:rsidP="0022165C">
      <w:pPr>
        <w:rPr>
          <w:lang w:eastAsia="en-IN"/>
        </w:rPr>
      </w:pPr>
    </w:p>
    <w:p w14:paraId="613ED454" w14:textId="77777777" w:rsidR="0022165C" w:rsidRPr="000C3ED9" w:rsidRDefault="0022165C" w:rsidP="0022165C">
      <w:pPr>
        <w:rPr>
          <w:rFonts w:cs="Arial"/>
        </w:rPr>
      </w:pPr>
      <w:r w:rsidRPr="00F7035D">
        <w:rPr>
          <w:lang w:eastAsia="en-IN"/>
        </w:rPr>
        <w:t>To allow easy configuration of language</w:t>
      </w:r>
      <w:r>
        <w:rPr>
          <w:lang w:eastAsia="en-IN"/>
        </w:rPr>
        <w:t>s</w:t>
      </w:r>
      <w:r w:rsidRPr="00F7035D">
        <w:rPr>
          <w:lang w:eastAsia="en-IN"/>
        </w:rPr>
        <w:t xml:space="preserve"> and switching between languages, four language profiles (Profile 1,2,3, and 4) are provided. Each profile </w:t>
      </w:r>
      <w:r>
        <w:rPr>
          <w:lang w:eastAsia="en-IN"/>
        </w:rPr>
        <w:t xml:space="preserve">has </w:t>
      </w:r>
      <w:r w:rsidRPr="00F7035D">
        <w:rPr>
          <w:lang w:eastAsia="en-IN"/>
        </w:rPr>
        <w:t xml:space="preserve">options to choose the System Language, Read/Edit Language and Editor Encoding. </w:t>
      </w:r>
    </w:p>
    <w:p w14:paraId="42648CB5" w14:textId="77777777" w:rsidR="0022165C" w:rsidRPr="00F7035D" w:rsidRDefault="0022165C" w:rsidP="0022165C">
      <w:pPr>
        <w:pStyle w:val="Heading3"/>
      </w:pPr>
      <w:bookmarkStart w:id="398" w:name="_Toc519532302"/>
      <w:bookmarkStart w:id="399" w:name="_Toc519533842"/>
      <w:bookmarkStart w:id="400" w:name="_Toc521073220"/>
      <w:bookmarkStart w:id="401" w:name="_Toc20754902"/>
      <w:bookmarkStart w:id="402" w:name="_Toc20906388"/>
      <w:bookmarkStart w:id="403" w:name="_Toc20910716"/>
      <w:bookmarkStart w:id="404" w:name="_Toc20912886"/>
      <w:bookmarkStart w:id="405" w:name="_Toc179377150"/>
      <w:bookmarkEnd w:id="398"/>
      <w:bookmarkEnd w:id="399"/>
      <w:bookmarkEnd w:id="400"/>
      <w:r w:rsidRPr="00F7035D">
        <w:lastRenderedPageBreak/>
        <w:t>System Language</w:t>
      </w:r>
      <w:bookmarkEnd w:id="401"/>
      <w:bookmarkEnd w:id="402"/>
      <w:bookmarkEnd w:id="403"/>
      <w:bookmarkEnd w:id="404"/>
      <w:bookmarkEnd w:id="405"/>
    </w:p>
    <w:p w14:paraId="2676CEB4" w14:textId="77777777" w:rsidR="0022165C" w:rsidRPr="000C3ED9" w:rsidRDefault="0022165C" w:rsidP="0022165C">
      <w:pPr>
        <w:rPr>
          <w:rFonts w:cs="Arial"/>
        </w:rPr>
      </w:pPr>
      <w:r w:rsidRPr="00F7035D">
        <w:rPr>
          <w:rFonts w:cs="Arial"/>
        </w:rPr>
        <w:t xml:space="preserve">The System Language setting allows you to set the language of the system messages and menu options. </w:t>
      </w:r>
    </w:p>
    <w:p w14:paraId="36E485CA" w14:textId="77777777" w:rsidR="0022165C" w:rsidRPr="00F7035D" w:rsidRDefault="0022165C" w:rsidP="0022165C">
      <w:pPr>
        <w:pStyle w:val="Heading3"/>
      </w:pPr>
      <w:bookmarkStart w:id="406" w:name="_Toc20754903"/>
      <w:bookmarkStart w:id="407" w:name="_Toc20906389"/>
      <w:bookmarkStart w:id="408" w:name="_Toc20910717"/>
      <w:bookmarkStart w:id="409" w:name="_Toc20912887"/>
      <w:bookmarkStart w:id="410" w:name="_Toc179377151"/>
      <w:r w:rsidRPr="00F7035D">
        <w:t>Read/Edit Language</w:t>
      </w:r>
      <w:bookmarkEnd w:id="406"/>
      <w:bookmarkEnd w:id="407"/>
      <w:bookmarkEnd w:id="408"/>
      <w:bookmarkEnd w:id="409"/>
      <w:bookmarkEnd w:id="410"/>
    </w:p>
    <w:p w14:paraId="77ED6B46" w14:textId="77777777" w:rsidR="0022165C" w:rsidRPr="000C3ED9" w:rsidRDefault="0022165C" w:rsidP="0022165C">
      <w:pPr>
        <w:pStyle w:val="NormalWeb"/>
        <w:spacing w:before="0" w:beforeAutospacing="0" w:after="0" w:afterAutospacing="0"/>
        <w:rPr>
          <w:rFonts w:ascii="Arial" w:hAnsi="Arial" w:cs="Arial"/>
        </w:rPr>
      </w:pPr>
      <w:r w:rsidRPr="00F7035D">
        <w:rPr>
          <w:rFonts w:ascii="Arial" w:hAnsi="Arial" w:cs="Arial"/>
        </w:rPr>
        <w:t xml:space="preserve">The Read/edit Language setting allows </w:t>
      </w:r>
      <w:r>
        <w:rPr>
          <w:rFonts w:ascii="Arial" w:hAnsi="Arial" w:cs="Arial"/>
        </w:rPr>
        <w:t xml:space="preserve">you </w:t>
      </w:r>
      <w:r w:rsidRPr="00F7035D">
        <w:rPr>
          <w:rFonts w:ascii="Arial" w:hAnsi="Arial" w:cs="Arial"/>
        </w:rPr>
        <w:t xml:space="preserve">to read or edit the content in the desired language. </w:t>
      </w:r>
      <w:r>
        <w:rPr>
          <w:rFonts w:ascii="Arial" w:hAnsi="Arial" w:cs="Arial"/>
        </w:rPr>
        <w:t xml:space="preserve">Following is the list of languages that can be set as System language and/or Read/Edit language </w:t>
      </w:r>
    </w:p>
    <w:p w14:paraId="6A3954EA" w14:textId="77777777" w:rsidR="0022165C" w:rsidRPr="00022AA5" w:rsidRDefault="0022165C" w:rsidP="0022165C">
      <w:pPr>
        <w:pStyle w:val="NormalWeb"/>
        <w:numPr>
          <w:ilvl w:val="0"/>
          <w:numId w:val="58"/>
        </w:numPr>
        <w:rPr>
          <w:rFonts w:ascii="Arial" w:hAnsi="Arial" w:cs="Arial"/>
        </w:rPr>
      </w:pPr>
      <w:r w:rsidRPr="00022AA5">
        <w:rPr>
          <w:rFonts w:ascii="Arial" w:hAnsi="Arial" w:cs="Arial"/>
        </w:rPr>
        <w:t>eng_uncontracted (</w:t>
      </w:r>
      <w:r>
        <w:rPr>
          <w:rFonts w:ascii="Arial" w:hAnsi="Arial" w:cs="Arial"/>
        </w:rPr>
        <w:t xml:space="preserve">US </w:t>
      </w:r>
      <w:r w:rsidRPr="00022AA5">
        <w:rPr>
          <w:rFonts w:ascii="Arial" w:hAnsi="Arial" w:cs="Arial"/>
        </w:rPr>
        <w:t>English Grade 1)</w:t>
      </w:r>
    </w:p>
    <w:p w14:paraId="347B71D8" w14:textId="77777777" w:rsidR="0022165C" w:rsidRPr="00022AA5" w:rsidRDefault="0022165C" w:rsidP="0022165C">
      <w:pPr>
        <w:pStyle w:val="NormalWeb"/>
        <w:numPr>
          <w:ilvl w:val="0"/>
          <w:numId w:val="58"/>
        </w:numPr>
        <w:rPr>
          <w:rFonts w:ascii="Arial" w:hAnsi="Arial" w:cs="Arial"/>
        </w:rPr>
      </w:pPr>
      <w:r w:rsidRPr="00022AA5">
        <w:rPr>
          <w:rFonts w:ascii="Arial" w:hAnsi="Arial" w:cs="Arial"/>
        </w:rPr>
        <w:t>eng_contracted (</w:t>
      </w:r>
      <w:r>
        <w:rPr>
          <w:rFonts w:ascii="Arial" w:hAnsi="Arial" w:cs="Arial"/>
        </w:rPr>
        <w:t xml:space="preserve">US </w:t>
      </w:r>
      <w:r w:rsidRPr="00022AA5">
        <w:rPr>
          <w:rFonts w:ascii="Arial" w:hAnsi="Arial" w:cs="Arial"/>
        </w:rPr>
        <w:t>English Grade 2)</w:t>
      </w:r>
    </w:p>
    <w:p w14:paraId="7ECB4754" w14:textId="77777777" w:rsidR="0022165C" w:rsidRPr="00022AA5" w:rsidRDefault="0022165C" w:rsidP="0022165C">
      <w:pPr>
        <w:pStyle w:val="NormalWeb"/>
        <w:numPr>
          <w:ilvl w:val="0"/>
          <w:numId w:val="58"/>
        </w:numPr>
        <w:rPr>
          <w:rFonts w:ascii="Arial" w:hAnsi="Arial" w:cs="Arial"/>
        </w:rPr>
      </w:pPr>
      <w:r w:rsidRPr="00022AA5">
        <w:rPr>
          <w:rFonts w:ascii="Arial" w:hAnsi="Arial" w:cs="Arial"/>
        </w:rPr>
        <w:t>eng_8-dot-computer (</w:t>
      </w:r>
      <w:r>
        <w:rPr>
          <w:rFonts w:ascii="Arial" w:hAnsi="Arial" w:cs="Arial"/>
        </w:rPr>
        <w:t xml:space="preserve">US </w:t>
      </w:r>
      <w:r w:rsidRPr="00022AA5">
        <w:rPr>
          <w:rFonts w:ascii="Arial" w:hAnsi="Arial" w:cs="Arial"/>
        </w:rPr>
        <w:t>Computer Braille</w:t>
      </w:r>
      <w:r>
        <w:rPr>
          <w:rFonts w:ascii="Arial" w:hAnsi="Arial" w:cs="Arial"/>
        </w:rPr>
        <w:t xml:space="preserve"> (8 dot)</w:t>
      </w:r>
      <w:r w:rsidRPr="00022AA5">
        <w:rPr>
          <w:rFonts w:ascii="Arial" w:hAnsi="Arial" w:cs="Arial"/>
        </w:rPr>
        <w:t>)</w:t>
      </w:r>
    </w:p>
    <w:p w14:paraId="577C55E1" w14:textId="77777777" w:rsidR="0022165C" w:rsidRPr="00022AA5" w:rsidRDefault="0022165C" w:rsidP="0022165C">
      <w:pPr>
        <w:pStyle w:val="NormalWeb"/>
        <w:numPr>
          <w:ilvl w:val="0"/>
          <w:numId w:val="58"/>
        </w:numPr>
        <w:rPr>
          <w:rFonts w:ascii="Arial" w:hAnsi="Arial" w:cs="Arial"/>
        </w:rPr>
      </w:pPr>
      <w:r w:rsidRPr="00022AA5">
        <w:rPr>
          <w:rFonts w:ascii="Arial" w:hAnsi="Arial" w:cs="Arial"/>
        </w:rPr>
        <w:t>brf (BRF format files)</w:t>
      </w:r>
    </w:p>
    <w:p w14:paraId="57F77606" w14:textId="77777777" w:rsidR="0022165C" w:rsidRPr="005E68CC" w:rsidRDefault="0022165C" w:rsidP="0022165C">
      <w:pPr>
        <w:pStyle w:val="NormalWeb"/>
        <w:numPr>
          <w:ilvl w:val="0"/>
          <w:numId w:val="58"/>
        </w:numPr>
        <w:rPr>
          <w:rFonts w:ascii="Arial" w:hAnsi="Arial" w:cs="Arial"/>
        </w:rPr>
      </w:pPr>
      <w:r w:rsidRPr="005E68CC">
        <w:rPr>
          <w:rFonts w:ascii="Arial" w:hAnsi="Arial" w:cs="Arial"/>
        </w:rPr>
        <w:t>UEB Grade 1</w:t>
      </w:r>
      <w:r>
        <w:rPr>
          <w:rFonts w:ascii="Arial" w:hAnsi="Arial" w:cs="Arial"/>
        </w:rPr>
        <w:t xml:space="preserve"> (uncontracted)</w:t>
      </w:r>
    </w:p>
    <w:p w14:paraId="4B77A37D" w14:textId="77777777" w:rsidR="0022165C" w:rsidRPr="005E68CC" w:rsidRDefault="0022165C" w:rsidP="0022165C">
      <w:pPr>
        <w:pStyle w:val="NormalWeb"/>
        <w:numPr>
          <w:ilvl w:val="0"/>
          <w:numId w:val="58"/>
        </w:numPr>
        <w:rPr>
          <w:rFonts w:ascii="Arial" w:hAnsi="Arial" w:cs="Arial"/>
        </w:rPr>
      </w:pPr>
      <w:r w:rsidRPr="005E68CC">
        <w:rPr>
          <w:rFonts w:ascii="Arial" w:hAnsi="Arial" w:cs="Arial"/>
        </w:rPr>
        <w:t>UEB Grade 2</w:t>
      </w:r>
      <w:r>
        <w:rPr>
          <w:rFonts w:ascii="Arial" w:hAnsi="Arial" w:cs="Arial"/>
        </w:rPr>
        <w:t xml:space="preserve"> (contracted)</w:t>
      </w:r>
    </w:p>
    <w:p w14:paraId="47C7CE0C" w14:textId="77777777" w:rsidR="0022165C" w:rsidRPr="00FE73B5" w:rsidRDefault="0022165C" w:rsidP="0022165C">
      <w:pPr>
        <w:pStyle w:val="NormalWeb"/>
        <w:numPr>
          <w:ilvl w:val="0"/>
          <w:numId w:val="58"/>
        </w:numPr>
        <w:rPr>
          <w:rFonts w:ascii="Arial" w:hAnsi="Arial" w:cs="Arial"/>
        </w:rPr>
      </w:pPr>
      <w:r w:rsidRPr="00FE73B5">
        <w:rPr>
          <w:rFonts w:ascii="Arial" w:hAnsi="Arial" w:cs="Arial"/>
        </w:rPr>
        <w:t>&lt;</w:t>
      </w:r>
      <w:r w:rsidRPr="007606FC">
        <w:rPr>
          <w:rFonts w:ascii="Arial" w:hAnsi="Arial" w:cs="Arial"/>
        </w:rPr>
        <w:t xml:space="preserve"> </w:t>
      </w:r>
      <w:r>
        <w:rPr>
          <w:rFonts w:ascii="Arial" w:hAnsi="Arial" w:cs="Arial"/>
        </w:rPr>
        <w:t xml:space="preserve">Additionally loaded </w:t>
      </w:r>
      <w:r w:rsidRPr="00FE73B5">
        <w:rPr>
          <w:rFonts w:ascii="Arial" w:hAnsi="Arial" w:cs="Arial"/>
        </w:rPr>
        <w:t>Languages from SD card&gt;</w:t>
      </w:r>
    </w:p>
    <w:p w14:paraId="573881D1" w14:textId="77777777" w:rsidR="0022165C" w:rsidRPr="00651DDA" w:rsidRDefault="0022165C" w:rsidP="0022165C">
      <w:pPr>
        <w:pStyle w:val="Heading3"/>
      </w:pPr>
      <w:bookmarkStart w:id="411" w:name="_Toc20754904"/>
      <w:bookmarkStart w:id="412" w:name="_Toc20906390"/>
      <w:bookmarkStart w:id="413" w:name="_Toc20910718"/>
      <w:bookmarkStart w:id="414" w:name="_Toc20912888"/>
      <w:bookmarkStart w:id="415" w:name="_Toc179377152"/>
      <w:r w:rsidRPr="00F7035D">
        <w:t xml:space="preserve">Editor </w:t>
      </w:r>
      <w:r w:rsidRPr="00651DDA">
        <w:t>Encoding</w:t>
      </w:r>
      <w:bookmarkEnd w:id="411"/>
      <w:bookmarkEnd w:id="412"/>
      <w:bookmarkEnd w:id="413"/>
      <w:bookmarkEnd w:id="414"/>
      <w:bookmarkEnd w:id="415"/>
    </w:p>
    <w:p w14:paraId="2DD91880" w14:textId="77777777" w:rsidR="0022165C" w:rsidRPr="003264E2" w:rsidRDefault="0022165C" w:rsidP="0022165C">
      <w:pPr>
        <w:rPr>
          <w:rFonts w:cs="Arial"/>
        </w:rPr>
      </w:pPr>
      <w:r w:rsidRPr="00F7035D">
        <w:rPr>
          <w:rFonts w:cs="Arial"/>
        </w:rPr>
        <w:t xml:space="preserve">The Editor Encoding setting applies to new files only and allows </w:t>
      </w:r>
      <w:r>
        <w:rPr>
          <w:rFonts w:cs="Arial"/>
        </w:rPr>
        <w:t xml:space="preserve">you </w:t>
      </w:r>
      <w:r w:rsidRPr="00F7035D">
        <w:rPr>
          <w:rFonts w:cs="Arial"/>
        </w:rPr>
        <w:t>to save the file in the desired encoding format.</w:t>
      </w:r>
      <w:r>
        <w:rPr>
          <w:rFonts w:cs="Arial"/>
        </w:rPr>
        <w:t xml:space="preserve"> </w:t>
      </w:r>
      <w:r w:rsidRPr="00F7035D">
        <w:rPr>
          <w:rFonts w:cs="Arial"/>
        </w:rPr>
        <w:t xml:space="preserve">The Editor Encoding setting applies to new files only and allows </w:t>
      </w:r>
      <w:r>
        <w:rPr>
          <w:rFonts w:cs="Arial"/>
        </w:rPr>
        <w:t xml:space="preserve">you </w:t>
      </w:r>
      <w:r w:rsidRPr="00F7035D">
        <w:rPr>
          <w:rFonts w:cs="Arial"/>
        </w:rPr>
        <w:t xml:space="preserve">to save the file in the desired encoding format. Encoding is how the data is stored internally in the text file. There are pros and cons to each of the encoding systems. If you are not sure which encoding to use, we recommend using UTF-8. More details on encoding can be found at </w:t>
      </w:r>
      <w:hyperlink r:id="rId26" w:history="1">
        <w:r w:rsidRPr="003F6908">
          <w:rPr>
            <w:rStyle w:val="Hyperlink"/>
            <w:rFonts w:cs="Arial"/>
            <w:color w:val="auto"/>
            <w:u w:val="none"/>
          </w:rPr>
          <w:t>https://en.wikipedia.org/wiki/Character_encoding</w:t>
        </w:r>
      </w:hyperlink>
    </w:p>
    <w:p w14:paraId="7C8DBDB7" w14:textId="77777777" w:rsidR="0022165C" w:rsidRDefault="0022165C" w:rsidP="0022165C">
      <w:pPr>
        <w:pStyle w:val="NormalWeb"/>
        <w:spacing w:before="0" w:beforeAutospacing="0" w:after="0" w:afterAutospacing="0"/>
        <w:rPr>
          <w:rFonts w:ascii="Arial" w:hAnsi="Arial" w:cs="Arial"/>
        </w:rPr>
      </w:pPr>
    </w:p>
    <w:p w14:paraId="64B3FFCD" w14:textId="77777777" w:rsidR="0022165C" w:rsidRPr="000C3ED9" w:rsidRDefault="0022165C" w:rsidP="0022165C">
      <w:pPr>
        <w:pStyle w:val="NormalWeb"/>
        <w:spacing w:before="0" w:beforeAutospacing="0" w:after="0" w:afterAutospacing="0"/>
        <w:rPr>
          <w:rFonts w:ascii="Arial" w:hAnsi="Arial" w:cs="Arial"/>
        </w:rPr>
      </w:pPr>
      <w:r w:rsidRPr="00F7035D">
        <w:rPr>
          <w:rFonts w:ascii="Arial" w:hAnsi="Arial" w:cs="Arial"/>
        </w:rPr>
        <w:t>It has the following options:</w:t>
      </w:r>
    </w:p>
    <w:p w14:paraId="68695215" w14:textId="77777777" w:rsidR="0022165C" w:rsidRPr="00F7035D" w:rsidRDefault="0022165C" w:rsidP="0022165C">
      <w:pPr>
        <w:pStyle w:val="NormalWeb"/>
        <w:numPr>
          <w:ilvl w:val="0"/>
          <w:numId w:val="59"/>
        </w:numPr>
        <w:rPr>
          <w:rFonts w:ascii="Arial" w:hAnsi="Arial" w:cs="Arial"/>
        </w:rPr>
      </w:pPr>
      <w:r w:rsidRPr="00F7035D">
        <w:rPr>
          <w:rFonts w:ascii="Arial" w:hAnsi="Arial" w:cs="Arial"/>
        </w:rPr>
        <w:t xml:space="preserve">UTF-8 </w:t>
      </w:r>
    </w:p>
    <w:p w14:paraId="2B7EDE13" w14:textId="77777777" w:rsidR="0022165C" w:rsidRPr="00F7035D" w:rsidRDefault="0022165C" w:rsidP="0022165C">
      <w:pPr>
        <w:pStyle w:val="NormalWeb"/>
        <w:numPr>
          <w:ilvl w:val="0"/>
          <w:numId w:val="59"/>
        </w:numPr>
        <w:rPr>
          <w:rFonts w:ascii="Arial" w:hAnsi="Arial" w:cs="Arial"/>
        </w:rPr>
      </w:pPr>
      <w:r w:rsidRPr="00F7035D">
        <w:rPr>
          <w:rFonts w:ascii="Arial" w:hAnsi="Arial" w:cs="Arial"/>
        </w:rPr>
        <w:t>Unicode-16LE</w:t>
      </w:r>
    </w:p>
    <w:p w14:paraId="3D1A4EB4" w14:textId="77777777" w:rsidR="0022165C" w:rsidRPr="00F7035D" w:rsidRDefault="0022165C" w:rsidP="0022165C">
      <w:pPr>
        <w:pStyle w:val="NormalWeb"/>
        <w:numPr>
          <w:ilvl w:val="0"/>
          <w:numId w:val="59"/>
        </w:numPr>
        <w:rPr>
          <w:rFonts w:ascii="Arial" w:hAnsi="Arial" w:cs="Arial"/>
        </w:rPr>
      </w:pPr>
      <w:r w:rsidRPr="00F7035D">
        <w:rPr>
          <w:rFonts w:ascii="Arial" w:hAnsi="Arial" w:cs="Arial"/>
        </w:rPr>
        <w:t>Unicode-16BE</w:t>
      </w:r>
    </w:p>
    <w:p w14:paraId="354A1407" w14:textId="77777777" w:rsidR="0022165C" w:rsidRPr="00F7035D" w:rsidRDefault="0022165C" w:rsidP="0022165C">
      <w:pPr>
        <w:pStyle w:val="NormalWeb"/>
        <w:numPr>
          <w:ilvl w:val="0"/>
          <w:numId w:val="59"/>
        </w:numPr>
        <w:spacing w:before="0" w:beforeAutospacing="0" w:after="0" w:afterAutospacing="0"/>
        <w:rPr>
          <w:rFonts w:ascii="Arial" w:hAnsi="Arial" w:cs="Arial"/>
        </w:rPr>
      </w:pPr>
      <w:r w:rsidRPr="00F7035D">
        <w:rPr>
          <w:rFonts w:ascii="Arial" w:hAnsi="Arial" w:cs="Arial"/>
        </w:rPr>
        <w:t>ANSI</w:t>
      </w:r>
    </w:p>
    <w:p w14:paraId="75EF12B4" w14:textId="77777777" w:rsidR="0022165C" w:rsidRPr="000C3ED9" w:rsidRDefault="0022165C" w:rsidP="0022165C">
      <w:pPr>
        <w:rPr>
          <w:lang w:eastAsia="en-IN"/>
        </w:rPr>
      </w:pPr>
    </w:p>
    <w:p w14:paraId="6FAD6C23" w14:textId="77777777" w:rsidR="0022165C" w:rsidRPr="000C3ED9" w:rsidRDefault="0022165C" w:rsidP="0022165C">
      <w:pPr>
        <w:rPr>
          <w:lang w:eastAsia="en-IN"/>
        </w:rPr>
      </w:pPr>
    </w:p>
    <w:p w14:paraId="6B1A7884" w14:textId="62838934" w:rsidR="0022165C" w:rsidRPr="00F7035D" w:rsidRDefault="0022165C" w:rsidP="0022165C">
      <w:r w:rsidRPr="00F7035D">
        <w:t xml:space="preserve">The hotkeys for switching between profiles are Select + 1, Select + 2, Select + 3, and </w:t>
      </w:r>
      <w:r w:rsidR="008A0797">
        <w:t>S</w:t>
      </w:r>
      <w:r w:rsidR="008A0797" w:rsidRPr="00F7035D">
        <w:t>elect</w:t>
      </w:r>
      <w:r w:rsidRPr="00F7035D">
        <w:t xml:space="preserve"> + 4 for profiles 1, 2, 3, and 4 respectively.</w:t>
      </w:r>
    </w:p>
    <w:p w14:paraId="718E5F41" w14:textId="77777777" w:rsidR="0022165C" w:rsidRPr="00D03DAC" w:rsidRDefault="0022165C" w:rsidP="0022165C"/>
    <w:p w14:paraId="7DE931D4" w14:textId="77777777" w:rsidR="0022165C" w:rsidRPr="00F7035D" w:rsidRDefault="0022165C" w:rsidP="0022165C">
      <w:r w:rsidRPr="00F7035D">
        <w:t xml:space="preserve">If </w:t>
      </w:r>
      <w:r>
        <w:t xml:space="preserve">you </w:t>
      </w:r>
      <w:r w:rsidRPr="00F7035D">
        <w:t>accidentally select an unfamiliar language, pressing Select + 1 2 3 restore</w:t>
      </w:r>
      <w:r>
        <w:t>s</w:t>
      </w:r>
      <w:r w:rsidRPr="00F7035D">
        <w:t xml:space="preserve"> the default profile.</w:t>
      </w:r>
    </w:p>
    <w:p w14:paraId="76297D89" w14:textId="77777777" w:rsidR="0022165C" w:rsidRPr="00651DDA" w:rsidRDefault="0022165C" w:rsidP="0022165C">
      <w:pPr>
        <w:pStyle w:val="Heading2"/>
      </w:pPr>
      <w:bookmarkStart w:id="416" w:name="Menu-Availability"/>
      <w:bookmarkStart w:id="417" w:name="_Toc519532306"/>
      <w:bookmarkStart w:id="418" w:name="_Toc519533846"/>
      <w:bookmarkStart w:id="419" w:name="_Toc521073224"/>
      <w:bookmarkStart w:id="420" w:name="_Toc9689883"/>
      <w:bookmarkStart w:id="421" w:name="_Toc10194346"/>
      <w:bookmarkStart w:id="422" w:name="_Toc17711985"/>
      <w:bookmarkStart w:id="423" w:name="_Toc531853310"/>
      <w:bookmarkStart w:id="424" w:name="_Toc20754905"/>
      <w:bookmarkStart w:id="425" w:name="_Toc20906391"/>
      <w:bookmarkStart w:id="426" w:name="_Toc20910719"/>
      <w:bookmarkStart w:id="427" w:name="_Toc20912889"/>
      <w:bookmarkStart w:id="428" w:name="_Toc179377153"/>
      <w:bookmarkEnd w:id="416"/>
      <w:bookmarkEnd w:id="417"/>
      <w:bookmarkEnd w:id="418"/>
      <w:bookmarkEnd w:id="419"/>
      <w:r w:rsidRPr="00651DDA">
        <w:t>Menu Availability</w:t>
      </w:r>
      <w:bookmarkEnd w:id="420"/>
      <w:bookmarkEnd w:id="421"/>
      <w:bookmarkEnd w:id="422"/>
      <w:bookmarkEnd w:id="423"/>
      <w:bookmarkEnd w:id="424"/>
      <w:bookmarkEnd w:id="425"/>
      <w:bookmarkEnd w:id="426"/>
      <w:bookmarkEnd w:id="427"/>
      <w:bookmarkEnd w:id="428"/>
    </w:p>
    <w:p w14:paraId="30C1E3C9" w14:textId="77777777" w:rsidR="0022165C" w:rsidRPr="00651DDA" w:rsidRDefault="0022165C" w:rsidP="0022165C">
      <w:pPr>
        <w:rPr>
          <w:lang w:eastAsia="en-IN"/>
        </w:rPr>
      </w:pPr>
      <w:r>
        <w:rPr>
          <w:lang w:eastAsia="en-IN"/>
        </w:rPr>
        <w:t>The</w:t>
      </w:r>
      <w:r w:rsidRPr="00651DDA">
        <w:rPr>
          <w:lang w:eastAsia="en-IN"/>
        </w:rPr>
        <w:t xml:space="preserve"> menu is available for the Remote and Stand-Alone modes. Press Select + Up Arrow to open the menu in either mode.</w:t>
      </w:r>
    </w:p>
    <w:p w14:paraId="194C68F8" w14:textId="77777777" w:rsidR="0022165C" w:rsidRPr="00651DDA" w:rsidRDefault="0022165C" w:rsidP="0022165C">
      <w:pPr>
        <w:rPr>
          <w:lang w:eastAsia="en-IN"/>
        </w:rPr>
      </w:pPr>
    </w:p>
    <w:p w14:paraId="2363A87E" w14:textId="77777777" w:rsidR="0022165C" w:rsidRPr="00651DDA" w:rsidRDefault="0022165C" w:rsidP="0022165C">
      <w:pPr>
        <w:rPr>
          <w:lang w:eastAsia="en-IN"/>
        </w:rPr>
      </w:pPr>
      <w:r w:rsidRPr="00651DDA">
        <w:rPr>
          <w:lang w:eastAsia="en-IN"/>
        </w:rPr>
        <w:t>To exit the menu and return to the previous mode, press Dot 7.</w:t>
      </w:r>
    </w:p>
    <w:p w14:paraId="4143BEAB" w14:textId="77777777" w:rsidR="0022165C" w:rsidRPr="00651DDA" w:rsidRDefault="0022165C" w:rsidP="0022165C">
      <w:pPr>
        <w:pStyle w:val="Heading2"/>
      </w:pPr>
      <w:bookmarkStart w:id="429" w:name="_Toc9689884"/>
      <w:bookmarkStart w:id="430" w:name="_Toc10194347"/>
      <w:bookmarkStart w:id="431" w:name="_Toc17711986"/>
      <w:bookmarkStart w:id="432" w:name="_Toc531853311"/>
      <w:bookmarkStart w:id="433" w:name="_Toc20754906"/>
      <w:bookmarkStart w:id="434" w:name="_Toc20906392"/>
      <w:bookmarkStart w:id="435" w:name="_Toc20910720"/>
      <w:bookmarkStart w:id="436" w:name="_Toc20912890"/>
      <w:bookmarkStart w:id="437" w:name="_Toc179377154"/>
      <w:r w:rsidRPr="00651DDA">
        <w:lastRenderedPageBreak/>
        <w:t>Menu Options</w:t>
      </w:r>
      <w:bookmarkEnd w:id="429"/>
      <w:bookmarkEnd w:id="430"/>
      <w:bookmarkEnd w:id="431"/>
      <w:bookmarkEnd w:id="432"/>
      <w:bookmarkEnd w:id="433"/>
      <w:bookmarkEnd w:id="434"/>
      <w:bookmarkEnd w:id="435"/>
      <w:bookmarkEnd w:id="436"/>
      <w:bookmarkEnd w:id="437"/>
    </w:p>
    <w:p w14:paraId="5EF6783E" w14:textId="77777777" w:rsidR="0022165C" w:rsidRDefault="0022165C" w:rsidP="0022165C">
      <w:pPr>
        <w:rPr>
          <w:lang w:eastAsia="en-IN"/>
        </w:rPr>
      </w:pPr>
      <w:r w:rsidRPr="00F7035D">
        <w:rPr>
          <w:lang w:eastAsia="en-IN"/>
        </w:rPr>
        <w:t>Some</w:t>
      </w:r>
      <w:r>
        <w:rPr>
          <w:lang w:eastAsia="en-IN"/>
        </w:rPr>
        <w:t xml:space="preserve"> </w:t>
      </w:r>
      <w:r w:rsidRPr="00651DDA">
        <w:rPr>
          <w:lang w:eastAsia="en-IN"/>
        </w:rPr>
        <w:t>of the Menu options have a default setting (indicated in the list below). For most of these options, you can move among alternatives by pressing the Right or Left Arrows and then pressing Select. Selected items are underlined with Dots 7 8. Refer to the specific section for further information.</w:t>
      </w:r>
      <w:bookmarkStart w:id="438" w:name="Menu-Options"/>
      <w:bookmarkEnd w:id="438"/>
    </w:p>
    <w:p w14:paraId="306FBF5C" w14:textId="77777777" w:rsidR="0022165C" w:rsidRDefault="0022165C" w:rsidP="0022165C">
      <w:pPr>
        <w:rPr>
          <w:lang w:eastAsia="en-IN"/>
        </w:rPr>
      </w:pPr>
    </w:p>
    <w:p w14:paraId="4A0D0849" w14:textId="77777777" w:rsidR="0022165C" w:rsidRPr="00FA3ED4" w:rsidRDefault="0022165C" w:rsidP="0022165C">
      <w:pPr>
        <w:pStyle w:val="ListParagraph"/>
        <w:numPr>
          <w:ilvl w:val="0"/>
          <w:numId w:val="69"/>
        </w:numPr>
        <w:rPr>
          <w:rFonts w:ascii="Arial" w:hAnsi="Arial" w:cs="Arial"/>
          <w:sz w:val="24"/>
          <w:lang w:eastAsia="en-IN"/>
        </w:rPr>
      </w:pPr>
      <w:hyperlink w:anchor="Battery" w:history="1">
        <w:r w:rsidRPr="00FA3ED4">
          <w:rPr>
            <w:rFonts w:ascii="Arial" w:hAnsi="Arial" w:cs="Arial"/>
            <w:sz w:val="24"/>
            <w:lang w:eastAsia="en-IN"/>
          </w:rPr>
          <w:t>Battery</w:t>
        </w:r>
      </w:hyperlink>
    </w:p>
    <w:p w14:paraId="7103A684" w14:textId="77777777" w:rsidR="0022165C" w:rsidRPr="00FA3ED4" w:rsidRDefault="0022165C" w:rsidP="0022165C">
      <w:pPr>
        <w:pStyle w:val="ListParagraph"/>
        <w:numPr>
          <w:ilvl w:val="0"/>
          <w:numId w:val="69"/>
        </w:numPr>
        <w:rPr>
          <w:rFonts w:ascii="Arial" w:hAnsi="Arial" w:cs="Arial"/>
          <w:sz w:val="24"/>
          <w:lang w:eastAsia="en-IN"/>
        </w:rPr>
      </w:pPr>
      <w:r w:rsidRPr="00FA3ED4">
        <w:rPr>
          <w:rFonts w:ascii="Arial" w:hAnsi="Arial" w:cs="Arial"/>
          <w:sz w:val="24"/>
          <w:lang w:eastAsia="en-IN"/>
        </w:rPr>
        <w:fldChar w:fldCharType="begin"/>
      </w:r>
      <w:r w:rsidRPr="00FA3ED4">
        <w:rPr>
          <w:rFonts w:ascii="Arial" w:hAnsi="Arial" w:cs="Arial"/>
          <w:sz w:val="24"/>
          <w:lang w:eastAsia="en-IN"/>
        </w:rPr>
        <w:instrText xml:space="preserve"> REF _Ref42520641 \h  \* MERGEFORMAT </w:instrText>
      </w:r>
      <w:r w:rsidRPr="00FA3ED4">
        <w:rPr>
          <w:rFonts w:ascii="Arial" w:hAnsi="Arial" w:cs="Arial"/>
          <w:sz w:val="24"/>
          <w:lang w:eastAsia="en-IN"/>
        </w:rPr>
      </w:r>
      <w:r w:rsidRPr="00FA3ED4">
        <w:rPr>
          <w:rFonts w:ascii="Arial" w:hAnsi="Arial" w:cs="Arial"/>
          <w:sz w:val="24"/>
          <w:lang w:eastAsia="en-IN"/>
        </w:rPr>
        <w:fldChar w:fldCharType="separate"/>
      </w:r>
      <w:r w:rsidRPr="00FA3ED4">
        <w:rPr>
          <w:rFonts w:ascii="Arial" w:hAnsi="Arial" w:cs="Arial"/>
          <w:sz w:val="24"/>
          <w:lang w:eastAsia="en-IN"/>
        </w:rPr>
        <w:t>Cursor Blink (1)</w:t>
      </w:r>
      <w:r w:rsidRPr="00FA3ED4">
        <w:rPr>
          <w:rFonts w:ascii="Arial" w:hAnsi="Arial" w:cs="Arial"/>
          <w:sz w:val="24"/>
          <w:lang w:eastAsia="en-IN"/>
        </w:rPr>
        <w:fldChar w:fldCharType="end"/>
      </w:r>
    </w:p>
    <w:p w14:paraId="34181987" w14:textId="77777777" w:rsidR="0022165C" w:rsidRPr="00FA3ED4" w:rsidRDefault="0022165C" w:rsidP="0022165C">
      <w:pPr>
        <w:pStyle w:val="ListParagraph"/>
        <w:numPr>
          <w:ilvl w:val="0"/>
          <w:numId w:val="69"/>
        </w:numPr>
        <w:rPr>
          <w:rFonts w:ascii="Arial" w:hAnsi="Arial" w:cs="Arial"/>
          <w:sz w:val="24"/>
          <w:lang w:eastAsia="en-IN"/>
        </w:rPr>
      </w:pPr>
      <w:r w:rsidRPr="00FA3ED4">
        <w:rPr>
          <w:rFonts w:ascii="Arial" w:hAnsi="Arial" w:cs="Arial"/>
          <w:sz w:val="24"/>
          <w:lang w:eastAsia="en-IN"/>
        </w:rPr>
        <w:fldChar w:fldCharType="begin"/>
      </w:r>
      <w:r w:rsidRPr="00FA3ED4">
        <w:rPr>
          <w:rFonts w:ascii="Arial" w:hAnsi="Arial" w:cs="Arial"/>
          <w:sz w:val="24"/>
          <w:lang w:eastAsia="en-IN"/>
        </w:rPr>
        <w:instrText xml:space="preserve"> REF _Ref42520663 \h  \* MERGEFORMAT </w:instrText>
      </w:r>
      <w:r w:rsidRPr="00FA3ED4">
        <w:rPr>
          <w:rFonts w:ascii="Arial" w:hAnsi="Arial" w:cs="Arial"/>
          <w:sz w:val="24"/>
          <w:lang w:eastAsia="en-IN"/>
        </w:rPr>
      </w:r>
      <w:r w:rsidRPr="00FA3ED4">
        <w:rPr>
          <w:rFonts w:ascii="Arial" w:hAnsi="Arial" w:cs="Arial"/>
          <w:sz w:val="24"/>
          <w:lang w:eastAsia="en-IN"/>
        </w:rPr>
        <w:fldChar w:fldCharType="separate"/>
      </w:r>
      <w:r w:rsidRPr="00FA3ED4">
        <w:rPr>
          <w:rFonts w:ascii="Arial" w:hAnsi="Arial" w:cs="Arial"/>
          <w:sz w:val="24"/>
          <w:lang w:eastAsia="en-IN"/>
        </w:rPr>
        <w:t>Sort (Name: Ascend)</w:t>
      </w:r>
      <w:r w:rsidRPr="00FA3ED4">
        <w:rPr>
          <w:rFonts w:ascii="Arial" w:hAnsi="Arial" w:cs="Arial"/>
          <w:sz w:val="24"/>
          <w:lang w:eastAsia="en-IN"/>
        </w:rPr>
        <w:fldChar w:fldCharType="end"/>
      </w:r>
    </w:p>
    <w:p w14:paraId="1B982863" w14:textId="77777777" w:rsidR="0022165C" w:rsidRPr="00FA3ED4" w:rsidRDefault="0022165C" w:rsidP="0022165C">
      <w:pPr>
        <w:pStyle w:val="ListParagraph"/>
        <w:numPr>
          <w:ilvl w:val="0"/>
          <w:numId w:val="69"/>
        </w:numPr>
        <w:rPr>
          <w:rFonts w:ascii="Arial" w:hAnsi="Arial" w:cs="Arial"/>
          <w:sz w:val="24"/>
          <w:lang w:eastAsia="en-IN"/>
        </w:rPr>
      </w:pPr>
      <w:r w:rsidRPr="00FA3ED4">
        <w:rPr>
          <w:rFonts w:ascii="Arial" w:hAnsi="Arial" w:cs="Arial"/>
          <w:sz w:val="24"/>
          <w:lang w:eastAsia="en-IN"/>
        </w:rPr>
        <w:fldChar w:fldCharType="begin"/>
      </w:r>
      <w:r w:rsidRPr="00FA3ED4">
        <w:rPr>
          <w:rFonts w:ascii="Arial" w:hAnsi="Arial" w:cs="Arial"/>
          <w:sz w:val="24"/>
          <w:lang w:eastAsia="en-IN"/>
        </w:rPr>
        <w:instrText xml:space="preserve"> REF _Ref42520679 \h  \* MERGEFORMAT </w:instrText>
      </w:r>
      <w:r w:rsidRPr="00FA3ED4">
        <w:rPr>
          <w:rFonts w:ascii="Arial" w:hAnsi="Arial" w:cs="Arial"/>
          <w:sz w:val="24"/>
          <w:lang w:eastAsia="en-IN"/>
        </w:rPr>
      </w:r>
      <w:r w:rsidRPr="00FA3ED4">
        <w:rPr>
          <w:rFonts w:ascii="Arial" w:hAnsi="Arial" w:cs="Arial"/>
          <w:sz w:val="24"/>
          <w:lang w:eastAsia="en-IN"/>
        </w:rPr>
        <w:fldChar w:fldCharType="separate"/>
      </w:r>
      <w:r w:rsidRPr="00FA3ED4">
        <w:rPr>
          <w:rFonts w:ascii="Arial" w:hAnsi="Arial" w:cs="Arial"/>
          <w:sz w:val="24"/>
          <w:lang w:eastAsia="en-IN"/>
        </w:rPr>
        <w:t>Split Words (Off)</w:t>
      </w:r>
      <w:r w:rsidRPr="00FA3ED4">
        <w:rPr>
          <w:rFonts w:ascii="Arial" w:hAnsi="Arial" w:cs="Arial"/>
          <w:sz w:val="24"/>
          <w:lang w:eastAsia="en-IN"/>
        </w:rPr>
        <w:fldChar w:fldCharType="end"/>
      </w:r>
    </w:p>
    <w:p w14:paraId="3752175C" w14:textId="77777777" w:rsidR="0022165C" w:rsidRPr="00FA3ED4" w:rsidRDefault="0022165C" w:rsidP="0022165C">
      <w:pPr>
        <w:pStyle w:val="ListParagraph"/>
        <w:numPr>
          <w:ilvl w:val="0"/>
          <w:numId w:val="69"/>
        </w:numPr>
        <w:rPr>
          <w:rFonts w:ascii="Arial" w:hAnsi="Arial" w:cs="Arial"/>
          <w:sz w:val="24"/>
          <w:lang w:eastAsia="en-IN"/>
        </w:rPr>
      </w:pPr>
      <w:r w:rsidRPr="00FA3ED4">
        <w:rPr>
          <w:rFonts w:ascii="Arial" w:hAnsi="Arial" w:cs="Arial"/>
          <w:sz w:val="24"/>
          <w:lang w:eastAsia="en-IN"/>
        </w:rPr>
        <w:fldChar w:fldCharType="begin"/>
      </w:r>
      <w:r w:rsidRPr="00FA3ED4">
        <w:rPr>
          <w:rFonts w:ascii="Arial" w:hAnsi="Arial" w:cs="Arial"/>
          <w:sz w:val="24"/>
          <w:lang w:eastAsia="en-IN"/>
        </w:rPr>
        <w:instrText xml:space="preserve"> REF _Ref42520697 \h  \* MERGEFORMAT </w:instrText>
      </w:r>
      <w:r w:rsidRPr="00FA3ED4">
        <w:rPr>
          <w:rFonts w:ascii="Arial" w:hAnsi="Arial" w:cs="Arial"/>
          <w:sz w:val="24"/>
          <w:lang w:eastAsia="en-IN"/>
        </w:rPr>
      </w:r>
      <w:r w:rsidRPr="00FA3ED4">
        <w:rPr>
          <w:rFonts w:ascii="Arial" w:hAnsi="Arial" w:cs="Arial"/>
          <w:sz w:val="24"/>
          <w:lang w:eastAsia="en-IN"/>
        </w:rPr>
        <w:fldChar w:fldCharType="separate"/>
      </w:r>
      <w:r w:rsidRPr="00FA3ED4">
        <w:rPr>
          <w:rFonts w:ascii="Arial" w:hAnsi="Arial" w:cs="Arial"/>
          <w:sz w:val="24"/>
          <w:lang w:eastAsia="en-IN"/>
        </w:rPr>
        <w:t>Filter Dot 7 (On)</w:t>
      </w:r>
      <w:r w:rsidRPr="00FA3ED4">
        <w:rPr>
          <w:rFonts w:ascii="Arial" w:hAnsi="Arial" w:cs="Arial"/>
          <w:sz w:val="24"/>
          <w:lang w:eastAsia="en-IN"/>
        </w:rPr>
        <w:fldChar w:fldCharType="end"/>
      </w:r>
    </w:p>
    <w:p w14:paraId="63570381" w14:textId="77777777" w:rsidR="0022165C" w:rsidRPr="00FA3ED4" w:rsidRDefault="0022165C" w:rsidP="0022165C">
      <w:pPr>
        <w:pStyle w:val="ListParagraph"/>
        <w:numPr>
          <w:ilvl w:val="0"/>
          <w:numId w:val="69"/>
        </w:numPr>
        <w:rPr>
          <w:rFonts w:ascii="Arial" w:hAnsi="Arial" w:cs="Arial"/>
          <w:sz w:val="24"/>
          <w:lang w:eastAsia="en-IN"/>
        </w:rPr>
      </w:pPr>
      <w:r w:rsidRPr="00FA3ED4">
        <w:rPr>
          <w:rFonts w:ascii="Arial" w:hAnsi="Arial" w:cs="Arial"/>
          <w:sz w:val="24"/>
          <w:lang w:eastAsia="en-IN"/>
        </w:rPr>
        <w:fldChar w:fldCharType="begin"/>
      </w:r>
      <w:r w:rsidRPr="00FA3ED4">
        <w:rPr>
          <w:rFonts w:ascii="Arial" w:hAnsi="Arial" w:cs="Arial"/>
          <w:sz w:val="24"/>
          <w:lang w:eastAsia="en-IN"/>
        </w:rPr>
        <w:instrText xml:space="preserve"> REF _Ref42520742 \h  \* MERGEFORMAT </w:instrText>
      </w:r>
      <w:r w:rsidRPr="00FA3ED4">
        <w:rPr>
          <w:rFonts w:ascii="Arial" w:hAnsi="Arial" w:cs="Arial"/>
          <w:sz w:val="24"/>
          <w:lang w:eastAsia="en-IN"/>
        </w:rPr>
      </w:r>
      <w:r w:rsidRPr="00FA3ED4">
        <w:rPr>
          <w:rFonts w:ascii="Arial" w:hAnsi="Arial" w:cs="Arial"/>
          <w:sz w:val="24"/>
          <w:lang w:eastAsia="en-IN"/>
        </w:rPr>
        <w:fldChar w:fldCharType="separate"/>
      </w:r>
      <w:r w:rsidRPr="00FA3ED4">
        <w:rPr>
          <w:rFonts w:ascii="Arial" w:hAnsi="Arial" w:cs="Arial"/>
          <w:sz w:val="24"/>
          <w:lang w:eastAsia="en-IN"/>
        </w:rPr>
        <w:t>Wrapping (On)</w:t>
      </w:r>
      <w:r w:rsidRPr="00FA3ED4">
        <w:rPr>
          <w:rFonts w:ascii="Arial" w:hAnsi="Arial" w:cs="Arial"/>
          <w:sz w:val="24"/>
          <w:lang w:eastAsia="en-IN"/>
        </w:rPr>
        <w:fldChar w:fldCharType="end"/>
      </w:r>
    </w:p>
    <w:p w14:paraId="1C2E58F6" w14:textId="77777777" w:rsidR="0022165C" w:rsidRPr="00FA3ED4" w:rsidRDefault="0022165C" w:rsidP="0022165C">
      <w:pPr>
        <w:pStyle w:val="ListParagraph"/>
        <w:numPr>
          <w:ilvl w:val="0"/>
          <w:numId w:val="69"/>
        </w:numPr>
        <w:rPr>
          <w:rFonts w:ascii="Arial" w:hAnsi="Arial" w:cs="Arial"/>
          <w:sz w:val="24"/>
          <w:lang w:eastAsia="en-IN"/>
        </w:rPr>
      </w:pPr>
      <w:r w:rsidRPr="00FA3ED4">
        <w:rPr>
          <w:rFonts w:ascii="Arial" w:hAnsi="Arial" w:cs="Arial"/>
          <w:sz w:val="24"/>
          <w:lang w:eastAsia="en-IN"/>
        </w:rPr>
        <w:fldChar w:fldCharType="begin"/>
      </w:r>
      <w:r w:rsidRPr="00FA3ED4">
        <w:rPr>
          <w:rFonts w:ascii="Arial" w:hAnsi="Arial" w:cs="Arial"/>
          <w:sz w:val="24"/>
          <w:lang w:eastAsia="en-IN"/>
        </w:rPr>
        <w:instrText xml:space="preserve"> REF _Ref42520759 \h  \* MERGEFORMAT </w:instrText>
      </w:r>
      <w:r w:rsidRPr="00FA3ED4">
        <w:rPr>
          <w:rFonts w:ascii="Arial" w:hAnsi="Arial" w:cs="Arial"/>
          <w:sz w:val="24"/>
          <w:lang w:eastAsia="en-IN"/>
        </w:rPr>
      </w:r>
      <w:r w:rsidRPr="00FA3ED4">
        <w:rPr>
          <w:rFonts w:ascii="Arial" w:hAnsi="Arial" w:cs="Arial"/>
          <w:sz w:val="24"/>
          <w:lang w:eastAsia="en-IN"/>
        </w:rPr>
        <w:fldChar w:fldCharType="separate"/>
      </w:r>
      <w:r w:rsidRPr="00FA3ED4">
        <w:rPr>
          <w:rFonts w:ascii="Arial" w:hAnsi="Arial" w:cs="Arial"/>
          <w:sz w:val="24"/>
          <w:lang w:eastAsia="en-IN"/>
        </w:rPr>
        <w:t>Compress Spaces (On)</w:t>
      </w:r>
      <w:r w:rsidRPr="00FA3ED4">
        <w:rPr>
          <w:rFonts w:ascii="Arial" w:hAnsi="Arial" w:cs="Arial"/>
          <w:sz w:val="24"/>
          <w:lang w:eastAsia="en-IN"/>
        </w:rPr>
        <w:fldChar w:fldCharType="end"/>
      </w:r>
    </w:p>
    <w:p w14:paraId="39179AD4" w14:textId="77777777" w:rsidR="0022165C" w:rsidRPr="00FA3ED4" w:rsidRDefault="0022165C" w:rsidP="0022165C">
      <w:pPr>
        <w:pStyle w:val="ListParagraph"/>
        <w:numPr>
          <w:ilvl w:val="0"/>
          <w:numId w:val="69"/>
        </w:numPr>
        <w:rPr>
          <w:rFonts w:ascii="Arial" w:hAnsi="Arial" w:cs="Arial"/>
          <w:sz w:val="24"/>
          <w:lang w:eastAsia="en-IN"/>
        </w:rPr>
      </w:pPr>
      <w:hyperlink w:anchor="_Paragraph_Wrapping_(On)" w:history="1">
        <w:r w:rsidRPr="00FA3ED4">
          <w:rPr>
            <w:rStyle w:val="Hyperlink"/>
            <w:rFonts w:ascii="Arial" w:hAnsi="Arial" w:cs="Arial"/>
            <w:color w:val="auto"/>
            <w:sz w:val="24"/>
            <w:u w:val="none"/>
          </w:rPr>
          <w:t>Indents</w:t>
        </w:r>
      </w:hyperlink>
      <w:r w:rsidRPr="00FA3ED4">
        <w:rPr>
          <w:rFonts w:ascii="Arial" w:hAnsi="Arial" w:cs="Arial"/>
          <w:sz w:val="24"/>
        </w:rPr>
        <w:t xml:space="preserve"> (On)</w:t>
      </w:r>
    </w:p>
    <w:p w14:paraId="599B791A" w14:textId="77777777" w:rsidR="0022165C" w:rsidRPr="00FA3ED4" w:rsidRDefault="0022165C" w:rsidP="0022165C">
      <w:pPr>
        <w:pStyle w:val="ListParagraph"/>
        <w:numPr>
          <w:ilvl w:val="0"/>
          <w:numId w:val="69"/>
        </w:numPr>
        <w:rPr>
          <w:rFonts w:ascii="Arial" w:hAnsi="Arial" w:cs="Arial"/>
          <w:sz w:val="24"/>
          <w:lang w:eastAsia="en-IN"/>
        </w:rPr>
      </w:pPr>
      <w:r w:rsidRPr="00FA3ED4">
        <w:rPr>
          <w:rFonts w:ascii="Arial" w:hAnsi="Arial" w:cs="Arial"/>
          <w:sz w:val="24"/>
          <w:lang w:eastAsia="en-IN"/>
        </w:rPr>
        <w:fldChar w:fldCharType="begin"/>
      </w:r>
      <w:r w:rsidRPr="00FA3ED4">
        <w:rPr>
          <w:rFonts w:ascii="Arial" w:hAnsi="Arial" w:cs="Arial"/>
          <w:sz w:val="24"/>
          <w:lang w:eastAsia="en-IN"/>
        </w:rPr>
        <w:instrText xml:space="preserve"> REF _Ref42520772 \h  \* MERGEFORMAT </w:instrText>
      </w:r>
      <w:r w:rsidRPr="00FA3ED4">
        <w:rPr>
          <w:rFonts w:ascii="Arial" w:hAnsi="Arial" w:cs="Arial"/>
          <w:sz w:val="24"/>
          <w:lang w:eastAsia="en-IN"/>
        </w:rPr>
      </w:r>
      <w:r w:rsidRPr="00FA3ED4">
        <w:rPr>
          <w:rFonts w:ascii="Arial" w:hAnsi="Arial" w:cs="Arial"/>
          <w:sz w:val="24"/>
          <w:lang w:eastAsia="en-IN"/>
        </w:rPr>
        <w:fldChar w:fldCharType="separate"/>
      </w:r>
      <w:r w:rsidRPr="00FA3ED4">
        <w:rPr>
          <w:rFonts w:ascii="Arial" w:hAnsi="Arial" w:cs="Arial"/>
          <w:sz w:val="24"/>
          <w:lang w:eastAsia="en-IN"/>
        </w:rPr>
        <w:t>Scroll rate (4)</w:t>
      </w:r>
      <w:r w:rsidRPr="00FA3ED4">
        <w:rPr>
          <w:rFonts w:ascii="Arial" w:hAnsi="Arial" w:cs="Arial"/>
          <w:sz w:val="24"/>
          <w:lang w:eastAsia="en-IN"/>
        </w:rPr>
        <w:fldChar w:fldCharType="end"/>
      </w:r>
    </w:p>
    <w:p w14:paraId="3C81BC3A" w14:textId="77777777" w:rsidR="0022165C" w:rsidRPr="00FA3ED4" w:rsidRDefault="0022165C" w:rsidP="0022165C">
      <w:pPr>
        <w:pStyle w:val="ListParagraph"/>
        <w:numPr>
          <w:ilvl w:val="0"/>
          <w:numId w:val="69"/>
        </w:numPr>
        <w:rPr>
          <w:rFonts w:ascii="Arial" w:hAnsi="Arial" w:cs="Arial"/>
          <w:sz w:val="24"/>
          <w:lang w:eastAsia="en-IN"/>
        </w:rPr>
      </w:pPr>
      <w:r w:rsidRPr="00FA3ED4">
        <w:rPr>
          <w:rFonts w:ascii="Arial" w:hAnsi="Arial" w:cs="Arial"/>
          <w:sz w:val="24"/>
          <w:lang w:eastAsia="en-IN"/>
        </w:rPr>
        <w:fldChar w:fldCharType="begin"/>
      </w:r>
      <w:r w:rsidRPr="00FA3ED4">
        <w:rPr>
          <w:rFonts w:ascii="Arial" w:hAnsi="Arial" w:cs="Arial"/>
          <w:sz w:val="24"/>
          <w:lang w:eastAsia="en-IN"/>
        </w:rPr>
        <w:instrText xml:space="preserve"> REF _Ref42520782 \h  \* MERGEFORMAT </w:instrText>
      </w:r>
      <w:r w:rsidRPr="00FA3ED4">
        <w:rPr>
          <w:rFonts w:ascii="Arial" w:hAnsi="Arial" w:cs="Arial"/>
          <w:sz w:val="24"/>
          <w:lang w:eastAsia="en-IN"/>
        </w:rPr>
      </w:r>
      <w:r w:rsidRPr="00FA3ED4">
        <w:rPr>
          <w:rFonts w:ascii="Arial" w:hAnsi="Arial" w:cs="Arial"/>
          <w:sz w:val="24"/>
          <w:lang w:eastAsia="en-IN"/>
        </w:rPr>
        <w:fldChar w:fldCharType="separate"/>
      </w:r>
      <w:r w:rsidRPr="00FA3ED4">
        <w:rPr>
          <w:rFonts w:ascii="Arial" w:hAnsi="Arial" w:cs="Arial"/>
          <w:sz w:val="24"/>
          <w:lang w:eastAsia="en-IN"/>
        </w:rPr>
        <w:t>Profile 1</w:t>
      </w:r>
      <w:r w:rsidRPr="00FA3ED4">
        <w:rPr>
          <w:rFonts w:ascii="Arial" w:hAnsi="Arial" w:cs="Arial"/>
          <w:sz w:val="24"/>
          <w:lang w:eastAsia="en-IN"/>
        </w:rPr>
        <w:fldChar w:fldCharType="end"/>
      </w:r>
    </w:p>
    <w:p w14:paraId="581ED87B" w14:textId="77777777" w:rsidR="0022165C" w:rsidRPr="00FA3ED4" w:rsidRDefault="0022165C" w:rsidP="0022165C">
      <w:pPr>
        <w:pStyle w:val="ListParagraph"/>
        <w:numPr>
          <w:ilvl w:val="0"/>
          <w:numId w:val="69"/>
        </w:numPr>
        <w:rPr>
          <w:rFonts w:ascii="Arial" w:hAnsi="Arial" w:cs="Arial"/>
          <w:sz w:val="24"/>
          <w:lang w:eastAsia="en-IN"/>
        </w:rPr>
      </w:pPr>
      <w:r w:rsidRPr="00FA3ED4">
        <w:rPr>
          <w:rFonts w:ascii="Arial" w:hAnsi="Arial" w:cs="Arial"/>
          <w:sz w:val="24"/>
          <w:lang w:eastAsia="en-IN"/>
        </w:rPr>
        <w:fldChar w:fldCharType="begin"/>
      </w:r>
      <w:r w:rsidRPr="00FA3ED4">
        <w:rPr>
          <w:rFonts w:ascii="Arial" w:hAnsi="Arial" w:cs="Arial"/>
          <w:sz w:val="24"/>
          <w:lang w:eastAsia="en-IN"/>
        </w:rPr>
        <w:instrText xml:space="preserve"> REF _Ref42520787 \h  \* MERGEFORMAT </w:instrText>
      </w:r>
      <w:r w:rsidRPr="00FA3ED4">
        <w:rPr>
          <w:rFonts w:ascii="Arial" w:hAnsi="Arial" w:cs="Arial"/>
          <w:sz w:val="24"/>
          <w:lang w:eastAsia="en-IN"/>
        </w:rPr>
      </w:r>
      <w:r w:rsidRPr="00FA3ED4">
        <w:rPr>
          <w:rFonts w:ascii="Arial" w:hAnsi="Arial" w:cs="Arial"/>
          <w:sz w:val="24"/>
          <w:lang w:eastAsia="en-IN"/>
        </w:rPr>
        <w:fldChar w:fldCharType="separate"/>
      </w:r>
      <w:r w:rsidRPr="00FA3ED4">
        <w:rPr>
          <w:rFonts w:ascii="Arial" w:hAnsi="Arial" w:cs="Arial"/>
          <w:sz w:val="24"/>
          <w:lang w:eastAsia="en-IN"/>
        </w:rPr>
        <w:t>Profile 2</w:t>
      </w:r>
      <w:r w:rsidRPr="00FA3ED4">
        <w:rPr>
          <w:rFonts w:ascii="Arial" w:hAnsi="Arial" w:cs="Arial"/>
          <w:sz w:val="24"/>
          <w:lang w:eastAsia="en-IN"/>
        </w:rPr>
        <w:fldChar w:fldCharType="end"/>
      </w:r>
    </w:p>
    <w:p w14:paraId="3263D79A" w14:textId="77777777" w:rsidR="0022165C" w:rsidRPr="00FA3ED4" w:rsidRDefault="0022165C" w:rsidP="0022165C">
      <w:pPr>
        <w:pStyle w:val="ListParagraph"/>
        <w:numPr>
          <w:ilvl w:val="0"/>
          <w:numId w:val="69"/>
        </w:numPr>
        <w:rPr>
          <w:rFonts w:ascii="Arial" w:hAnsi="Arial" w:cs="Arial"/>
          <w:sz w:val="24"/>
          <w:lang w:eastAsia="en-IN"/>
        </w:rPr>
      </w:pPr>
      <w:r w:rsidRPr="00FA3ED4">
        <w:rPr>
          <w:rFonts w:ascii="Arial" w:hAnsi="Arial" w:cs="Arial"/>
          <w:sz w:val="24"/>
          <w:lang w:eastAsia="en-IN"/>
        </w:rPr>
        <w:fldChar w:fldCharType="begin"/>
      </w:r>
      <w:r w:rsidRPr="00FA3ED4">
        <w:rPr>
          <w:rFonts w:ascii="Arial" w:hAnsi="Arial" w:cs="Arial"/>
          <w:sz w:val="24"/>
          <w:lang w:eastAsia="en-IN"/>
        </w:rPr>
        <w:instrText xml:space="preserve"> REF _Ref42520793 \h  \* MERGEFORMAT </w:instrText>
      </w:r>
      <w:r w:rsidRPr="00FA3ED4">
        <w:rPr>
          <w:rFonts w:ascii="Arial" w:hAnsi="Arial" w:cs="Arial"/>
          <w:sz w:val="24"/>
          <w:lang w:eastAsia="en-IN"/>
        </w:rPr>
      </w:r>
      <w:r w:rsidRPr="00FA3ED4">
        <w:rPr>
          <w:rFonts w:ascii="Arial" w:hAnsi="Arial" w:cs="Arial"/>
          <w:sz w:val="24"/>
          <w:lang w:eastAsia="en-IN"/>
        </w:rPr>
        <w:fldChar w:fldCharType="separate"/>
      </w:r>
      <w:r w:rsidRPr="00FA3ED4">
        <w:rPr>
          <w:rFonts w:ascii="Arial" w:hAnsi="Arial" w:cs="Arial"/>
          <w:sz w:val="24"/>
          <w:lang w:eastAsia="en-IN"/>
        </w:rPr>
        <w:t>Profile 3</w:t>
      </w:r>
      <w:r w:rsidRPr="00FA3ED4">
        <w:rPr>
          <w:rFonts w:ascii="Arial" w:hAnsi="Arial" w:cs="Arial"/>
          <w:sz w:val="24"/>
          <w:lang w:eastAsia="en-IN"/>
        </w:rPr>
        <w:fldChar w:fldCharType="end"/>
      </w:r>
    </w:p>
    <w:p w14:paraId="3B52FE85" w14:textId="77777777" w:rsidR="0022165C" w:rsidRPr="00FA3ED4" w:rsidRDefault="0022165C" w:rsidP="0022165C">
      <w:pPr>
        <w:pStyle w:val="ListParagraph"/>
        <w:numPr>
          <w:ilvl w:val="0"/>
          <w:numId w:val="69"/>
        </w:numPr>
        <w:rPr>
          <w:rFonts w:ascii="Arial" w:hAnsi="Arial" w:cs="Arial"/>
          <w:sz w:val="24"/>
          <w:lang w:eastAsia="en-IN"/>
        </w:rPr>
      </w:pPr>
      <w:r w:rsidRPr="00FA3ED4">
        <w:rPr>
          <w:rFonts w:ascii="Arial" w:hAnsi="Arial" w:cs="Arial"/>
          <w:sz w:val="24"/>
          <w:lang w:eastAsia="en-IN"/>
        </w:rPr>
        <w:fldChar w:fldCharType="begin"/>
      </w:r>
      <w:r w:rsidRPr="00FA3ED4">
        <w:rPr>
          <w:rFonts w:ascii="Arial" w:hAnsi="Arial" w:cs="Arial"/>
          <w:sz w:val="24"/>
          <w:lang w:eastAsia="en-IN"/>
        </w:rPr>
        <w:instrText xml:space="preserve"> REF _Ref42520797 \h  \* MERGEFORMAT </w:instrText>
      </w:r>
      <w:r w:rsidRPr="00FA3ED4">
        <w:rPr>
          <w:rFonts w:ascii="Arial" w:hAnsi="Arial" w:cs="Arial"/>
          <w:sz w:val="24"/>
          <w:lang w:eastAsia="en-IN"/>
        </w:rPr>
      </w:r>
      <w:r w:rsidRPr="00FA3ED4">
        <w:rPr>
          <w:rFonts w:ascii="Arial" w:hAnsi="Arial" w:cs="Arial"/>
          <w:sz w:val="24"/>
          <w:lang w:eastAsia="en-IN"/>
        </w:rPr>
        <w:fldChar w:fldCharType="separate"/>
      </w:r>
      <w:r w:rsidRPr="00FA3ED4">
        <w:rPr>
          <w:rFonts w:ascii="Arial" w:hAnsi="Arial" w:cs="Arial"/>
          <w:sz w:val="24"/>
          <w:lang w:eastAsia="en-IN"/>
        </w:rPr>
        <w:t>Profile 4</w:t>
      </w:r>
      <w:r w:rsidRPr="00FA3ED4">
        <w:rPr>
          <w:rFonts w:ascii="Arial" w:hAnsi="Arial" w:cs="Arial"/>
          <w:sz w:val="24"/>
          <w:lang w:eastAsia="en-IN"/>
        </w:rPr>
        <w:fldChar w:fldCharType="end"/>
      </w:r>
    </w:p>
    <w:p w14:paraId="79FB0A68" w14:textId="77777777" w:rsidR="0022165C" w:rsidRPr="00FA3ED4" w:rsidRDefault="0022165C" w:rsidP="0022165C">
      <w:pPr>
        <w:pStyle w:val="ListParagraph"/>
        <w:numPr>
          <w:ilvl w:val="0"/>
          <w:numId w:val="69"/>
        </w:numPr>
        <w:rPr>
          <w:rFonts w:ascii="Arial" w:hAnsi="Arial" w:cs="Arial"/>
          <w:sz w:val="24"/>
          <w:lang w:eastAsia="en-IN"/>
        </w:rPr>
      </w:pPr>
      <w:hyperlink w:anchor="_Add_Language" w:history="1">
        <w:r w:rsidRPr="00FA3ED4">
          <w:rPr>
            <w:rStyle w:val="Hyperlink"/>
            <w:rFonts w:ascii="Arial" w:hAnsi="Arial" w:cs="Arial"/>
            <w:color w:val="auto"/>
            <w:sz w:val="24"/>
            <w:u w:val="none"/>
          </w:rPr>
          <w:t>Add language</w:t>
        </w:r>
      </w:hyperlink>
    </w:p>
    <w:p w14:paraId="2ECB2CAC" w14:textId="77777777" w:rsidR="0022165C" w:rsidRPr="00FA3ED4" w:rsidRDefault="0022165C" w:rsidP="0022165C">
      <w:pPr>
        <w:pStyle w:val="ListParagraph"/>
        <w:numPr>
          <w:ilvl w:val="0"/>
          <w:numId w:val="69"/>
        </w:numPr>
        <w:rPr>
          <w:rFonts w:ascii="Arial" w:hAnsi="Arial" w:cs="Arial"/>
          <w:sz w:val="24"/>
        </w:rPr>
      </w:pPr>
      <w:hyperlink w:anchor="_Remove_Language" w:history="1">
        <w:r w:rsidRPr="00FA3ED4">
          <w:rPr>
            <w:rStyle w:val="Hyperlink"/>
            <w:rFonts w:ascii="Arial" w:hAnsi="Arial" w:cs="Arial"/>
            <w:color w:val="auto"/>
            <w:sz w:val="24"/>
            <w:u w:val="none"/>
          </w:rPr>
          <w:t>Remove language</w:t>
        </w:r>
      </w:hyperlink>
    </w:p>
    <w:p w14:paraId="437D83BF" w14:textId="77777777" w:rsidR="0022165C" w:rsidRPr="00FA3ED4" w:rsidRDefault="0022165C" w:rsidP="0022165C">
      <w:pPr>
        <w:pStyle w:val="ListParagraph"/>
        <w:numPr>
          <w:ilvl w:val="0"/>
          <w:numId w:val="69"/>
        </w:numPr>
        <w:rPr>
          <w:rFonts w:ascii="Arial" w:hAnsi="Arial" w:cs="Arial"/>
          <w:sz w:val="24"/>
          <w:lang w:eastAsia="en-IN"/>
        </w:rPr>
      </w:pPr>
      <w:r w:rsidRPr="00FA3ED4">
        <w:rPr>
          <w:rFonts w:ascii="Arial" w:hAnsi="Arial" w:cs="Arial"/>
          <w:sz w:val="24"/>
          <w:lang w:eastAsia="en-IN"/>
        </w:rPr>
        <w:fldChar w:fldCharType="begin"/>
      </w:r>
      <w:r w:rsidRPr="00FA3ED4">
        <w:rPr>
          <w:rFonts w:ascii="Arial" w:hAnsi="Arial" w:cs="Arial"/>
          <w:sz w:val="24"/>
          <w:lang w:eastAsia="en-IN"/>
        </w:rPr>
        <w:instrText xml:space="preserve"> REF _Ref42520810 \h  \* MERGEFORMAT </w:instrText>
      </w:r>
      <w:r w:rsidRPr="00FA3ED4">
        <w:rPr>
          <w:rFonts w:ascii="Arial" w:hAnsi="Arial" w:cs="Arial"/>
          <w:sz w:val="24"/>
          <w:lang w:eastAsia="en-IN"/>
        </w:rPr>
      </w:r>
      <w:r w:rsidRPr="00FA3ED4">
        <w:rPr>
          <w:rFonts w:ascii="Arial" w:hAnsi="Arial" w:cs="Arial"/>
          <w:sz w:val="24"/>
          <w:lang w:eastAsia="en-IN"/>
        </w:rPr>
        <w:fldChar w:fldCharType="separate"/>
      </w:r>
      <w:r w:rsidRPr="00FA3ED4">
        <w:rPr>
          <w:rFonts w:ascii="Arial" w:hAnsi="Arial" w:cs="Arial"/>
          <w:sz w:val="24"/>
          <w:lang w:eastAsia="en-IN"/>
        </w:rPr>
        <w:t>Ver.</w:t>
      </w:r>
      <w:r w:rsidRPr="00FA3ED4">
        <w:rPr>
          <w:rFonts w:ascii="Arial" w:hAnsi="Arial" w:cs="Arial"/>
          <w:sz w:val="24"/>
          <w:lang w:eastAsia="en-IN"/>
        </w:rPr>
        <w:fldChar w:fldCharType="end"/>
      </w:r>
    </w:p>
    <w:p w14:paraId="4134183E" w14:textId="77777777" w:rsidR="0022165C" w:rsidRPr="00FA3ED4" w:rsidRDefault="0022165C" w:rsidP="0022165C">
      <w:pPr>
        <w:pStyle w:val="ListParagraph"/>
        <w:numPr>
          <w:ilvl w:val="0"/>
          <w:numId w:val="69"/>
        </w:numPr>
        <w:rPr>
          <w:rFonts w:ascii="Arial" w:hAnsi="Arial" w:cs="Arial"/>
          <w:sz w:val="24"/>
          <w:lang w:eastAsia="en-IN"/>
        </w:rPr>
      </w:pPr>
      <w:r w:rsidRPr="00FA3ED4">
        <w:rPr>
          <w:rFonts w:ascii="Arial" w:hAnsi="Arial" w:cs="Arial"/>
          <w:sz w:val="24"/>
          <w:lang w:eastAsia="en-IN"/>
        </w:rPr>
        <w:fldChar w:fldCharType="begin"/>
      </w:r>
      <w:r w:rsidRPr="00FA3ED4">
        <w:rPr>
          <w:rFonts w:ascii="Arial" w:hAnsi="Arial" w:cs="Arial"/>
          <w:sz w:val="24"/>
          <w:lang w:eastAsia="en-IN"/>
        </w:rPr>
        <w:instrText xml:space="preserve"> REF _Ref42520815 \h  \* MERGEFORMAT </w:instrText>
      </w:r>
      <w:r w:rsidRPr="00FA3ED4">
        <w:rPr>
          <w:rFonts w:ascii="Arial" w:hAnsi="Arial" w:cs="Arial"/>
          <w:sz w:val="24"/>
          <w:lang w:eastAsia="en-IN"/>
        </w:rPr>
      </w:r>
      <w:r w:rsidRPr="00FA3ED4">
        <w:rPr>
          <w:rFonts w:ascii="Arial" w:hAnsi="Arial" w:cs="Arial"/>
          <w:sz w:val="24"/>
          <w:lang w:eastAsia="en-IN"/>
        </w:rPr>
        <w:fldChar w:fldCharType="separate"/>
      </w:r>
      <w:r w:rsidRPr="00FA3ED4">
        <w:rPr>
          <w:rFonts w:ascii="Arial" w:hAnsi="Arial" w:cs="Arial"/>
          <w:sz w:val="24"/>
          <w:lang w:eastAsia="en-IN"/>
        </w:rPr>
        <w:t>BVer.</w:t>
      </w:r>
      <w:r w:rsidRPr="00FA3ED4">
        <w:rPr>
          <w:rFonts w:ascii="Arial" w:hAnsi="Arial" w:cs="Arial"/>
          <w:sz w:val="24"/>
          <w:lang w:eastAsia="en-IN"/>
        </w:rPr>
        <w:fldChar w:fldCharType="end"/>
      </w:r>
    </w:p>
    <w:p w14:paraId="0692E4E8" w14:textId="77777777" w:rsidR="0022165C" w:rsidRPr="00FA3ED4" w:rsidRDefault="0022165C" w:rsidP="0022165C">
      <w:pPr>
        <w:pStyle w:val="ListParagraph"/>
        <w:numPr>
          <w:ilvl w:val="0"/>
          <w:numId w:val="69"/>
        </w:numPr>
        <w:rPr>
          <w:rFonts w:ascii="Arial" w:hAnsi="Arial" w:cs="Arial"/>
          <w:sz w:val="24"/>
          <w:lang w:eastAsia="en-IN"/>
        </w:rPr>
      </w:pPr>
      <w:r w:rsidRPr="00FA3ED4">
        <w:rPr>
          <w:rFonts w:ascii="Arial" w:hAnsi="Arial" w:cs="Arial"/>
          <w:sz w:val="24"/>
          <w:lang w:eastAsia="en-IN"/>
        </w:rPr>
        <w:fldChar w:fldCharType="begin"/>
      </w:r>
      <w:r w:rsidRPr="00FA3ED4">
        <w:rPr>
          <w:rFonts w:ascii="Arial" w:hAnsi="Arial" w:cs="Arial"/>
          <w:sz w:val="24"/>
          <w:lang w:eastAsia="en-IN"/>
        </w:rPr>
        <w:instrText xml:space="preserve"> REF _Ref42520820 \h  \* MERGEFORMAT </w:instrText>
      </w:r>
      <w:r w:rsidRPr="00FA3ED4">
        <w:rPr>
          <w:rFonts w:ascii="Arial" w:hAnsi="Arial" w:cs="Arial"/>
          <w:sz w:val="24"/>
          <w:lang w:eastAsia="en-IN"/>
        </w:rPr>
      </w:r>
      <w:r w:rsidRPr="00FA3ED4">
        <w:rPr>
          <w:rFonts w:ascii="Arial" w:hAnsi="Arial" w:cs="Arial"/>
          <w:sz w:val="24"/>
          <w:lang w:eastAsia="en-IN"/>
        </w:rPr>
        <w:fldChar w:fldCharType="separate"/>
      </w:r>
      <w:r w:rsidRPr="00FA3ED4">
        <w:rPr>
          <w:rFonts w:ascii="Arial" w:hAnsi="Arial" w:cs="Arial"/>
          <w:sz w:val="24"/>
          <w:lang w:eastAsia="en-IN"/>
        </w:rPr>
        <w:t>Sr.</w:t>
      </w:r>
      <w:r w:rsidRPr="00FA3ED4">
        <w:rPr>
          <w:rFonts w:ascii="Arial" w:hAnsi="Arial" w:cs="Arial"/>
          <w:sz w:val="24"/>
          <w:lang w:eastAsia="en-IN"/>
        </w:rPr>
        <w:fldChar w:fldCharType="end"/>
      </w:r>
    </w:p>
    <w:p w14:paraId="4C645EB7" w14:textId="77777777" w:rsidR="0022165C" w:rsidRPr="00FA3ED4" w:rsidRDefault="0022165C" w:rsidP="0022165C">
      <w:pPr>
        <w:pStyle w:val="ListParagraph"/>
        <w:numPr>
          <w:ilvl w:val="0"/>
          <w:numId w:val="69"/>
        </w:numPr>
        <w:rPr>
          <w:rFonts w:ascii="Arial" w:hAnsi="Arial" w:cs="Arial"/>
          <w:sz w:val="24"/>
          <w:lang w:eastAsia="en-IN"/>
        </w:rPr>
      </w:pPr>
      <w:r w:rsidRPr="00FA3ED4">
        <w:rPr>
          <w:rFonts w:ascii="Arial" w:hAnsi="Arial" w:cs="Arial"/>
          <w:sz w:val="24"/>
          <w:lang w:eastAsia="en-IN"/>
        </w:rPr>
        <w:fldChar w:fldCharType="begin"/>
      </w:r>
      <w:r w:rsidRPr="00FA3ED4">
        <w:rPr>
          <w:rFonts w:ascii="Arial" w:hAnsi="Arial" w:cs="Arial"/>
          <w:sz w:val="24"/>
          <w:lang w:eastAsia="en-IN"/>
        </w:rPr>
        <w:instrText xml:space="preserve"> REF _Ref42520825 \h  \* MERGEFORMAT </w:instrText>
      </w:r>
      <w:r w:rsidRPr="00FA3ED4">
        <w:rPr>
          <w:rFonts w:ascii="Arial" w:hAnsi="Arial" w:cs="Arial"/>
          <w:sz w:val="24"/>
          <w:lang w:eastAsia="en-IN"/>
        </w:rPr>
      </w:r>
      <w:r w:rsidRPr="00FA3ED4">
        <w:rPr>
          <w:rFonts w:ascii="Arial" w:hAnsi="Arial" w:cs="Arial"/>
          <w:sz w:val="24"/>
          <w:lang w:eastAsia="en-IN"/>
        </w:rPr>
        <w:fldChar w:fldCharType="separate"/>
      </w:r>
      <w:r w:rsidRPr="00FA3ED4">
        <w:rPr>
          <w:rFonts w:ascii="Arial" w:hAnsi="Arial" w:cs="Arial"/>
          <w:sz w:val="24"/>
          <w:lang w:eastAsia="en-IN"/>
        </w:rPr>
        <w:t>Reset Defaults</w:t>
      </w:r>
      <w:r w:rsidRPr="00FA3ED4">
        <w:rPr>
          <w:rFonts w:ascii="Arial" w:hAnsi="Arial" w:cs="Arial"/>
          <w:sz w:val="24"/>
          <w:lang w:eastAsia="en-IN"/>
        </w:rPr>
        <w:fldChar w:fldCharType="end"/>
      </w:r>
    </w:p>
    <w:p w14:paraId="4192626E" w14:textId="77777777" w:rsidR="0022165C" w:rsidRPr="00FA3ED4" w:rsidRDefault="0022165C" w:rsidP="0022165C">
      <w:pPr>
        <w:pStyle w:val="ListParagraph"/>
        <w:numPr>
          <w:ilvl w:val="0"/>
          <w:numId w:val="69"/>
        </w:numPr>
        <w:rPr>
          <w:rFonts w:ascii="Arial" w:hAnsi="Arial" w:cs="Arial"/>
          <w:sz w:val="24"/>
          <w:lang w:eastAsia="en-IN"/>
        </w:rPr>
      </w:pPr>
      <w:r w:rsidRPr="00FA3ED4">
        <w:rPr>
          <w:rFonts w:ascii="Arial" w:hAnsi="Arial" w:cs="Arial"/>
          <w:sz w:val="24"/>
          <w:lang w:eastAsia="en-IN"/>
        </w:rPr>
        <w:fldChar w:fldCharType="begin"/>
      </w:r>
      <w:r w:rsidRPr="00FA3ED4">
        <w:rPr>
          <w:rFonts w:ascii="Arial" w:hAnsi="Arial" w:cs="Arial"/>
          <w:sz w:val="24"/>
          <w:lang w:eastAsia="en-IN"/>
        </w:rPr>
        <w:instrText xml:space="preserve"> REF _Ref42528765 \h  \* MERGEFORMAT </w:instrText>
      </w:r>
      <w:r w:rsidRPr="00FA3ED4">
        <w:rPr>
          <w:rFonts w:ascii="Arial" w:hAnsi="Arial" w:cs="Arial"/>
          <w:sz w:val="24"/>
          <w:lang w:eastAsia="en-IN"/>
        </w:rPr>
      </w:r>
      <w:r w:rsidRPr="00FA3ED4">
        <w:rPr>
          <w:rFonts w:ascii="Arial" w:hAnsi="Arial" w:cs="Arial"/>
          <w:sz w:val="24"/>
          <w:lang w:eastAsia="en-IN"/>
        </w:rPr>
        <w:fldChar w:fldCharType="separate"/>
      </w:r>
      <w:r w:rsidRPr="00FA3ED4">
        <w:rPr>
          <w:rFonts w:ascii="Arial" w:hAnsi="Arial" w:cs="Arial"/>
          <w:sz w:val="24"/>
          <w:lang w:eastAsia="en-IN"/>
        </w:rPr>
        <w:t>Dateform dd-mm-yyyy</w:t>
      </w:r>
      <w:r w:rsidRPr="00FA3ED4">
        <w:rPr>
          <w:rFonts w:ascii="Arial" w:hAnsi="Arial" w:cs="Arial"/>
          <w:sz w:val="24"/>
          <w:lang w:eastAsia="en-IN"/>
        </w:rPr>
        <w:fldChar w:fldCharType="end"/>
      </w:r>
    </w:p>
    <w:p w14:paraId="27D6E889" w14:textId="77777777" w:rsidR="0022165C" w:rsidRPr="00FA3ED4" w:rsidRDefault="0022165C" w:rsidP="0022165C">
      <w:pPr>
        <w:pStyle w:val="ListParagraph"/>
        <w:numPr>
          <w:ilvl w:val="0"/>
          <w:numId w:val="69"/>
        </w:numPr>
        <w:rPr>
          <w:rFonts w:ascii="Arial" w:hAnsi="Arial" w:cs="Arial"/>
          <w:sz w:val="24"/>
          <w:lang w:eastAsia="en-IN"/>
        </w:rPr>
      </w:pPr>
      <w:hyperlink w:anchor="_Time_format_(12/24-hour)" w:history="1">
        <w:r w:rsidRPr="00FA3ED4">
          <w:rPr>
            <w:rStyle w:val="Hyperlink"/>
            <w:rFonts w:ascii="Arial" w:hAnsi="Arial" w:cs="Arial"/>
            <w:color w:val="auto"/>
            <w:sz w:val="24"/>
            <w:u w:val="none"/>
          </w:rPr>
          <w:t>Time format (12 hours)</w:t>
        </w:r>
      </w:hyperlink>
    </w:p>
    <w:p w14:paraId="7AA389B0" w14:textId="77777777" w:rsidR="0022165C" w:rsidRPr="00FA3ED4" w:rsidRDefault="0022165C" w:rsidP="0022165C">
      <w:pPr>
        <w:pStyle w:val="ListParagraph"/>
        <w:numPr>
          <w:ilvl w:val="0"/>
          <w:numId w:val="69"/>
        </w:numPr>
        <w:rPr>
          <w:rFonts w:ascii="Arial" w:hAnsi="Arial" w:cs="Arial"/>
          <w:sz w:val="24"/>
          <w:lang w:eastAsia="en-IN"/>
        </w:rPr>
      </w:pPr>
      <w:r w:rsidRPr="00FA3ED4">
        <w:rPr>
          <w:rFonts w:ascii="Arial" w:hAnsi="Arial" w:cs="Arial"/>
          <w:sz w:val="24"/>
          <w:lang w:eastAsia="en-IN"/>
        </w:rPr>
        <w:fldChar w:fldCharType="begin"/>
      </w:r>
      <w:r w:rsidRPr="00FA3ED4">
        <w:rPr>
          <w:rFonts w:ascii="Arial" w:hAnsi="Arial" w:cs="Arial"/>
          <w:sz w:val="24"/>
          <w:lang w:eastAsia="en-IN"/>
        </w:rPr>
        <w:instrText xml:space="preserve"> REF _Ref42520830 \h  \* MERGEFORMAT </w:instrText>
      </w:r>
      <w:r w:rsidRPr="00FA3ED4">
        <w:rPr>
          <w:rFonts w:ascii="Arial" w:hAnsi="Arial" w:cs="Arial"/>
          <w:sz w:val="24"/>
          <w:lang w:eastAsia="en-IN"/>
        </w:rPr>
      </w:r>
      <w:r w:rsidRPr="00FA3ED4">
        <w:rPr>
          <w:rFonts w:ascii="Arial" w:hAnsi="Arial" w:cs="Arial"/>
          <w:sz w:val="24"/>
          <w:lang w:eastAsia="en-IN"/>
        </w:rPr>
        <w:fldChar w:fldCharType="separate"/>
      </w:r>
      <w:r w:rsidRPr="00FA3ED4">
        <w:rPr>
          <w:rFonts w:ascii="Arial" w:hAnsi="Arial" w:cs="Arial"/>
          <w:sz w:val="24"/>
          <w:lang w:eastAsia="en-IN"/>
        </w:rPr>
        <w:t>Clock Settings</w:t>
      </w:r>
      <w:r w:rsidRPr="00FA3ED4">
        <w:rPr>
          <w:rFonts w:ascii="Arial" w:hAnsi="Arial" w:cs="Arial"/>
          <w:sz w:val="24"/>
          <w:lang w:eastAsia="en-IN"/>
        </w:rPr>
        <w:fldChar w:fldCharType="end"/>
      </w:r>
    </w:p>
    <w:p w14:paraId="6EE60E6F" w14:textId="77777777" w:rsidR="0022165C" w:rsidRPr="00FA3ED4" w:rsidRDefault="0022165C" w:rsidP="0022165C">
      <w:pPr>
        <w:pStyle w:val="ListParagraph"/>
        <w:numPr>
          <w:ilvl w:val="0"/>
          <w:numId w:val="69"/>
        </w:numPr>
        <w:rPr>
          <w:rFonts w:ascii="Arial" w:hAnsi="Arial" w:cs="Arial"/>
          <w:sz w:val="24"/>
          <w:lang w:eastAsia="en-IN"/>
        </w:rPr>
      </w:pPr>
      <w:r w:rsidRPr="00FA3ED4">
        <w:rPr>
          <w:rFonts w:ascii="Arial" w:hAnsi="Arial" w:cs="Arial"/>
          <w:sz w:val="24"/>
          <w:lang w:eastAsia="en-IN"/>
        </w:rPr>
        <w:fldChar w:fldCharType="begin"/>
      </w:r>
      <w:r w:rsidRPr="00FA3ED4">
        <w:rPr>
          <w:rFonts w:ascii="Arial" w:hAnsi="Arial" w:cs="Arial"/>
          <w:sz w:val="24"/>
          <w:lang w:eastAsia="en-IN"/>
        </w:rPr>
        <w:instrText xml:space="preserve"> REF _Ref42520838 \h  \* MERGEFORMAT </w:instrText>
      </w:r>
      <w:r w:rsidRPr="00FA3ED4">
        <w:rPr>
          <w:rFonts w:ascii="Arial" w:hAnsi="Arial" w:cs="Arial"/>
          <w:sz w:val="24"/>
          <w:lang w:eastAsia="en-IN"/>
        </w:rPr>
      </w:r>
      <w:r w:rsidRPr="00FA3ED4">
        <w:rPr>
          <w:rFonts w:ascii="Arial" w:hAnsi="Arial" w:cs="Arial"/>
          <w:sz w:val="24"/>
          <w:lang w:eastAsia="en-IN"/>
        </w:rPr>
        <w:fldChar w:fldCharType="separate"/>
      </w:r>
      <w:r w:rsidRPr="00FA3ED4">
        <w:rPr>
          <w:rFonts w:ascii="Arial" w:hAnsi="Arial" w:cs="Arial"/>
          <w:sz w:val="24"/>
          <w:lang w:eastAsia="en-IN"/>
        </w:rPr>
        <w:t>Alarm 1</w:t>
      </w:r>
      <w:r w:rsidRPr="00FA3ED4">
        <w:rPr>
          <w:rFonts w:ascii="Arial" w:hAnsi="Arial" w:cs="Arial"/>
          <w:sz w:val="24"/>
          <w:lang w:eastAsia="en-IN"/>
        </w:rPr>
        <w:fldChar w:fldCharType="end"/>
      </w:r>
    </w:p>
    <w:p w14:paraId="0AC4AEF0" w14:textId="77777777" w:rsidR="0022165C" w:rsidRPr="00FA3ED4" w:rsidRDefault="0022165C" w:rsidP="0022165C">
      <w:pPr>
        <w:pStyle w:val="ListParagraph"/>
        <w:numPr>
          <w:ilvl w:val="0"/>
          <w:numId w:val="69"/>
        </w:numPr>
        <w:rPr>
          <w:rFonts w:ascii="Arial" w:hAnsi="Arial" w:cs="Arial"/>
          <w:sz w:val="24"/>
          <w:lang w:eastAsia="en-IN"/>
        </w:rPr>
      </w:pPr>
      <w:r w:rsidRPr="00FA3ED4">
        <w:rPr>
          <w:rFonts w:ascii="Arial" w:hAnsi="Arial" w:cs="Arial"/>
          <w:sz w:val="24"/>
          <w:lang w:eastAsia="en-IN"/>
        </w:rPr>
        <w:fldChar w:fldCharType="begin"/>
      </w:r>
      <w:r w:rsidRPr="00FA3ED4">
        <w:rPr>
          <w:rFonts w:ascii="Arial" w:hAnsi="Arial" w:cs="Arial"/>
          <w:sz w:val="24"/>
          <w:lang w:eastAsia="en-IN"/>
        </w:rPr>
        <w:instrText xml:space="preserve"> REF _Ref42520843 \h  \* MERGEFORMAT </w:instrText>
      </w:r>
      <w:r w:rsidRPr="00FA3ED4">
        <w:rPr>
          <w:rFonts w:ascii="Arial" w:hAnsi="Arial" w:cs="Arial"/>
          <w:sz w:val="24"/>
          <w:lang w:eastAsia="en-IN"/>
        </w:rPr>
      </w:r>
      <w:r w:rsidRPr="00FA3ED4">
        <w:rPr>
          <w:rFonts w:ascii="Arial" w:hAnsi="Arial" w:cs="Arial"/>
          <w:sz w:val="24"/>
          <w:lang w:eastAsia="en-IN"/>
        </w:rPr>
        <w:fldChar w:fldCharType="separate"/>
      </w:r>
      <w:r w:rsidRPr="00FA3ED4">
        <w:rPr>
          <w:rFonts w:ascii="Arial" w:hAnsi="Arial" w:cs="Arial"/>
          <w:sz w:val="24"/>
          <w:lang w:eastAsia="en-IN"/>
        </w:rPr>
        <w:t>Alarm 2</w:t>
      </w:r>
      <w:r w:rsidRPr="00FA3ED4">
        <w:rPr>
          <w:rFonts w:ascii="Arial" w:hAnsi="Arial" w:cs="Arial"/>
          <w:sz w:val="24"/>
          <w:lang w:eastAsia="en-IN"/>
        </w:rPr>
        <w:fldChar w:fldCharType="end"/>
      </w:r>
    </w:p>
    <w:p w14:paraId="3677F558" w14:textId="77777777" w:rsidR="0022165C" w:rsidRPr="00FA3ED4" w:rsidRDefault="0022165C" w:rsidP="0022165C">
      <w:pPr>
        <w:pStyle w:val="ListParagraph"/>
        <w:numPr>
          <w:ilvl w:val="0"/>
          <w:numId w:val="69"/>
        </w:numPr>
        <w:rPr>
          <w:rFonts w:ascii="Arial" w:hAnsi="Arial" w:cs="Arial"/>
          <w:sz w:val="24"/>
          <w:lang w:eastAsia="en-IN"/>
        </w:rPr>
      </w:pPr>
      <w:r w:rsidRPr="00FA3ED4">
        <w:rPr>
          <w:rFonts w:ascii="Arial" w:hAnsi="Arial" w:cs="Arial"/>
          <w:sz w:val="24"/>
          <w:lang w:eastAsia="en-IN"/>
        </w:rPr>
        <w:fldChar w:fldCharType="begin"/>
      </w:r>
      <w:r w:rsidRPr="00FA3ED4">
        <w:rPr>
          <w:rFonts w:ascii="Arial" w:hAnsi="Arial" w:cs="Arial"/>
          <w:sz w:val="24"/>
          <w:lang w:eastAsia="en-IN"/>
        </w:rPr>
        <w:instrText xml:space="preserve"> REF _Ref42520849 \h  \* MERGEFORMAT </w:instrText>
      </w:r>
      <w:r w:rsidRPr="00FA3ED4">
        <w:rPr>
          <w:rFonts w:ascii="Arial" w:hAnsi="Arial" w:cs="Arial"/>
          <w:sz w:val="24"/>
          <w:lang w:eastAsia="en-IN"/>
        </w:rPr>
      </w:r>
      <w:r w:rsidRPr="00FA3ED4">
        <w:rPr>
          <w:rFonts w:ascii="Arial" w:hAnsi="Arial" w:cs="Arial"/>
          <w:sz w:val="24"/>
          <w:lang w:eastAsia="en-IN"/>
        </w:rPr>
        <w:fldChar w:fldCharType="separate"/>
      </w:r>
      <w:r w:rsidRPr="00FA3ED4">
        <w:rPr>
          <w:rFonts w:ascii="Arial" w:hAnsi="Arial" w:cs="Arial"/>
          <w:sz w:val="24"/>
          <w:lang w:eastAsia="en-IN"/>
        </w:rPr>
        <w:t>USB (HID)</w:t>
      </w:r>
      <w:r w:rsidRPr="00FA3ED4">
        <w:rPr>
          <w:rFonts w:ascii="Arial" w:hAnsi="Arial" w:cs="Arial"/>
          <w:sz w:val="24"/>
          <w:lang w:eastAsia="en-IN"/>
        </w:rPr>
        <w:fldChar w:fldCharType="end"/>
      </w:r>
    </w:p>
    <w:p w14:paraId="330C07BD" w14:textId="77777777" w:rsidR="0022165C" w:rsidRPr="00FA3ED4" w:rsidRDefault="0022165C" w:rsidP="0022165C">
      <w:pPr>
        <w:pStyle w:val="ListParagraph"/>
        <w:numPr>
          <w:ilvl w:val="0"/>
          <w:numId w:val="69"/>
        </w:numPr>
        <w:rPr>
          <w:rFonts w:ascii="Arial" w:hAnsi="Arial" w:cs="Arial"/>
          <w:sz w:val="24"/>
          <w:lang w:eastAsia="en-IN"/>
        </w:rPr>
      </w:pPr>
      <w:r w:rsidRPr="00FA3ED4">
        <w:rPr>
          <w:rFonts w:ascii="Arial" w:hAnsi="Arial" w:cs="Arial"/>
          <w:sz w:val="24"/>
          <w:lang w:eastAsia="en-IN"/>
        </w:rPr>
        <w:fldChar w:fldCharType="begin"/>
      </w:r>
      <w:r w:rsidRPr="00FA3ED4">
        <w:rPr>
          <w:rFonts w:ascii="Arial" w:hAnsi="Arial" w:cs="Arial"/>
          <w:sz w:val="24"/>
          <w:lang w:eastAsia="en-IN"/>
        </w:rPr>
        <w:instrText xml:space="preserve"> REF _Ref42520854 \h  \* MERGEFORMAT </w:instrText>
      </w:r>
      <w:r w:rsidRPr="00FA3ED4">
        <w:rPr>
          <w:rFonts w:ascii="Arial" w:hAnsi="Arial" w:cs="Arial"/>
          <w:sz w:val="24"/>
          <w:lang w:eastAsia="en-IN"/>
        </w:rPr>
      </w:r>
      <w:r w:rsidRPr="00FA3ED4">
        <w:rPr>
          <w:rFonts w:ascii="Arial" w:hAnsi="Arial" w:cs="Arial"/>
          <w:sz w:val="24"/>
          <w:lang w:eastAsia="en-IN"/>
        </w:rPr>
        <w:fldChar w:fldCharType="separate"/>
      </w:r>
      <w:r w:rsidRPr="00FA3ED4">
        <w:rPr>
          <w:rFonts w:ascii="Arial" w:hAnsi="Arial" w:cs="Arial"/>
          <w:sz w:val="24"/>
          <w:lang w:eastAsia="en-IN"/>
        </w:rPr>
        <w:t>Bluetooth (Auto)</w:t>
      </w:r>
      <w:r w:rsidRPr="00FA3ED4">
        <w:rPr>
          <w:rFonts w:ascii="Arial" w:hAnsi="Arial" w:cs="Arial"/>
          <w:sz w:val="24"/>
          <w:lang w:eastAsia="en-IN"/>
        </w:rPr>
        <w:fldChar w:fldCharType="end"/>
      </w:r>
    </w:p>
    <w:p w14:paraId="6F919E2C" w14:textId="77777777" w:rsidR="0022165C" w:rsidRPr="00FA3ED4" w:rsidRDefault="0022165C" w:rsidP="0022165C">
      <w:pPr>
        <w:pStyle w:val="ListParagraph"/>
        <w:numPr>
          <w:ilvl w:val="0"/>
          <w:numId w:val="69"/>
        </w:numPr>
        <w:rPr>
          <w:rFonts w:ascii="Arial" w:hAnsi="Arial" w:cs="Arial"/>
          <w:sz w:val="24"/>
          <w:lang w:eastAsia="en-IN"/>
        </w:rPr>
      </w:pPr>
      <w:r w:rsidRPr="00FA3ED4">
        <w:rPr>
          <w:rFonts w:ascii="Arial" w:hAnsi="Arial" w:cs="Arial"/>
          <w:sz w:val="24"/>
          <w:lang w:eastAsia="en-IN"/>
        </w:rPr>
        <w:fldChar w:fldCharType="begin"/>
      </w:r>
      <w:r w:rsidRPr="00FA3ED4">
        <w:rPr>
          <w:rFonts w:ascii="Arial" w:hAnsi="Arial" w:cs="Arial"/>
          <w:sz w:val="24"/>
          <w:lang w:eastAsia="en-IN"/>
        </w:rPr>
        <w:instrText xml:space="preserve"> REF _Ref42520861 \h  \* MERGEFORMAT </w:instrText>
      </w:r>
      <w:r w:rsidRPr="00FA3ED4">
        <w:rPr>
          <w:rFonts w:ascii="Arial" w:hAnsi="Arial" w:cs="Arial"/>
          <w:sz w:val="24"/>
          <w:lang w:eastAsia="en-IN"/>
        </w:rPr>
      </w:r>
      <w:r w:rsidRPr="00FA3ED4">
        <w:rPr>
          <w:rFonts w:ascii="Arial" w:hAnsi="Arial" w:cs="Arial"/>
          <w:sz w:val="24"/>
          <w:lang w:eastAsia="en-IN"/>
        </w:rPr>
        <w:fldChar w:fldCharType="separate"/>
      </w:r>
      <w:r w:rsidRPr="00FA3ED4">
        <w:rPr>
          <w:rFonts w:ascii="Arial" w:hAnsi="Arial" w:cs="Arial"/>
          <w:sz w:val="24"/>
          <w:lang w:eastAsia="en-IN"/>
        </w:rPr>
        <w:t>Pair (Just Works)</w:t>
      </w:r>
      <w:r w:rsidRPr="00FA3ED4">
        <w:rPr>
          <w:rFonts w:ascii="Arial" w:hAnsi="Arial" w:cs="Arial"/>
          <w:sz w:val="24"/>
          <w:lang w:eastAsia="en-IN"/>
        </w:rPr>
        <w:fldChar w:fldCharType="end"/>
      </w:r>
    </w:p>
    <w:p w14:paraId="406DE6E2" w14:textId="77777777" w:rsidR="0022165C" w:rsidRPr="00FA3ED4" w:rsidRDefault="0022165C" w:rsidP="0022165C">
      <w:pPr>
        <w:pStyle w:val="ListParagraph"/>
        <w:numPr>
          <w:ilvl w:val="0"/>
          <w:numId w:val="69"/>
        </w:numPr>
        <w:rPr>
          <w:rFonts w:ascii="Arial" w:hAnsi="Arial" w:cs="Arial"/>
          <w:sz w:val="24"/>
          <w:lang w:eastAsia="en-IN"/>
        </w:rPr>
      </w:pPr>
      <w:r w:rsidRPr="00FA3ED4">
        <w:rPr>
          <w:rFonts w:ascii="Arial" w:hAnsi="Arial" w:cs="Arial"/>
          <w:sz w:val="24"/>
          <w:lang w:eastAsia="en-IN"/>
        </w:rPr>
        <w:fldChar w:fldCharType="begin"/>
      </w:r>
      <w:r w:rsidRPr="00FA3ED4">
        <w:rPr>
          <w:rFonts w:ascii="Arial" w:hAnsi="Arial" w:cs="Arial"/>
          <w:sz w:val="24"/>
          <w:lang w:eastAsia="en-IN"/>
        </w:rPr>
        <w:instrText xml:space="preserve"> REF _Ref42520865 \h  \* MERGEFORMAT </w:instrText>
      </w:r>
      <w:r w:rsidRPr="00FA3ED4">
        <w:rPr>
          <w:rFonts w:ascii="Arial" w:hAnsi="Arial" w:cs="Arial"/>
          <w:sz w:val="24"/>
          <w:lang w:eastAsia="en-IN"/>
        </w:rPr>
      </w:r>
      <w:r w:rsidRPr="00FA3ED4">
        <w:rPr>
          <w:rFonts w:ascii="Arial" w:hAnsi="Arial" w:cs="Arial"/>
          <w:sz w:val="24"/>
          <w:lang w:eastAsia="en-IN"/>
        </w:rPr>
        <w:fldChar w:fldCharType="separate"/>
      </w:r>
      <w:r w:rsidRPr="00FA3ED4">
        <w:rPr>
          <w:rFonts w:ascii="Arial" w:hAnsi="Arial" w:cs="Arial"/>
          <w:sz w:val="24"/>
          <w:lang w:eastAsia="en-IN"/>
        </w:rPr>
        <w:t>Emulate (Off)</w:t>
      </w:r>
      <w:r w:rsidRPr="00FA3ED4">
        <w:rPr>
          <w:rFonts w:ascii="Arial" w:hAnsi="Arial" w:cs="Arial"/>
          <w:sz w:val="24"/>
          <w:lang w:eastAsia="en-IN"/>
        </w:rPr>
        <w:fldChar w:fldCharType="end"/>
      </w:r>
    </w:p>
    <w:p w14:paraId="533F5154" w14:textId="77777777" w:rsidR="0022165C" w:rsidRPr="006C3A00" w:rsidRDefault="0022165C" w:rsidP="0022165C">
      <w:pPr>
        <w:pStyle w:val="ListParagraph"/>
        <w:numPr>
          <w:ilvl w:val="0"/>
          <w:numId w:val="69"/>
        </w:numPr>
        <w:rPr>
          <w:lang w:eastAsia="en-IN"/>
        </w:rPr>
      </w:pPr>
      <w:r w:rsidRPr="00FA3ED4">
        <w:rPr>
          <w:rFonts w:ascii="Arial" w:hAnsi="Arial" w:cs="Arial"/>
          <w:sz w:val="24"/>
          <w:lang w:eastAsia="en-IN"/>
        </w:rPr>
        <w:fldChar w:fldCharType="begin"/>
      </w:r>
      <w:r w:rsidRPr="00FA3ED4">
        <w:rPr>
          <w:rFonts w:ascii="Arial" w:hAnsi="Arial" w:cs="Arial"/>
          <w:sz w:val="24"/>
          <w:lang w:eastAsia="en-IN"/>
        </w:rPr>
        <w:instrText xml:space="preserve"> REF _Ref42520873 \h  \* MERGEFORMAT </w:instrText>
      </w:r>
      <w:r w:rsidRPr="00FA3ED4">
        <w:rPr>
          <w:rFonts w:ascii="Arial" w:hAnsi="Arial" w:cs="Arial"/>
          <w:sz w:val="24"/>
          <w:lang w:eastAsia="en-IN"/>
        </w:rPr>
      </w:r>
      <w:r w:rsidRPr="00FA3ED4">
        <w:rPr>
          <w:rFonts w:ascii="Arial" w:hAnsi="Arial" w:cs="Arial"/>
          <w:sz w:val="24"/>
          <w:lang w:eastAsia="en-IN"/>
        </w:rPr>
        <w:fldChar w:fldCharType="separate"/>
      </w:r>
      <w:r w:rsidRPr="00FA3ED4">
        <w:rPr>
          <w:rFonts w:ascii="Arial" w:hAnsi="Arial" w:cs="Arial"/>
          <w:sz w:val="24"/>
          <w:lang w:eastAsia="en-IN"/>
        </w:rPr>
        <w:t>Mode (Stand-Alone)</w:t>
      </w:r>
      <w:r w:rsidRPr="00FA3ED4">
        <w:rPr>
          <w:rFonts w:ascii="Arial" w:hAnsi="Arial" w:cs="Arial"/>
          <w:sz w:val="24"/>
          <w:lang w:eastAsia="en-IN"/>
        </w:rPr>
        <w:fldChar w:fldCharType="end"/>
      </w:r>
    </w:p>
    <w:p w14:paraId="484F9F62" w14:textId="43F70896" w:rsidR="00715D2C" w:rsidRPr="00FA3ED4" w:rsidRDefault="006A0D6C" w:rsidP="0022165C">
      <w:pPr>
        <w:pStyle w:val="ListParagraph"/>
        <w:numPr>
          <w:ilvl w:val="0"/>
          <w:numId w:val="69"/>
        </w:numPr>
        <w:rPr>
          <w:lang w:eastAsia="en-IN"/>
        </w:rPr>
      </w:pPr>
      <w:hyperlink w:anchor="_UTF8_(On)" w:history="1">
        <w:r w:rsidR="00715D2C" w:rsidRPr="006A0D6C">
          <w:rPr>
            <w:rStyle w:val="Hyperlink"/>
            <w:rFonts w:ascii="Arial" w:hAnsi="Arial" w:cs="Arial"/>
            <w:sz w:val="24"/>
            <w:lang w:eastAsia="en-IN"/>
          </w:rPr>
          <w:t>UTF8 (On)</w:t>
        </w:r>
      </w:hyperlink>
    </w:p>
    <w:p w14:paraId="3F1FEC91" w14:textId="77777777" w:rsidR="0022165C" w:rsidRPr="00651DDA" w:rsidRDefault="0022165C" w:rsidP="0022165C">
      <w:pPr>
        <w:pStyle w:val="Heading3"/>
        <w:rPr>
          <w:lang w:eastAsia="en-IN"/>
        </w:rPr>
      </w:pPr>
      <w:bookmarkStart w:id="439" w:name="Battery"/>
      <w:bookmarkStart w:id="440" w:name="_Battery"/>
      <w:bookmarkStart w:id="441" w:name="_Toc9689885"/>
      <w:bookmarkStart w:id="442" w:name="_Toc10194348"/>
      <w:bookmarkStart w:id="443" w:name="_Toc17711987"/>
      <w:bookmarkStart w:id="444" w:name="_Toc531853312"/>
      <w:bookmarkStart w:id="445" w:name="_Toc20754907"/>
      <w:bookmarkStart w:id="446" w:name="_Toc20906393"/>
      <w:bookmarkStart w:id="447" w:name="_Toc20910721"/>
      <w:bookmarkStart w:id="448" w:name="_Toc20912891"/>
      <w:bookmarkStart w:id="449" w:name="_Toc179377155"/>
      <w:bookmarkEnd w:id="439"/>
      <w:bookmarkEnd w:id="440"/>
      <w:r w:rsidRPr="00651DDA">
        <w:rPr>
          <w:lang w:eastAsia="en-IN"/>
        </w:rPr>
        <w:lastRenderedPageBreak/>
        <w:t>Battery</w:t>
      </w:r>
      <w:bookmarkEnd w:id="441"/>
      <w:bookmarkEnd w:id="442"/>
      <w:bookmarkEnd w:id="443"/>
      <w:bookmarkEnd w:id="444"/>
      <w:bookmarkEnd w:id="445"/>
      <w:bookmarkEnd w:id="446"/>
      <w:bookmarkEnd w:id="447"/>
      <w:bookmarkEnd w:id="448"/>
      <w:bookmarkEnd w:id="449"/>
    </w:p>
    <w:p w14:paraId="46C3437A" w14:textId="77777777" w:rsidR="0022165C" w:rsidRPr="00651DDA" w:rsidRDefault="0022165C" w:rsidP="0022165C">
      <w:pPr>
        <w:rPr>
          <w:lang w:eastAsia="en-IN"/>
        </w:rPr>
      </w:pPr>
      <w:r w:rsidRPr="00651DDA">
        <w:rPr>
          <w:lang w:eastAsia="en-IN"/>
        </w:rPr>
        <w:t xml:space="preserve">The Battery status menu item displays the amount of </w:t>
      </w:r>
      <w:r>
        <w:rPr>
          <w:lang w:eastAsia="en-IN"/>
        </w:rPr>
        <w:t xml:space="preserve">energy remaining </w:t>
      </w:r>
      <w:r w:rsidRPr="00651DDA">
        <w:rPr>
          <w:lang w:eastAsia="en-IN"/>
        </w:rPr>
        <w:t>in the battery</w:t>
      </w:r>
      <w:r>
        <w:rPr>
          <w:lang w:eastAsia="en-IN"/>
        </w:rPr>
        <w:t xml:space="preserve"> as a percentage of the total capacity of the battery</w:t>
      </w:r>
      <w:r w:rsidRPr="00F7035D">
        <w:rPr>
          <w:lang w:eastAsia="en-IN"/>
        </w:rPr>
        <w:t xml:space="preserve">. </w:t>
      </w:r>
      <w:r w:rsidRPr="00651DDA">
        <w:rPr>
          <w:lang w:eastAsia="en-IN"/>
        </w:rPr>
        <w:t xml:space="preserve">When the battery in </w:t>
      </w:r>
      <w:r>
        <w:rPr>
          <w:lang w:eastAsia="en-IN"/>
        </w:rPr>
        <w:t xml:space="preserve">the </w:t>
      </w:r>
      <w:r w:rsidRPr="00651DDA">
        <w:rPr>
          <w:lang w:eastAsia="en-IN"/>
        </w:rPr>
        <w:t xml:space="preserve">Orbit Reader </w:t>
      </w:r>
      <w:r>
        <w:rPr>
          <w:lang w:eastAsia="en-IN"/>
        </w:rPr>
        <w:t>20 Plus</w:t>
      </w:r>
      <w:r w:rsidRPr="00651DDA">
        <w:rPr>
          <w:lang w:eastAsia="en-IN"/>
        </w:rPr>
        <w:t xml:space="preserve"> gets to 10%, Dot 8 of the 20th cell on the display blinks on and off. This behavior is normal, indicating that the battery is low.</w:t>
      </w:r>
    </w:p>
    <w:p w14:paraId="4C008021" w14:textId="77777777" w:rsidR="0022165C" w:rsidRPr="00651DDA" w:rsidRDefault="0022165C" w:rsidP="0022165C">
      <w:pPr>
        <w:rPr>
          <w:lang w:eastAsia="en-IN"/>
        </w:rPr>
      </w:pPr>
    </w:p>
    <w:p w14:paraId="4A403F8A" w14:textId="77777777" w:rsidR="0022165C" w:rsidRPr="00651DDA" w:rsidRDefault="0022165C" w:rsidP="0022165C">
      <w:pPr>
        <w:rPr>
          <w:rFonts w:ascii="Times New Roman" w:hAnsi="Times New Roman"/>
          <w:lang w:eastAsia="en-IN"/>
        </w:rPr>
      </w:pPr>
      <w:r>
        <w:rPr>
          <w:lang w:eastAsia="en-IN"/>
        </w:rPr>
        <w:t xml:space="preserve">When </w:t>
      </w:r>
      <w:r w:rsidRPr="00651DDA">
        <w:rPr>
          <w:lang w:eastAsia="en-IN"/>
        </w:rPr>
        <w:t xml:space="preserve">the unit is plugged in for charging, the message "-- Charging XX%" is displayed, where XX is the percentage </w:t>
      </w:r>
      <w:r>
        <w:rPr>
          <w:lang w:eastAsia="en-IN"/>
        </w:rPr>
        <w:t xml:space="preserve">of remaining energy </w:t>
      </w:r>
      <w:bookmarkStart w:id="450" w:name="Cursor-Blink-1"/>
      <w:bookmarkEnd w:id="450"/>
    </w:p>
    <w:p w14:paraId="1DD26AE6" w14:textId="77777777" w:rsidR="0022165C" w:rsidRPr="00651DDA" w:rsidRDefault="0022165C" w:rsidP="0022165C">
      <w:pPr>
        <w:pStyle w:val="Heading3"/>
        <w:rPr>
          <w:lang w:eastAsia="en-IN"/>
        </w:rPr>
      </w:pPr>
      <w:bookmarkStart w:id="451" w:name="_Cursor_Blink_(1)"/>
      <w:bookmarkStart w:id="452" w:name="_Toc9689886"/>
      <w:bookmarkStart w:id="453" w:name="_Toc10194349"/>
      <w:bookmarkStart w:id="454" w:name="_Toc17711988"/>
      <w:bookmarkStart w:id="455" w:name="_Toc531853313"/>
      <w:bookmarkStart w:id="456" w:name="_Toc20754908"/>
      <w:bookmarkStart w:id="457" w:name="_Toc20906394"/>
      <w:bookmarkStart w:id="458" w:name="_Toc20910722"/>
      <w:bookmarkStart w:id="459" w:name="_Toc20912892"/>
      <w:bookmarkStart w:id="460" w:name="_Ref42520641"/>
      <w:bookmarkStart w:id="461" w:name="_Toc179377156"/>
      <w:bookmarkEnd w:id="451"/>
      <w:r w:rsidRPr="00651DDA">
        <w:rPr>
          <w:lang w:eastAsia="en-IN"/>
        </w:rPr>
        <w:t>Cursor Blink (1)</w:t>
      </w:r>
      <w:bookmarkEnd w:id="452"/>
      <w:bookmarkEnd w:id="453"/>
      <w:bookmarkEnd w:id="454"/>
      <w:bookmarkEnd w:id="455"/>
      <w:bookmarkEnd w:id="456"/>
      <w:bookmarkEnd w:id="457"/>
      <w:bookmarkEnd w:id="458"/>
      <w:bookmarkEnd w:id="459"/>
      <w:bookmarkEnd w:id="460"/>
      <w:bookmarkEnd w:id="461"/>
    </w:p>
    <w:p w14:paraId="2C5BC442" w14:textId="77777777" w:rsidR="0022165C" w:rsidRPr="00651DDA" w:rsidRDefault="0022165C" w:rsidP="0022165C">
      <w:pPr>
        <w:rPr>
          <w:rFonts w:ascii="Times New Roman" w:hAnsi="Times New Roman"/>
          <w:lang w:eastAsia="en-IN"/>
        </w:rPr>
      </w:pPr>
      <w:r w:rsidRPr="00651DDA">
        <w:rPr>
          <w:lang w:eastAsia="en-IN"/>
        </w:rPr>
        <w:t>The Cursor Blink option</w:t>
      </w:r>
      <w:r>
        <w:rPr>
          <w:lang w:eastAsia="en-IN"/>
        </w:rPr>
        <w:t xml:space="preserve"> </w:t>
      </w:r>
      <w:r w:rsidRPr="00651DDA">
        <w:rPr>
          <w:lang w:eastAsia="en-IN"/>
        </w:rPr>
        <w:t xml:space="preserve">works </w:t>
      </w:r>
      <w:r w:rsidRPr="00F7035D">
        <w:rPr>
          <w:lang w:eastAsia="en-IN"/>
        </w:rPr>
        <w:t>only while</w:t>
      </w:r>
      <w:r w:rsidRPr="00651DDA">
        <w:rPr>
          <w:lang w:eastAsia="en-IN"/>
        </w:rPr>
        <w:t xml:space="preserve"> editing in the Edit Box or Editor mode. </w:t>
      </w:r>
      <w:r w:rsidRPr="00F7035D">
        <w:rPr>
          <w:lang w:eastAsia="en-IN"/>
        </w:rPr>
        <w:t>This option allows selecting</w:t>
      </w:r>
      <w:r>
        <w:rPr>
          <w:lang w:eastAsia="en-IN"/>
        </w:rPr>
        <w:t xml:space="preserve"> </w:t>
      </w:r>
      <w:r w:rsidRPr="00651DDA">
        <w:rPr>
          <w:lang w:eastAsia="en-IN"/>
        </w:rPr>
        <w:t>the number of seconds between blinks. The default setting for the Cursor Blink option is</w:t>
      </w:r>
      <w:r>
        <w:rPr>
          <w:lang w:eastAsia="en-IN"/>
        </w:rPr>
        <w:t xml:space="preserve"> </w:t>
      </w:r>
      <w:r w:rsidRPr="00651DDA">
        <w:rPr>
          <w:lang w:eastAsia="en-IN"/>
        </w:rPr>
        <w:t xml:space="preserve">one second between blinks. The setting choices are 1, 5, 15, 30, and 60 seconds, and </w:t>
      </w:r>
      <w:bookmarkStart w:id="462" w:name="Sort-Name-Ascend"/>
      <w:bookmarkEnd w:id="462"/>
      <w:r w:rsidRPr="00651DDA">
        <w:rPr>
          <w:lang w:eastAsia="en-IN"/>
        </w:rPr>
        <w:t>0</w:t>
      </w:r>
      <w:r w:rsidRPr="00F7035D">
        <w:rPr>
          <w:lang w:eastAsia="en-IN"/>
        </w:rPr>
        <w:t xml:space="preserve"> where</w:t>
      </w:r>
      <w:r>
        <w:rPr>
          <w:lang w:eastAsia="en-IN"/>
        </w:rPr>
        <w:t xml:space="preserve"> </w:t>
      </w:r>
      <w:r w:rsidRPr="00651DDA">
        <w:rPr>
          <w:lang w:eastAsia="en-IN"/>
        </w:rPr>
        <w:t xml:space="preserve">the cursor </w:t>
      </w:r>
      <w:r w:rsidRPr="00F7035D">
        <w:rPr>
          <w:lang w:eastAsia="en-IN"/>
        </w:rPr>
        <w:t>does</w:t>
      </w:r>
      <w:r>
        <w:rPr>
          <w:lang w:eastAsia="en-IN"/>
        </w:rPr>
        <w:t xml:space="preserve"> </w:t>
      </w:r>
      <w:r w:rsidRPr="00651DDA">
        <w:rPr>
          <w:lang w:eastAsia="en-IN"/>
        </w:rPr>
        <w:t>not blink. To make a selection, press Select.</w:t>
      </w:r>
    </w:p>
    <w:p w14:paraId="5784F57C" w14:textId="77777777" w:rsidR="0022165C" w:rsidRPr="00651DDA" w:rsidRDefault="0022165C" w:rsidP="0022165C">
      <w:pPr>
        <w:pStyle w:val="Heading3"/>
        <w:rPr>
          <w:lang w:eastAsia="en-IN"/>
        </w:rPr>
      </w:pPr>
      <w:bookmarkStart w:id="463" w:name="_Sort_(Name:_Ascend)"/>
      <w:bookmarkStart w:id="464" w:name="_Toc9689887"/>
      <w:bookmarkStart w:id="465" w:name="_Toc10194350"/>
      <w:bookmarkStart w:id="466" w:name="_Toc17711989"/>
      <w:bookmarkStart w:id="467" w:name="_Toc531853314"/>
      <w:bookmarkStart w:id="468" w:name="_Toc20754909"/>
      <w:bookmarkStart w:id="469" w:name="_Toc20906395"/>
      <w:bookmarkStart w:id="470" w:name="_Toc20910723"/>
      <w:bookmarkStart w:id="471" w:name="_Toc20912893"/>
      <w:bookmarkStart w:id="472" w:name="_Ref42520663"/>
      <w:bookmarkStart w:id="473" w:name="_Toc179377157"/>
      <w:bookmarkEnd w:id="463"/>
      <w:r w:rsidRPr="00651DDA">
        <w:rPr>
          <w:lang w:eastAsia="en-IN"/>
        </w:rPr>
        <w:t>Sort (Name: Ascend)</w:t>
      </w:r>
      <w:bookmarkEnd w:id="464"/>
      <w:bookmarkEnd w:id="465"/>
      <w:bookmarkEnd w:id="466"/>
      <w:bookmarkEnd w:id="467"/>
      <w:bookmarkEnd w:id="468"/>
      <w:bookmarkEnd w:id="469"/>
      <w:bookmarkEnd w:id="470"/>
      <w:bookmarkEnd w:id="471"/>
      <w:bookmarkEnd w:id="472"/>
      <w:bookmarkEnd w:id="473"/>
    </w:p>
    <w:p w14:paraId="22CA8A43" w14:textId="77777777" w:rsidR="0022165C" w:rsidRPr="00651DDA" w:rsidRDefault="0022165C" w:rsidP="0022165C">
      <w:pPr>
        <w:rPr>
          <w:lang w:eastAsia="en-IN"/>
        </w:rPr>
      </w:pPr>
      <w:r w:rsidRPr="00651DDA">
        <w:rPr>
          <w:lang w:eastAsia="en-IN"/>
        </w:rPr>
        <w:t xml:space="preserve">The Sort menu item lets you change the order </w:t>
      </w:r>
      <w:r>
        <w:rPr>
          <w:lang w:eastAsia="en-IN"/>
        </w:rPr>
        <w:t xml:space="preserve">in which </w:t>
      </w:r>
      <w:r w:rsidRPr="00651DDA">
        <w:rPr>
          <w:lang w:eastAsia="en-IN"/>
        </w:rPr>
        <w:t xml:space="preserve">files on the SD card, using </w:t>
      </w:r>
      <w:r>
        <w:rPr>
          <w:lang w:eastAsia="en-IN"/>
        </w:rPr>
        <w:t xml:space="preserve">The </w:t>
      </w:r>
      <w:r w:rsidRPr="00651DDA">
        <w:rPr>
          <w:lang w:eastAsia="en-IN"/>
        </w:rPr>
        <w:t xml:space="preserve">Orbit Reader </w:t>
      </w:r>
      <w:r>
        <w:rPr>
          <w:lang w:eastAsia="en-IN"/>
        </w:rPr>
        <w:t>20 Plus</w:t>
      </w:r>
      <w:r w:rsidRPr="00651DDA">
        <w:rPr>
          <w:lang w:eastAsia="en-IN"/>
        </w:rPr>
        <w:t xml:space="preserve">'s built-in File Manager. The </w:t>
      </w:r>
      <w:r w:rsidRPr="00F7035D">
        <w:rPr>
          <w:lang w:eastAsia="en-IN"/>
        </w:rPr>
        <w:t xml:space="preserve">sorting </w:t>
      </w:r>
      <w:r>
        <w:rPr>
          <w:lang w:eastAsia="en-IN"/>
        </w:rPr>
        <w:t xml:space="preserve">categories </w:t>
      </w:r>
      <w:r w:rsidRPr="00651DDA">
        <w:rPr>
          <w:lang w:eastAsia="en-IN"/>
        </w:rPr>
        <w:t xml:space="preserve">are - Name, Date, Size, and Last Read. </w:t>
      </w:r>
    </w:p>
    <w:p w14:paraId="4F26FB9D" w14:textId="77777777" w:rsidR="0022165C" w:rsidRPr="00651DDA" w:rsidRDefault="0022165C" w:rsidP="0022165C">
      <w:pPr>
        <w:rPr>
          <w:lang w:eastAsia="en-IN"/>
        </w:rPr>
      </w:pPr>
    </w:p>
    <w:p w14:paraId="258F969F" w14:textId="057B4C0B" w:rsidR="0022165C" w:rsidRPr="00651DDA" w:rsidRDefault="0022165C" w:rsidP="0022165C">
      <w:pPr>
        <w:rPr>
          <w:lang w:eastAsia="en-IN"/>
        </w:rPr>
      </w:pPr>
      <w:r w:rsidRPr="00651DDA">
        <w:rPr>
          <w:lang w:eastAsia="en-IN"/>
        </w:rPr>
        <w:t>Additionally, you may sort</w:t>
      </w:r>
      <w:r>
        <w:rPr>
          <w:lang w:eastAsia="en-IN"/>
        </w:rPr>
        <w:t xml:space="preserve"> </w:t>
      </w:r>
      <w:r w:rsidRPr="00651DDA">
        <w:rPr>
          <w:lang w:eastAsia="en-IN"/>
        </w:rPr>
        <w:t xml:space="preserve">files within the selected category in </w:t>
      </w:r>
      <w:r>
        <w:rPr>
          <w:lang w:eastAsia="en-IN"/>
        </w:rPr>
        <w:t>a</w:t>
      </w:r>
      <w:r w:rsidRPr="00651DDA">
        <w:rPr>
          <w:lang w:eastAsia="en-IN"/>
        </w:rPr>
        <w:t xml:space="preserve">scending or </w:t>
      </w:r>
      <w:r>
        <w:rPr>
          <w:lang w:eastAsia="en-IN"/>
        </w:rPr>
        <w:t>d</w:t>
      </w:r>
      <w:r w:rsidRPr="00651DDA">
        <w:rPr>
          <w:lang w:eastAsia="en-IN"/>
        </w:rPr>
        <w:t>escending order. After selecting a category, press the Right Arrow until you reach either Ascend or Descend in the list and press the Select</w:t>
      </w:r>
      <w:r>
        <w:rPr>
          <w:lang w:eastAsia="en-IN"/>
        </w:rPr>
        <w:t xml:space="preserve"> button</w:t>
      </w:r>
      <w:r w:rsidRPr="00651DDA">
        <w:rPr>
          <w:lang w:eastAsia="en-IN"/>
        </w:rPr>
        <w:t xml:space="preserve">. </w:t>
      </w:r>
      <w:r>
        <w:rPr>
          <w:lang w:eastAsia="en-IN"/>
        </w:rPr>
        <w:t xml:space="preserve">The </w:t>
      </w:r>
      <w:r w:rsidRPr="00651DDA">
        <w:rPr>
          <w:lang w:eastAsia="en-IN"/>
        </w:rPr>
        <w:t xml:space="preserve">Orbit Reader </w:t>
      </w:r>
      <w:r>
        <w:rPr>
          <w:lang w:eastAsia="en-IN"/>
        </w:rPr>
        <w:t>20 Plus</w:t>
      </w:r>
      <w:r w:rsidRPr="00651DDA">
        <w:rPr>
          <w:lang w:eastAsia="en-IN"/>
        </w:rPr>
        <w:t xml:space="preserve"> </w:t>
      </w:r>
      <w:r>
        <w:rPr>
          <w:lang w:eastAsia="en-IN"/>
        </w:rPr>
        <w:t xml:space="preserve">displays </w:t>
      </w:r>
      <w:r w:rsidRPr="00651DDA">
        <w:rPr>
          <w:lang w:eastAsia="en-IN"/>
        </w:rPr>
        <w:t xml:space="preserve">the files in the </w:t>
      </w:r>
      <w:r w:rsidR="008A0797">
        <w:rPr>
          <w:lang w:eastAsia="en-IN"/>
        </w:rPr>
        <w:t xml:space="preserve">selected </w:t>
      </w:r>
      <w:r w:rsidR="008A0797" w:rsidRPr="00651DDA">
        <w:rPr>
          <w:lang w:eastAsia="en-IN"/>
        </w:rPr>
        <w:t>order</w:t>
      </w:r>
      <w:r w:rsidRPr="00651DDA">
        <w:rPr>
          <w:lang w:eastAsia="en-IN"/>
        </w:rPr>
        <w:t>. The default setting for this menu item is Ascending (A to Z).</w:t>
      </w:r>
      <w:r>
        <w:rPr>
          <w:lang w:eastAsia="en-IN"/>
        </w:rPr>
        <w:t xml:space="preserve"> To return to the File Manager, press Dot 7 from Stand Alone mode.</w:t>
      </w:r>
    </w:p>
    <w:p w14:paraId="10920A69" w14:textId="77777777" w:rsidR="0022165C" w:rsidRPr="00651DDA" w:rsidRDefault="0022165C" w:rsidP="0022165C">
      <w:pPr>
        <w:pStyle w:val="Heading3"/>
        <w:rPr>
          <w:lang w:eastAsia="en-IN"/>
        </w:rPr>
      </w:pPr>
      <w:bookmarkStart w:id="474" w:name="Split-Words-Off"/>
      <w:bookmarkStart w:id="475" w:name="_Split_Words_(Off)"/>
      <w:bookmarkStart w:id="476" w:name="_Toc9689888"/>
      <w:bookmarkStart w:id="477" w:name="_Toc10194351"/>
      <w:bookmarkStart w:id="478" w:name="_Toc17711990"/>
      <w:bookmarkStart w:id="479" w:name="_Toc531853315"/>
      <w:bookmarkStart w:id="480" w:name="_Toc20754910"/>
      <w:bookmarkStart w:id="481" w:name="_Toc20906396"/>
      <w:bookmarkStart w:id="482" w:name="_Toc20910724"/>
      <w:bookmarkStart w:id="483" w:name="_Toc20912894"/>
      <w:bookmarkStart w:id="484" w:name="_Ref42520679"/>
      <w:bookmarkStart w:id="485" w:name="_Toc179377158"/>
      <w:bookmarkEnd w:id="474"/>
      <w:bookmarkEnd w:id="475"/>
      <w:r w:rsidRPr="00651DDA">
        <w:rPr>
          <w:lang w:eastAsia="en-IN"/>
        </w:rPr>
        <w:t>Split Words (Off)</w:t>
      </w:r>
      <w:bookmarkEnd w:id="476"/>
      <w:bookmarkEnd w:id="477"/>
      <w:bookmarkEnd w:id="478"/>
      <w:bookmarkEnd w:id="479"/>
      <w:bookmarkEnd w:id="480"/>
      <w:bookmarkEnd w:id="481"/>
      <w:bookmarkEnd w:id="482"/>
      <w:bookmarkEnd w:id="483"/>
      <w:bookmarkEnd w:id="484"/>
      <w:bookmarkEnd w:id="485"/>
    </w:p>
    <w:p w14:paraId="4DA61DE8" w14:textId="77777777" w:rsidR="0022165C" w:rsidRPr="00651DDA" w:rsidRDefault="0022165C" w:rsidP="0022165C">
      <w:pPr>
        <w:rPr>
          <w:lang w:eastAsia="en-IN"/>
        </w:rPr>
      </w:pPr>
      <w:r w:rsidRPr="00651DDA">
        <w:rPr>
          <w:lang w:eastAsia="en-IN"/>
        </w:rPr>
        <w:t xml:space="preserve">The default setting for Split Words is Off. In the default setting, the Reader tries to put as much content on the display as possible without splitting a word. However, if you want 20 cells of braille, no matter the content, set Split Words to On. When Split Words is on, the Reader </w:t>
      </w:r>
      <w:r w:rsidRPr="00F7035D">
        <w:rPr>
          <w:lang w:eastAsia="en-IN"/>
        </w:rPr>
        <w:t>shows</w:t>
      </w:r>
      <w:r>
        <w:rPr>
          <w:lang w:eastAsia="en-IN"/>
        </w:rPr>
        <w:t xml:space="preserve"> </w:t>
      </w:r>
      <w:r w:rsidRPr="00651DDA">
        <w:rPr>
          <w:lang w:eastAsia="en-IN"/>
        </w:rPr>
        <w:t>partial words. When you pan to the next 20 cells of braille, the remainder of that word appears at the beginning of the line. To make a selection, press Select.</w:t>
      </w:r>
    </w:p>
    <w:p w14:paraId="78D63D39" w14:textId="77777777" w:rsidR="0022165C" w:rsidRPr="00651DDA" w:rsidRDefault="0022165C" w:rsidP="0022165C">
      <w:pPr>
        <w:pStyle w:val="Heading3"/>
        <w:rPr>
          <w:lang w:eastAsia="en-IN"/>
        </w:rPr>
      </w:pPr>
      <w:bookmarkStart w:id="486" w:name="Filter-Dot-7-On"/>
      <w:bookmarkStart w:id="487" w:name="_Filter_Dot_7"/>
      <w:bookmarkStart w:id="488" w:name="_Toc9689889"/>
      <w:bookmarkStart w:id="489" w:name="_Toc10194352"/>
      <w:bookmarkStart w:id="490" w:name="_Toc17711991"/>
      <w:bookmarkStart w:id="491" w:name="_Toc531853316"/>
      <w:bookmarkStart w:id="492" w:name="_Toc20754911"/>
      <w:bookmarkStart w:id="493" w:name="_Toc20906397"/>
      <w:bookmarkStart w:id="494" w:name="_Toc20910725"/>
      <w:bookmarkStart w:id="495" w:name="_Toc20912895"/>
      <w:bookmarkStart w:id="496" w:name="_Ref42520697"/>
      <w:bookmarkStart w:id="497" w:name="_Toc179377159"/>
      <w:bookmarkEnd w:id="486"/>
      <w:bookmarkEnd w:id="487"/>
      <w:r w:rsidRPr="00651DDA">
        <w:rPr>
          <w:lang w:eastAsia="en-IN"/>
        </w:rPr>
        <w:t>Filter Dot 7 (On)</w:t>
      </w:r>
      <w:bookmarkEnd w:id="488"/>
      <w:bookmarkEnd w:id="489"/>
      <w:bookmarkEnd w:id="490"/>
      <w:bookmarkEnd w:id="491"/>
      <w:bookmarkEnd w:id="492"/>
      <w:bookmarkEnd w:id="493"/>
      <w:bookmarkEnd w:id="494"/>
      <w:bookmarkEnd w:id="495"/>
      <w:bookmarkEnd w:id="496"/>
      <w:bookmarkEnd w:id="497"/>
    </w:p>
    <w:p w14:paraId="4DF79BC8" w14:textId="77777777" w:rsidR="0022165C" w:rsidRPr="00651DDA" w:rsidRDefault="0022165C" w:rsidP="0022165C">
      <w:pPr>
        <w:rPr>
          <w:lang w:eastAsia="en-IN"/>
        </w:rPr>
      </w:pPr>
      <w:r w:rsidRPr="00651DDA">
        <w:rPr>
          <w:lang w:eastAsia="en-IN"/>
        </w:rPr>
        <w:t>The default setting for Filter Dot 7 is On. The Filter Dot 7 menu item lets you turn off the Dot 7 that frequently appears in some BRL and BRF files. The Dot 7 is filtered by default, but if you want to make a BRL or BRF file that uses eight-dot braille, turn this setting off.</w:t>
      </w:r>
      <w:bookmarkStart w:id="498" w:name="Wrapping-On"/>
      <w:bookmarkEnd w:id="498"/>
      <w:r w:rsidRPr="00651DDA">
        <w:rPr>
          <w:lang w:eastAsia="en-IN"/>
        </w:rPr>
        <w:t xml:space="preserve"> To make a selection, press Select.</w:t>
      </w:r>
    </w:p>
    <w:p w14:paraId="2F202D09" w14:textId="77777777" w:rsidR="0022165C" w:rsidRPr="00651DDA" w:rsidRDefault="0022165C" w:rsidP="0022165C">
      <w:pPr>
        <w:pStyle w:val="Heading3"/>
        <w:rPr>
          <w:bCs/>
          <w:lang w:eastAsia="en-IN"/>
        </w:rPr>
      </w:pPr>
      <w:bookmarkStart w:id="499" w:name="_Wrapping_(On)"/>
      <w:bookmarkStart w:id="500" w:name="_Toc9689890"/>
      <w:bookmarkStart w:id="501" w:name="_Toc10194353"/>
      <w:bookmarkStart w:id="502" w:name="_Toc17711992"/>
      <w:bookmarkStart w:id="503" w:name="_Toc531853317"/>
      <w:bookmarkStart w:id="504" w:name="_Toc20754912"/>
      <w:bookmarkStart w:id="505" w:name="_Toc20906398"/>
      <w:bookmarkStart w:id="506" w:name="_Toc20910726"/>
      <w:bookmarkStart w:id="507" w:name="_Toc20912896"/>
      <w:bookmarkStart w:id="508" w:name="_Ref42520742"/>
      <w:bookmarkStart w:id="509" w:name="_Toc179377160"/>
      <w:bookmarkEnd w:id="499"/>
      <w:r w:rsidRPr="00651DDA">
        <w:rPr>
          <w:bCs/>
          <w:lang w:eastAsia="en-IN"/>
        </w:rPr>
        <w:t>Wrapping (On)</w:t>
      </w:r>
      <w:bookmarkEnd w:id="500"/>
      <w:bookmarkEnd w:id="501"/>
      <w:bookmarkEnd w:id="502"/>
      <w:bookmarkEnd w:id="503"/>
      <w:bookmarkEnd w:id="504"/>
      <w:bookmarkEnd w:id="505"/>
      <w:bookmarkEnd w:id="506"/>
      <w:bookmarkEnd w:id="507"/>
      <w:bookmarkEnd w:id="508"/>
      <w:bookmarkEnd w:id="509"/>
    </w:p>
    <w:p w14:paraId="006C82E6" w14:textId="77777777" w:rsidR="0022165C" w:rsidRPr="00651DDA" w:rsidRDefault="0022165C" w:rsidP="0022165C">
      <w:pPr>
        <w:rPr>
          <w:lang w:eastAsia="en-IN"/>
        </w:rPr>
      </w:pPr>
      <w:r w:rsidRPr="00651DDA">
        <w:rPr>
          <w:lang w:eastAsia="en-IN"/>
        </w:rPr>
        <w:t>The default setting for Wrapping is On. The Wrapping option is</w:t>
      </w:r>
      <w:r w:rsidRPr="00F7035D">
        <w:rPr>
          <w:lang w:eastAsia="en-IN"/>
        </w:rPr>
        <w:t xml:space="preserve"> </w:t>
      </w:r>
      <w:r>
        <w:rPr>
          <w:lang w:eastAsia="en-IN"/>
        </w:rPr>
        <w:t>The</w:t>
      </w:r>
      <w:r w:rsidRPr="00651DDA">
        <w:rPr>
          <w:lang w:eastAsia="en-IN"/>
        </w:rPr>
        <w:t xml:space="preserve"> Orbit Reader </w:t>
      </w:r>
      <w:r>
        <w:rPr>
          <w:lang w:eastAsia="en-IN"/>
        </w:rPr>
        <w:t>20 Plus</w:t>
      </w:r>
      <w:r w:rsidRPr="00651DDA">
        <w:rPr>
          <w:lang w:eastAsia="en-IN"/>
        </w:rPr>
        <w:t xml:space="preserve">'s way of reflowing files that are already formatted for embossing. </w:t>
      </w:r>
      <w:r w:rsidRPr="00651DDA">
        <w:rPr>
          <w:lang w:eastAsia="en-IN"/>
        </w:rPr>
        <w:lastRenderedPageBreak/>
        <w:t>Normally, formatted files contain line-end indicators every 38-40 characters, which starts a new line. This option eliminates extra spaces, making it easier to read on a 20-cell display. To make a selection, press</w:t>
      </w:r>
      <w:r>
        <w:rPr>
          <w:lang w:eastAsia="en-IN"/>
        </w:rPr>
        <w:t xml:space="preserve"> </w:t>
      </w:r>
      <w:r w:rsidRPr="00F7035D">
        <w:rPr>
          <w:lang w:eastAsia="en-IN"/>
        </w:rPr>
        <w:t>Select</w:t>
      </w:r>
      <w:r>
        <w:rPr>
          <w:lang w:eastAsia="en-IN"/>
        </w:rPr>
        <w:t>.</w:t>
      </w:r>
    </w:p>
    <w:p w14:paraId="5DE64FC0" w14:textId="77777777" w:rsidR="0022165C" w:rsidRPr="00651DDA" w:rsidRDefault="0022165C" w:rsidP="0022165C">
      <w:pPr>
        <w:pStyle w:val="Heading3"/>
        <w:rPr>
          <w:lang w:eastAsia="en-IN"/>
        </w:rPr>
      </w:pPr>
      <w:bookmarkStart w:id="510" w:name="Compress-Spaces-On"/>
      <w:bookmarkStart w:id="511" w:name="_Compress_Spaces_(On)"/>
      <w:bookmarkStart w:id="512" w:name="_Toc9689891"/>
      <w:bookmarkStart w:id="513" w:name="_Toc10194354"/>
      <w:bookmarkStart w:id="514" w:name="_Toc17711993"/>
      <w:bookmarkStart w:id="515" w:name="_Toc531853318"/>
      <w:bookmarkStart w:id="516" w:name="_Toc20754913"/>
      <w:bookmarkStart w:id="517" w:name="_Toc20906399"/>
      <w:bookmarkStart w:id="518" w:name="_Toc20910727"/>
      <w:bookmarkStart w:id="519" w:name="_Toc20912897"/>
      <w:bookmarkStart w:id="520" w:name="_Ref42520759"/>
      <w:bookmarkStart w:id="521" w:name="_Toc179377161"/>
      <w:bookmarkEnd w:id="510"/>
      <w:bookmarkEnd w:id="511"/>
      <w:r w:rsidRPr="00651DDA">
        <w:rPr>
          <w:lang w:eastAsia="en-IN"/>
        </w:rPr>
        <w:t>Compress Spaces (On)</w:t>
      </w:r>
      <w:bookmarkEnd w:id="512"/>
      <w:bookmarkEnd w:id="513"/>
      <w:bookmarkEnd w:id="514"/>
      <w:bookmarkEnd w:id="515"/>
      <w:bookmarkEnd w:id="516"/>
      <w:bookmarkEnd w:id="517"/>
      <w:bookmarkEnd w:id="518"/>
      <w:bookmarkEnd w:id="519"/>
      <w:bookmarkEnd w:id="520"/>
      <w:bookmarkEnd w:id="521"/>
    </w:p>
    <w:p w14:paraId="678E5A4E" w14:textId="77777777" w:rsidR="0022165C" w:rsidRPr="00651DDA" w:rsidRDefault="0022165C" w:rsidP="0022165C">
      <w:pPr>
        <w:rPr>
          <w:lang w:eastAsia="en-IN"/>
        </w:rPr>
      </w:pPr>
      <w:r w:rsidRPr="00651DDA">
        <w:rPr>
          <w:lang w:eastAsia="en-IN"/>
        </w:rPr>
        <w:t xml:space="preserve">Carriage returns, blank lines, and tabs represent extra spaces (or white space) in a document. These spaces take up </w:t>
      </w:r>
      <w:r>
        <w:rPr>
          <w:lang w:eastAsia="en-IN"/>
        </w:rPr>
        <w:t xml:space="preserve">a lot </w:t>
      </w:r>
      <w:r w:rsidRPr="00651DDA">
        <w:rPr>
          <w:lang w:eastAsia="en-IN"/>
        </w:rPr>
        <w:t>of room and therefore slow down reading on a braille display. The Compress Spaces option eliminates superfluous blank lines and spaces. If multiple blank lines or spaces appear in the file, they are compressed to a single space. This setting is especially useful when reading formatted text files that</w:t>
      </w:r>
      <w:r>
        <w:rPr>
          <w:lang w:eastAsia="en-IN"/>
        </w:rPr>
        <w:t xml:space="preserve"> </w:t>
      </w:r>
      <w:r w:rsidRPr="00651DDA">
        <w:rPr>
          <w:lang w:eastAsia="en-IN"/>
        </w:rPr>
        <w:t>contain many blank lines.</w:t>
      </w:r>
    </w:p>
    <w:p w14:paraId="5B2B5AAB" w14:textId="77777777" w:rsidR="0022165C" w:rsidRPr="00651DDA" w:rsidRDefault="0022165C" w:rsidP="0022165C">
      <w:pPr>
        <w:rPr>
          <w:lang w:eastAsia="en-IN"/>
        </w:rPr>
      </w:pPr>
    </w:p>
    <w:p w14:paraId="29424763" w14:textId="77777777" w:rsidR="0022165C" w:rsidRDefault="0022165C" w:rsidP="0022165C">
      <w:pPr>
        <w:rPr>
          <w:lang w:eastAsia="en-IN"/>
        </w:rPr>
      </w:pPr>
      <w:r w:rsidRPr="00651DDA">
        <w:rPr>
          <w:lang w:eastAsia="en-IN"/>
        </w:rPr>
        <w:t>The default setting for Compress Spaces is On. To make a selection, press Select.</w:t>
      </w:r>
      <w:bookmarkStart w:id="522" w:name="_Toc531853319"/>
    </w:p>
    <w:p w14:paraId="6EB95EB4" w14:textId="77777777" w:rsidR="0022165C" w:rsidRPr="00DE04EE" w:rsidRDefault="0022165C" w:rsidP="0022165C">
      <w:pPr>
        <w:pStyle w:val="Heading3"/>
        <w:rPr>
          <w:lang w:eastAsia="en-IN"/>
        </w:rPr>
      </w:pPr>
      <w:bookmarkStart w:id="523" w:name="_Toc69983303"/>
      <w:bookmarkStart w:id="524" w:name="_Toc179377162"/>
      <w:r w:rsidRPr="00DE04EE">
        <w:rPr>
          <w:lang w:eastAsia="en-IN"/>
        </w:rPr>
        <w:t>Indents (On)</w:t>
      </w:r>
      <w:bookmarkEnd w:id="523"/>
      <w:bookmarkEnd w:id="524"/>
    </w:p>
    <w:p w14:paraId="58731301" w14:textId="77777777" w:rsidR="0022165C" w:rsidRDefault="0022165C" w:rsidP="0022165C">
      <w:pPr>
        <w:rPr>
          <w:lang w:eastAsia="en-IN"/>
        </w:rPr>
      </w:pPr>
      <w:r>
        <w:rPr>
          <w:lang w:eastAsia="en-IN"/>
        </w:rPr>
        <w:t xml:space="preserve">Paragraph Wrapping lets you choose if the Compress Spaces setting should be applied to the leading spaces of paragraphs or not. If Paragraph Wrapping is set to off, the paragraph is displayed with leading spaces if present, regardless of the Compress Spaces setting. </w:t>
      </w:r>
    </w:p>
    <w:p w14:paraId="51ACF1B1" w14:textId="77777777" w:rsidR="0022165C" w:rsidRDefault="0022165C" w:rsidP="0022165C">
      <w:pPr>
        <w:rPr>
          <w:lang w:eastAsia="en-IN"/>
        </w:rPr>
      </w:pPr>
    </w:p>
    <w:p w14:paraId="72C0F574" w14:textId="77777777" w:rsidR="0022165C" w:rsidRDefault="0022165C" w:rsidP="0022165C">
      <w:pPr>
        <w:rPr>
          <w:lang w:eastAsia="en-IN"/>
        </w:rPr>
      </w:pPr>
      <w:r>
        <w:rPr>
          <w:lang w:eastAsia="en-IN"/>
        </w:rPr>
        <w:t>If Paragraph Wrapping is set to on, the Compress Spaces setting is applied to the leading spaces of the paragraph.</w:t>
      </w:r>
      <w:r w:rsidRPr="0013494F">
        <w:rPr>
          <w:lang w:eastAsia="en-IN"/>
        </w:rPr>
        <w:t xml:space="preserve"> </w:t>
      </w:r>
      <w:r w:rsidRPr="00F7035D">
        <w:rPr>
          <w:lang w:eastAsia="en-IN"/>
        </w:rPr>
        <w:t xml:space="preserve">The default setting for </w:t>
      </w:r>
      <w:r>
        <w:rPr>
          <w:lang w:eastAsia="en-IN"/>
        </w:rPr>
        <w:t>Paragraph W</w:t>
      </w:r>
      <w:r w:rsidRPr="00F7035D">
        <w:rPr>
          <w:lang w:eastAsia="en-IN"/>
        </w:rPr>
        <w:t>rapping is On.</w:t>
      </w:r>
    </w:p>
    <w:p w14:paraId="6F956164" w14:textId="77777777" w:rsidR="0022165C" w:rsidRPr="003E407F" w:rsidRDefault="0022165C" w:rsidP="0022165C">
      <w:pPr>
        <w:rPr>
          <w:rStyle w:val="Hyperlink"/>
        </w:rPr>
      </w:pPr>
    </w:p>
    <w:p w14:paraId="50C63C14" w14:textId="77777777" w:rsidR="0022165C" w:rsidRPr="00B25ED6" w:rsidRDefault="0022165C" w:rsidP="0022165C">
      <w:pPr>
        <w:pStyle w:val="Heading3"/>
        <w:rPr>
          <w:lang w:eastAsia="en-IN"/>
        </w:rPr>
      </w:pPr>
      <w:bookmarkStart w:id="525" w:name="Load-Files"/>
      <w:bookmarkStart w:id="526" w:name="_Load_Files"/>
      <w:bookmarkStart w:id="527" w:name="_Load_Language"/>
      <w:bookmarkStart w:id="528" w:name="_Scroll_rate_(Value)"/>
      <w:bookmarkStart w:id="529" w:name="_Toc9689892"/>
      <w:bookmarkStart w:id="530" w:name="_Toc10194355"/>
      <w:bookmarkStart w:id="531" w:name="_Toc17711994"/>
      <w:bookmarkStart w:id="532" w:name="_Toc20754914"/>
      <w:bookmarkStart w:id="533" w:name="_Toc20906400"/>
      <w:bookmarkStart w:id="534" w:name="_Toc20910728"/>
      <w:bookmarkStart w:id="535" w:name="_Toc20912898"/>
      <w:bookmarkStart w:id="536" w:name="_Ref42520772"/>
      <w:bookmarkStart w:id="537" w:name="_Toc179377163"/>
      <w:bookmarkEnd w:id="525"/>
      <w:bookmarkEnd w:id="526"/>
      <w:bookmarkEnd w:id="527"/>
      <w:bookmarkEnd w:id="528"/>
      <w:r w:rsidRPr="00B25ED6">
        <w:rPr>
          <w:lang w:eastAsia="en-IN"/>
        </w:rPr>
        <w:t>Scroll rate (</w:t>
      </w:r>
      <w:r>
        <w:rPr>
          <w:lang w:eastAsia="en-IN"/>
        </w:rPr>
        <w:t>4</w:t>
      </w:r>
      <w:r w:rsidRPr="00B25ED6">
        <w:rPr>
          <w:lang w:eastAsia="en-IN"/>
        </w:rPr>
        <w:t>)</w:t>
      </w:r>
      <w:bookmarkEnd w:id="529"/>
      <w:bookmarkEnd w:id="530"/>
      <w:bookmarkEnd w:id="531"/>
      <w:bookmarkEnd w:id="532"/>
      <w:bookmarkEnd w:id="533"/>
      <w:bookmarkEnd w:id="534"/>
      <w:bookmarkEnd w:id="535"/>
      <w:bookmarkEnd w:id="536"/>
      <w:bookmarkEnd w:id="537"/>
    </w:p>
    <w:p w14:paraId="5FFBA3C1" w14:textId="77777777" w:rsidR="0022165C" w:rsidRPr="003E407F" w:rsidRDefault="0022165C" w:rsidP="0022165C">
      <w:pPr>
        <w:autoSpaceDE w:val="0"/>
        <w:autoSpaceDN w:val="0"/>
        <w:adjustRightInd w:val="0"/>
        <w:rPr>
          <w:color w:val="000000"/>
          <w:lang w:val="en-IN"/>
        </w:rPr>
      </w:pPr>
      <w:r w:rsidRPr="003E407F">
        <w:rPr>
          <w:color w:val="000000"/>
          <w:lang w:val="en-IN"/>
        </w:rPr>
        <w:t>Displays the current scroll rate time in seconds</w:t>
      </w:r>
      <w:r>
        <w:rPr>
          <w:color w:val="000000"/>
          <w:lang w:val="en-IN"/>
        </w:rPr>
        <w:t xml:space="preserve"> and lets you adjust</w:t>
      </w:r>
      <w:r w:rsidRPr="003E407F">
        <w:rPr>
          <w:color w:val="000000"/>
          <w:lang w:val="en-IN"/>
        </w:rPr>
        <w:t>. T</w:t>
      </w:r>
    </w:p>
    <w:p w14:paraId="53C610CF" w14:textId="77777777" w:rsidR="0022165C" w:rsidRPr="00F7035D" w:rsidRDefault="0022165C" w:rsidP="0022165C">
      <w:pPr>
        <w:rPr>
          <w:rStyle w:val="Hyperlink"/>
          <w:rFonts w:cs="Arial"/>
          <w:lang w:val="en-IN"/>
        </w:rPr>
      </w:pPr>
      <w:bookmarkStart w:id="538" w:name="_Toc493075380"/>
      <w:bookmarkStart w:id="539" w:name="_Toc493075503"/>
      <w:bookmarkStart w:id="540" w:name="_Toc493084529"/>
      <w:bookmarkStart w:id="541" w:name="Switch-Files"/>
      <w:bookmarkStart w:id="542" w:name="_Switch_Files"/>
      <w:bookmarkStart w:id="543" w:name="_Switch_Language"/>
      <w:bookmarkStart w:id="544" w:name="_Toc504838781"/>
      <w:bookmarkStart w:id="545" w:name="_Toc504838916"/>
      <w:bookmarkStart w:id="546" w:name="_Toc504839050"/>
      <w:bookmarkStart w:id="547" w:name="Encoding"/>
      <w:bookmarkStart w:id="548" w:name="_Encoding"/>
      <w:bookmarkEnd w:id="538"/>
      <w:bookmarkEnd w:id="539"/>
      <w:bookmarkEnd w:id="540"/>
      <w:bookmarkEnd w:id="541"/>
      <w:bookmarkEnd w:id="542"/>
      <w:bookmarkEnd w:id="543"/>
      <w:bookmarkEnd w:id="544"/>
      <w:bookmarkEnd w:id="545"/>
      <w:bookmarkEnd w:id="546"/>
      <w:bookmarkEnd w:id="547"/>
      <w:bookmarkEnd w:id="548"/>
      <w:r w:rsidRPr="00F7035D">
        <w:rPr>
          <w:rFonts w:cs="Arial"/>
          <w:color w:val="000000"/>
          <w:lang w:val="en-IN"/>
        </w:rPr>
        <w:t xml:space="preserve">the </w:t>
      </w:r>
      <w:r>
        <w:rPr>
          <w:rFonts w:cs="Arial"/>
          <w:color w:val="000000"/>
          <w:lang w:val="en-IN"/>
        </w:rPr>
        <w:t xml:space="preserve">same. </w:t>
      </w:r>
    </w:p>
    <w:p w14:paraId="707FAC0A" w14:textId="77777777" w:rsidR="0022165C" w:rsidRPr="00F7035D" w:rsidRDefault="0022165C" w:rsidP="0022165C">
      <w:pPr>
        <w:pStyle w:val="Heading3"/>
        <w:rPr>
          <w:lang w:eastAsia="en-IN"/>
        </w:rPr>
      </w:pPr>
      <w:bookmarkStart w:id="549" w:name="_Tone_(On)"/>
      <w:bookmarkStart w:id="550" w:name="_Volume_(5)"/>
      <w:bookmarkStart w:id="551" w:name="_Vibration_(On)"/>
      <w:bookmarkStart w:id="552" w:name="_Toc521073234"/>
      <w:bookmarkStart w:id="553" w:name="_Toc20754915"/>
      <w:bookmarkStart w:id="554" w:name="_Toc20906401"/>
      <w:bookmarkStart w:id="555" w:name="_Toc20910729"/>
      <w:bookmarkStart w:id="556" w:name="_Toc20912899"/>
      <w:bookmarkStart w:id="557" w:name="_Ref42520782"/>
      <w:bookmarkStart w:id="558" w:name="_Toc179377164"/>
      <w:bookmarkEnd w:id="549"/>
      <w:bookmarkEnd w:id="550"/>
      <w:bookmarkEnd w:id="551"/>
      <w:bookmarkEnd w:id="552"/>
      <w:r w:rsidRPr="00F7035D">
        <w:rPr>
          <w:lang w:eastAsia="en-IN"/>
        </w:rPr>
        <w:t>Profile 1</w:t>
      </w:r>
      <w:bookmarkEnd w:id="553"/>
      <w:bookmarkEnd w:id="554"/>
      <w:bookmarkEnd w:id="555"/>
      <w:bookmarkEnd w:id="556"/>
      <w:bookmarkEnd w:id="557"/>
      <w:bookmarkEnd w:id="558"/>
    </w:p>
    <w:p w14:paraId="6CF7E97A" w14:textId="77777777" w:rsidR="0022165C" w:rsidRPr="000C3ED9" w:rsidRDefault="0022165C" w:rsidP="0022165C">
      <w:pPr>
        <w:pStyle w:val="NormalWeb"/>
        <w:spacing w:before="0" w:beforeAutospacing="0" w:after="0" w:afterAutospacing="0"/>
        <w:rPr>
          <w:rFonts w:ascii="Arial" w:hAnsi="Arial" w:cs="Arial"/>
        </w:rPr>
      </w:pPr>
      <w:r w:rsidRPr="00F7035D">
        <w:rPr>
          <w:rFonts w:ascii="Arial" w:hAnsi="Arial" w:cs="Arial"/>
        </w:rPr>
        <w:t xml:space="preserve">The Profile 1 settings are configured </w:t>
      </w:r>
      <w:r>
        <w:rPr>
          <w:rFonts w:ascii="Arial" w:hAnsi="Arial" w:cs="Arial"/>
        </w:rPr>
        <w:t xml:space="preserve">by default </w:t>
      </w:r>
      <w:r w:rsidRPr="00F7035D">
        <w:rPr>
          <w:rFonts w:ascii="Arial" w:hAnsi="Arial" w:cs="Arial"/>
        </w:rPr>
        <w:t xml:space="preserve">for using the device with </w:t>
      </w:r>
      <w:r>
        <w:rPr>
          <w:rFonts w:ascii="Arial" w:hAnsi="Arial" w:cs="Arial"/>
        </w:rPr>
        <w:t>UEB Grade 1</w:t>
      </w:r>
      <w:r w:rsidRPr="00F7035D">
        <w:rPr>
          <w:rFonts w:ascii="Arial" w:hAnsi="Arial" w:cs="Arial"/>
        </w:rPr>
        <w:t>. However, it can be configured to select any of the available languages and encoding schemes.</w:t>
      </w:r>
      <w:r>
        <w:rPr>
          <w:rFonts w:ascii="Arial" w:hAnsi="Arial" w:cs="Arial"/>
        </w:rPr>
        <w:t xml:space="preserve"> The default configurations are as follows</w:t>
      </w:r>
    </w:p>
    <w:p w14:paraId="7DC4D23F" w14:textId="77777777" w:rsidR="0022165C" w:rsidRPr="000C3ED9" w:rsidRDefault="0022165C" w:rsidP="0022165C">
      <w:pPr>
        <w:pStyle w:val="NormalWeb"/>
        <w:spacing w:before="0" w:beforeAutospacing="0" w:after="0" w:afterAutospacing="0"/>
        <w:rPr>
          <w:rFonts w:ascii="Arial" w:hAnsi="Arial" w:cs="Arial"/>
        </w:rPr>
      </w:pPr>
    </w:p>
    <w:p w14:paraId="02C2AE81" w14:textId="77777777" w:rsidR="0022165C" w:rsidRPr="00F7035D" w:rsidRDefault="0022165C" w:rsidP="0022165C">
      <w:pPr>
        <w:pStyle w:val="NormalWeb"/>
        <w:numPr>
          <w:ilvl w:val="0"/>
          <w:numId w:val="60"/>
        </w:numPr>
        <w:spacing w:before="0" w:beforeAutospacing="0" w:after="0" w:afterAutospacing="0"/>
      </w:pPr>
      <w:r w:rsidRPr="00F7035D">
        <w:rPr>
          <w:rFonts w:ascii="Arial" w:hAnsi="Arial" w:cs="Arial"/>
        </w:rPr>
        <w:t>System</w:t>
      </w:r>
      <w:r w:rsidRPr="00F7035D">
        <w:rPr>
          <w:rFonts w:ascii="Arial" w:hAnsi="Arial"/>
        </w:rPr>
        <w:t xml:space="preserve"> Language</w:t>
      </w:r>
      <w:bookmarkEnd w:id="522"/>
      <w:r w:rsidRPr="00F7035D">
        <w:rPr>
          <w:rFonts w:ascii="Arial" w:hAnsi="Arial" w:cs="Arial"/>
        </w:rPr>
        <w:t xml:space="preserve">: </w:t>
      </w:r>
      <w:r>
        <w:rPr>
          <w:rFonts w:ascii="Arial" w:hAnsi="Arial" w:cs="Arial"/>
        </w:rPr>
        <w:t>UEB Grade 1 (uncontracted)</w:t>
      </w:r>
    </w:p>
    <w:p w14:paraId="01AD48D5" w14:textId="77777777" w:rsidR="0022165C" w:rsidRPr="00F7035D" w:rsidRDefault="0022165C" w:rsidP="0022165C">
      <w:pPr>
        <w:pStyle w:val="NormalWeb"/>
        <w:numPr>
          <w:ilvl w:val="0"/>
          <w:numId w:val="60"/>
        </w:numPr>
        <w:spacing w:before="0" w:beforeAutospacing="0" w:after="0" w:afterAutospacing="0"/>
        <w:rPr>
          <w:rFonts w:ascii="Arial" w:hAnsi="Arial" w:cs="Arial"/>
        </w:rPr>
      </w:pPr>
      <w:r w:rsidRPr="00F7035D">
        <w:rPr>
          <w:rFonts w:ascii="Arial" w:hAnsi="Arial" w:cs="Arial"/>
        </w:rPr>
        <w:t xml:space="preserve">Read/Edit Language: </w:t>
      </w:r>
      <w:r>
        <w:rPr>
          <w:rFonts w:ascii="Arial" w:hAnsi="Arial" w:cs="Arial"/>
        </w:rPr>
        <w:t>UEB Grade 1</w:t>
      </w:r>
      <w:r w:rsidRPr="00F7035D">
        <w:rPr>
          <w:rFonts w:ascii="Arial" w:hAnsi="Arial" w:cs="Arial"/>
        </w:rPr>
        <w:t xml:space="preserve"> </w:t>
      </w:r>
      <w:r>
        <w:rPr>
          <w:rFonts w:ascii="Arial" w:hAnsi="Arial" w:cs="Arial"/>
        </w:rPr>
        <w:t>(uncontracted)</w:t>
      </w:r>
    </w:p>
    <w:p w14:paraId="6FCFCF2C" w14:textId="77777777" w:rsidR="0022165C" w:rsidRPr="00F7035D" w:rsidRDefault="0022165C" w:rsidP="0022165C">
      <w:pPr>
        <w:pStyle w:val="NormalWeb"/>
        <w:numPr>
          <w:ilvl w:val="0"/>
          <w:numId w:val="57"/>
        </w:numPr>
        <w:spacing w:before="0" w:beforeAutospacing="0" w:after="0" w:afterAutospacing="0"/>
        <w:rPr>
          <w:rFonts w:ascii="Arial" w:hAnsi="Arial" w:cs="Arial"/>
        </w:rPr>
      </w:pPr>
      <w:r w:rsidRPr="00F7035D">
        <w:rPr>
          <w:rFonts w:ascii="Arial" w:hAnsi="Arial" w:cs="Arial"/>
        </w:rPr>
        <w:t xml:space="preserve">Editor Encoding: ANSI </w:t>
      </w:r>
    </w:p>
    <w:p w14:paraId="124BB9E0" w14:textId="77777777" w:rsidR="0022165C" w:rsidRPr="00F7035D" w:rsidRDefault="0022165C" w:rsidP="0022165C">
      <w:pPr>
        <w:pStyle w:val="Heading3"/>
        <w:rPr>
          <w:lang w:eastAsia="en-IN"/>
        </w:rPr>
      </w:pPr>
      <w:bookmarkStart w:id="559" w:name="_Toc519261721"/>
      <w:bookmarkStart w:id="560" w:name="_Toc519261722"/>
      <w:bookmarkStart w:id="561" w:name="_Toc519261723"/>
      <w:bookmarkStart w:id="562" w:name="_Toc519261724"/>
      <w:bookmarkStart w:id="563" w:name="_Toc519261725"/>
      <w:bookmarkStart w:id="564" w:name="_Toc519261726"/>
      <w:bookmarkStart w:id="565" w:name="_Toc519261727"/>
      <w:bookmarkStart w:id="566" w:name="_Toc519261728"/>
      <w:bookmarkStart w:id="567" w:name="_Toc519261729"/>
      <w:bookmarkStart w:id="568" w:name="_Toc519261730"/>
      <w:bookmarkStart w:id="569" w:name="_Toc519261732"/>
      <w:bookmarkStart w:id="570" w:name="_Toc519261734"/>
      <w:bookmarkStart w:id="571" w:name="_Toc519261735"/>
      <w:bookmarkStart w:id="572" w:name="_Toc20754916"/>
      <w:bookmarkStart w:id="573" w:name="_Toc20906402"/>
      <w:bookmarkStart w:id="574" w:name="_Toc20910730"/>
      <w:bookmarkStart w:id="575" w:name="_Toc20912900"/>
      <w:bookmarkStart w:id="576" w:name="_Ref42520787"/>
      <w:bookmarkStart w:id="577" w:name="_Toc179377165"/>
      <w:bookmarkEnd w:id="559"/>
      <w:bookmarkEnd w:id="560"/>
      <w:bookmarkEnd w:id="561"/>
      <w:bookmarkEnd w:id="562"/>
      <w:bookmarkEnd w:id="563"/>
      <w:bookmarkEnd w:id="564"/>
      <w:bookmarkEnd w:id="565"/>
      <w:bookmarkEnd w:id="566"/>
      <w:bookmarkEnd w:id="567"/>
      <w:bookmarkEnd w:id="568"/>
      <w:bookmarkEnd w:id="569"/>
      <w:bookmarkEnd w:id="570"/>
      <w:bookmarkEnd w:id="571"/>
      <w:r w:rsidRPr="00F7035D">
        <w:rPr>
          <w:lang w:eastAsia="en-IN"/>
        </w:rPr>
        <w:t>Profile 2</w:t>
      </w:r>
      <w:bookmarkEnd w:id="572"/>
      <w:bookmarkEnd w:id="573"/>
      <w:bookmarkEnd w:id="574"/>
      <w:bookmarkEnd w:id="575"/>
      <w:bookmarkEnd w:id="576"/>
      <w:bookmarkEnd w:id="577"/>
      <w:r w:rsidRPr="00F7035D">
        <w:rPr>
          <w:lang w:eastAsia="en-IN"/>
        </w:rPr>
        <w:t xml:space="preserve"> </w:t>
      </w:r>
    </w:p>
    <w:p w14:paraId="7E269220" w14:textId="77777777" w:rsidR="0022165C" w:rsidRPr="000C3ED9" w:rsidRDefault="0022165C" w:rsidP="0022165C">
      <w:r w:rsidRPr="00F7035D">
        <w:t xml:space="preserve">The profile 2 default settings are configured for using </w:t>
      </w:r>
      <w:r w:rsidRPr="00F7035D">
        <w:rPr>
          <w:rFonts w:cs="Arial"/>
        </w:rPr>
        <w:t xml:space="preserve">the device with the </w:t>
      </w:r>
      <w:r>
        <w:rPr>
          <w:rFonts w:cs="Arial"/>
        </w:rPr>
        <w:t xml:space="preserve">UEB </w:t>
      </w:r>
      <w:r>
        <w:rPr>
          <w:lang w:eastAsia="en-IN"/>
        </w:rPr>
        <w:t>Grade 2</w:t>
      </w:r>
      <w:r w:rsidRPr="00F7035D">
        <w:rPr>
          <w:rFonts w:cs="Arial"/>
        </w:rPr>
        <w:t>. However, it can be configured to select any of the available languages and encoding schemes.</w:t>
      </w:r>
      <w:r>
        <w:rPr>
          <w:rFonts w:cs="Arial"/>
        </w:rPr>
        <w:t xml:space="preserve"> The default configurations are as follows</w:t>
      </w:r>
    </w:p>
    <w:p w14:paraId="28C0C7F8" w14:textId="77777777" w:rsidR="0022165C" w:rsidRPr="000C3ED9" w:rsidRDefault="0022165C" w:rsidP="0022165C"/>
    <w:p w14:paraId="06C42FC4" w14:textId="77777777" w:rsidR="0022165C" w:rsidRPr="00F7035D" w:rsidRDefault="0022165C" w:rsidP="0022165C">
      <w:pPr>
        <w:pStyle w:val="NormalWeb"/>
        <w:numPr>
          <w:ilvl w:val="0"/>
          <w:numId w:val="60"/>
        </w:numPr>
        <w:spacing w:before="0" w:beforeAutospacing="0" w:after="0" w:afterAutospacing="0"/>
        <w:rPr>
          <w:rFonts w:ascii="Arial" w:hAnsi="Arial" w:cs="Arial"/>
        </w:rPr>
      </w:pPr>
      <w:r w:rsidRPr="00F7035D">
        <w:rPr>
          <w:rFonts w:ascii="Arial" w:hAnsi="Arial" w:cs="Arial"/>
        </w:rPr>
        <w:t xml:space="preserve">System Language: </w:t>
      </w:r>
      <w:r>
        <w:rPr>
          <w:rFonts w:ascii="Arial" w:hAnsi="Arial" w:cs="Arial"/>
        </w:rPr>
        <w:t>UEB Grade 2 (contracted)</w:t>
      </w:r>
    </w:p>
    <w:p w14:paraId="2F692E4C" w14:textId="77777777" w:rsidR="0022165C" w:rsidRPr="00F7035D" w:rsidRDefault="0022165C" w:rsidP="0022165C">
      <w:pPr>
        <w:pStyle w:val="NormalWeb"/>
        <w:numPr>
          <w:ilvl w:val="0"/>
          <w:numId w:val="60"/>
        </w:numPr>
        <w:spacing w:before="0" w:beforeAutospacing="0" w:after="0" w:afterAutospacing="0"/>
        <w:rPr>
          <w:rFonts w:ascii="Arial" w:hAnsi="Arial" w:cs="Arial"/>
        </w:rPr>
      </w:pPr>
      <w:r w:rsidRPr="00F7035D">
        <w:rPr>
          <w:rFonts w:ascii="Arial" w:hAnsi="Arial" w:cs="Arial"/>
        </w:rPr>
        <w:lastRenderedPageBreak/>
        <w:t xml:space="preserve">Read/Edit Language: </w:t>
      </w:r>
      <w:r>
        <w:rPr>
          <w:rFonts w:ascii="Arial" w:hAnsi="Arial" w:cs="Arial"/>
        </w:rPr>
        <w:t>UEB Grade 2 (contracted)</w:t>
      </w:r>
    </w:p>
    <w:p w14:paraId="7121E702" w14:textId="77777777" w:rsidR="0022165C" w:rsidRPr="00F7035D" w:rsidRDefault="0022165C" w:rsidP="0022165C">
      <w:pPr>
        <w:pStyle w:val="NormalWeb"/>
        <w:numPr>
          <w:ilvl w:val="0"/>
          <w:numId w:val="57"/>
        </w:numPr>
        <w:spacing w:before="0" w:beforeAutospacing="0" w:after="0" w:afterAutospacing="0"/>
        <w:rPr>
          <w:rFonts w:ascii="Arial" w:hAnsi="Arial" w:cs="Arial"/>
        </w:rPr>
      </w:pPr>
      <w:r w:rsidRPr="00F7035D">
        <w:rPr>
          <w:rFonts w:ascii="Arial" w:hAnsi="Arial" w:cs="Arial"/>
        </w:rPr>
        <w:t xml:space="preserve">Editor Encoding: ANSI  </w:t>
      </w:r>
    </w:p>
    <w:p w14:paraId="3CA829EB" w14:textId="77777777" w:rsidR="0022165C" w:rsidRPr="00F7035D" w:rsidRDefault="0022165C" w:rsidP="0022165C">
      <w:pPr>
        <w:pStyle w:val="Heading3"/>
      </w:pPr>
      <w:bookmarkStart w:id="578" w:name="_Toc519532318"/>
      <w:bookmarkStart w:id="579" w:name="_Toc519533858"/>
      <w:bookmarkStart w:id="580" w:name="_Toc521073237"/>
      <w:bookmarkStart w:id="581" w:name="_Toc20754917"/>
      <w:bookmarkStart w:id="582" w:name="_Toc20906403"/>
      <w:bookmarkStart w:id="583" w:name="_Toc20910731"/>
      <w:bookmarkStart w:id="584" w:name="_Toc20912901"/>
      <w:bookmarkStart w:id="585" w:name="_Ref42520793"/>
      <w:bookmarkStart w:id="586" w:name="_Toc179377166"/>
      <w:bookmarkEnd w:id="578"/>
      <w:bookmarkEnd w:id="579"/>
      <w:bookmarkEnd w:id="580"/>
      <w:r w:rsidRPr="00F7035D">
        <w:t>Profile 3</w:t>
      </w:r>
      <w:bookmarkEnd w:id="581"/>
      <w:bookmarkEnd w:id="582"/>
      <w:bookmarkEnd w:id="583"/>
      <w:bookmarkEnd w:id="584"/>
      <w:bookmarkEnd w:id="585"/>
      <w:bookmarkEnd w:id="586"/>
    </w:p>
    <w:p w14:paraId="1A5CEF52" w14:textId="77777777" w:rsidR="0022165C" w:rsidRPr="000C3ED9" w:rsidRDefault="0022165C" w:rsidP="0022165C">
      <w:pPr>
        <w:rPr>
          <w:rFonts w:cs="Arial"/>
        </w:rPr>
      </w:pPr>
      <w:r w:rsidRPr="00F7035D">
        <w:t>The profile 3 default settings are configured mainly for using the device with the Computer Braille.</w:t>
      </w:r>
      <w:r w:rsidRPr="00F7035D">
        <w:rPr>
          <w:rFonts w:cs="Arial"/>
        </w:rPr>
        <w:t xml:space="preserve"> However, it can be configured to select any of the available languages and encoding schemes.</w:t>
      </w:r>
      <w:r>
        <w:rPr>
          <w:rFonts w:cs="Arial"/>
        </w:rPr>
        <w:t xml:space="preserve"> The default configurations are as follows</w:t>
      </w:r>
    </w:p>
    <w:p w14:paraId="7A55D32F" w14:textId="77777777" w:rsidR="0022165C" w:rsidRPr="000C3ED9" w:rsidRDefault="0022165C" w:rsidP="0022165C"/>
    <w:p w14:paraId="4993AD55" w14:textId="77777777" w:rsidR="0022165C" w:rsidRPr="00F7035D" w:rsidRDefault="0022165C" w:rsidP="0022165C">
      <w:pPr>
        <w:pStyle w:val="ListParagraph"/>
        <w:numPr>
          <w:ilvl w:val="0"/>
          <w:numId w:val="61"/>
        </w:numPr>
        <w:rPr>
          <w:rFonts w:cs="Arial"/>
        </w:rPr>
      </w:pPr>
      <w:r w:rsidRPr="00F7035D">
        <w:rPr>
          <w:rFonts w:ascii="Arial" w:hAnsi="Arial" w:cs="Arial"/>
          <w:sz w:val="24"/>
        </w:rPr>
        <w:t xml:space="preserve">System Language: </w:t>
      </w:r>
      <w:r>
        <w:rPr>
          <w:rFonts w:ascii="Arial" w:hAnsi="Arial" w:cs="Arial"/>
          <w:sz w:val="24"/>
        </w:rPr>
        <w:t xml:space="preserve">US </w:t>
      </w:r>
      <w:r w:rsidRPr="00F7035D">
        <w:rPr>
          <w:rFonts w:ascii="Arial" w:hAnsi="Arial" w:cs="Arial"/>
          <w:sz w:val="24"/>
        </w:rPr>
        <w:t>Computer Braille</w:t>
      </w:r>
      <w:r>
        <w:rPr>
          <w:rFonts w:ascii="Arial" w:hAnsi="Arial" w:cs="Arial"/>
          <w:sz w:val="24"/>
        </w:rPr>
        <w:t xml:space="preserve"> (8 dot)</w:t>
      </w:r>
    </w:p>
    <w:p w14:paraId="416D6813" w14:textId="77777777" w:rsidR="0022165C" w:rsidRPr="00F7035D" w:rsidRDefault="0022165C" w:rsidP="0022165C">
      <w:pPr>
        <w:pStyle w:val="ListParagraph"/>
        <w:numPr>
          <w:ilvl w:val="0"/>
          <w:numId w:val="61"/>
        </w:numPr>
        <w:rPr>
          <w:rFonts w:cs="Arial"/>
        </w:rPr>
      </w:pPr>
      <w:r w:rsidRPr="00F7035D">
        <w:rPr>
          <w:rFonts w:ascii="Arial" w:hAnsi="Arial" w:cs="Arial"/>
          <w:sz w:val="24"/>
        </w:rPr>
        <w:t>Read/Edit Language: BRF</w:t>
      </w:r>
    </w:p>
    <w:p w14:paraId="1D3E84B6" w14:textId="77777777" w:rsidR="0022165C" w:rsidRPr="00F7035D" w:rsidRDefault="0022165C" w:rsidP="0022165C">
      <w:pPr>
        <w:pStyle w:val="ListParagraph"/>
        <w:numPr>
          <w:ilvl w:val="0"/>
          <w:numId w:val="61"/>
        </w:numPr>
        <w:rPr>
          <w:rFonts w:cs="Arial"/>
        </w:rPr>
      </w:pPr>
      <w:r w:rsidRPr="00F7035D">
        <w:rPr>
          <w:rFonts w:ascii="Arial" w:hAnsi="Arial" w:cs="Arial"/>
          <w:sz w:val="24"/>
        </w:rPr>
        <w:t xml:space="preserve">Editor Encoding: ANSI </w:t>
      </w:r>
    </w:p>
    <w:p w14:paraId="0275EB80" w14:textId="77777777" w:rsidR="0022165C" w:rsidRPr="00F7035D" w:rsidRDefault="0022165C" w:rsidP="0022165C">
      <w:pPr>
        <w:pStyle w:val="Heading3"/>
        <w:rPr>
          <w:lang w:eastAsia="en-IN"/>
        </w:rPr>
      </w:pPr>
      <w:bookmarkStart w:id="587" w:name="_Toc519261738"/>
      <w:bookmarkStart w:id="588" w:name="_Toc519261741"/>
      <w:bookmarkStart w:id="589" w:name="_Toc519261742"/>
      <w:bookmarkStart w:id="590" w:name="_Toc519261743"/>
      <w:bookmarkStart w:id="591" w:name="_Toc519261744"/>
      <w:bookmarkStart w:id="592" w:name="_Toc519261745"/>
      <w:bookmarkStart w:id="593" w:name="_Toc11666581"/>
      <w:bookmarkStart w:id="594" w:name="_Toc11666905"/>
      <w:bookmarkStart w:id="595" w:name="_Toc11668317"/>
      <w:bookmarkStart w:id="596" w:name="_Toc11668664"/>
      <w:bookmarkStart w:id="597" w:name="_Toc11666582"/>
      <w:bookmarkStart w:id="598" w:name="_Toc11666906"/>
      <w:bookmarkStart w:id="599" w:name="_Toc11668318"/>
      <w:bookmarkStart w:id="600" w:name="_Toc11668665"/>
      <w:bookmarkStart w:id="601" w:name="_Toc11666583"/>
      <w:bookmarkStart w:id="602" w:name="_Toc11666907"/>
      <w:bookmarkStart w:id="603" w:name="_Toc11668319"/>
      <w:bookmarkStart w:id="604" w:name="_Toc11668666"/>
      <w:bookmarkStart w:id="605" w:name="_Toc11666584"/>
      <w:bookmarkStart w:id="606" w:name="_Toc11666908"/>
      <w:bookmarkStart w:id="607" w:name="_Toc11668320"/>
      <w:bookmarkStart w:id="608" w:name="_Toc11668667"/>
      <w:bookmarkStart w:id="609" w:name="_Toc11666585"/>
      <w:bookmarkStart w:id="610" w:name="_Toc11666909"/>
      <w:bookmarkStart w:id="611" w:name="_Toc11668321"/>
      <w:bookmarkStart w:id="612" w:name="_Toc11668668"/>
      <w:bookmarkStart w:id="613" w:name="_Toc11666586"/>
      <w:bookmarkStart w:id="614" w:name="_Toc11666910"/>
      <w:bookmarkStart w:id="615" w:name="_Toc11668322"/>
      <w:bookmarkStart w:id="616" w:name="_Toc11668669"/>
      <w:bookmarkStart w:id="617" w:name="_Profile_5"/>
      <w:bookmarkStart w:id="618" w:name="_Toc20754918"/>
      <w:bookmarkStart w:id="619" w:name="_Toc20906404"/>
      <w:bookmarkStart w:id="620" w:name="_Toc20910732"/>
      <w:bookmarkStart w:id="621" w:name="_Toc20912902"/>
      <w:bookmarkStart w:id="622" w:name="_Ref42520797"/>
      <w:bookmarkStart w:id="623" w:name="_Toc179377167"/>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r w:rsidRPr="00F7035D">
        <w:rPr>
          <w:lang w:eastAsia="en-IN"/>
        </w:rPr>
        <w:t>Profile 4</w:t>
      </w:r>
      <w:bookmarkEnd w:id="618"/>
      <w:bookmarkEnd w:id="619"/>
      <w:bookmarkEnd w:id="620"/>
      <w:bookmarkEnd w:id="621"/>
      <w:bookmarkEnd w:id="622"/>
      <w:bookmarkEnd w:id="623"/>
    </w:p>
    <w:p w14:paraId="00D83584" w14:textId="77777777" w:rsidR="0022165C" w:rsidRPr="000C3ED9" w:rsidRDefault="0022165C" w:rsidP="0022165C">
      <w:pPr>
        <w:rPr>
          <w:lang w:eastAsia="en-IN"/>
        </w:rPr>
      </w:pPr>
      <w:r w:rsidRPr="00F7035D">
        <w:rPr>
          <w:lang w:eastAsia="en-IN"/>
        </w:rPr>
        <w:t>The profile 4 default settings are configured mainly for using the device with the language loaded from the SD card.</w:t>
      </w:r>
      <w:r w:rsidRPr="00F7035D">
        <w:rPr>
          <w:rFonts w:cs="Arial"/>
        </w:rPr>
        <w:t xml:space="preserve"> However, it can be configured to select any of the available languages.</w:t>
      </w:r>
      <w:r>
        <w:rPr>
          <w:rFonts w:cs="Arial"/>
        </w:rPr>
        <w:t xml:space="preserve"> The default configurations are as follows.</w:t>
      </w:r>
    </w:p>
    <w:p w14:paraId="0189BC49" w14:textId="77777777" w:rsidR="0022165C" w:rsidRPr="000C3ED9" w:rsidRDefault="0022165C" w:rsidP="0022165C"/>
    <w:p w14:paraId="1C08F0E4" w14:textId="77777777" w:rsidR="0022165C" w:rsidRPr="00F7035D" w:rsidRDefault="0022165C" w:rsidP="0022165C">
      <w:pPr>
        <w:pStyle w:val="ListParagraph"/>
        <w:numPr>
          <w:ilvl w:val="0"/>
          <w:numId w:val="61"/>
        </w:numPr>
        <w:rPr>
          <w:rFonts w:ascii="Arial" w:hAnsi="Arial" w:cs="Arial"/>
          <w:sz w:val="24"/>
        </w:rPr>
      </w:pPr>
      <w:r w:rsidRPr="00F7035D">
        <w:rPr>
          <w:rFonts w:ascii="Arial" w:hAnsi="Arial" w:cs="Arial"/>
          <w:sz w:val="24"/>
        </w:rPr>
        <w:t>System Language: &lt;Languages from SD card&gt;</w:t>
      </w:r>
    </w:p>
    <w:p w14:paraId="1E0E2045" w14:textId="77777777" w:rsidR="0022165C" w:rsidRPr="00F7035D" w:rsidRDefault="0022165C" w:rsidP="0022165C">
      <w:pPr>
        <w:pStyle w:val="ListParagraph"/>
        <w:numPr>
          <w:ilvl w:val="0"/>
          <w:numId w:val="61"/>
        </w:numPr>
        <w:rPr>
          <w:rFonts w:ascii="Arial" w:hAnsi="Arial" w:cs="Arial"/>
          <w:sz w:val="24"/>
        </w:rPr>
      </w:pPr>
      <w:r w:rsidRPr="00F7035D">
        <w:rPr>
          <w:rFonts w:ascii="Arial" w:hAnsi="Arial" w:cs="Arial"/>
          <w:sz w:val="24"/>
        </w:rPr>
        <w:t>Read/Edit Language: &lt;Languages from SD card&gt;</w:t>
      </w:r>
    </w:p>
    <w:p w14:paraId="1EF8C106" w14:textId="77777777" w:rsidR="0022165C" w:rsidRPr="00F7035D" w:rsidRDefault="0022165C" w:rsidP="0022165C">
      <w:pPr>
        <w:pStyle w:val="ListParagraph"/>
        <w:numPr>
          <w:ilvl w:val="0"/>
          <w:numId w:val="61"/>
        </w:numPr>
        <w:rPr>
          <w:rFonts w:ascii="Arial" w:hAnsi="Arial" w:cs="Arial"/>
          <w:sz w:val="24"/>
        </w:rPr>
      </w:pPr>
      <w:r w:rsidRPr="00F7035D">
        <w:rPr>
          <w:rFonts w:ascii="Arial" w:hAnsi="Arial" w:cs="Arial"/>
          <w:sz w:val="24"/>
        </w:rPr>
        <w:t xml:space="preserve">Editor Encoding: UTF-8 </w:t>
      </w:r>
    </w:p>
    <w:p w14:paraId="4811C15F" w14:textId="77777777" w:rsidR="0022165C" w:rsidRPr="00F7035D" w:rsidRDefault="0022165C" w:rsidP="0022165C">
      <w:pPr>
        <w:rPr>
          <w:lang w:eastAsia="en-IN"/>
        </w:rPr>
      </w:pPr>
      <w:r w:rsidRPr="00F7035D">
        <w:rPr>
          <w:rFonts w:cs="Arial"/>
        </w:rPr>
        <w:t xml:space="preserve">The default settings of Profile 1,2,3, and 4 can be changed with Right/Left Arrow keys, under the </w:t>
      </w:r>
      <w:r w:rsidRPr="00F7035D">
        <w:rPr>
          <w:lang w:eastAsia="en-IN"/>
        </w:rPr>
        <w:t xml:space="preserve">System Language, Read/Edit Language and Editor Encoding options. </w:t>
      </w:r>
    </w:p>
    <w:p w14:paraId="6C342A35" w14:textId="77777777" w:rsidR="0022165C" w:rsidRDefault="0022165C" w:rsidP="0022165C">
      <w:pPr>
        <w:rPr>
          <w:lang w:eastAsia="en-IN"/>
        </w:rPr>
      </w:pPr>
    </w:p>
    <w:p w14:paraId="28442526" w14:textId="4771056D" w:rsidR="0022165C" w:rsidRPr="00F7035D" w:rsidRDefault="0022165C" w:rsidP="0022165C">
      <w:pPr>
        <w:rPr>
          <w:lang w:eastAsia="en-IN"/>
        </w:rPr>
      </w:pPr>
      <w:r w:rsidRPr="003E407F">
        <w:t xml:space="preserve">For </w:t>
      </w:r>
      <w:r w:rsidRPr="00F7035D">
        <w:rPr>
          <w:lang w:eastAsia="en-IN"/>
        </w:rPr>
        <w:t xml:space="preserve">example, if you wish to have the system language as </w:t>
      </w:r>
      <w:r>
        <w:rPr>
          <w:lang w:eastAsia="en-IN"/>
        </w:rPr>
        <w:t>UEB Grade 1 (</w:t>
      </w:r>
      <w:r w:rsidR="008A0797">
        <w:rPr>
          <w:lang w:eastAsia="en-IN"/>
        </w:rPr>
        <w:t xml:space="preserve">uncontracted) </w:t>
      </w:r>
      <w:r w:rsidR="008A0797" w:rsidRPr="00F7035D">
        <w:rPr>
          <w:lang w:eastAsia="en-IN"/>
        </w:rPr>
        <w:t>and</w:t>
      </w:r>
      <w:r w:rsidRPr="00F7035D">
        <w:rPr>
          <w:lang w:eastAsia="en-IN"/>
        </w:rPr>
        <w:t xml:space="preserve"> work with BRF</w:t>
      </w:r>
      <w:r w:rsidRPr="00F7035D">
        <w:t xml:space="preserve"> files</w:t>
      </w:r>
      <w:r w:rsidRPr="00F7035D">
        <w:rPr>
          <w:lang w:eastAsia="en-IN"/>
        </w:rPr>
        <w:t>, you can select Profile 3 that has the following default settings.</w:t>
      </w:r>
    </w:p>
    <w:p w14:paraId="5951D9E0" w14:textId="77777777" w:rsidR="0022165C" w:rsidRPr="000C3ED9" w:rsidRDefault="0022165C" w:rsidP="0022165C">
      <w:pPr>
        <w:rPr>
          <w:lang w:eastAsia="en-IN"/>
        </w:rPr>
      </w:pPr>
    </w:p>
    <w:p w14:paraId="3420539F" w14:textId="77777777" w:rsidR="0022165C" w:rsidRPr="00F7035D" w:rsidRDefault="0022165C" w:rsidP="0022165C">
      <w:pPr>
        <w:pStyle w:val="ListParagraph"/>
        <w:numPr>
          <w:ilvl w:val="0"/>
          <w:numId w:val="61"/>
        </w:numPr>
        <w:rPr>
          <w:rFonts w:cs="Arial"/>
        </w:rPr>
      </w:pPr>
      <w:r w:rsidRPr="00F7035D">
        <w:rPr>
          <w:rFonts w:ascii="Arial" w:hAnsi="Arial" w:cs="Arial"/>
          <w:sz w:val="24"/>
        </w:rPr>
        <w:t xml:space="preserve">System Language: </w:t>
      </w:r>
      <w:r>
        <w:rPr>
          <w:rFonts w:ascii="Arial" w:hAnsi="Arial" w:cs="Arial"/>
          <w:sz w:val="24"/>
        </w:rPr>
        <w:t xml:space="preserve">UEB Grade 1 (uncontracted) </w:t>
      </w:r>
    </w:p>
    <w:p w14:paraId="5734CE28" w14:textId="77777777" w:rsidR="0022165C" w:rsidRPr="00F7035D" w:rsidRDefault="0022165C" w:rsidP="0022165C">
      <w:pPr>
        <w:pStyle w:val="ListParagraph"/>
        <w:numPr>
          <w:ilvl w:val="0"/>
          <w:numId w:val="61"/>
        </w:numPr>
        <w:rPr>
          <w:rFonts w:cs="Arial"/>
        </w:rPr>
      </w:pPr>
      <w:r w:rsidRPr="00F7035D">
        <w:rPr>
          <w:rFonts w:ascii="Arial" w:hAnsi="Arial" w:cs="Arial"/>
          <w:sz w:val="24"/>
        </w:rPr>
        <w:t>Read/Edit Language: BRF</w:t>
      </w:r>
    </w:p>
    <w:p w14:paraId="1FD5B4BE" w14:textId="77777777" w:rsidR="0022165C" w:rsidRPr="00F7035D" w:rsidRDefault="0022165C" w:rsidP="0022165C">
      <w:pPr>
        <w:pStyle w:val="ListParagraph"/>
        <w:numPr>
          <w:ilvl w:val="0"/>
          <w:numId w:val="61"/>
        </w:numPr>
        <w:rPr>
          <w:rFonts w:cs="Arial"/>
        </w:rPr>
      </w:pPr>
      <w:r w:rsidRPr="00F7035D">
        <w:rPr>
          <w:rFonts w:ascii="Arial" w:hAnsi="Arial" w:cs="Arial"/>
          <w:sz w:val="24"/>
        </w:rPr>
        <w:t xml:space="preserve">Editor Encoding: ANSI </w:t>
      </w:r>
    </w:p>
    <w:p w14:paraId="64839930" w14:textId="77777777" w:rsidR="0022165C" w:rsidRPr="000C3ED9" w:rsidRDefault="0022165C" w:rsidP="0022165C">
      <w:pPr>
        <w:rPr>
          <w:rFonts w:cs="Arial"/>
        </w:rPr>
      </w:pPr>
      <w:r w:rsidRPr="00F7035D">
        <w:rPr>
          <w:rFonts w:cs="Arial"/>
        </w:rPr>
        <w:t xml:space="preserve">Likewise, all profiles can be configured as per </w:t>
      </w:r>
      <w:r>
        <w:rPr>
          <w:rFonts w:cs="Arial"/>
        </w:rPr>
        <w:t xml:space="preserve">your </w:t>
      </w:r>
      <w:r w:rsidRPr="00F7035D">
        <w:rPr>
          <w:rFonts w:cs="Arial"/>
        </w:rPr>
        <w:t>requirements.</w:t>
      </w:r>
    </w:p>
    <w:p w14:paraId="2798C12C" w14:textId="77777777" w:rsidR="0022165C" w:rsidRPr="000C3ED9" w:rsidRDefault="0022165C" w:rsidP="0022165C">
      <w:pPr>
        <w:rPr>
          <w:lang w:eastAsia="en-IN"/>
        </w:rPr>
      </w:pPr>
      <w:r w:rsidRPr="000C3ED9">
        <w:rPr>
          <w:lang w:eastAsia="en-IN"/>
        </w:rPr>
        <w:t xml:space="preserve"> </w:t>
      </w:r>
    </w:p>
    <w:p w14:paraId="2A377CB1" w14:textId="77777777" w:rsidR="0022165C" w:rsidRDefault="0022165C" w:rsidP="0022165C">
      <w:pPr>
        <w:rPr>
          <w:rFonts w:cs="Arial"/>
        </w:rPr>
      </w:pPr>
      <w:r w:rsidRPr="00F7035D">
        <w:rPr>
          <w:rFonts w:cs="Arial"/>
        </w:rPr>
        <w:t xml:space="preserve">Please refer to the </w:t>
      </w:r>
      <w:hyperlink w:anchor="_Localization_1" w:history="1">
        <w:r w:rsidRPr="00FA3ED4">
          <w:rPr>
            <w:rStyle w:val="Hyperlink"/>
            <w:rFonts w:cs="Arial"/>
            <w:color w:val="auto"/>
            <w:u w:val="none"/>
          </w:rPr>
          <w:t>Localization</w:t>
        </w:r>
      </w:hyperlink>
      <w:r w:rsidRPr="00FA3ED4">
        <w:rPr>
          <w:rFonts w:cs="Arial"/>
        </w:rPr>
        <w:t xml:space="preserve"> </w:t>
      </w:r>
      <w:r w:rsidRPr="00421CAD">
        <w:rPr>
          <w:rFonts w:cs="Arial"/>
        </w:rPr>
        <w:t>section</w:t>
      </w:r>
      <w:r w:rsidRPr="00F7035D">
        <w:rPr>
          <w:rFonts w:cs="Arial"/>
        </w:rPr>
        <w:t xml:space="preserve"> in this guide for additional information.</w:t>
      </w:r>
    </w:p>
    <w:p w14:paraId="2DB7659F" w14:textId="77777777" w:rsidR="0022165C" w:rsidRPr="00604BFA" w:rsidRDefault="0022165C" w:rsidP="0022165C">
      <w:pPr>
        <w:pStyle w:val="Heading3"/>
      </w:pPr>
      <w:bookmarkStart w:id="624" w:name="_Toc69983314"/>
      <w:bookmarkStart w:id="625" w:name="_Toc179377168"/>
      <w:r w:rsidRPr="00604BFA">
        <w:t>Add Language</w:t>
      </w:r>
      <w:bookmarkEnd w:id="624"/>
      <w:bookmarkEnd w:id="625"/>
    </w:p>
    <w:p w14:paraId="6FC25E00" w14:textId="77777777" w:rsidR="0022165C" w:rsidRDefault="0022165C" w:rsidP="0022165C">
      <w:r>
        <w:t>The Add Language menu option lets you load language files from the SD card to the internal memory of your Orbit Reader 20. It lets you load as many languages as the available memory permits.  If the memory is insufficient, the unit will display a “memory full” message. If you encounter this, you will need to remove some languages from the memory before you can load new languages.</w:t>
      </w:r>
    </w:p>
    <w:p w14:paraId="0E9D0CA8" w14:textId="77777777" w:rsidR="0022165C" w:rsidRDefault="0022165C" w:rsidP="0022165C"/>
    <w:p w14:paraId="39FB36D0" w14:textId="77777777" w:rsidR="0022165C" w:rsidRDefault="0022165C" w:rsidP="0022165C">
      <w:r>
        <w:lastRenderedPageBreak/>
        <w:t xml:space="preserve">You can scroll through the available language files on your SD card by pressing the Right or Left Arrow keys and press Select to add a language. </w:t>
      </w:r>
    </w:p>
    <w:p w14:paraId="7572A2B9" w14:textId="77777777" w:rsidR="0022165C" w:rsidRDefault="0022165C" w:rsidP="0022165C"/>
    <w:p w14:paraId="49D99941" w14:textId="77777777" w:rsidR="0022165C" w:rsidRPr="00F258C4" w:rsidRDefault="0022165C" w:rsidP="0022165C">
      <w:pPr>
        <w:rPr>
          <w:rFonts w:cs="Arial"/>
          <w:lang w:eastAsia="en-IN"/>
        </w:rPr>
      </w:pPr>
      <w:r>
        <w:rPr>
          <w:rFonts w:cs="Arial"/>
          <w:lang w:eastAsia="en-IN"/>
        </w:rPr>
        <w:t>I</w:t>
      </w:r>
      <w:r w:rsidRPr="00F258C4">
        <w:rPr>
          <w:rFonts w:cs="Arial"/>
          <w:lang w:eastAsia="en-IN"/>
        </w:rPr>
        <w:t xml:space="preserve">t may take some time for the file to be loaded. The unit shows </w:t>
      </w:r>
      <w:r>
        <w:rPr>
          <w:rFonts w:cs="Arial"/>
          <w:lang w:eastAsia="en-IN"/>
        </w:rPr>
        <w:t xml:space="preserve">a </w:t>
      </w:r>
      <w:r w:rsidRPr="00F258C4">
        <w:rPr>
          <w:rFonts w:cs="Arial"/>
          <w:lang w:eastAsia="en-IN"/>
        </w:rPr>
        <w:t xml:space="preserve">busy indication </w:t>
      </w:r>
      <w:r>
        <w:rPr>
          <w:rFonts w:cs="Arial"/>
          <w:lang w:eastAsia="en-IN"/>
        </w:rPr>
        <w:t xml:space="preserve">by </w:t>
      </w:r>
      <w:r w:rsidRPr="00F258C4">
        <w:rPr>
          <w:rFonts w:cs="Arial"/>
          <w:lang w:eastAsia="en-IN"/>
        </w:rPr>
        <w:t>displaying “busy” on the display.</w:t>
      </w:r>
    </w:p>
    <w:p w14:paraId="3BD92ACE" w14:textId="77777777" w:rsidR="0022165C" w:rsidRPr="00604BFA" w:rsidRDefault="0022165C" w:rsidP="0022165C">
      <w:pPr>
        <w:pStyle w:val="Heading3"/>
      </w:pPr>
      <w:bookmarkStart w:id="626" w:name="_Remove_Language"/>
      <w:bookmarkStart w:id="627" w:name="_Toc69983315"/>
      <w:bookmarkStart w:id="628" w:name="_Toc179377169"/>
      <w:bookmarkEnd w:id="626"/>
      <w:r w:rsidRPr="00604BFA">
        <w:t>Remove Language</w:t>
      </w:r>
      <w:bookmarkEnd w:id="627"/>
      <w:bookmarkEnd w:id="628"/>
    </w:p>
    <w:p w14:paraId="154BF2A9" w14:textId="77777777" w:rsidR="0022165C" w:rsidRDefault="0022165C" w:rsidP="0022165C">
      <w:r>
        <w:t xml:space="preserve">The Remove Language menu option lets you remove language files from the internal memory of your unit so that you can make space for loading other languages. </w:t>
      </w:r>
    </w:p>
    <w:p w14:paraId="1DA8FE5C" w14:textId="77777777" w:rsidR="0022165C" w:rsidRDefault="0022165C" w:rsidP="0022165C"/>
    <w:p w14:paraId="7732D567" w14:textId="77777777" w:rsidR="0022165C" w:rsidRDefault="0022165C" w:rsidP="0022165C">
      <w:r>
        <w:t xml:space="preserve">You can scroll through the loaded languages using the Right or Left Arrow keys and press Select to remove a file. </w:t>
      </w:r>
    </w:p>
    <w:p w14:paraId="7431C348" w14:textId="77777777" w:rsidR="0022165C" w:rsidRDefault="0022165C" w:rsidP="0022165C"/>
    <w:p w14:paraId="341D8C88" w14:textId="77777777" w:rsidR="0022165C" w:rsidRDefault="0022165C" w:rsidP="0022165C">
      <w:r>
        <w:t xml:space="preserve">You can also use the “remove all” option that appears as the first item to remove all the loaded languages at once. Note that if you use this option, it removes the pre-loaded UEB Grade 1 (uncontracted) and UEB Grade 2 (contracted) languages as well. It does not remove the US English Grade 1 (EBAE), English Grade 2 (EBAE) and the US computer braille (8-dot). </w:t>
      </w:r>
    </w:p>
    <w:p w14:paraId="6CA4FC1E" w14:textId="77777777" w:rsidR="0022165C" w:rsidRDefault="0022165C" w:rsidP="0022165C"/>
    <w:p w14:paraId="10690C61" w14:textId="77777777" w:rsidR="0022165C" w:rsidRDefault="0022165C" w:rsidP="0022165C">
      <w:r>
        <w:t>If you remove a language that is currently assigned in a profile, English 8-dot computer Braille is assigned to the profile by default.</w:t>
      </w:r>
    </w:p>
    <w:p w14:paraId="290C93EC" w14:textId="77777777" w:rsidR="0022165C" w:rsidRDefault="0022165C" w:rsidP="0022165C"/>
    <w:p w14:paraId="62937E6D" w14:textId="77777777" w:rsidR="0022165C" w:rsidRPr="00F258C4" w:rsidRDefault="0022165C" w:rsidP="0022165C">
      <w:pPr>
        <w:rPr>
          <w:rFonts w:cs="Arial"/>
          <w:lang w:eastAsia="en-IN"/>
        </w:rPr>
      </w:pPr>
      <w:r>
        <w:rPr>
          <w:rFonts w:cs="Arial"/>
          <w:lang w:eastAsia="en-IN"/>
        </w:rPr>
        <w:t>I</w:t>
      </w:r>
      <w:r w:rsidRPr="00F258C4">
        <w:rPr>
          <w:rFonts w:cs="Arial"/>
          <w:lang w:eastAsia="en-IN"/>
        </w:rPr>
        <w:t xml:space="preserve">t may take some time for the file to be </w:t>
      </w:r>
      <w:r>
        <w:rPr>
          <w:rFonts w:cs="Arial"/>
          <w:lang w:eastAsia="en-IN"/>
        </w:rPr>
        <w:t>removed</w:t>
      </w:r>
      <w:r w:rsidRPr="00F258C4">
        <w:rPr>
          <w:rFonts w:cs="Arial"/>
          <w:lang w:eastAsia="en-IN"/>
        </w:rPr>
        <w:t xml:space="preserve">. The unit shows </w:t>
      </w:r>
      <w:r>
        <w:rPr>
          <w:rFonts w:cs="Arial"/>
          <w:lang w:eastAsia="en-IN"/>
        </w:rPr>
        <w:t xml:space="preserve">a </w:t>
      </w:r>
      <w:r w:rsidRPr="00F258C4">
        <w:rPr>
          <w:rFonts w:cs="Arial"/>
          <w:lang w:eastAsia="en-IN"/>
        </w:rPr>
        <w:t xml:space="preserve">busy indication </w:t>
      </w:r>
      <w:r>
        <w:rPr>
          <w:rFonts w:cs="Arial"/>
          <w:lang w:eastAsia="en-IN"/>
        </w:rPr>
        <w:t xml:space="preserve">by </w:t>
      </w:r>
      <w:r w:rsidRPr="00F258C4">
        <w:rPr>
          <w:rFonts w:cs="Arial"/>
          <w:lang w:eastAsia="en-IN"/>
        </w:rPr>
        <w:t>displaying “busy” on the display.</w:t>
      </w:r>
    </w:p>
    <w:p w14:paraId="4F66168E" w14:textId="77777777" w:rsidR="0022165C" w:rsidRPr="00F7035D" w:rsidRDefault="0022165C" w:rsidP="0022165C">
      <w:pPr>
        <w:rPr>
          <w:rFonts w:cs="Arial"/>
        </w:rPr>
      </w:pPr>
    </w:p>
    <w:p w14:paraId="1A7C2233" w14:textId="77777777" w:rsidR="0022165C" w:rsidRPr="00651DDA" w:rsidRDefault="0022165C" w:rsidP="0022165C">
      <w:pPr>
        <w:pStyle w:val="Heading3"/>
        <w:rPr>
          <w:lang w:eastAsia="en-IN"/>
        </w:rPr>
      </w:pPr>
      <w:bookmarkStart w:id="629" w:name="_Toc519261749"/>
      <w:bookmarkStart w:id="630" w:name="_Toc519532321"/>
      <w:bookmarkStart w:id="631" w:name="_Toc519533861"/>
      <w:bookmarkStart w:id="632" w:name="_Toc521073241"/>
      <w:bookmarkStart w:id="633" w:name="_Auto_Scroll_rate"/>
      <w:bookmarkStart w:id="634" w:name="_Generate_UID_File"/>
      <w:bookmarkStart w:id="635" w:name="_Toc524713684"/>
      <w:bookmarkStart w:id="636" w:name="_Toc524713685"/>
      <w:bookmarkStart w:id="637" w:name="_Feature_Activation"/>
      <w:bookmarkStart w:id="638" w:name="Version"/>
      <w:bookmarkStart w:id="639" w:name="_Version"/>
      <w:bookmarkStart w:id="640" w:name="_Toc9689896"/>
      <w:bookmarkStart w:id="641" w:name="_Toc10194359"/>
      <w:bookmarkStart w:id="642" w:name="_Toc17711998"/>
      <w:bookmarkStart w:id="643" w:name="_Toc20910734"/>
      <w:bookmarkStart w:id="644" w:name="_Toc20754921"/>
      <w:bookmarkStart w:id="645" w:name="_Toc20906407"/>
      <w:bookmarkStart w:id="646" w:name="_Toc20912904"/>
      <w:bookmarkStart w:id="647" w:name="_Ref42520810"/>
      <w:bookmarkStart w:id="648" w:name="_Toc179377170"/>
      <w:bookmarkEnd w:id="629"/>
      <w:bookmarkEnd w:id="630"/>
      <w:bookmarkEnd w:id="631"/>
      <w:bookmarkEnd w:id="632"/>
      <w:bookmarkEnd w:id="633"/>
      <w:bookmarkEnd w:id="634"/>
      <w:bookmarkEnd w:id="635"/>
      <w:bookmarkEnd w:id="636"/>
      <w:bookmarkEnd w:id="637"/>
      <w:bookmarkEnd w:id="638"/>
      <w:bookmarkEnd w:id="639"/>
      <w:r w:rsidRPr="00651DDA">
        <w:rPr>
          <w:lang w:eastAsia="en-IN"/>
        </w:rPr>
        <w:t>Ver</w:t>
      </w:r>
      <w:r>
        <w:rPr>
          <w:lang w:eastAsia="en-IN"/>
        </w:rPr>
        <w:t>.</w:t>
      </w:r>
      <w:bookmarkEnd w:id="640"/>
      <w:bookmarkEnd w:id="641"/>
      <w:bookmarkEnd w:id="642"/>
      <w:bookmarkEnd w:id="643"/>
      <w:bookmarkEnd w:id="644"/>
      <w:bookmarkEnd w:id="645"/>
      <w:bookmarkEnd w:id="646"/>
      <w:bookmarkEnd w:id="647"/>
      <w:bookmarkEnd w:id="648"/>
    </w:p>
    <w:p w14:paraId="2738C57C" w14:textId="77777777" w:rsidR="0022165C" w:rsidRPr="00651DDA" w:rsidRDefault="0022165C" w:rsidP="0022165C">
      <w:pPr>
        <w:rPr>
          <w:lang w:eastAsia="en-IN"/>
        </w:rPr>
      </w:pPr>
      <w:r w:rsidRPr="00651DDA">
        <w:rPr>
          <w:lang w:eastAsia="en-IN"/>
        </w:rPr>
        <w:t xml:space="preserve">The </w:t>
      </w:r>
      <w:bookmarkStart w:id="649" w:name="_Toc531853322"/>
      <w:r w:rsidRPr="00F7035D">
        <w:rPr>
          <w:lang w:eastAsia="en-IN"/>
        </w:rPr>
        <w:t>Version</w:t>
      </w:r>
      <w:bookmarkEnd w:id="649"/>
      <w:r>
        <w:rPr>
          <w:lang w:eastAsia="en-IN"/>
        </w:rPr>
        <w:t xml:space="preserve"> item </w:t>
      </w:r>
      <w:r w:rsidRPr="00F7035D">
        <w:rPr>
          <w:lang w:eastAsia="en-IN"/>
        </w:rPr>
        <w:t xml:space="preserve"> in the</w:t>
      </w:r>
      <w:r w:rsidRPr="00651DDA">
        <w:rPr>
          <w:lang w:eastAsia="en-IN"/>
        </w:rPr>
        <w:t xml:space="preserve"> menu displays the version </w:t>
      </w:r>
      <w:r>
        <w:rPr>
          <w:lang w:eastAsia="en-IN"/>
        </w:rPr>
        <w:t xml:space="preserve">number </w:t>
      </w:r>
      <w:r w:rsidRPr="00651DDA">
        <w:rPr>
          <w:lang w:eastAsia="en-IN"/>
        </w:rPr>
        <w:t xml:space="preserve">of the software on your device. You may need the version number when talking </w:t>
      </w:r>
      <w:r w:rsidRPr="00F7035D">
        <w:rPr>
          <w:lang w:eastAsia="en-IN"/>
        </w:rPr>
        <w:t>to</w:t>
      </w:r>
      <w:r>
        <w:rPr>
          <w:lang w:eastAsia="en-IN"/>
        </w:rPr>
        <w:t xml:space="preserve"> </w:t>
      </w:r>
      <w:r w:rsidRPr="00651DDA">
        <w:rPr>
          <w:lang w:eastAsia="en-IN"/>
        </w:rPr>
        <w:t>Customer Service. For the latest version</w:t>
      </w:r>
      <w:r>
        <w:rPr>
          <w:lang w:eastAsia="en-IN"/>
        </w:rPr>
        <w:t xml:space="preserve"> of software, refer to </w:t>
      </w:r>
      <w:r w:rsidRPr="00F7035D">
        <w:rPr>
          <w:lang w:eastAsia="en-IN"/>
        </w:rPr>
        <w:t>the website</w:t>
      </w:r>
      <w:r>
        <w:rPr>
          <w:lang w:eastAsia="en-IN"/>
        </w:rPr>
        <w:t>.</w:t>
      </w:r>
    </w:p>
    <w:p w14:paraId="47FD0069" w14:textId="77777777" w:rsidR="0022165C" w:rsidRDefault="0022165C" w:rsidP="0022165C">
      <w:bookmarkStart w:id="650" w:name="_Bver"/>
      <w:bookmarkEnd w:id="650"/>
    </w:p>
    <w:p w14:paraId="5005983B" w14:textId="77777777" w:rsidR="0022165C" w:rsidRPr="00F7035D" w:rsidRDefault="0022165C" w:rsidP="0022165C">
      <w:pPr>
        <w:rPr>
          <w:lang w:eastAsia="en-IN"/>
        </w:rPr>
      </w:pPr>
      <w:r w:rsidRPr="003E407F">
        <w:t>Note</w:t>
      </w:r>
      <w:r w:rsidRPr="00651DDA">
        <w:t xml:space="preserve">: </w:t>
      </w:r>
      <w:r w:rsidRPr="00651DDA">
        <w:rPr>
          <w:lang w:eastAsia="en-IN"/>
        </w:rPr>
        <w:t xml:space="preserve">The </w:t>
      </w:r>
      <w:r w:rsidRPr="00F7035D">
        <w:rPr>
          <w:lang w:eastAsia="en-IN"/>
        </w:rPr>
        <w:t xml:space="preserve">software version </w:t>
      </w:r>
      <w:r>
        <w:rPr>
          <w:lang w:eastAsia="en-IN"/>
        </w:rPr>
        <w:t xml:space="preserve">is </w:t>
      </w:r>
      <w:r w:rsidRPr="00F7035D">
        <w:rPr>
          <w:lang w:eastAsia="en-IN"/>
        </w:rPr>
        <w:t xml:space="preserve">shown </w:t>
      </w:r>
      <w:r>
        <w:rPr>
          <w:lang w:eastAsia="en-IN"/>
        </w:rPr>
        <w:t>in</w:t>
      </w:r>
      <w:r w:rsidRPr="00F7035D">
        <w:rPr>
          <w:lang w:eastAsia="en-IN"/>
        </w:rPr>
        <w:t xml:space="preserve"> </w:t>
      </w:r>
      <w:r>
        <w:rPr>
          <w:lang w:eastAsia="en-IN"/>
        </w:rPr>
        <w:t xml:space="preserve">US </w:t>
      </w:r>
      <w:r w:rsidRPr="00F7035D">
        <w:rPr>
          <w:lang w:eastAsia="en-IN"/>
        </w:rPr>
        <w:t xml:space="preserve">computer braille </w:t>
      </w:r>
      <w:r>
        <w:rPr>
          <w:lang w:eastAsia="en-IN"/>
        </w:rPr>
        <w:t xml:space="preserve">(8 dot) </w:t>
      </w:r>
      <w:r w:rsidRPr="00F7035D">
        <w:rPr>
          <w:lang w:eastAsia="en-IN"/>
        </w:rPr>
        <w:t>only.</w:t>
      </w:r>
    </w:p>
    <w:p w14:paraId="01ADF258" w14:textId="77777777" w:rsidR="0022165C" w:rsidRPr="00F7035D" w:rsidRDefault="0022165C" w:rsidP="0022165C">
      <w:pPr>
        <w:pStyle w:val="Heading3"/>
        <w:rPr>
          <w:lang w:eastAsia="en-IN"/>
        </w:rPr>
      </w:pPr>
      <w:bookmarkStart w:id="651" w:name="_Bver."/>
      <w:bookmarkStart w:id="652" w:name="_Toc20754922"/>
      <w:bookmarkStart w:id="653" w:name="_Toc20906408"/>
      <w:bookmarkStart w:id="654" w:name="_Toc20910735"/>
      <w:bookmarkStart w:id="655" w:name="_Toc20912905"/>
      <w:bookmarkStart w:id="656" w:name="_Ref42520815"/>
      <w:bookmarkStart w:id="657" w:name="_Toc179377171"/>
      <w:bookmarkEnd w:id="651"/>
      <w:r>
        <w:rPr>
          <w:lang w:eastAsia="en-IN"/>
        </w:rPr>
        <w:t>BV</w:t>
      </w:r>
      <w:r w:rsidRPr="00F7035D">
        <w:rPr>
          <w:lang w:eastAsia="en-IN"/>
        </w:rPr>
        <w:t>er.</w:t>
      </w:r>
      <w:bookmarkEnd w:id="652"/>
      <w:bookmarkEnd w:id="653"/>
      <w:bookmarkEnd w:id="654"/>
      <w:bookmarkEnd w:id="655"/>
      <w:bookmarkEnd w:id="656"/>
      <w:bookmarkEnd w:id="657"/>
    </w:p>
    <w:p w14:paraId="0936C475" w14:textId="135D3399" w:rsidR="0022165C" w:rsidRDefault="0022165C" w:rsidP="0022165C">
      <w:pPr>
        <w:rPr>
          <w:lang w:eastAsia="en-IN"/>
        </w:rPr>
      </w:pPr>
      <w:r>
        <w:rPr>
          <w:lang w:eastAsia="en-IN"/>
        </w:rPr>
        <w:t xml:space="preserve">The Bver menu </w:t>
      </w:r>
      <w:r w:rsidR="008A0797">
        <w:rPr>
          <w:lang w:eastAsia="en-IN"/>
        </w:rPr>
        <w:t>item displays</w:t>
      </w:r>
      <w:r>
        <w:rPr>
          <w:lang w:eastAsia="en-IN"/>
        </w:rPr>
        <w:t xml:space="preserve"> the version number of the bootloader software installed on your device. You may need the bootloader version number when talking to Customer Service. </w:t>
      </w:r>
    </w:p>
    <w:p w14:paraId="151B6F9C" w14:textId="77777777" w:rsidR="0022165C" w:rsidRPr="001479A7" w:rsidRDefault="0022165C" w:rsidP="0022165C">
      <w:pPr>
        <w:rPr>
          <w:lang w:eastAsia="en-IN"/>
        </w:rPr>
      </w:pPr>
    </w:p>
    <w:p w14:paraId="5895797F" w14:textId="5EF37D81" w:rsidR="0022165C" w:rsidRPr="00F7035D" w:rsidRDefault="0022165C" w:rsidP="0022165C">
      <w:pPr>
        <w:rPr>
          <w:lang w:eastAsia="en-IN"/>
        </w:rPr>
      </w:pPr>
      <w:bookmarkStart w:id="658" w:name="_Toc20906409"/>
      <w:r w:rsidRPr="00F7035D">
        <w:rPr>
          <w:lang w:eastAsia="en-IN"/>
        </w:rPr>
        <w:t xml:space="preserve">Note: </w:t>
      </w:r>
      <w:bookmarkEnd w:id="658"/>
      <w:r w:rsidRPr="00F7035D">
        <w:rPr>
          <w:lang w:eastAsia="en-IN"/>
        </w:rPr>
        <w:t xml:space="preserve">The software version will be shown </w:t>
      </w:r>
      <w:r w:rsidR="008A0797">
        <w:rPr>
          <w:lang w:eastAsia="en-IN"/>
        </w:rPr>
        <w:t>in</w:t>
      </w:r>
      <w:r w:rsidR="008A0797" w:rsidRPr="00F7035D">
        <w:rPr>
          <w:lang w:eastAsia="en-IN"/>
        </w:rPr>
        <w:t xml:space="preserve"> computer</w:t>
      </w:r>
      <w:r w:rsidRPr="00F7035D">
        <w:rPr>
          <w:lang w:eastAsia="en-IN"/>
        </w:rPr>
        <w:t xml:space="preserve"> braille only.</w:t>
      </w:r>
    </w:p>
    <w:p w14:paraId="7962D2D0" w14:textId="77777777" w:rsidR="0022165C" w:rsidRPr="00F7035D" w:rsidRDefault="0022165C" w:rsidP="0022165C">
      <w:pPr>
        <w:pStyle w:val="Heading3"/>
        <w:rPr>
          <w:lang w:eastAsia="en-IN"/>
        </w:rPr>
      </w:pPr>
      <w:bookmarkStart w:id="659" w:name="_Toc20906410"/>
      <w:bookmarkStart w:id="660" w:name="_Toc20910736"/>
      <w:bookmarkStart w:id="661" w:name="_Toc20912906"/>
      <w:bookmarkStart w:id="662" w:name="_Ref42520820"/>
      <w:bookmarkStart w:id="663" w:name="_Toc179377172"/>
      <w:r w:rsidRPr="00F7035D">
        <w:rPr>
          <w:lang w:eastAsia="en-IN"/>
        </w:rPr>
        <w:t>Sr.</w:t>
      </w:r>
      <w:bookmarkEnd w:id="659"/>
      <w:bookmarkEnd w:id="660"/>
      <w:bookmarkEnd w:id="661"/>
      <w:bookmarkEnd w:id="662"/>
      <w:bookmarkEnd w:id="663"/>
    </w:p>
    <w:p w14:paraId="5F3E7DA1" w14:textId="77777777" w:rsidR="0022165C" w:rsidRPr="00651DDA" w:rsidRDefault="0022165C" w:rsidP="0022165C">
      <w:pPr>
        <w:rPr>
          <w:lang w:eastAsia="en-IN"/>
        </w:rPr>
      </w:pPr>
      <w:bookmarkStart w:id="664" w:name="_Toc10195094"/>
      <w:bookmarkStart w:id="665" w:name="Serial"/>
      <w:bookmarkStart w:id="666" w:name="_Serial"/>
      <w:bookmarkEnd w:id="664"/>
      <w:bookmarkEnd w:id="665"/>
      <w:bookmarkEnd w:id="666"/>
      <w:r w:rsidRPr="00651DDA">
        <w:rPr>
          <w:lang w:eastAsia="en-IN"/>
        </w:rPr>
        <w:t>The Serial Number</w:t>
      </w:r>
      <w:r>
        <w:rPr>
          <w:lang w:eastAsia="en-IN"/>
        </w:rPr>
        <w:t xml:space="preserve"> item</w:t>
      </w:r>
      <w:r w:rsidRPr="00651DDA">
        <w:rPr>
          <w:lang w:eastAsia="en-IN"/>
        </w:rPr>
        <w:t xml:space="preserve"> </w:t>
      </w:r>
      <w:r w:rsidRPr="00F7035D">
        <w:rPr>
          <w:lang w:eastAsia="en-IN"/>
        </w:rPr>
        <w:t xml:space="preserve">in the </w:t>
      </w:r>
      <w:r w:rsidRPr="00651DDA">
        <w:rPr>
          <w:lang w:eastAsia="en-IN"/>
        </w:rPr>
        <w:t xml:space="preserve">menu shows the serial number of the device you are using. This number </w:t>
      </w:r>
      <w:r>
        <w:rPr>
          <w:lang w:eastAsia="en-IN"/>
        </w:rPr>
        <w:t xml:space="preserve">is useful </w:t>
      </w:r>
      <w:r w:rsidRPr="00651DDA">
        <w:rPr>
          <w:lang w:eastAsia="en-IN"/>
        </w:rPr>
        <w:t xml:space="preserve">for </w:t>
      </w:r>
      <w:r>
        <w:rPr>
          <w:lang w:eastAsia="en-IN"/>
        </w:rPr>
        <w:t xml:space="preserve">service and </w:t>
      </w:r>
      <w:r w:rsidRPr="00651DDA">
        <w:rPr>
          <w:lang w:eastAsia="en-IN"/>
        </w:rPr>
        <w:t>warranty purposes.</w:t>
      </w:r>
    </w:p>
    <w:p w14:paraId="7B66844B" w14:textId="77777777" w:rsidR="0022165C" w:rsidRPr="00651DDA" w:rsidRDefault="0022165C" w:rsidP="0022165C">
      <w:pPr>
        <w:pStyle w:val="Heading3"/>
        <w:rPr>
          <w:lang w:eastAsia="en-IN"/>
        </w:rPr>
      </w:pPr>
      <w:bookmarkStart w:id="667" w:name="Reset-Defaults"/>
      <w:bookmarkStart w:id="668" w:name="_Reset_Defaults"/>
      <w:bookmarkStart w:id="669" w:name="_Toc9689898"/>
      <w:bookmarkStart w:id="670" w:name="_Toc10194362"/>
      <w:bookmarkStart w:id="671" w:name="_Toc17712001"/>
      <w:bookmarkStart w:id="672" w:name="_Toc531853324"/>
      <w:bookmarkStart w:id="673" w:name="_Toc20754924"/>
      <w:bookmarkStart w:id="674" w:name="_Toc20906411"/>
      <w:bookmarkStart w:id="675" w:name="_Toc20910737"/>
      <w:bookmarkStart w:id="676" w:name="_Toc20912907"/>
      <w:bookmarkStart w:id="677" w:name="_Ref42520825"/>
      <w:bookmarkStart w:id="678" w:name="_Toc179377173"/>
      <w:bookmarkEnd w:id="667"/>
      <w:bookmarkEnd w:id="668"/>
      <w:r w:rsidRPr="00651DDA">
        <w:rPr>
          <w:lang w:eastAsia="en-IN"/>
        </w:rPr>
        <w:lastRenderedPageBreak/>
        <w:t>Reset Defaults</w:t>
      </w:r>
      <w:bookmarkEnd w:id="669"/>
      <w:bookmarkEnd w:id="670"/>
      <w:bookmarkEnd w:id="671"/>
      <w:bookmarkEnd w:id="672"/>
      <w:bookmarkEnd w:id="673"/>
      <w:bookmarkEnd w:id="674"/>
      <w:bookmarkEnd w:id="675"/>
      <w:bookmarkEnd w:id="676"/>
      <w:bookmarkEnd w:id="677"/>
      <w:bookmarkEnd w:id="678"/>
    </w:p>
    <w:p w14:paraId="26EE2649" w14:textId="77777777" w:rsidR="0022165C" w:rsidRDefault="0022165C" w:rsidP="0022165C">
      <w:pPr>
        <w:ind w:left="-11"/>
        <w:rPr>
          <w:lang w:eastAsia="en-IN"/>
        </w:rPr>
      </w:pPr>
      <w:r w:rsidRPr="00651DDA">
        <w:rPr>
          <w:lang w:eastAsia="en-IN"/>
        </w:rPr>
        <w:t xml:space="preserve">The Reset Defaults </w:t>
      </w:r>
      <w:r>
        <w:rPr>
          <w:lang w:eastAsia="en-IN"/>
        </w:rPr>
        <w:t xml:space="preserve">item </w:t>
      </w:r>
      <w:r w:rsidRPr="00F7035D">
        <w:rPr>
          <w:lang w:eastAsia="en-IN"/>
        </w:rPr>
        <w:t xml:space="preserve">in the </w:t>
      </w:r>
      <w:r w:rsidRPr="00651DDA">
        <w:rPr>
          <w:lang w:eastAsia="en-IN"/>
        </w:rPr>
        <w:t xml:space="preserve">menu resets all your </w:t>
      </w:r>
      <w:r w:rsidRPr="00F7035D">
        <w:rPr>
          <w:lang w:eastAsia="en-IN"/>
        </w:rPr>
        <w:t xml:space="preserve">menu </w:t>
      </w:r>
      <w:r w:rsidRPr="00651DDA">
        <w:rPr>
          <w:lang w:eastAsia="en-IN"/>
        </w:rPr>
        <w:t xml:space="preserve">settings to the factory </w:t>
      </w:r>
      <w:r>
        <w:rPr>
          <w:lang w:eastAsia="en-IN"/>
        </w:rPr>
        <w:t xml:space="preserve">default </w:t>
      </w:r>
      <w:r w:rsidRPr="00651DDA">
        <w:rPr>
          <w:lang w:eastAsia="en-IN"/>
        </w:rPr>
        <w:t xml:space="preserve">settings. To reset to </w:t>
      </w:r>
      <w:r w:rsidRPr="00F7035D">
        <w:rPr>
          <w:lang w:eastAsia="en-IN"/>
        </w:rPr>
        <w:t xml:space="preserve">the </w:t>
      </w:r>
      <w:r w:rsidRPr="00651DDA">
        <w:rPr>
          <w:lang w:eastAsia="en-IN"/>
        </w:rPr>
        <w:t xml:space="preserve">default settings, press the Select </w:t>
      </w:r>
      <w:r>
        <w:rPr>
          <w:lang w:eastAsia="en-IN"/>
        </w:rPr>
        <w:t>button</w:t>
      </w:r>
      <w:r w:rsidRPr="00651DDA">
        <w:rPr>
          <w:lang w:eastAsia="en-IN"/>
        </w:rPr>
        <w:t xml:space="preserve">. This action resets defaults and takes you to the top of the Menu </w:t>
      </w:r>
      <w:r w:rsidRPr="00F7035D">
        <w:rPr>
          <w:lang w:eastAsia="en-IN"/>
        </w:rPr>
        <w:t>options</w:t>
      </w:r>
      <w:r w:rsidRPr="00651DDA">
        <w:rPr>
          <w:lang w:eastAsia="en-IN"/>
        </w:rPr>
        <w:t xml:space="preserve"> list (Battery Status).</w:t>
      </w:r>
    </w:p>
    <w:p w14:paraId="193F8DDF" w14:textId="77777777" w:rsidR="0022165C" w:rsidRDefault="0022165C" w:rsidP="0022165C">
      <w:pPr>
        <w:pStyle w:val="Heading3"/>
        <w:rPr>
          <w:lang w:eastAsia="en-IN"/>
        </w:rPr>
      </w:pPr>
      <w:bookmarkStart w:id="679" w:name="_Ref42528765"/>
      <w:bookmarkStart w:id="680" w:name="_Toc179377174"/>
      <w:r>
        <w:rPr>
          <w:lang w:eastAsia="en-IN"/>
        </w:rPr>
        <w:t>Dateform dd-mm-yyyy</w:t>
      </w:r>
      <w:bookmarkEnd w:id="679"/>
      <w:bookmarkEnd w:id="680"/>
    </w:p>
    <w:p w14:paraId="36326533" w14:textId="77777777" w:rsidR="0022165C" w:rsidRDefault="0022165C" w:rsidP="0022165C">
      <w:pPr>
        <w:rPr>
          <w:lang w:eastAsia="en-IN"/>
        </w:rPr>
      </w:pPr>
      <w:r>
        <w:rPr>
          <w:lang w:eastAsia="en-IN"/>
        </w:rPr>
        <w:t>The Orbit Reader 20 Plus support the following date formats</w:t>
      </w:r>
    </w:p>
    <w:p w14:paraId="4661306A" w14:textId="77777777" w:rsidR="0022165C" w:rsidRDefault="0022165C" w:rsidP="0022165C">
      <w:pPr>
        <w:pStyle w:val="ListParagraph"/>
        <w:numPr>
          <w:ilvl w:val="0"/>
          <w:numId w:val="65"/>
        </w:numPr>
        <w:rPr>
          <w:rFonts w:ascii="Arial" w:hAnsi="Arial" w:cs="Arial"/>
          <w:sz w:val="24"/>
          <w:szCs w:val="24"/>
          <w:lang w:eastAsia="en-IN"/>
        </w:rPr>
      </w:pPr>
      <w:r w:rsidRPr="00D42A8E">
        <w:rPr>
          <w:rFonts w:ascii="Arial" w:hAnsi="Arial" w:cs="Arial"/>
          <w:sz w:val="24"/>
          <w:szCs w:val="24"/>
          <w:lang w:eastAsia="en-IN"/>
        </w:rPr>
        <w:t>dd-mm-yyyy</w:t>
      </w:r>
    </w:p>
    <w:p w14:paraId="198B3903" w14:textId="77777777" w:rsidR="0022165C" w:rsidRPr="00D42A8E" w:rsidRDefault="0022165C" w:rsidP="0022165C">
      <w:pPr>
        <w:pStyle w:val="ListParagraph"/>
        <w:numPr>
          <w:ilvl w:val="0"/>
          <w:numId w:val="65"/>
        </w:numPr>
        <w:rPr>
          <w:rFonts w:ascii="Arial" w:hAnsi="Arial" w:cs="Arial"/>
          <w:sz w:val="24"/>
          <w:szCs w:val="24"/>
          <w:lang w:eastAsia="en-IN"/>
        </w:rPr>
      </w:pPr>
      <w:r w:rsidRPr="00D42A8E">
        <w:rPr>
          <w:rFonts w:ascii="Arial" w:hAnsi="Arial" w:cs="Arial"/>
          <w:sz w:val="24"/>
          <w:szCs w:val="24"/>
          <w:lang w:eastAsia="en-IN"/>
        </w:rPr>
        <w:t>mm-dd-yyyy</w:t>
      </w:r>
    </w:p>
    <w:p w14:paraId="0D16EE27" w14:textId="77777777" w:rsidR="0022165C" w:rsidRDefault="0022165C" w:rsidP="0022165C">
      <w:pPr>
        <w:pStyle w:val="ListParagraph"/>
        <w:numPr>
          <w:ilvl w:val="0"/>
          <w:numId w:val="65"/>
        </w:numPr>
        <w:rPr>
          <w:rFonts w:ascii="Arial" w:hAnsi="Arial" w:cs="Arial"/>
          <w:sz w:val="24"/>
          <w:szCs w:val="24"/>
          <w:lang w:eastAsia="en-IN"/>
        </w:rPr>
      </w:pPr>
      <w:r w:rsidRPr="00D42A8E">
        <w:rPr>
          <w:rFonts w:ascii="Arial" w:hAnsi="Arial" w:cs="Arial"/>
          <w:sz w:val="24"/>
          <w:szCs w:val="24"/>
          <w:lang w:eastAsia="en-IN"/>
        </w:rPr>
        <w:t>yyyy-mm-dd</w:t>
      </w:r>
    </w:p>
    <w:p w14:paraId="43BAFB46" w14:textId="77777777" w:rsidR="0022165C" w:rsidRDefault="0022165C" w:rsidP="0022165C">
      <w:pPr>
        <w:rPr>
          <w:rFonts w:cs="Arial"/>
          <w:lang w:eastAsia="en-IN"/>
        </w:rPr>
      </w:pPr>
      <w:r>
        <w:rPr>
          <w:rFonts w:cs="Arial"/>
          <w:lang w:eastAsia="en-IN"/>
        </w:rPr>
        <w:t xml:space="preserve">The default date format is “dd-mm-yyyy”. You can change the date format using left and right arrow keys and set the date format by pressing the Select key. </w:t>
      </w:r>
    </w:p>
    <w:p w14:paraId="7746939A" w14:textId="77777777" w:rsidR="0022165C" w:rsidRDefault="0022165C" w:rsidP="0022165C">
      <w:pPr>
        <w:pStyle w:val="Heading3"/>
        <w:rPr>
          <w:lang w:eastAsia="en-IN"/>
        </w:rPr>
      </w:pPr>
      <w:bookmarkStart w:id="681" w:name="_Ref64886902"/>
      <w:bookmarkStart w:id="682" w:name="_Toc69983321"/>
      <w:bookmarkStart w:id="683" w:name="_Toc179377175"/>
      <w:r>
        <w:rPr>
          <w:lang w:eastAsia="en-IN"/>
        </w:rPr>
        <w:t>Time format (12 hours)</w:t>
      </w:r>
      <w:bookmarkEnd w:id="681"/>
      <w:bookmarkEnd w:id="682"/>
      <w:bookmarkEnd w:id="683"/>
    </w:p>
    <w:p w14:paraId="69997FB7" w14:textId="1DED39AD" w:rsidR="0022165C" w:rsidRDefault="0022165C" w:rsidP="0022165C">
      <w:pPr>
        <w:rPr>
          <w:rFonts w:cs="Arial"/>
          <w:lang w:eastAsia="en-IN"/>
        </w:rPr>
      </w:pPr>
      <w:r>
        <w:rPr>
          <w:lang w:eastAsia="en-IN"/>
        </w:rPr>
        <w:t xml:space="preserve">The Orbit Reader </w:t>
      </w:r>
      <w:r w:rsidR="008E5C72">
        <w:rPr>
          <w:lang w:eastAsia="en-IN"/>
        </w:rPr>
        <w:t>2</w:t>
      </w:r>
      <w:r>
        <w:rPr>
          <w:lang w:eastAsia="en-IN"/>
        </w:rPr>
        <w:t xml:space="preserve">0 supports the </w:t>
      </w:r>
      <w:r w:rsidR="008A0797">
        <w:rPr>
          <w:lang w:eastAsia="en-IN"/>
        </w:rPr>
        <w:t>12/24-hour</w:t>
      </w:r>
      <w:r>
        <w:rPr>
          <w:lang w:eastAsia="en-IN"/>
        </w:rPr>
        <w:t xml:space="preserve"> time formats. </w:t>
      </w:r>
      <w:r>
        <w:rPr>
          <w:rFonts w:cs="Arial"/>
          <w:lang w:eastAsia="en-IN"/>
        </w:rPr>
        <w:t xml:space="preserve">The default Time format is 12-hour format. You can change the time format using left and right arrow keys and set by pressing the Select key. </w:t>
      </w:r>
    </w:p>
    <w:p w14:paraId="40C58A97" w14:textId="77777777" w:rsidR="0022165C" w:rsidRPr="00F7035D" w:rsidRDefault="0022165C" w:rsidP="0022165C">
      <w:pPr>
        <w:pStyle w:val="Heading3"/>
        <w:rPr>
          <w:lang w:eastAsia="en-IN"/>
        </w:rPr>
      </w:pPr>
      <w:bookmarkStart w:id="684" w:name="_Toc20754925"/>
      <w:bookmarkStart w:id="685" w:name="_Toc20906412"/>
      <w:bookmarkStart w:id="686" w:name="_Toc20910738"/>
      <w:bookmarkStart w:id="687" w:name="_Toc20912908"/>
      <w:bookmarkStart w:id="688" w:name="_Ref42520830"/>
      <w:bookmarkStart w:id="689" w:name="_Toc179377176"/>
      <w:r w:rsidRPr="00F7035D">
        <w:rPr>
          <w:lang w:eastAsia="en-IN"/>
        </w:rPr>
        <w:t>Clock Settings</w:t>
      </w:r>
      <w:bookmarkEnd w:id="684"/>
      <w:bookmarkEnd w:id="685"/>
      <w:bookmarkEnd w:id="686"/>
      <w:bookmarkEnd w:id="687"/>
      <w:bookmarkEnd w:id="688"/>
      <w:bookmarkEnd w:id="689"/>
    </w:p>
    <w:p w14:paraId="7562870A" w14:textId="77777777" w:rsidR="0022165C" w:rsidRPr="00AE34A5" w:rsidRDefault="0022165C" w:rsidP="0022165C">
      <w:pPr>
        <w:rPr>
          <w:lang w:eastAsia="en-IN"/>
        </w:rPr>
      </w:pPr>
      <w:r>
        <w:rPr>
          <w:lang w:eastAsia="en-IN"/>
        </w:rPr>
        <w:t>The Orbit Reader</w:t>
      </w:r>
      <w:r w:rsidRPr="00F7035D">
        <w:rPr>
          <w:lang w:eastAsia="en-IN"/>
        </w:rPr>
        <w:t xml:space="preserve"> </w:t>
      </w:r>
      <w:r>
        <w:rPr>
          <w:lang w:eastAsia="en-IN"/>
        </w:rPr>
        <w:t>20 Plus</w:t>
      </w:r>
      <w:r w:rsidRPr="00F7035D">
        <w:rPr>
          <w:lang w:eastAsia="en-IN"/>
        </w:rPr>
        <w:t xml:space="preserve"> has a clock. </w:t>
      </w:r>
      <w:r>
        <w:rPr>
          <w:lang w:eastAsia="en-IN"/>
        </w:rPr>
        <w:t>You</w:t>
      </w:r>
      <w:r w:rsidRPr="00F7035D">
        <w:rPr>
          <w:lang w:eastAsia="en-IN"/>
        </w:rPr>
        <w:t xml:space="preserve"> can check the date and time by pressing </w:t>
      </w:r>
      <w:r>
        <w:rPr>
          <w:lang w:eastAsia="en-IN"/>
        </w:rPr>
        <w:t>SPACE</w:t>
      </w:r>
      <w:r w:rsidRPr="00F7035D">
        <w:rPr>
          <w:lang w:eastAsia="en-IN"/>
        </w:rPr>
        <w:t xml:space="preserve"> + Dot</w:t>
      </w:r>
      <w:r>
        <w:rPr>
          <w:lang w:eastAsia="en-IN"/>
        </w:rPr>
        <w:t>s</w:t>
      </w:r>
      <w:r w:rsidRPr="00F7035D">
        <w:rPr>
          <w:lang w:eastAsia="en-IN"/>
        </w:rPr>
        <w:t xml:space="preserve"> 2 3 4 5. </w:t>
      </w:r>
      <w:r>
        <w:rPr>
          <w:lang w:eastAsia="en-IN"/>
        </w:rPr>
        <w:t xml:space="preserve">The date and time are also used when creating, editing and saving a file or folder. </w:t>
      </w:r>
    </w:p>
    <w:p w14:paraId="5FE36FB6" w14:textId="77777777" w:rsidR="0022165C" w:rsidRPr="00AE34A5" w:rsidRDefault="0022165C" w:rsidP="0022165C">
      <w:pPr>
        <w:rPr>
          <w:lang w:eastAsia="en-IN"/>
        </w:rPr>
      </w:pPr>
    </w:p>
    <w:p w14:paraId="3341744E" w14:textId="77777777" w:rsidR="0022165C" w:rsidRDefault="0022165C" w:rsidP="0022165C">
      <w:pPr>
        <w:rPr>
          <w:rFonts w:cs="Arial"/>
        </w:rPr>
      </w:pPr>
      <w:r w:rsidRPr="00F7035D">
        <w:rPr>
          <w:lang w:eastAsia="en-IN"/>
        </w:rPr>
        <w:t xml:space="preserve">The default format for time and date is </w:t>
      </w:r>
      <w:r w:rsidRPr="00F7035D">
        <w:rPr>
          <w:rFonts w:cs="Arial"/>
        </w:rPr>
        <w:t xml:space="preserve">HH:MM DD-MM-YYYY (where, HH is Hours, MM is Minutes, DD is Date, MM is Month and YYYY is Year). </w:t>
      </w:r>
      <w:r>
        <w:rPr>
          <w:rFonts w:cs="Arial"/>
        </w:rPr>
        <w:t>You can scroll through these fields with the Left and Right navigation keys. The active field (where the cursor is currently) will be underlined. Press the Select key to modify the current field.</w:t>
      </w:r>
    </w:p>
    <w:p w14:paraId="7117B058" w14:textId="77777777" w:rsidR="0022165C" w:rsidRDefault="0022165C" w:rsidP="0022165C">
      <w:pPr>
        <w:rPr>
          <w:rFonts w:cs="Arial"/>
        </w:rPr>
      </w:pPr>
    </w:p>
    <w:p w14:paraId="34D52245" w14:textId="61B75BFC" w:rsidR="0022165C" w:rsidRDefault="0022165C" w:rsidP="0022165C">
      <w:pPr>
        <w:rPr>
          <w:lang w:eastAsia="en-IN"/>
        </w:rPr>
      </w:pPr>
      <w:r w:rsidRPr="00F7035D">
        <w:rPr>
          <w:rFonts w:cs="Arial"/>
        </w:rPr>
        <w:t xml:space="preserve">Press </w:t>
      </w:r>
      <w:r w:rsidRPr="00F7035D">
        <w:rPr>
          <w:lang w:eastAsia="en-IN"/>
        </w:rPr>
        <w:t>the Up Arrow</w:t>
      </w:r>
      <w:r>
        <w:rPr>
          <w:lang w:eastAsia="en-IN"/>
        </w:rPr>
        <w:t xml:space="preserve"> key </w:t>
      </w:r>
      <w:r w:rsidRPr="00F7035D">
        <w:rPr>
          <w:lang w:eastAsia="en-IN"/>
        </w:rPr>
        <w:t xml:space="preserve"> to increase and </w:t>
      </w:r>
      <w:r>
        <w:rPr>
          <w:lang w:eastAsia="en-IN"/>
        </w:rPr>
        <w:t xml:space="preserve">the </w:t>
      </w:r>
      <w:r w:rsidRPr="00F7035D">
        <w:rPr>
          <w:lang w:eastAsia="en-IN"/>
        </w:rPr>
        <w:t xml:space="preserve">Down Arrow </w:t>
      </w:r>
      <w:r>
        <w:rPr>
          <w:lang w:eastAsia="en-IN"/>
        </w:rPr>
        <w:t xml:space="preserve">key </w:t>
      </w:r>
      <w:r w:rsidRPr="00F7035D">
        <w:rPr>
          <w:lang w:eastAsia="en-IN"/>
        </w:rPr>
        <w:t xml:space="preserve">to decrease </w:t>
      </w:r>
      <w:r>
        <w:rPr>
          <w:lang w:eastAsia="en-IN"/>
        </w:rPr>
        <w:t>the value in the date and time fields.</w:t>
      </w:r>
      <w:r w:rsidR="00712272">
        <w:rPr>
          <w:lang w:eastAsia="en-IN"/>
        </w:rPr>
        <w:t xml:space="preserve"> </w:t>
      </w:r>
      <w:r w:rsidRPr="00F7035D">
        <w:rPr>
          <w:lang w:eastAsia="en-IN"/>
        </w:rPr>
        <w:t>For instance, if the current date is 01-08-20</w:t>
      </w:r>
      <w:r>
        <w:rPr>
          <w:lang w:eastAsia="en-IN"/>
        </w:rPr>
        <w:t>20</w:t>
      </w:r>
      <w:r w:rsidRPr="00F7035D">
        <w:rPr>
          <w:lang w:eastAsia="en-IN"/>
        </w:rPr>
        <w:t xml:space="preserve"> and you want to change it to 01-08-20</w:t>
      </w:r>
      <w:r>
        <w:rPr>
          <w:lang w:eastAsia="en-IN"/>
        </w:rPr>
        <w:t>21</w:t>
      </w:r>
      <w:r w:rsidRPr="00F7035D">
        <w:rPr>
          <w:lang w:eastAsia="en-IN"/>
        </w:rPr>
        <w:t>, use the Left/Right navigation key</w:t>
      </w:r>
      <w:r>
        <w:rPr>
          <w:lang w:eastAsia="en-IN"/>
        </w:rPr>
        <w:t>s</w:t>
      </w:r>
      <w:r w:rsidRPr="00F7035D">
        <w:rPr>
          <w:lang w:eastAsia="en-IN"/>
        </w:rPr>
        <w:t xml:space="preserve"> to </w:t>
      </w:r>
      <w:r>
        <w:rPr>
          <w:lang w:eastAsia="en-IN"/>
        </w:rPr>
        <w:t xml:space="preserve">move  the cursor </w:t>
      </w:r>
      <w:r w:rsidRPr="00F7035D">
        <w:rPr>
          <w:lang w:eastAsia="en-IN"/>
        </w:rPr>
        <w:t>to the year field (YYYY)</w:t>
      </w:r>
      <w:r>
        <w:rPr>
          <w:lang w:eastAsia="en-IN"/>
        </w:rPr>
        <w:t xml:space="preserve"> of the date. Press </w:t>
      </w:r>
      <w:r w:rsidRPr="00F7035D">
        <w:rPr>
          <w:lang w:eastAsia="en-IN"/>
        </w:rPr>
        <w:t xml:space="preserve">the Up Arrow </w:t>
      </w:r>
      <w:r>
        <w:rPr>
          <w:lang w:eastAsia="en-IN"/>
        </w:rPr>
        <w:t xml:space="preserve">key </w:t>
      </w:r>
      <w:r w:rsidRPr="00F7035D">
        <w:rPr>
          <w:lang w:eastAsia="en-IN"/>
        </w:rPr>
        <w:t>to change the year from 20</w:t>
      </w:r>
      <w:r>
        <w:rPr>
          <w:lang w:eastAsia="en-IN"/>
        </w:rPr>
        <w:t>20</w:t>
      </w:r>
      <w:r w:rsidRPr="00F7035D">
        <w:rPr>
          <w:lang w:eastAsia="en-IN"/>
        </w:rPr>
        <w:t xml:space="preserve"> to 20</w:t>
      </w:r>
      <w:r>
        <w:rPr>
          <w:lang w:eastAsia="en-IN"/>
        </w:rPr>
        <w:t>21</w:t>
      </w:r>
      <w:r w:rsidRPr="00F7035D">
        <w:rPr>
          <w:lang w:eastAsia="en-IN"/>
        </w:rPr>
        <w:t xml:space="preserve"> and </w:t>
      </w:r>
      <w:r>
        <w:rPr>
          <w:lang w:eastAsia="en-IN"/>
        </w:rPr>
        <w:t xml:space="preserve">the </w:t>
      </w:r>
      <w:r w:rsidRPr="00F7035D">
        <w:rPr>
          <w:lang w:eastAsia="en-IN"/>
        </w:rPr>
        <w:t>Select key to save the changes.</w:t>
      </w:r>
      <w:r>
        <w:rPr>
          <w:lang w:eastAsia="en-IN"/>
        </w:rPr>
        <w:t xml:space="preserve"> Press Dot 7 to exit </w:t>
      </w:r>
      <w:r w:rsidRPr="00417EE6">
        <w:rPr>
          <w:lang w:eastAsia="en-IN"/>
        </w:rPr>
        <w:t xml:space="preserve">from the Menu. The </w:t>
      </w:r>
      <w:r>
        <w:rPr>
          <w:lang w:eastAsia="en-IN"/>
        </w:rPr>
        <w:t>value in a field wraps</w:t>
      </w:r>
      <w:r w:rsidRPr="00417EE6">
        <w:rPr>
          <w:lang w:eastAsia="en-IN"/>
        </w:rPr>
        <w:t xml:space="preserve"> </w:t>
      </w:r>
      <w:r>
        <w:rPr>
          <w:lang w:eastAsia="en-IN"/>
        </w:rPr>
        <w:t>once you</w:t>
      </w:r>
      <w:r w:rsidRPr="00417EE6">
        <w:rPr>
          <w:lang w:eastAsia="en-IN"/>
        </w:rPr>
        <w:t xml:space="preserve"> reach</w:t>
      </w:r>
      <w:r>
        <w:rPr>
          <w:lang w:eastAsia="en-IN"/>
        </w:rPr>
        <w:t xml:space="preserve"> </w:t>
      </w:r>
      <w:r w:rsidRPr="00417EE6">
        <w:rPr>
          <w:lang w:eastAsia="en-IN"/>
        </w:rPr>
        <w:t xml:space="preserve">the last </w:t>
      </w:r>
      <w:r>
        <w:rPr>
          <w:lang w:eastAsia="en-IN"/>
        </w:rPr>
        <w:t>valid</w:t>
      </w:r>
      <w:r w:rsidRPr="00417EE6">
        <w:rPr>
          <w:lang w:eastAsia="en-IN"/>
        </w:rPr>
        <w:t xml:space="preserve"> value. For instance, minute</w:t>
      </w:r>
      <w:r>
        <w:rPr>
          <w:lang w:eastAsia="en-IN"/>
        </w:rPr>
        <w:t>s</w:t>
      </w:r>
      <w:r w:rsidRPr="00417EE6">
        <w:rPr>
          <w:lang w:eastAsia="en-IN"/>
        </w:rPr>
        <w:t xml:space="preserve"> ranges from 00 to 59. So, if </w:t>
      </w:r>
      <w:r>
        <w:rPr>
          <w:lang w:eastAsia="en-IN"/>
        </w:rPr>
        <w:t>you</w:t>
      </w:r>
      <w:r w:rsidRPr="00417EE6">
        <w:rPr>
          <w:lang w:eastAsia="en-IN"/>
        </w:rPr>
        <w:t xml:space="preserve"> press the Up Arrow </w:t>
      </w:r>
      <w:r>
        <w:rPr>
          <w:lang w:eastAsia="en-IN"/>
        </w:rPr>
        <w:t xml:space="preserve">key </w:t>
      </w:r>
      <w:r w:rsidRPr="00417EE6">
        <w:rPr>
          <w:lang w:eastAsia="en-IN"/>
        </w:rPr>
        <w:t xml:space="preserve">when the time is 09:59, it </w:t>
      </w:r>
      <w:r>
        <w:rPr>
          <w:lang w:eastAsia="en-IN"/>
        </w:rPr>
        <w:t>increments the time to</w:t>
      </w:r>
      <w:r w:rsidRPr="00417EE6">
        <w:rPr>
          <w:lang w:eastAsia="en-IN"/>
        </w:rPr>
        <w:t xml:space="preserve"> 10:00</w:t>
      </w:r>
    </w:p>
    <w:p w14:paraId="6F90861C" w14:textId="77777777" w:rsidR="0022165C" w:rsidRPr="00F7035D" w:rsidRDefault="0022165C" w:rsidP="0022165C">
      <w:pPr>
        <w:pStyle w:val="Heading3"/>
        <w:rPr>
          <w:lang w:eastAsia="en-IN"/>
        </w:rPr>
      </w:pPr>
      <w:bookmarkStart w:id="690" w:name="_Alarm_1"/>
      <w:bookmarkStart w:id="691" w:name="_Ref42520838"/>
      <w:bookmarkStart w:id="692" w:name="_Toc179377177"/>
      <w:bookmarkEnd w:id="690"/>
      <w:r w:rsidRPr="00F7035D">
        <w:rPr>
          <w:lang w:eastAsia="en-IN"/>
        </w:rPr>
        <w:t>Alarm 1</w:t>
      </w:r>
      <w:bookmarkEnd w:id="691"/>
      <w:bookmarkEnd w:id="692"/>
    </w:p>
    <w:p w14:paraId="1675C03C" w14:textId="77777777" w:rsidR="0022165C" w:rsidRDefault="0022165C" w:rsidP="0022165C">
      <w:pPr>
        <w:rPr>
          <w:rStyle w:val="diffin"/>
        </w:rPr>
      </w:pPr>
      <w:r>
        <w:rPr>
          <w:lang w:eastAsia="en-IN"/>
        </w:rPr>
        <w:t xml:space="preserve">The </w:t>
      </w:r>
      <w:r w:rsidRPr="00F7035D">
        <w:rPr>
          <w:lang w:eastAsia="en-IN"/>
        </w:rPr>
        <w:t xml:space="preserve">Orbit Reader </w:t>
      </w:r>
      <w:r>
        <w:rPr>
          <w:lang w:eastAsia="en-IN"/>
        </w:rPr>
        <w:t xml:space="preserve">20 Plus provides </w:t>
      </w:r>
      <w:r w:rsidRPr="00F7035D">
        <w:rPr>
          <w:rStyle w:val="diffin"/>
        </w:rPr>
        <w:t>two alarms</w:t>
      </w:r>
      <w:r>
        <w:rPr>
          <w:rStyle w:val="diffin"/>
        </w:rPr>
        <w:t>.</w:t>
      </w:r>
      <w:r w:rsidRPr="00F7035D">
        <w:rPr>
          <w:rStyle w:val="diffin"/>
        </w:rPr>
        <w:t xml:space="preserve"> The first alarm can be configured from this menu item.</w:t>
      </w:r>
    </w:p>
    <w:p w14:paraId="3E5C6C2E" w14:textId="77777777" w:rsidR="0022165C" w:rsidRDefault="0022165C" w:rsidP="0022165C">
      <w:pPr>
        <w:rPr>
          <w:rStyle w:val="diffin"/>
        </w:rPr>
      </w:pPr>
    </w:p>
    <w:p w14:paraId="7AAEE4E4" w14:textId="77777777" w:rsidR="0022165C" w:rsidRDefault="0022165C" w:rsidP="0022165C">
      <w:pPr>
        <w:rPr>
          <w:rFonts w:cs="Arial"/>
        </w:rPr>
      </w:pPr>
      <w:r w:rsidRPr="00F7035D">
        <w:rPr>
          <w:lang w:eastAsia="en-IN"/>
        </w:rPr>
        <w:lastRenderedPageBreak/>
        <w:t xml:space="preserve">There are </w:t>
      </w:r>
      <w:r>
        <w:rPr>
          <w:lang w:eastAsia="en-IN"/>
        </w:rPr>
        <w:t xml:space="preserve">six </w:t>
      </w:r>
      <w:r w:rsidRPr="00F7035D">
        <w:rPr>
          <w:lang w:eastAsia="en-IN"/>
        </w:rPr>
        <w:t>fields to configure the alarm. You can navigate through different fields by pressing the Left and Right arrow key</w:t>
      </w:r>
      <w:r>
        <w:rPr>
          <w:lang w:eastAsia="en-IN"/>
        </w:rPr>
        <w:t>s</w:t>
      </w:r>
      <w:r w:rsidRPr="00F7035D">
        <w:rPr>
          <w:lang w:eastAsia="en-IN"/>
        </w:rPr>
        <w:t xml:space="preserve"> and Press</w:t>
      </w:r>
      <w:r>
        <w:rPr>
          <w:lang w:eastAsia="en-IN"/>
        </w:rPr>
        <w:t xml:space="preserve"> the</w:t>
      </w:r>
      <w:r w:rsidRPr="00F7035D">
        <w:rPr>
          <w:lang w:eastAsia="en-IN"/>
        </w:rPr>
        <w:t xml:space="preserve"> Up and Down arrow key</w:t>
      </w:r>
      <w:r>
        <w:rPr>
          <w:lang w:eastAsia="en-IN"/>
        </w:rPr>
        <w:t>s</w:t>
      </w:r>
      <w:r w:rsidRPr="00F7035D">
        <w:rPr>
          <w:lang w:eastAsia="en-IN"/>
        </w:rPr>
        <w:t xml:space="preserve"> to navigate </w:t>
      </w:r>
      <w:r>
        <w:rPr>
          <w:lang w:eastAsia="en-IN"/>
        </w:rPr>
        <w:t xml:space="preserve">through </w:t>
      </w:r>
      <w:r w:rsidRPr="00F7035D">
        <w:rPr>
          <w:lang w:eastAsia="en-IN"/>
        </w:rPr>
        <w:t xml:space="preserve">different choices </w:t>
      </w:r>
      <w:r>
        <w:rPr>
          <w:lang w:eastAsia="en-IN"/>
        </w:rPr>
        <w:t xml:space="preserve">in </w:t>
      </w:r>
      <w:r w:rsidRPr="00F7035D">
        <w:rPr>
          <w:lang w:eastAsia="en-IN"/>
        </w:rPr>
        <w:t xml:space="preserve">the field. </w:t>
      </w:r>
      <w:r w:rsidRPr="00F7035D">
        <w:rPr>
          <w:rFonts w:cs="Arial"/>
        </w:rPr>
        <w:t>The current field</w:t>
      </w:r>
      <w:r>
        <w:rPr>
          <w:rFonts w:cs="Arial"/>
        </w:rPr>
        <w:t xml:space="preserve"> (where the cursor is placed) is </w:t>
      </w:r>
      <w:r w:rsidRPr="00F7035D">
        <w:rPr>
          <w:rFonts w:cs="Arial"/>
        </w:rPr>
        <w:t>underlined.</w:t>
      </w:r>
      <w:r>
        <w:rPr>
          <w:rFonts w:cs="Arial"/>
        </w:rPr>
        <w:t xml:space="preserve"> Press Dot 7 once to save all the changes you have made in the alarm settings.</w:t>
      </w:r>
    </w:p>
    <w:p w14:paraId="22900A46" w14:textId="77777777" w:rsidR="0022165C" w:rsidRDefault="0022165C" w:rsidP="0022165C">
      <w:pPr>
        <w:rPr>
          <w:lang w:eastAsia="en-IN"/>
        </w:rPr>
      </w:pPr>
    </w:p>
    <w:p w14:paraId="0AE6D442" w14:textId="77777777" w:rsidR="0022165C" w:rsidRPr="00AC070A" w:rsidRDefault="0022165C" w:rsidP="0022165C">
      <w:pPr>
        <w:rPr>
          <w:rFonts w:cs="Arial"/>
        </w:rPr>
      </w:pPr>
      <w:r w:rsidRPr="00F7035D">
        <w:rPr>
          <w:rStyle w:val="diffin"/>
          <w:rFonts w:cs="Arial"/>
          <w:b/>
          <w:bCs/>
        </w:rPr>
        <w:t>Alarm Status (OFF):</w:t>
      </w:r>
      <w:r w:rsidRPr="00F7035D">
        <w:rPr>
          <w:rStyle w:val="diffin"/>
          <w:rFonts w:cs="Arial"/>
        </w:rPr>
        <w:t xml:space="preserve"> </w:t>
      </w:r>
      <w:r w:rsidRPr="00F7035D">
        <w:rPr>
          <w:lang w:eastAsia="en-IN"/>
        </w:rPr>
        <w:t xml:space="preserve">Press the Right arrow key to go to Alarm status. </w:t>
      </w:r>
      <w:r>
        <w:rPr>
          <w:lang w:eastAsia="en-IN"/>
        </w:rPr>
        <w:t xml:space="preserve">Press Select to enable the editing cursor. </w:t>
      </w:r>
      <w:r w:rsidRPr="00F7035D">
        <w:rPr>
          <w:lang w:eastAsia="en-IN"/>
        </w:rPr>
        <w:t xml:space="preserve">You can </w:t>
      </w:r>
      <w:r>
        <w:rPr>
          <w:lang w:eastAsia="en-IN"/>
        </w:rPr>
        <w:t xml:space="preserve">toggle </w:t>
      </w:r>
      <w:r w:rsidRPr="00F7035D">
        <w:rPr>
          <w:lang w:eastAsia="en-IN"/>
        </w:rPr>
        <w:t xml:space="preserve">the Alarm status </w:t>
      </w:r>
      <w:r>
        <w:rPr>
          <w:lang w:eastAsia="en-IN"/>
        </w:rPr>
        <w:t>between</w:t>
      </w:r>
      <w:r w:rsidRPr="00F7035D">
        <w:rPr>
          <w:lang w:eastAsia="en-IN"/>
        </w:rPr>
        <w:t xml:space="preserve"> ON and OFF by pressing the Up and Down arrow key</w:t>
      </w:r>
      <w:r>
        <w:rPr>
          <w:lang w:eastAsia="en-IN"/>
        </w:rPr>
        <w:t>s</w:t>
      </w:r>
      <w:r w:rsidRPr="00F7035D">
        <w:rPr>
          <w:lang w:eastAsia="en-IN"/>
        </w:rPr>
        <w:t xml:space="preserve">. </w:t>
      </w:r>
    </w:p>
    <w:p w14:paraId="54699DA0" w14:textId="77777777" w:rsidR="0022165C" w:rsidRPr="00893D30" w:rsidRDefault="0022165C" w:rsidP="0022165C">
      <w:pPr>
        <w:rPr>
          <w:rStyle w:val="diffin"/>
          <w:rFonts w:cs="Arial"/>
        </w:rPr>
      </w:pPr>
    </w:p>
    <w:p w14:paraId="72D0DF0F" w14:textId="77777777" w:rsidR="0022165C" w:rsidRDefault="0022165C" w:rsidP="0022165C">
      <w:pPr>
        <w:rPr>
          <w:rStyle w:val="diffin"/>
          <w:rFonts w:cs="Arial"/>
        </w:rPr>
      </w:pPr>
      <w:r w:rsidRPr="00F7035D">
        <w:rPr>
          <w:rStyle w:val="diffin"/>
          <w:rFonts w:cs="Arial"/>
          <w:b/>
          <w:bCs/>
        </w:rPr>
        <w:t>Time (HH:MM):</w:t>
      </w:r>
      <w:r w:rsidRPr="00F7035D">
        <w:rPr>
          <w:rStyle w:val="diffin"/>
          <w:rFonts w:cs="Arial"/>
        </w:rPr>
        <w:t xml:space="preserve"> Next to </w:t>
      </w:r>
      <w:r>
        <w:rPr>
          <w:rStyle w:val="diffin"/>
          <w:rFonts w:cs="Arial"/>
        </w:rPr>
        <w:t xml:space="preserve">the </w:t>
      </w:r>
      <w:r w:rsidRPr="00F7035D">
        <w:rPr>
          <w:rStyle w:val="diffin"/>
          <w:rFonts w:cs="Arial"/>
        </w:rPr>
        <w:t xml:space="preserve">alarm status </w:t>
      </w:r>
      <w:r>
        <w:rPr>
          <w:rStyle w:val="diffin"/>
          <w:rFonts w:cs="Arial"/>
        </w:rPr>
        <w:t xml:space="preserve">item </w:t>
      </w:r>
      <w:r w:rsidRPr="00F7035D">
        <w:rPr>
          <w:rStyle w:val="diffin"/>
          <w:rFonts w:cs="Arial"/>
        </w:rPr>
        <w:t xml:space="preserve">is </w:t>
      </w:r>
      <w:r>
        <w:rPr>
          <w:rStyle w:val="diffin"/>
          <w:rFonts w:cs="Arial"/>
        </w:rPr>
        <w:t xml:space="preserve">the </w:t>
      </w:r>
      <w:r w:rsidRPr="00F7035D">
        <w:rPr>
          <w:rStyle w:val="diffin"/>
          <w:rFonts w:cs="Arial"/>
        </w:rPr>
        <w:t>time</w:t>
      </w:r>
      <w:r>
        <w:rPr>
          <w:rStyle w:val="diffin"/>
          <w:rFonts w:cs="Arial"/>
        </w:rPr>
        <w:t xml:space="preserve"> setting</w:t>
      </w:r>
      <w:r w:rsidRPr="00F7035D">
        <w:rPr>
          <w:rStyle w:val="diffin"/>
          <w:rFonts w:cs="Arial"/>
        </w:rPr>
        <w:t xml:space="preserve">. Press the Right arrow key to go the time field. The format </w:t>
      </w:r>
      <w:r>
        <w:rPr>
          <w:rStyle w:val="diffin"/>
          <w:rFonts w:cs="Arial"/>
        </w:rPr>
        <w:t xml:space="preserve">for </w:t>
      </w:r>
      <w:r w:rsidRPr="00F7035D">
        <w:rPr>
          <w:rStyle w:val="diffin"/>
          <w:rFonts w:cs="Arial"/>
        </w:rPr>
        <w:t xml:space="preserve">time is HH:MM </w:t>
      </w:r>
      <w:r>
        <w:rPr>
          <w:rStyle w:val="diffin"/>
          <w:rFonts w:cs="Arial"/>
        </w:rPr>
        <w:t>in either 12 or 24 hours format depending on the set configurations of the menu item Time format (12 hours)</w:t>
      </w:r>
      <w:r w:rsidRPr="00F7035D">
        <w:rPr>
          <w:rStyle w:val="diffin"/>
          <w:rFonts w:cs="Arial"/>
        </w:rPr>
        <w:t xml:space="preserve">. Press </w:t>
      </w:r>
      <w:r>
        <w:rPr>
          <w:rStyle w:val="diffin"/>
          <w:rFonts w:cs="Arial"/>
        </w:rPr>
        <w:t xml:space="preserve">the </w:t>
      </w:r>
      <w:r w:rsidRPr="00F7035D">
        <w:rPr>
          <w:rStyle w:val="diffin"/>
          <w:rFonts w:cs="Arial"/>
        </w:rPr>
        <w:t>Up</w:t>
      </w:r>
      <w:r>
        <w:rPr>
          <w:rStyle w:val="diffin"/>
          <w:rFonts w:cs="Arial"/>
        </w:rPr>
        <w:t xml:space="preserve"> and </w:t>
      </w:r>
      <w:r w:rsidRPr="00F7035D">
        <w:rPr>
          <w:rStyle w:val="diffin"/>
          <w:rFonts w:cs="Arial"/>
        </w:rPr>
        <w:t>Down arrow key</w:t>
      </w:r>
      <w:r>
        <w:rPr>
          <w:rStyle w:val="diffin"/>
          <w:rFonts w:cs="Arial"/>
        </w:rPr>
        <w:t>s</w:t>
      </w:r>
      <w:r w:rsidRPr="00F7035D">
        <w:rPr>
          <w:rStyle w:val="diffin"/>
          <w:rFonts w:cs="Arial"/>
        </w:rPr>
        <w:t xml:space="preserve"> to set the </w:t>
      </w:r>
      <w:r>
        <w:rPr>
          <w:rStyle w:val="diffin"/>
          <w:rFonts w:cs="Arial"/>
        </w:rPr>
        <w:t xml:space="preserve">values of the field and Press the Right arrow key to switch between the fields. </w:t>
      </w:r>
    </w:p>
    <w:p w14:paraId="520A3DC8" w14:textId="77777777" w:rsidR="0022165C" w:rsidRDefault="0022165C" w:rsidP="0022165C">
      <w:pPr>
        <w:rPr>
          <w:rStyle w:val="diffin"/>
          <w:rFonts w:cs="Arial"/>
        </w:rPr>
      </w:pPr>
    </w:p>
    <w:p w14:paraId="6DF0FAE5" w14:textId="77777777" w:rsidR="0022165C" w:rsidRPr="00F7035D" w:rsidRDefault="0022165C" w:rsidP="0022165C">
      <w:pPr>
        <w:rPr>
          <w:rStyle w:val="diffin"/>
          <w:rFonts w:cs="Arial"/>
        </w:rPr>
      </w:pPr>
      <w:r w:rsidRPr="00CA48AE">
        <w:rPr>
          <w:rStyle w:val="diffin"/>
          <w:rFonts w:cs="Arial"/>
          <w:b/>
          <w:bCs/>
        </w:rPr>
        <w:t>Repeat (Mon):</w:t>
      </w:r>
      <w:r w:rsidRPr="00CA48AE">
        <w:rPr>
          <w:rStyle w:val="diffin"/>
          <w:rFonts w:cs="Arial"/>
        </w:rPr>
        <w:t xml:space="preserve"> Press the Right arrow key to go the repeat field and set the desired day</w:t>
      </w:r>
      <w:r>
        <w:rPr>
          <w:rStyle w:val="diffin"/>
          <w:rFonts w:cs="Arial"/>
        </w:rPr>
        <w:t>s</w:t>
      </w:r>
      <w:r w:rsidRPr="00CA48AE">
        <w:rPr>
          <w:rStyle w:val="diffin"/>
          <w:rFonts w:cs="Arial"/>
        </w:rPr>
        <w:t xml:space="preserve"> by pressing the Up/Down arrow key. You can choose </w:t>
      </w:r>
      <w:r>
        <w:rPr>
          <w:rStyle w:val="diffin"/>
          <w:rFonts w:cs="Arial"/>
        </w:rPr>
        <w:t xml:space="preserve">any day </w:t>
      </w:r>
      <w:r w:rsidRPr="00CA48AE">
        <w:rPr>
          <w:rStyle w:val="diffin"/>
          <w:rFonts w:cs="Arial"/>
        </w:rPr>
        <w:t>from Monday to Sunday</w:t>
      </w:r>
      <w:r>
        <w:rPr>
          <w:rStyle w:val="diffin"/>
          <w:rFonts w:cs="Arial"/>
        </w:rPr>
        <w:t xml:space="preserve"> and t</w:t>
      </w:r>
      <w:r w:rsidRPr="00CA48AE">
        <w:rPr>
          <w:rStyle w:val="diffin"/>
          <w:rFonts w:cs="Arial"/>
        </w:rPr>
        <w:t xml:space="preserve">here are </w:t>
      </w:r>
      <w:r>
        <w:rPr>
          <w:rStyle w:val="diffin"/>
          <w:rFonts w:cs="Arial"/>
        </w:rPr>
        <w:t xml:space="preserve">two </w:t>
      </w:r>
      <w:r w:rsidRPr="00CA48AE">
        <w:rPr>
          <w:rStyle w:val="diffin"/>
          <w:rFonts w:cs="Arial"/>
        </w:rPr>
        <w:t>additional options</w:t>
      </w:r>
      <w:r>
        <w:rPr>
          <w:rStyle w:val="diffin"/>
          <w:rFonts w:cs="Arial"/>
        </w:rPr>
        <w:t>:</w:t>
      </w:r>
      <w:r w:rsidRPr="00CA48AE">
        <w:rPr>
          <w:rStyle w:val="diffin"/>
          <w:rFonts w:cs="Arial"/>
        </w:rPr>
        <w:t xml:space="preserve"> All and Once. When you set “All” </w:t>
      </w:r>
      <w:r>
        <w:rPr>
          <w:rStyle w:val="diffin"/>
          <w:rFonts w:cs="Arial"/>
        </w:rPr>
        <w:t xml:space="preserve">the alarm </w:t>
      </w:r>
      <w:r w:rsidRPr="00CA48AE">
        <w:rPr>
          <w:rStyle w:val="diffin"/>
          <w:rFonts w:cs="Arial"/>
        </w:rPr>
        <w:t xml:space="preserve">rings every day and when you set “Once” it rings only once at the next </w:t>
      </w:r>
      <w:r>
        <w:rPr>
          <w:rStyle w:val="diffin"/>
          <w:rFonts w:cs="Arial"/>
        </w:rPr>
        <w:t xml:space="preserve">occurrence of the </w:t>
      </w:r>
      <w:r w:rsidRPr="00CA48AE">
        <w:rPr>
          <w:rStyle w:val="diffin"/>
          <w:rFonts w:cs="Arial"/>
        </w:rPr>
        <w:t>set</w:t>
      </w:r>
      <w:r>
        <w:rPr>
          <w:rStyle w:val="diffin"/>
          <w:rFonts w:cs="Arial"/>
        </w:rPr>
        <w:t xml:space="preserve"> event</w:t>
      </w:r>
      <w:r w:rsidRPr="00CA48AE">
        <w:rPr>
          <w:rStyle w:val="diffin"/>
          <w:rFonts w:cs="Arial"/>
        </w:rPr>
        <w:t>.</w:t>
      </w:r>
      <w:r>
        <w:rPr>
          <w:rStyle w:val="diffin"/>
          <w:rFonts w:cs="Arial"/>
        </w:rPr>
        <w:t xml:space="preserve"> Default is “once”.</w:t>
      </w:r>
    </w:p>
    <w:p w14:paraId="50D609D8" w14:textId="77777777" w:rsidR="0022165C" w:rsidRDefault="0022165C" w:rsidP="0022165C">
      <w:pPr>
        <w:rPr>
          <w:rStyle w:val="diffin"/>
          <w:rFonts w:cs="Arial"/>
        </w:rPr>
      </w:pPr>
    </w:p>
    <w:p w14:paraId="3E44779D" w14:textId="77777777" w:rsidR="0022165C" w:rsidRDefault="0022165C" w:rsidP="0022165C">
      <w:pPr>
        <w:rPr>
          <w:rStyle w:val="diffin"/>
          <w:rFonts w:cs="Arial"/>
        </w:rPr>
      </w:pPr>
      <w:r w:rsidRPr="00F7035D">
        <w:rPr>
          <w:rStyle w:val="diffin"/>
          <w:rFonts w:cs="Arial"/>
          <w:b/>
          <w:bCs/>
        </w:rPr>
        <w:t>Snooze time (1 to 59):</w:t>
      </w:r>
      <w:r w:rsidRPr="00F7035D">
        <w:rPr>
          <w:rStyle w:val="diffin"/>
          <w:rFonts w:cs="Arial"/>
        </w:rPr>
        <w:t xml:space="preserve"> Press the Right arrow key to set the Snooze time. The range of the snooze time is 1 to 59 minutes. The default is 5 minutes.</w:t>
      </w:r>
    </w:p>
    <w:p w14:paraId="63AD9B33" w14:textId="77777777" w:rsidR="0022165C" w:rsidRDefault="0022165C" w:rsidP="0022165C">
      <w:pPr>
        <w:rPr>
          <w:rStyle w:val="diffin"/>
          <w:rFonts w:cs="Arial"/>
        </w:rPr>
      </w:pPr>
    </w:p>
    <w:p w14:paraId="1627D337" w14:textId="77777777" w:rsidR="0022165C" w:rsidRDefault="0022165C" w:rsidP="0022165C">
      <w:r w:rsidRPr="00F7035D">
        <w:t xml:space="preserve">The alarm </w:t>
      </w:r>
      <w:r>
        <w:t>flashes dots up and down for 5 seconds</w:t>
      </w:r>
      <w:r w:rsidRPr="00F7035D">
        <w:t xml:space="preserve"> at </w:t>
      </w:r>
      <w:r>
        <w:t>the time and day it has been set for</w:t>
      </w:r>
      <w:r w:rsidRPr="00F7035D">
        <w:t xml:space="preserve">, even if the device is in sleep mode or completely </w:t>
      </w:r>
      <w:r>
        <w:t xml:space="preserve">shut </w:t>
      </w:r>
      <w:r w:rsidRPr="00F7035D">
        <w:t xml:space="preserve">off. </w:t>
      </w:r>
    </w:p>
    <w:p w14:paraId="10DE96BC" w14:textId="77777777" w:rsidR="0022165C" w:rsidRDefault="0022165C" w:rsidP="0022165C"/>
    <w:p w14:paraId="46497526" w14:textId="77777777" w:rsidR="0022165C" w:rsidRDefault="0022165C" w:rsidP="0022165C">
      <w:r w:rsidRPr="00F7035D">
        <w:t xml:space="preserve">Press Dot 7 to </w:t>
      </w:r>
      <w:r>
        <w:t xml:space="preserve">cancel </w:t>
      </w:r>
      <w:r w:rsidRPr="00F7035D">
        <w:t xml:space="preserve">the alarm or press Space to Snooze. The alarm automatically snoozes </w:t>
      </w:r>
      <w:r>
        <w:t xml:space="preserve">after the flash duration </w:t>
      </w:r>
      <w:r w:rsidRPr="00F7035D">
        <w:t xml:space="preserve">if not acknowledged. It repeats this cycle 5 times </w:t>
      </w:r>
      <w:r>
        <w:t xml:space="preserve">and then turns </w:t>
      </w:r>
      <w:r w:rsidRPr="00F7035D">
        <w:t>off automatically.</w:t>
      </w:r>
    </w:p>
    <w:p w14:paraId="0B201E41" w14:textId="77777777" w:rsidR="0022165C" w:rsidRPr="00F7035D" w:rsidRDefault="0022165C" w:rsidP="0022165C">
      <w:pPr>
        <w:pStyle w:val="Heading3"/>
        <w:rPr>
          <w:lang w:eastAsia="en-IN"/>
        </w:rPr>
      </w:pPr>
      <w:bookmarkStart w:id="693" w:name="_Alarm_2"/>
      <w:bookmarkStart w:id="694" w:name="_Ref42520843"/>
      <w:bookmarkStart w:id="695" w:name="_Toc179377178"/>
      <w:bookmarkEnd w:id="693"/>
      <w:r w:rsidRPr="00F7035D">
        <w:rPr>
          <w:lang w:eastAsia="en-IN"/>
        </w:rPr>
        <w:t>Alarm 2</w:t>
      </w:r>
      <w:bookmarkEnd w:id="694"/>
      <w:bookmarkEnd w:id="695"/>
    </w:p>
    <w:p w14:paraId="6A356938" w14:textId="77777777" w:rsidR="0022165C" w:rsidRDefault="0022165C" w:rsidP="0022165C">
      <w:pPr>
        <w:rPr>
          <w:rStyle w:val="diffin"/>
        </w:rPr>
      </w:pPr>
      <w:r w:rsidRPr="00F7035D">
        <w:rPr>
          <w:rStyle w:val="diffin"/>
        </w:rPr>
        <w:t xml:space="preserve">The second alarm can be configured from this menu item. It has similar settings </w:t>
      </w:r>
      <w:r>
        <w:rPr>
          <w:rStyle w:val="diffin"/>
        </w:rPr>
        <w:t xml:space="preserve">to </w:t>
      </w:r>
      <w:r w:rsidRPr="00F7035D">
        <w:rPr>
          <w:rStyle w:val="diffin"/>
        </w:rPr>
        <w:t>Alarm 1.</w:t>
      </w:r>
    </w:p>
    <w:p w14:paraId="1E127FBC" w14:textId="77777777" w:rsidR="0022165C" w:rsidRPr="00651DDA" w:rsidRDefault="0022165C" w:rsidP="0022165C">
      <w:pPr>
        <w:pStyle w:val="Heading3"/>
        <w:rPr>
          <w:lang w:eastAsia="en-IN"/>
        </w:rPr>
      </w:pPr>
      <w:bookmarkStart w:id="696" w:name="USB-HID"/>
      <w:bookmarkStart w:id="697" w:name="_USB_(HID)"/>
      <w:bookmarkStart w:id="698" w:name="_Toc9689899"/>
      <w:bookmarkStart w:id="699" w:name="_Toc10194363"/>
      <w:bookmarkStart w:id="700" w:name="_Toc17712002"/>
      <w:bookmarkStart w:id="701" w:name="_Toc531853325"/>
      <w:bookmarkStart w:id="702" w:name="_Toc20754926"/>
      <w:bookmarkStart w:id="703" w:name="_Toc20906413"/>
      <w:bookmarkStart w:id="704" w:name="_Toc20910739"/>
      <w:bookmarkStart w:id="705" w:name="_Toc20912909"/>
      <w:bookmarkStart w:id="706" w:name="_Ref42520849"/>
      <w:bookmarkStart w:id="707" w:name="_Toc179377179"/>
      <w:bookmarkEnd w:id="696"/>
      <w:bookmarkEnd w:id="697"/>
      <w:r w:rsidRPr="00651DDA">
        <w:rPr>
          <w:lang w:eastAsia="en-IN"/>
        </w:rPr>
        <w:t>USB (HID)</w:t>
      </w:r>
      <w:bookmarkEnd w:id="698"/>
      <w:bookmarkEnd w:id="699"/>
      <w:bookmarkEnd w:id="700"/>
      <w:bookmarkEnd w:id="701"/>
      <w:bookmarkEnd w:id="702"/>
      <w:bookmarkEnd w:id="703"/>
      <w:bookmarkEnd w:id="704"/>
      <w:bookmarkEnd w:id="705"/>
      <w:bookmarkEnd w:id="706"/>
      <w:bookmarkEnd w:id="707"/>
    </w:p>
    <w:p w14:paraId="46BB0279" w14:textId="77777777" w:rsidR="0022165C" w:rsidRPr="00651DDA" w:rsidRDefault="0022165C" w:rsidP="0022165C">
      <w:pPr>
        <w:rPr>
          <w:lang w:eastAsia="en-IN"/>
        </w:rPr>
      </w:pPr>
      <w:r w:rsidRPr="00651DDA">
        <w:rPr>
          <w:lang w:eastAsia="en-IN"/>
        </w:rPr>
        <w:t xml:space="preserve">The USB menu selects between the </w:t>
      </w:r>
      <w:r>
        <w:rPr>
          <w:lang w:eastAsia="en-IN"/>
        </w:rPr>
        <w:t>four</w:t>
      </w:r>
      <w:r w:rsidRPr="00651DDA">
        <w:rPr>
          <w:lang w:eastAsia="en-IN"/>
        </w:rPr>
        <w:t xml:space="preserve"> possible USB protocols: Human Interface Device (HID</w:t>
      </w:r>
      <w:r>
        <w:rPr>
          <w:lang w:eastAsia="en-IN"/>
        </w:rPr>
        <w:t>) (Orbit), HID Braille</w:t>
      </w:r>
      <w:r w:rsidRPr="00651DDA">
        <w:rPr>
          <w:lang w:eastAsia="en-IN"/>
        </w:rPr>
        <w:t>, Serial, or Mass Storage. The default setting for USB is HID</w:t>
      </w:r>
      <w:r>
        <w:rPr>
          <w:lang w:eastAsia="en-IN"/>
        </w:rPr>
        <w:t xml:space="preserve"> (Orbit)</w:t>
      </w:r>
      <w:r w:rsidRPr="00651DDA">
        <w:rPr>
          <w:lang w:eastAsia="en-IN"/>
        </w:rPr>
        <w:t xml:space="preserve">. </w:t>
      </w:r>
      <w:r w:rsidRPr="00651DDA">
        <w:rPr>
          <w:rStyle w:val="diffin"/>
        </w:rPr>
        <w:t>To select the option, press Select</w:t>
      </w:r>
      <w:r>
        <w:rPr>
          <w:rStyle w:val="diffin"/>
        </w:rPr>
        <w:t xml:space="preserve"> or Dot 8</w:t>
      </w:r>
      <w:r w:rsidRPr="00651DDA">
        <w:rPr>
          <w:rStyle w:val="diffin"/>
        </w:rPr>
        <w:t>.</w:t>
      </w:r>
    </w:p>
    <w:p w14:paraId="0F5AB81F" w14:textId="77777777" w:rsidR="0022165C" w:rsidRPr="00421CAD" w:rsidRDefault="0022165C" w:rsidP="0022165C">
      <w:pPr>
        <w:rPr>
          <w:lang w:eastAsia="en-IN"/>
        </w:rPr>
      </w:pPr>
    </w:p>
    <w:p w14:paraId="265640C6" w14:textId="77777777" w:rsidR="0022165C" w:rsidRPr="00421CAD" w:rsidRDefault="0022165C" w:rsidP="0022165C">
      <w:pPr>
        <w:rPr>
          <w:rFonts w:cs="Arial"/>
          <w:lang w:eastAsia="en-IN"/>
        </w:rPr>
      </w:pPr>
      <w:r w:rsidRPr="00421CAD">
        <w:rPr>
          <w:rFonts w:cs="Arial"/>
          <w:lang w:eastAsia="en-IN"/>
        </w:rPr>
        <w:t>For more information, see the</w:t>
      </w:r>
      <w:r w:rsidRPr="00421CAD">
        <w:rPr>
          <w:rFonts w:cs="Arial"/>
          <w:color w:val="FF0000"/>
          <w:lang w:eastAsia="en-IN"/>
        </w:rPr>
        <w:t xml:space="preserve"> </w:t>
      </w:r>
      <w:hyperlink w:anchor="_USB" w:history="1">
        <w:r w:rsidRPr="00FA3ED4">
          <w:rPr>
            <w:rFonts w:cs="Arial"/>
          </w:rPr>
          <w:t>USB Connectivity</w:t>
        </w:r>
      </w:hyperlink>
      <w:r w:rsidRPr="00421CAD">
        <w:rPr>
          <w:rFonts w:cs="Arial"/>
          <w:lang w:eastAsia="en-IN"/>
        </w:rPr>
        <w:t xml:space="preserve"> section under Remote Mode.</w:t>
      </w:r>
    </w:p>
    <w:p w14:paraId="55FFB8A8" w14:textId="77777777" w:rsidR="0022165C" w:rsidRPr="00421CAD" w:rsidRDefault="0022165C" w:rsidP="0022165C">
      <w:pPr>
        <w:pStyle w:val="Heading3"/>
        <w:rPr>
          <w:lang w:eastAsia="en-IN"/>
        </w:rPr>
      </w:pPr>
      <w:bookmarkStart w:id="708" w:name="Bluetooth-On"/>
      <w:bookmarkStart w:id="709" w:name="_Bluetooth_(On)"/>
      <w:bookmarkStart w:id="710" w:name="_Toc9689900"/>
      <w:bookmarkStart w:id="711" w:name="_Toc10194364"/>
      <w:bookmarkStart w:id="712" w:name="_Toc17712003"/>
      <w:bookmarkStart w:id="713" w:name="_Toc531853326"/>
      <w:bookmarkStart w:id="714" w:name="_Toc20754927"/>
      <w:bookmarkStart w:id="715" w:name="_Toc20906414"/>
      <w:bookmarkStart w:id="716" w:name="_Toc20910740"/>
      <w:bookmarkStart w:id="717" w:name="_Toc20912910"/>
      <w:bookmarkStart w:id="718" w:name="_Ref42520854"/>
      <w:bookmarkStart w:id="719" w:name="_Toc179377180"/>
      <w:bookmarkEnd w:id="708"/>
      <w:bookmarkEnd w:id="709"/>
      <w:r w:rsidRPr="00421CAD">
        <w:rPr>
          <w:lang w:eastAsia="en-IN"/>
        </w:rPr>
        <w:t>Bluetooth (Auto)</w:t>
      </w:r>
      <w:bookmarkEnd w:id="710"/>
      <w:bookmarkEnd w:id="711"/>
      <w:bookmarkEnd w:id="712"/>
      <w:bookmarkEnd w:id="713"/>
      <w:bookmarkEnd w:id="714"/>
      <w:bookmarkEnd w:id="715"/>
      <w:bookmarkEnd w:id="716"/>
      <w:bookmarkEnd w:id="717"/>
      <w:bookmarkEnd w:id="718"/>
      <w:bookmarkEnd w:id="719"/>
    </w:p>
    <w:p w14:paraId="4E5BDEDF" w14:textId="77777777" w:rsidR="0022165C" w:rsidRPr="00421CAD" w:rsidRDefault="0022165C" w:rsidP="0022165C">
      <w:pPr>
        <w:ind w:left="-11"/>
        <w:rPr>
          <w:rFonts w:cs="Arial"/>
          <w:lang w:eastAsia="en-IN"/>
        </w:rPr>
      </w:pPr>
      <w:r w:rsidRPr="00421CAD">
        <w:rPr>
          <w:rFonts w:cs="Arial"/>
          <w:lang w:eastAsia="en-IN"/>
        </w:rPr>
        <w:t>There are three choices under this menu option.</w:t>
      </w:r>
    </w:p>
    <w:p w14:paraId="3581E2AF" w14:textId="77777777" w:rsidR="0022165C" w:rsidRPr="00421CAD" w:rsidRDefault="0022165C" w:rsidP="0022165C">
      <w:pPr>
        <w:pStyle w:val="ListParagraph"/>
        <w:numPr>
          <w:ilvl w:val="0"/>
          <w:numId w:val="43"/>
        </w:numPr>
        <w:ind w:left="709"/>
        <w:rPr>
          <w:rFonts w:ascii="Arial" w:hAnsi="Arial" w:cs="Arial"/>
          <w:sz w:val="24"/>
          <w:szCs w:val="24"/>
          <w:lang w:eastAsia="en-IN"/>
        </w:rPr>
      </w:pPr>
      <w:r w:rsidRPr="00421CAD">
        <w:rPr>
          <w:rFonts w:ascii="Arial" w:hAnsi="Arial" w:cs="Arial"/>
          <w:sz w:val="24"/>
          <w:szCs w:val="24"/>
          <w:lang w:eastAsia="en-IN"/>
        </w:rPr>
        <w:lastRenderedPageBreak/>
        <w:t>Bluetooth Auto</w:t>
      </w:r>
    </w:p>
    <w:p w14:paraId="52E22CF6" w14:textId="77777777" w:rsidR="0022165C" w:rsidRPr="00421CAD" w:rsidRDefault="0022165C" w:rsidP="0022165C">
      <w:pPr>
        <w:pStyle w:val="ListParagraph"/>
        <w:numPr>
          <w:ilvl w:val="0"/>
          <w:numId w:val="43"/>
        </w:numPr>
        <w:ind w:left="709"/>
        <w:rPr>
          <w:rFonts w:ascii="Arial" w:hAnsi="Arial" w:cs="Arial"/>
          <w:sz w:val="24"/>
          <w:szCs w:val="24"/>
          <w:lang w:eastAsia="en-IN"/>
        </w:rPr>
      </w:pPr>
      <w:r w:rsidRPr="00421CAD">
        <w:rPr>
          <w:rFonts w:ascii="Arial" w:hAnsi="Arial" w:cs="Arial"/>
          <w:sz w:val="24"/>
          <w:szCs w:val="24"/>
          <w:lang w:eastAsia="en-IN"/>
        </w:rPr>
        <w:t>Bluetooth manual</w:t>
      </w:r>
    </w:p>
    <w:p w14:paraId="49E3CDF5" w14:textId="77777777" w:rsidR="0022165C" w:rsidRPr="00421CAD" w:rsidRDefault="0022165C" w:rsidP="0022165C">
      <w:pPr>
        <w:pStyle w:val="ListParagraph"/>
        <w:numPr>
          <w:ilvl w:val="0"/>
          <w:numId w:val="43"/>
        </w:numPr>
        <w:ind w:left="709"/>
        <w:rPr>
          <w:rFonts w:ascii="Arial" w:hAnsi="Arial" w:cs="Arial"/>
          <w:sz w:val="24"/>
          <w:szCs w:val="24"/>
          <w:lang w:eastAsia="en-IN"/>
        </w:rPr>
      </w:pPr>
      <w:r w:rsidRPr="00421CAD">
        <w:rPr>
          <w:rFonts w:ascii="Arial" w:hAnsi="Arial" w:cs="Arial"/>
          <w:sz w:val="24"/>
          <w:szCs w:val="24"/>
          <w:lang w:eastAsia="en-IN"/>
        </w:rPr>
        <w:t>Bluetooth OFF</w:t>
      </w:r>
    </w:p>
    <w:p w14:paraId="4360FBC2" w14:textId="77777777" w:rsidR="0022165C" w:rsidRPr="00421CAD" w:rsidRDefault="0022165C" w:rsidP="0022165C">
      <w:pPr>
        <w:rPr>
          <w:rFonts w:cs="Arial"/>
          <w:lang w:eastAsia="en-IN"/>
        </w:rPr>
      </w:pPr>
      <w:r w:rsidRPr="00421CAD">
        <w:rPr>
          <w:rFonts w:cs="Arial"/>
          <w:lang w:eastAsia="en-IN"/>
        </w:rPr>
        <w:t>The default setting for Bluetooth is Auto. If there is any screen reader activity running on the paired device, the Orbit Reader 20 Plus automatically switches to Bluetooth Remote mode. If you do not want an automatic Bluetooth connection, switch to manual option. To disable Bluetooth completely, select OFF. To select another option, press select or Dot 8.</w:t>
      </w:r>
    </w:p>
    <w:p w14:paraId="7AA70D73" w14:textId="77777777" w:rsidR="0022165C" w:rsidRPr="00421CAD" w:rsidRDefault="0022165C" w:rsidP="0022165C">
      <w:pPr>
        <w:ind w:left="709"/>
        <w:rPr>
          <w:rFonts w:cs="Arial"/>
          <w:lang w:eastAsia="en-IN"/>
        </w:rPr>
      </w:pPr>
    </w:p>
    <w:p w14:paraId="75BBFC05" w14:textId="77777777" w:rsidR="0022165C" w:rsidRPr="00421CAD" w:rsidRDefault="0022165C" w:rsidP="0022165C">
      <w:pPr>
        <w:rPr>
          <w:rFonts w:cs="Arial"/>
          <w:lang w:eastAsia="en-IN"/>
        </w:rPr>
      </w:pPr>
      <w:r w:rsidRPr="00421CAD">
        <w:rPr>
          <w:rFonts w:cs="Arial"/>
          <w:lang w:eastAsia="en-IN"/>
        </w:rPr>
        <w:t xml:space="preserve">For more information, see the </w:t>
      </w:r>
      <w:r w:rsidRPr="00421CAD">
        <w:rPr>
          <w:rFonts w:cs="Arial"/>
          <w:color w:val="0000FF"/>
        </w:rPr>
        <w:fldChar w:fldCharType="begin"/>
      </w:r>
      <w:r w:rsidRPr="00421CAD">
        <w:rPr>
          <w:rFonts w:cs="Arial"/>
          <w:color w:val="0000FF"/>
        </w:rPr>
        <w:instrText xml:space="preserve"> REF _Ref508005797 \h  \* MERGEFORMAT </w:instrText>
      </w:r>
      <w:r w:rsidRPr="00421CAD">
        <w:rPr>
          <w:rFonts w:cs="Arial"/>
          <w:color w:val="0000FF"/>
        </w:rPr>
      </w:r>
      <w:r w:rsidRPr="00421CAD">
        <w:rPr>
          <w:rFonts w:cs="Arial"/>
          <w:color w:val="0000FF"/>
        </w:rPr>
        <w:fldChar w:fldCharType="separate"/>
      </w:r>
      <w:r w:rsidRPr="00E7099A">
        <w:rPr>
          <w:rFonts w:cs="Arial"/>
          <w:color w:val="0000FF"/>
        </w:rPr>
        <w:t>Using the Bluetooth Connection</w:t>
      </w:r>
      <w:r w:rsidRPr="00421CAD">
        <w:rPr>
          <w:rFonts w:cs="Arial"/>
          <w:color w:val="0000FF"/>
        </w:rPr>
        <w:fldChar w:fldCharType="end"/>
      </w:r>
      <w:r w:rsidRPr="00421CAD">
        <w:rPr>
          <w:rFonts w:cs="Arial"/>
          <w:color w:val="0000FF"/>
        </w:rPr>
        <w:t xml:space="preserve"> </w:t>
      </w:r>
      <w:r w:rsidRPr="00421CAD">
        <w:rPr>
          <w:rFonts w:cs="Arial"/>
          <w:lang w:eastAsia="en-IN"/>
        </w:rPr>
        <w:t>section under Remote Mode.</w:t>
      </w:r>
    </w:p>
    <w:p w14:paraId="47C046C6" w14:textId="77777777" w:rsidR="0022165C" w:rsidRPr="00651DDA" w:rsidRDefault="0022165C" w:rsidP="0022165C">
      <w:pPr>
        <w:pStyle w:val="Heading3"/>
        <w:rPr>
          <w:lang w:eastAsia="en-IN"/>
        </w:rPr>
      </w:pPr>
      <w:bookmarkStart w:id="720" w:name="Pair-Just-Works"/>
      <w:bookmarkStart w:id="721" w:name="_Pair_(Just_Works)"/>
      <w:bookmarkStart w:id="722" w:name="_Toc9689901"/>
      <w:bookmarkStart w:id="723" w:name="_Toc10194365"/>
      <w:bookmarkStart w:id="724" w:name="_Toc17712004"/>
      <w:bookmarkStart w:id="725" w:name="_Toc531853327"/>
      <w:bookmarkStart w:id="726" w:name="_Toc20754928"/>
      <w:bookmarkStart w:id="727" w:name="_Toc20906415"/>
      <w:bookmarkStart w:id="728" w:name="_Toc20910741"/>
      <w:bookmarkStart w:id="729" w:name="_Toc20912911"/>
      <w:bookmarkStart w:id="730" w:name="_Ref42520861"/>
      <w:bookmarkStart w:id="731" w:name="_Toc179377181"/>
      <w:bookmarkEnd w:id="720"/>
      <w:bookmarkEnd w:id="721"/>
      <w:r w:rsidRPr="00651DDA">
        <w:rPr>
          <w:lang w:eastAsia="en-IN"/>
        </w:rPr>
        <w:t>Pair (Just Works)</w:t>
      </w:r>
      <w:bookmarkEnd w:id="722"/>
      <w:bookmarkEnd w:id="723"/>
      <w:bookmarkEnd w:id="724"/>
      <w:bookmarkEnd w:id="725"/>
      <w:bookmarkEnd w:id="726"/>
      <w:bookmarkEnd w:id="727"/>
      <w:bookmarkEnd w:id="728"/>
      <w:bookmarkEnd w:id="729"/>
      <w:bookmarkEnd w:id="730"/>
      <w:bookmarkEnd w:id="731"/>
    </w:p>
    <w:p w14:paraId="3667F69E" w14:textId="77777777" w:rsidR="0022165C" w:rsidRPr="00651DDA" w:rsidRDefault="0022165C" w:rsidP="0022165C">
      <w:pPr>
        <w:ind w:left="-11"/>
        <w:rPr>
          <w:lang w:eastAsia="en-IN"/>
        </w:rPr>
      </w:pPr>
      <w:r w:rsidRPr="00651DDA">
        <w:rPr>
          <w:lang w:eastAsia="en-IN"/>
        </w:rPr>
        <w:t xml:space="preserve">The Pair menu item selects a Bluetooth pairing scheme. </w:t>
      </w:r>
      <w:r>
        <w:rPr>
          <w:lang w:eastAsia="en-IN"/>
        </w:rPr>
        <w:t xml:space="preserve">The </w:t>
      </w:r>
      <w:r w:rsidRPr="00651DDA">
        <w:rPr>
          <w:lang w:eastAsia="en-IN"/>
        </w:rPr>
        <w:t xml:space="preserve">Orbit Reader </w:t>
      </w:r>
      <w:r>
        <w:rPr>
          <w:lang w:eastAsia="en-IN"/>
        </w:rPr>
        <w:t>20 Plus</w:t>
      </w:r>
      <w:r w:rsidRPr="00651DDA">
        <w:rPr>
          <w:lang w:eastAsia="en-IN"/>
        </w:rPr>
        <w:t xml:space="preserve"> uses the selected scheme when it responds to a Bluetooth pairing request from a host device. </w:t>
      </w:r>
      <w:r w:rsidRPr="00651DDA">
        <w:rPr>
          <w:rStyle w:val="diffin"/>
        </w:rPr>
        <w:t>To select the option, press Select</w:t>
      </w:r>
      <w:r>
        <w:rPr>
          <w:rStyle w:val="diffin"/>
        </w:rPr>
        <w:t xml:space="preserve"> or Dot 8</w:t>
      </w:r>
      <w:r w:rsidRPr="00651DDA">
        <w:rPr>
          <w:rStyle w:val="diffin"/>
        </w:rPr>
        <w:t>.</w:t>
      </w:r>
    </w:p>
    <w:p w14:paraId="4D6CD953" w14:textId="77777777" w:rsidR="0022165C" w:rsidRPr="00651DDA" w:rsidRDefault="0022165C" w:rsidP="0022165C">
      <w:pPr>
        <w:ind w:left="709"/>
        <w:rPr>
          <w:lang w:eastAsia="en-IN"/>
        </w:rPr>
      </w:pPr>
    </w:p>
    <w:p w14:paraId="63DA1B65" w14:textId="77777777" w:rsidR="0022165C" w:rsidRPr="00651DDA" w:rsidRDefault="0022165C" w:rsidP="0022165C">
      <w:pPr>
        <w:rPr>
          <w:lang w:eastAsia="en-IN"/>
        </w:rPr>
      </w:pPr>
      <w:r w:rsidRPr="00651DDA">
        <w:rPr>
          <w:lang w:eastAsia="en-IN"/>
        </w:rPr>
        <w:t>The two choices are:</w:t>
      </w:r>
    </w:p>
    <w:p w14:paraId="4159CE27" w14:textId="77777777" w:rsidR="0022165C" w:rsidRPr="00651DDA" w:rsidRDefault="0022165C" w:rsidP="0022165C">
      <w:pPr>
        <w:ind w:left="709"/>
        <w:rPr>
          <w:lang w:eastAsia="en-IN"/>
        </w:rPr>
      </w:pPr>
    </w:p>
    <w:p w14:paraId="2D468D8E" w14:textId="77777777" w:rsidR="0022165C" w:rsidRPr="00421CAD" w:rsidRDefault="0022165C" w:rsidP="0022165C">
      <w:pPr>
        <w:rPr>
          <w:lang w:eastAsia="en-IN"/>
        </w:rPr>
      </w:pPr>
      <w:r w:rsidRPr="00421CAD">
        <w:rPr>
          <w:lang w:eastAsia="en-IN"/>
        </w:rPr>
        <w:t xml:space="preserve">Just Works – This is the default Bluetooth pairing scheme. When using this scheme, the Orbit Reader 20 Plus automatically pairs to any device that sends a pairing request. </w:t>
      </w:r>
    </w:p>
    <w:p w14:paraId="06B13CD5" w14:textId="77777777" w:rsidR="0022165C" w:rsidRPr="00421CAD" w:rsidRDefault="0022165C" w:rsidP="0022165C">
      <w:pPr>
        <w:ind w:left="709"/>
        <w:rPr>
          <w:lang w:eastAsia="en-IN"/>
        </w:rPr>
      </w:pPr>
    </w:p>
    <w:p w14:paraId="58776C5A" w14:textId="77777777" w:rsidR="0022165C" w:rsidRPr="00651DDA" w:rsidRDefault="0022165C" w:rsidP="0022165C">
      <w:pPr>
        <w:rPr>
          <w:lang w:eastAsia="en-IN"/>
        </w:rPr>
      </w:pPr>
      <w:r w:rsidRPr="00421CAD">
        <w:rPr>
          <w:lang w:eastAsia="en-IN"/>
        </w:rPr>
        <w:t>Confirm code –</w:t>
      </w:r>
      <w:r w:rsidRPr="00F7035D">
        <w:rPr>
          <w:lang w:eastAsia="en-IN"/>
        </w:rPr>
        <w:t xml:space="preserve"> This</w:t>
      </w:r>
      <w:r w:rsidRPr="00651DDA">
        <w:rPr>
          <w:lang w:eastAsia="en-IN"/>
        </w:rPr>
        <w:t xml:space="preserve"> is the most secure pairing scheme. With this scheme,</w:t>
      </w:r>
      <w:r w:rsidRPr="00F7035D">
        <w:rPr>
          <w:lang w:eastAsia="en-IN"/>
        </w:rPr>
        <w:t xml:space="preserve"> </w:t>
      </w:r>
      <w:r>
        <w:rPr>
          <w:lang w:eastAsia="en-IN"/>
        </w:rPr>
        <w:t>the</w:t>
      </w:r>
      <w:r w:rsidRPr="00651DDA">
        <w:rPr>
          <w:lang w:eastAsia="en-IN"/>
        </w:rPr>
        <w:t xml:space="preserve"> Orbit Reader </w:t>
      </w:r>
      <w:r>
        <w:rPr>
          <w:lang w:eastAsia="en-IN"/>
        </w:rPr>
        <w:t>20 Plus</w:t>
      </w:r>
      <w:r w:rsidRPr="00651DDA">
        <w:rPr>
          <w:lang w:eastAsia="en-IN"/>
        </w:rPr>
        <w:t xml:space="preserve"> responds to pairing requests by showing a random number on both the Orbit Reader </w:t>
      </w:r>
      <w:r>
        <w:rPr>
          <w:lang w:eastAsia="en-IN"/>
        </w:rPr>
        <w:t>20 Plus</w:t>
      </w:r>
      <w:r w:rsidRPr="00651DDA">
        <w:rPr>
          <w:lang w:eastAsia="en-IN"/>
        </w:rPr>
        <w:t xml:space="preserve">'s braille display and on the host device. To confirm the request, ensure </w:t>
      </w:r>
      <w:r w:rsidRPr="00F7035D">
        <w:rPr>
          <w:lang w:eastAsia="en-IN"/>
        </w:rPr>
        <w:t xml:space="preserve">that </w:t>
      </w:r>
      <w:r w:rsidRPr="00651DDA">
        <w:rPr>
          <w:lang w:eastAsia="en-IN"/>
        </w:rPr>
        <w:t xml:space="preserve">the numbers match and press Dot 8 on the </w:t>
      </w:r>
      <w:r>
        <w:rPr>
          <w:lang w:eastAsia="en-IN"/>
        </w:rPr>
        <w:t>Orbit Reader 20 Plus</w:t>
      </w:r>
      <w:r w:rsidRPr="00651DDA">
        <w:rPr>
          <w:lang w:eastAsia="en-IN"/>
        </w:rPr>
        <w:t xml:space="preserve">. To reject the pairing request, press </w:t>
      </w:r>
      <w:r w:rsidRPr="00F7035D">
        <w:rPr>
          <w:lang w:eastAsia="en-IN"/>
        </w:rPr>
        <w:t>Dot</w:t>
      </w:r>
      <w:r w:rsidRPr="00651DDA">
        <w:rPr>
          <w:lang w:eastAsia="en-IN"/>
        </w:rPr>
        <w:t xml:space="preserve"> 7.</w:t>
      </w:r>
    </w:p>
    <w:p w14:paraId="7884A2A4" w14:textId="77777777" w:rsidR="0022165C" w:rsidRPr="00651DDA" w:rsidRDefault="0022165C" w:rsidP="0022165C">
      <w:pPr>
        <w:pStyle w:val="Heading3"/>
        <w:rPr>
          <w:lang w:eastAsia="en-IN"/>
        </w:rPr>
      </w:pPr>
      <w:bookmarkStart w:id="732" w:name="Emulate-Off"/>
      <w:bookmarkStart w:id="733" w:name="_Emulate_(Off)"/>
      <w:bookmarkStart w:id="734" w:name="_Toc9689902"/>
      <w:bookmarkStart w:id="735" w:name="_Toc10194366"/>
      <w:bookmarkStart w:id="736" w:name="_Toc17712005"/>
      <w:bookmarkStart w:id="737" w:name="_Toc531853328"/>
      <w:bookmarkStart w:id="738" w:name="_Toc20754929"/>
      <w:bookmarkStart w:id="739" w:name="_Toc20906416"/>
      <w:bookmarkStart w:id="740" w:name="_Toc20910742"/>
      <w:bookmarkStart w:id="741" w:name="_Toc20912912"/>
      <w:bookmarkStart w:id="742" w:name="_Ref42520865"/>
      <w:bookmarkStart w:id="743" w:name="_Toc179377182"/>
      <w:bookmarkEnd w:id="732"/>
      <w:bookmarkEnd w:id="733"/>
      <w:r w:rsidRPr="00651DDA">
        <w:rPr>
          <w:lang w:eastAsia="en-IN"/>
        </w:rPr>
        <w:t>Emulate (Off)</w:t>
      </w:r>
      <w:bookmarkEnd w:id="734"/>
      <w:bookmarkEnd w:id="735"/>
      <w:bookmarkEnd w:id="736"/>
      <w:bookmarkEnd w:id="737"/>
      <w:bookmarkEnd w:id="738"/>
      <w:bookmarkEnd w:id="739"/>
      <w:bookmarkEnd w:id="740"/>
      <w:bookmarkEnd w:id="741"/>
      <w:bookmarkEnd w:id="742"/>
      <w:bookmarkEnd w:id="743"/>
    </w:p>
    <w:p w14:paraId="136067A4" w14:textId="77777777" w:rsidR="0022165C" w:rsidRPr="00651DDA" w:rsidRDefault="0022165C" w:rsidP="0022165C">
      <w:pPr>
        <w:ind w:left="-11"/>
        <w:rPr>
          <w:lang w:eastAsia="en-IN"/>
        </w:rPr>
      </w:pPr>
      <w:r w:rsidRPr="00651DDA">
        <w:rPr>
          <w:lang w:eastAsia="en-IN"/>
        </w:rPr>
        <w:t xml:space="preserve">The Emulation option allows you to choose how the device appears to the Host screen reader applications while operating in Remote mode. If RB18 (Refreshabraille 18™) Emulation mode is selected, the </w:t>
      </w:r>
      <w:r>
        <w:rPr>
          <w:lang w:eastAsia="en-IN"/>
        </w:rPr>
        <w:t>Orbit Reader 20 Plus</w:t>
      </w:r>
      <w:r w:rsidRPr="00651DDA">
        <w:rPr>
          <w:lang w:eastAsia="en-IN"/>
        </w:rPr>
        <w:t xml:space="preserve"> appears as a Refreshabraille 18 and only the first 18 cells are used. If Emulation mode is Off, it appears as Orbit Reader </w:t>
      </w:r>
      <w:r>
        <w:rPr>
          <w:lang w:eastAsia="en-IN"/>
        </w:rPr>
        <w:t>20 Plus</w:t>
      </w:r>
      <w:r w:rsidRPr="00651DDA">
        <w:rPr>
          <w:lang w:eastAsia="en-IN"/>
        </w:rPr>
        <w:t xml:space="preserve">. </w:t>
      </w:r>
      <w:r w:rsidRPr="00651DDA">
        <w:rPr>
          <w:rStyle w:val="diffin"/>
        </w:rPr>
        <w:t>To select the option, press Select</w:t>
      </w:r>
      <w:r>
        <w:rPr>
          <w:rStyle w:val="diffin"/>
        </w:rPr>
        <w:t xml:space="preserve"> or Dot 8</w:t>
      </w:r>
      <w:r w:rsidRPr="00651DDA">
        <w:rPr>
          <w:rStyle w:val="diffin"/>
        </w:rPr>
        <w:t>.</w:t>
      </w:r>
    </w:p>
    <w:p w14:paraId="7474AE01" w14:textId="77777777" w:rsidR="0022165C" w:rsidRPr="00651DDA" w:rsidRDefault="0022165C" w:rsidP="0022165C">
      <w:pPr>
        <w:rPr>
          <w:lang w:eastAsia="en-IN"/>
        </w:rPr>
      </w:pPr>
    </w:p>
    <w:p w14:paraId="3B445BBE" w14:textId="77777777" w:rsidR="0022165C" w:rsidRPr="00651DDA" w:rsidRDefault="0022165C" w:rsidP="0022165C">
      <w:pPr>
        <w:rPr>
          <w:lang w:eastAsia="en-IN"/>
        </w:rPr>
      </w:pPr>
      <w:r w:rsidRPr="00651DDA">
        <w:rPr>
          <w:lang w:eastAsia="en-IN"/>
        </w:rPr>
        <w:t xml:space="preserve">The default setting for Emulation mode is Off. </w:t>
      </w:r>
    </w:p>
    <w:p w14:paraId="488059C5" w14:textId="77777777" w:rsidR="0022165C" w:rsidRPr="00651DDA" w:rsidRDefault="0022165C" w:rsidP="0022165C">
      <w:pPr>
        <w:pStyle w:val="Heading3"/>
        <w:rPr>
          <w:lang w:eastAsia="en-IN"/>
        </w:rPr>
      </w:pPr>
      <w:bookmarkStart w:id="744" w:name="Mode-Stand-Alone"/>
      <w:bookmarkStart w:id="745" w:name="_Mode_(Stand-Alone)"/>
      <w:bookmarkStart w:id="746" w:name="_Toc9689903"/>
      <w:bookmarkStart w:id="747" w:name="_Toc10194367"/>
      <w:bookmarkStart w:id="748" w:name="_Toc17712006"/>
      <w:bookmarkStart w:id="749" w:name="_Toc531853329"/>
      <w:bookmarkStart w:id="750" w:name="_Toc20754930"/>
      <w:bookmarkStart w:id="751" w:name="_Toc20906417"/>
      <w:bookmarkStart w:id="752" w:name="_Toc20910743"/>
      <w:bookmarkStart w:id="753" w:name="_Toc20912913"/>
      <w:bookmarkStart w:id="754" w:name="_Ref42520873"/>
      <w:bookmarkStart w:id="755" w:name="_Toc179377183"/>
      <w:bookmarkEnd w:id="744"/>
      <w:bookmarkEnd w:id="745"/>
      <w:r w:rsidRPr="00651DDA">
        <w:rPr>
          <w:lang w:eastAsia="en-IN"/>
        </w:rPr>
        <w:t>Mode (Stand-Alone)</w:t>
      </w:r>
      <w:bookmarkEnd w:id="746"/>
      <w:bookmarkEnd w:id="747"/>
      <w:bookmarkEnd w:id="748"/>
      <w:bookmarkEnd w:id="749"/>
      <w:bookmarkEnd w:id="750"/>
      <w:bookmarkEnd w:id="751"/>
      <w:bookmarkEnd w:id="752"/>
      <w:bookmarkEnd w:id="753"/>
      <w:bookmarkEnd w:id="754"/>
      <w:bookmarkEnd w:id="755"/>
    </w:p>
    <w:p w14:paraId="7F00BAEC" w14:textId="77777777" w:rsidR="0022165C" w:rsidRDefault="0022165C" w:rsidP="0022165C">
      <w:pPr>
        <w:rPr>
          <w:rStyle w:val="diffin"/>
        </w:rPr>
      </w:pPr>
      <w:r w:rsidRPr="00651DDA">
        <w:rPr>
          <w:lang w:eastAsia="en-IN"/>
        </w:rPr>
        <w:t>By default,</w:t>
      </w:r>
      <w:r w:rsidRPr="00F7035D">
        <w:rPr>
          <w:lang w:eastAsia="en-IN"/>
        </w:rPr>
        <w:t xml:space="preserve"> </w:t>
      </w:r>
      <w:r>
        <w:rPr>
          <w:lang w:eastAsia="en-IN"/>
        </w:rPr>
        <w:t>the</w:t>
      </w:r>
      <w:r w:rsidRPr="00651DDA">
        <w:rPr>
          <w:lang w:eastAsia="en-IN"/>
        </w:rPr>
        <w:t xml:space="preserve"> Orbit Reader </w:t>
      </w:r>
      <w:r>
        <w:rPr>
          <w:lang w:eastAsia="en-IN"/>
        </w:rPr>
        <w:t>20 Plus</w:t>
      </w:r>
      <w:r w:rsidRPr="00651DDA">
        <w:rPr>
          <w:lang w:eastAsia="en-IN"/>
        </w:rPr>
        <w:t xml:space="preserve"> operates in Stand-Alone mode where you read and write files stored on the SD card. To specifically set the unit to another mode, select among</w:t>
      </w:r>
      <w:r>
        <w:rPr>
          <w:lang w:eastAsia="en-IN"/>
        </w:rPr>
        <w:t xml:space="preserve"> </w:t>
      </w:r>
      <w:r w:rsidRPr="00F7035D">
        <w:rPr>
          <w:lang w:eastAsia="en-IN"/>
        </w:rPr>
        <w:t>Remote</w:t>
      </w:r>
      <w:r>
        <w:rPr>
          <w:lang w:eastAsia="en-IN"/>
        </w:rPr>
        <w:t xml:space="preserve">, </w:t>
      </w:r>
      <w:r w:rsidRPr="00651DDA">
        <w:rPr>
          <w:lang w:eastAsia="en-IN"/>
        </w:rPr>
        <w:t>BT (for Bluetooth,) or USB.</w:t>
      </w:r>
      <w:r w:rsidRPr="00F7035D">
        <w:rPr>
          <w:lang w:eastAsia="en-IN"/>
        </w:rPr>
        <w:t xml:space="preserve"> </w:t>
      </w:r>
      <w:r>
        <w:rPr>
          <w:lang w:eastAsia="en-IN"/>
        </w:rPr>
        <w:t>the</w:t>
      </w:r>
      <w:r w:rsidRPr="00651DDA">
        <w:rPr>
          <w:lang w:eastAsia="en-IN"/>
        </w:rPr>
        <w:t xml:space="preserve"> Orbit Reader </w:t>
      </w:r>
      <w:r>
        <w:rPr>
          <w:lang w:eastAsia="en-IN"/>
        </w:rPr>
        <w:t>20 Plus</w:t>
      </w:r>
      <w:r w:rsidRPr="00651DDA">
        <w:rPr>
          <w:lang w:eastAsia="en-IN"/>
        </w:rPr>
        <w:t xml:space="preserve"> tries to automatically switch to Bluetooth or USB depending on screen </w:t>
      </w:r>
      <w:r w:rsidRPr="00651DDA">
        <w:rPr>
          <w:lang w:eastAsia="en-IN"/>
        </w:rPr>
        <w:lastRenderedPageBreak/>
        <w:t xml:space="preserve">reader activity, but if you want to, for instance, specifically switch back to Stand-Alone </w:t>
      </w:r>
      <w:r w:rsidRPr="00F7035D">
        <w:rPr>
          <w:lang w:eastAsia="en-IN"/>
        </w:rPr>
        <w:t xml:space="preserve">mode </w:t>
      </w:r>
      <w:r w:rsidRPr="00651DDA">
        <w:rPr>
          <w:lang w:eastAsia="en-IN"/>
        </w:rPr>
        <w:t xml:space="preserve">from Remote mode, or switch the interface from Bluetooth to USB, use this option. </w:t>
      </w:r>
      <w:r w:rsidRPr="00651DDA">
        <w:rPr>
          <w:rStyle w:val="diffin"/>
        </w:rPr>
        <w:t>To select the option, press Select.</w:t>
      </w:r>
    </w:p>
    <w:p w14:paraId="772174A6" w14:textId="77777777" w:rsidR="00C84739" w:rsidRDefault="00C84739" w:rsidP="0022165C">
      <w:pPr>
        <w:rPr>
          <w:rStyle w:val="diffin"/>
        </w:rPr>
      </w:pPr>
    </w:p>
    <w:p w14:paraId="721FA17B" w14:textId="4A436792" w:rsidR="00C84739" w:rsidRDefault="00C84739" w:rsidP="00C84739">
      <w:pPr>
        <w:pStyle w:val="Heading3"/>
      </w:pPr>
      <w:bookmarkStart w:id="756" w:name="_UTF8_(On)"/>
      <w:bookmarkStart w:id="757" w:name="_Toc175239070"/>
      <w:bookmarkStart w:id="758" w:name="_Toc179377184"/>
      <w:bookmarkEnd w:id="756"/>
      <w:r>
        <w:t>UTF8 (On)</w:t>
      </w:r>
      <w:bookmarkEnd w:id="757"/>
      <w:bookmarkEnd w:id="758"/>
    </w:p>
    <w:p w14:paraId="4282F09B" w14:textId="3054AE47" w:rsidR="00C84739" w:rsidRDefault="00C84739" w:rsidP="00C84739">
      <w:r>
        <w:t xml:space="preserve">The Orbit Reader </w:t>
      </w:r>
      <w:r w:rsidR="00012E8A">
        <w:t>2</w:t>
      </w:r>
      <w:r>
        <w:t>0 can automatically read UTF8 files with a BOM but cannot properly read UTF8 files without a BOM. This menu option allows you to read UTF8 files without a BOM correctly. Set the "UTF8" option to ON to read UTF8 files properly.</w:t>
      </w:r>
    </w:p>
    <w:p w14:paraId="34554D24" w14:textId="77777777" w:rsidR="00C84739" w:rsidRDefault="00C84739" w:rsidP="00C84739">
      <w:pPr>
        <w:rPr>
          <w:rFonts w:asciiTheme="minorHAnsi" w:hAnsiTheme="minorHAnsi"/>
          <w:sz w:val="22"/>
          <w:szCs w:val="22"/>
        </w:rPr>
      </w:pPr>
    </w:p>
    <w:p w14:paraId="477D27F5" w14:textId="1AFD07D9" w:rsidR="00C84739" w:rsidRDefault="00C84739" w:rsidP="00C84739">
      <w:r>
        <w:t xml:space="preserve">When opening any file, if the "UTF8" option is ON and the opened file's auto-detected encoding format is ANSI, the file will be considered as UTF-8 instead of ANSI. The Orbit Reader </w:t>
      </w:r>
      <w:r w:rsidR="00012E8A">
        <w:t>2</w:t>
      </w:r>
      <w:r>
        <w:t>0 will then open the file using the UTF-8 encoding format.</w:t>
      </w:r>
    </w:p>
    <w:p w14:paraId="2772BF97" w14:textId="77777777" w:rsidR="00C84739" w:rsidRDefault="00C84739" w:rsidP="00C84739"/>
    <w:p w14:paraId="782CD8AC" w14:textId="2F7F02DD" w:rsidR="00C84739" w:rsidRDefault="00C84739" w:rsidP="00C84739">
      <w:r>
        <w:t>When opening any file, if the "UTF8" option is ON and the opened file's auto-detected encoding format is other than ANSI (e.g., UnicodeLE, UnicodeBE, UTF8-BOM), the file encoding format will follow the auto-detection rules.</w:t>
      </w:r>
    </w:p>
    <w:p w14:paraId="6B813000" w14:textId="77777777" w:rsidR="00C84739" w:rsidRDefault="00C84739" w:rsidP="00C84739"/>
    <w:p w14:paraId="561B5108" w14:textId="36D9113B" w:rsidR="00C84739" w:rsidRDefault="00C84739" w:rsidP="00C84739">
      <w:r>
        <w:t xml:space="preserve">When opening any file, if the "UTF8" option is OFF, the file encoding format will follow the auto-detection rules. The Orbit Reader </w:t>
      </w:r>
      <w:r w:rsidR="00362A42">
        <w:t>2</w:t>
      </w:r>
      <w:r>
        <w:t>0 will open the file in the auto-detected encoding format.</w:t>
      </w:r>
    </w:p>
    <w:p w14:paraId="7100826F" w14:textId="77777777" w:rsidR="00C84739" w:rsidRDefault="00C84739" w:rsidP="00C84739"/>
    <w:p w14:paraId="3B98D70F" w14:textId="5F988202" w:rsidR="00C84739" w:rsidRDefault="00C84739" w:rsidP="00C84739">
      <w:r>
        <w:t>By default, the "UTF8" option is set to ON.</w:t>
      </w:r>
    </w:p>
    <w:p w14:paraId="717F224E" w14:textId="77777777" w:rsidR="00C84739" w:rsidRDefault="00C84739" w:rsidP="00C84739"/>
    <w:p w14:paraId="3553EB98" w14:textId="1A1A06DA" w:rsidR="00C84739" w:rsidRDefault="00C84739" w:rsidP="00C84739">
      <w:pPr>
        <w:autoSpaceDE w:val="0"/>
        <w:autoSpaceDN w:val="0"/>
        <w:adjustRightInd w:val="0"/>
        <w:rPr>
          <w:rFonts w:cs="Arial"/>
          <w:color w:val="000000"/>
          <w:lang w:val="en-IN"/>
        </w:rPr>
      </w:pPr>
      <w:bookmarkStart w:id="759" w:name="_Hlk175229812"/>
      <w:r w:rsidRPr="00E93BCE">
        <w:rPr>
          <w:rFonts w:cs="Arial"/>
          <w:color w:val="000000"/>
        </w:rPr>
        <w:t xml:space="preserve">You can enable or disable the </w:t>
      </w:r>
      <w:r w:rsidR="00AF1A25">
        <w:rPr>
          <w:rFonts w:cs="Arial"/>
          <w:color w:val="000000"/>
        </w:rPr>
        <w:t>‘U</w:t>
      </w:r>
      <w:r w:rsidRPr="00E93BCE">
        <w:rPr>
          <w:rFonts w:cs="Arial"/>
          <w:color w:val="000000"/>
        </w:rPr>
        <w:t>TF8' option by pressing the hotkey [Space + Dot 1 3 6] from the file manager. This option allows for the reading of UTF8 files without BOM. Note that this hotkey will not toggle the option if the file is already open</w:t>
      </w:r>
      <w:r>
        <w:rPr>
          <w:rFonts w:cs="Arial"/>
          <w:color w:val="000000"/>
        </w:rPr>
        <w:t>.</w:t>
      </w:r>
    </w:p>
    <w:bookmarkEnd w:id="759"/>
    <w:p w14:paraId="03284B88" w14:textId="77777777" w:rsidR="00C84739" w:rsidRPr="008F654A" w:rsidRDefault="00C84739" w:rsidP="0022165C">
      <w:pPr>
        <w:rPr>
          <w:rStyle w:val="diffin"/>
          <w:b/>
          <w:szCs w:val="20"/>
        </w:rPr>
      </w:pPr>
    </w:p>
    <w:p w14:paraId="5A0FE033" w14:textId="77777777" w:rsidR="0022165C" w:rsidRPr="00651DDA" w:rsidRDefault="0022165C" w:rsidP="0022165C">
      <w:pPr>
        <w:pStyle w:val="Heading1"/>
        <w:rPr>
          <w:lang w:eastAsia="en-IN"/>
        </w:rPr>
      </w:pPr>
      <w:bookmarkStart w:id="760" w:name="Stand-Alone-Mode"/>
      <w:bookmarkStart w:id="761" w:name="_Stand-Alone_Mode"/>
      <w:bookmarkStart w:id="762" w:name="_Bluetooth_scan"/>
      <w:bookmarkStart w:id="763" w:name="_Manage_connections"/>
      <w:bookmarkStart w:id="764" w:name="_Toc9689904"/>
      <w:bookmarkStart w:id="765" w:name="_Toc10194368"/>
      <w:bookmarkStart w:id="766" w:name="_Toc17712007"/>
      <w:bookmarkStart w:id="767" w:name="_Toc531853330"/>
      <w:bookmarkStart w:id="768" w:name="_Toc20754931"/>
      <w:bookmarkStart w:id="769" w:name="_Toc20906418"/>
      <w:bookmarkStart w:id="770" w:name="_Toc20910744"/>
      <w:bookmarkStart w:id="771" w:name="_Toc20912914"/>
      <w:bookmarkStart w:id="772" w:name="_Toc179377185"/>
      <w:bookmarkEnd w:id="760"/>
      <w:bookmarkEnd w:id="761"/>
      <w:bookmarkEnd w:id="762"/>
      <w:bookmarkEnd w:id="763"/>
      <w:r w:rsidRPr="00651DDA">
        <w:rPr>
          <w:lang w:eastAsia="en-IN"/>
        </w:rPr>
        <w:t>Stand-Alone Mode</w:t>
      </w:r>
      <w:bookmarkEnd w:id="764"/>
      <w:bookmarkEnd w:id="765"/>
      <w:bookmarkEnd w:id="766"/>
      <w:bookmarkEnd w:id="767"/>
      <w:bookmarkEnd w:id="768"/>
      <w:bookmarkEnd w:id="769"/>
      <w:bookmarkEnd w:id="770"/>
      <w:bookmarkEnd w:id="771"/>
      <w:bookmarkEnd w:id="772"/>
    </w:p>
    <w:p w14:paraId="2E18F718" w14:textId="77777777" w:rsidR="0022165C" w:rsidRPr="00651DDA" w:rsidRDefault="0022165C" w:rsidP="0022165C">
      <w:pPr>
        <w:rPr>
          <w:lang w:eastAsia="en-IN"/>
        </w:rPr>
      </w:pPr>
      <w:r w:rsidRPr="00651DDA">
        <w:rPr>
          <w:lang w:eastAsia="en-IN"/>
        </w:rPr>
        <w:t xml:space="preserve">Stand-Alone mode is the default operational mode and allows you to read, edit, and browse files without being connected to another device. A formatted SD card must be inserted in the Orbit Reader </w:t>
      </w:r>
      <w:r>
        <w:rPr>
          <w:lang w:eastAsia="en-IN"/>
        </w:rPr>
        <w:t>20 Plus</w:t>
      </w:r>
      <w:r w:rsidRPr="00651DDA">
        <w:rPr>
          <w:lang w:eastAsia="en-IN"/>
        </w:rPr>
        <w:t xml:space="preserve"> while operating in Stand-Alone mode. </w:t>
      </w:r>
      <w:r w:rsidRPr="00F7035D">
        <w:rPr>
          <w:lang w:eastAsia="en-IN"/>
        </w:rPr>
        <w:t>This</w:t>
      </w:r>
      <w:r w:rsidRPr="00651DDA">
        <w:rPr>
          <w:lang w:eastAsia="en-IN"/>
        </w:rPr>
        <w:t xml:space="preserve"> card must contain the files you wish to read.</w:t>
      </w:r>
    </w:p>
    <w:p w14:paraId="0ECC2325" w14:textId="77777777" w:rsidR="0022165C" w:rsidRPr="00651DDA" w:rsidRDefault="0022165C" w:rsidP="0022165C">
      <w:pPr>
        <w:rPr>
          <w:lang w:eastAsia="en-IN"/>
        </w:rPr>
      </w:pPr>
    </w:p>
    <w:p w14:paraId="486D0A99" w14:textId="77777777" w:rsidR="0022165C" w:rsidRPr="00651DDA" w:rsidRDefault="0022165C" w:rsidP="0022165C">
      <w:pPr>
        <w:rPr>
          <w:rFonts w:cs="Arial"/>
          <w:lang w:eastAsia="en-IN"/>
        </w:rPr>
      </w:pPr>
      <w:r w:rsidRPr="00651DDA">
        <w:rPr>
          <w:rFonts w:cs="Arial"/>
          <w:lang w:eastAsia="en-IN"/>
        </w:rPr>
        <w:t>Stand-Alone mode operates in the following ways:</w:t>
      </w:r>
    </w:p>
    <w:p w14:paraId="1A3C665A" w14:textId="77777777" w:rsidR="0022165C" w:rsidRPr="00114CC9" w:rsidRDefault="0022165C" w:rsidP="0022165C">
      <w:pPr>
        <w:numPr>
          <w:ilvl w:val="0"/>
          <w:numId w:val="7"/>
        </w:numPr>
        <w:spacing w:before="100" w:beforeAutospacing="1" w:after="100" w:afterAutospacing="1"/>
        <w:rPr>
          <w:rStyle w:val="Hyperlink"/>
          <w:rFonts w:cs="Arial"/>
          <w:color w:val="auto"/>
          <w:u w:val="none"/>
          <w:lang w:eastAsia="en-IN"/>
        </w:rPr>
      </w:pPr>
      <w:r w:rsidRPr="00114CC9">
        <w:rPr>
          <w:rStyle w:val="Hyperlink"/>
          <w:color w:val="auto"/>
          <w:u w:val="none"/>
        </w:rPr>
        <w:fldChar w:fldCharType="begin"/>
      </w:r>
      <w:r w:rsidRPr="00114CC9">
        <w:rPr>
          <w:rStyle w:val="Hyperlink"/>
          <w:color w:val="auto"/>
          <w:u w:val="none"/>
        </w:rPr>
        <w:instrText xml:space="preserve"> HYPERLINK  \l "File-Manager" </w:instrText>
      </w:r>
      <w:r w:rsidRPr="00114CC9">
        <w:rPr>
          <w:rStyle w:val="Hyperlink"/>
          <w:color w:val="auto"/>
          <w:u w:val="none"/>
        </w:rPr>
      </w:r>
      <w:r w:rsidRPr="00114CC9">
        <w:rPr>
          <w:rStyle w:val="Hyperlink"/>
          <w:color w:val="auto"/>
          <w:u w:val="none"/>
        </w:rPr>
        <w:fldChar w:fldCharType="separate"/>
      </w:r>
      <w:r w:rsidRPr="00114CC9">
        <w:rPr>
          <w:rStyle w:val="Hyperlink"/>
          <w:rFonts w:cs="Arial"/>
          <w:color w:val="auto"/>
          <w:u w:val="none"/>
          <w:lang w:eastAsia="en-IN"/>
        </w:rPr>
        <w:t>File Manager</w:t>
      </w:r>
    </w:p>
    <w:p w14:paraId="1A2F4B36" w14:textId="77777777" w:rsidR="0022165C" w:rsidRPr="00114CC9" w:rsidRDefault="0022165C" w:rsidP="0022165C">
      <w:pPr>
        <w:numPr>
          <w:ilvl w:val="0"/>
          <w:numId w:val="7"/>
        </w:numPr>
        <w:spacing w:before="100" w:beforeAutospacing="1" w:after="100" w:afterAutospacing="1"/>
        <w:rPr>
          <w:rStyle w:val="Hyperlink"/>
          <w:rFonts w:cs="Arial"/>
          <w:color w:val="auto"/>
          <w:u w:val="none"/>
          <w:lang w:eastAsia="en-IN"/>
        </w:rPr>
      </w:pPr>
      <w:r w:rsidRPr="00114CC9">
        <w:rPr>
          <w:rStyle w:val="Hyperlink"/>
          <w:color w:val="auto"/>
          <w:u w:val="none"/>
        </w:rPr>
        <w:fldChar w:fldCharType="end"/>
      </w:r>
      <w:r w:rsidRPr="00114CC9">
        <w:rPr>
          <w:rFonts w:cs="Arial"/>
          <w:lang w:eastAsia="en-IN"/>
        </w:rPr>
        <w:fldChar w:fldCharType="begin"/>
      </w:r>
      <w:r w:rsidRPr="00114CC9">
        <w:rPr>
          <w:rFonts w:cs="Arial"/>
          <w:lang w:eastAsia="en-IN"/>
        </w:rPr>
        <w:instrText>HYPERLINK  \l "_The_Menu_1"</w:instrText>
      </w:r>
      <w:r w:rsidRPr="00114CC9">
        <w:rPr>
          <w:rFonts w:cs="Arial"/>
          <w:lang w:eastAsia="en-IN"/>
        </w:rPr>
      </w:r>
      <w:r w:rsidRPr="00114CC9">
        <w:rPr>
          <w:rFonts w:cs="Arial"/>
          <w:lang w:eastAsia="en-IN"/>
        </w:rPr>
        <w:fldChar w:fldCharType="separate"/>
      </w:r>
      <w:r w:rsidRPr="00114CC9">
        <w:rPr>
          <w:rStyle w:val="Hyperlink"/>
          <w:rFonts w:cs="Arial"/>
          <w:color w:val="auto"/>
          <w:u w:val="none"/>
          <w:lang w:eastAsia="en-IN"/>
        </w:rPr>
        <w:t>Menu</w:t>
      </w:r>
    </w:p>
    <w:p w14:paraId="23651928" w14:textId="77777777" w:rsidR="0022165C" w:rsidRPr="00114CC9" w:rsidRDefault="0022165C" w:rsidP="0022165C">
      <w:pPr>
        <w:numPr>
          <w:ilvl w:val="0"/>
          <w:numId w:val="7"/>
        </w:numPr>
        <w:spacing w:before="100" w:beforeAutospacing="1" w:after="100" w:afterAutospacing="1"/>
        <w:rPr>
          <w:rStyle w:val="Hyperlink"/>
          <w:color w:val="auto"/>
          <w:u w:val="none"/>
        </w:rPr>
      </w:pPr>
      <w:r w:rsidRPr="00114CC9">
        <w:rPr>
          <w:rFonts w:cs="Arial"/>
          <w:lang w:eastAsia="en-IN"/>
        </w:rPr>
        <w:fldChar w:fldCharType="end"/>
      </w:r>
      <w:hyperlink w:anchor="The-Reader" w:history="1">
        <w:r w:rsidRPr="00114CC9">
          <w:rPr>
            <w:rStyle w:val="Hyperlink"/>
            <w:color w:val="auto"/>
            <w:u w:val="none"/>
          </w:rPr>
          <w:t>Reader</w:t>
        </w:r>
      </w:hyperlink>
    </w:p>
    <w:p w14:paraId="7882D265" w14:textId="77777777" w:rsidR="0022165C" w:rsidRPr="00114CC9" w:rsidRDefault="0022165C" w:rsidP="0022165C">
      <w:pPr>
        <w:numPr>
          <w:ilvl w:val="0"/>
          <w:numId w:val="7"/>
        </w:numPr>
        <w:spacing w:before="100" w:beforeAutospacing="1" w:after="100" w:afterAutospacing="1"/>
        <w:rPr>
          <w:rStyle w:val="Hyperlink"/>
          <w:rFonts w:cs="Arial"/>
          <w:color w:val="auto"/>
          <w:u w:val="none"/>
          <w:lang w:eastAsia="en-IN"/>
        </w:rPr>
      </w:pPr>
      <w:r w:rsidRPr="00114CC9">
        <w:rPr>
          <w:rFonts w:cs="Arial"/>
          <w:lang w:eastAsia="en-IN"/>
        </w:rPr>
        <w:fldChar w:fldCharType="begin"/>
      </w:r>
      <w:r w:rsidRPr="00114CC9">
        <w:instrText xml:space="preserve"> HYPERLINK  \l "The-Editor" </w:instrText>
      </w:r>
      <w:r w:rsidRPr="00114CC9">
        <w:rPr>
          <w:rFonts w:cs="Arial"/>
          <w:lang w:eastAsia="en-IN"/>
        </w:rPr>
      </w:r>
      <w:r w:rsidRPr="00114CC9">
        <w:rPr>
          <w:rFonts w:cs="Arial"/>
          <w:lang w:eastAsia="en-IN"/>
        </w:rPr>
        <w:fldChar w:fldCharType="separate"/>
      </w:r>
      <w:r w:rsidRPr="00114CC9">
        <w:rPr>
          <w:rStyle w:val="Hyperlink"/>
          <w:rFonts w:cs="Arial"/>
          <w:color w:val="auto"/>
          <w:u w:val="none"/>
          <w:lang w:eastAsia="en-IN"/>
        </w:rPr>
        <w:t>Editor</w:t>
      </w:r>
    </w:p>
    <w:bookmarkStart w:id="773" w:name="File-Manager"/>
    <w:bookmarkStart w:id="774" w:name="_File_Manager"/>
    <w:bookmarkEnd w:id="773"/>
    <w:bookmarkEnd w:id="774"/>
    <w:p w14:paraId="4DCE55BE" w14:textId="77777777" w:rsidR="0022165C" w:rsidRPr="00D35048" w:rsidRDefault="0022165C" w:rsidP="0022165C">
      <w:pPr>
        <w:pStyle w:val="Heading1"/>
        <w:rPr>
          <w:lang w:eastAsia="en-IN"/>
        </w:rPr>
      </w:pPr>
      <w:r w:rsidRPr="00114CC9">
        <w:rPr>
          <w:rFonts w:cs="Arial"/>
          <w:b w:val="0"/>
          <w:kern w:val="0"/>
          <w:sz w:val="24"/>
          <w:szCs w:val="24"/>
          <w:lang w:eastAsia="en-IN"/>
        </w:rPr>
        <w:lastRenderedPageBreak/>
        <w:fldChar w:fldCharType="end"/>
      </w:r>
      <w:bookmarkStart w:id="775" w:name="_Toc9689905"/>
      <w:bookmarkStart w:id="776" w:name="_Toc10194369"/>
      <w:bookmarkStart w:id="777" w:name="_Toc17712008"/>
      <w:bookmarkStart w:id="778" w:name="_Toc531853331"/>
      <w:bookmarkStart w:id="779" w:name="_Toc20754932"/>
      <w:bookmarkStart w:id="780" w:name="_Toc20906419"/>
      <w:bookmarkStart w:id="781" w:name="_Toc20910745"/>
      <w:bookmarkStart w:id="782" w:name="_Toc20912915"/>
      <w:bookmarkStart w:id="783" w:name="_Ref100157225"/>
      <w:bookmarkStart w:id="784" w:name="_Toc179377186"/>
      <w:r w:rsidRPr="00D35048">
        <w:rPr>
          <w:lang w:eastAsia="en-IN"/>
        </w:rPr>
        <w:t>File Manager</w:t>
      </w:r>
      <w:bookmarkEnd w:id="775"/>
      <w:bookmarkEnd w:id="776"/>
      <w:bookmarkEnd w:id="777"/>
      <w:bookmarkEnd w:id="778"/>
      <w:bookmarkEnd w:id="779"/>
      <w:bookmarkEnd w:id="780"/>
      <w:bookmarkEnd w:id="781"/>
      <w:bookmarkEnd w:id="782"/>
      <w:bookmarkEnd w:id="783"/>
      <w:bookmarkEnd w:id="784"/>
    </w:p>
    <w:p w14:paraId="7FBC26F9" w14:textId="77777777" w:rsidR="0022165C" w:rsidRDefault="0022165C" w:rsidP="0022165C">
      <w:pPr>
        <w:rPr>
          <w:lang w:eastAsia="en-IN"/>
        </w:rPr>
      </w:pPr>
      <w:r>
        <w:rPr>
          <w:lang w:eastAsia="en-IN"/>
        </w:rPr>
        <w:t xml:space="preserve">The </w:t>
      </w:r>
      <w:r w:rsidRPr="00651DDA">
        <w:rPr>
          <w:lang w:eastAsia="en-IN"/>
        </w:rPr>
        <w:t xml:space="preserve">File Manager is where you select a file stored on the SD card to read on the Orbit Reader </w:t>
      </w:r>
      <w:r>
        <w:rPr>
          <w:lang w:eastAsia="en-IN"/>
        </w:rPr>
        <w:t>20 Plus</w:t>
      </w:r>
      <w:r w:rsidRPr="00651DDA">
        <w:rPr>
          <w:lang w:eastAsia="en-IN"/>
        </w:rPr>
        <w:t>. You can also create new files and folders, view the properties (such as the file size and current reading position</w:t>
      </w:r>
      <w:r w:rsidRPr="00F7035D">
        <w:rPr>
          <w:lang w:eastAsia="en-IN"/>
        </w:rPr>
        <w:t>)</w:t>
      </w:r>
      <w:r w:rsidRPr="00651DDA">
        <w:rPr>
          <w:lang w:eastAsia="en-IN"/>
        </w:rPr>
        <w:t xml:space="preserve"> and copy, rename, and delete files.</w:t>
      </w:r>
    </w:p>
    <w:p w14:paraId="70300D33" w14:textId="77777777" w:rsidR="0022165C" w:rsidRPr="002C184E" w:rsidRDefault="0022165C" w:rsidP="0022165C">
      <w:pPr>
        <w:rPr>
          <w:lang w:val="en-IN" w:eastAsia="en-IN"/>
        </w:rPr>
      </w:pPr>
    </w:p>
    <w:p w14:paraId="7E774958" w14:textId="77777777" w:rsidR="0022165C" w:rsidRPr="00651DDA" w:rsidRDefault="0022165C" w:rsidP="0022165C">
      <w:pPr>
        <w:rPr>
          <w:lang w:eastAsia="en-IN"/>
        </w:rPr>
      </w:pPr>
      <w:r w:rsidRPr="00651DDA">
        <w:rPr>
          <w:lang w:eastAsia="en-IN"/>
        </w:rPr>
        <w:t xml:space="preserve">When moving through the list of files, </w:t>
      </w:r>
      <w:r>
        <w:rPr>
          <w:lang w:eastAsia="en-IN"/>
        </w:rPr>
        <w:t xml:space="preserve">the </w:t>
      </w:r>
      <w:r w:rsidRPr="00651DDA">
        <w:rPr>
          <w:lang w:eastAsia="en-IN"/>
        </w:rPr>
        <w:t xml:space="preserve">Orbit Reader </w:t>
      </w:r>
      <w:r>
        <w:rPr>
          <w:lang w:eastAsia="en-IN"/>
        </w:rPr>
        <w:t>20 Plus</w:t>
      </w:r>
      <w:r w:rsidRPr="00651DDA">
        <w:rPr>
          <w:lang w:eastAsia="en-IN"/>
        </w:rPr>
        <w:t xml:space="preserve"> shows the first 20 characters of the file name. You may scroll to the rest of the information about the file, such as the rest of a long file name, its size, and date, by using the </w:t>
      </w:r>
      <w:r w:rsidRPr="00F7035D">
        <w:rPr>
          <w:lang w:eastAsia="en-IN"/>
        </w:rPr>
        <w:t>panning</w:t>
      </w:r>
      <w:r w:rsidRPr="00651DDA">
        <w:rPr>
          <w:lang w:eastAsia="en-IN"/>
        </w:rPr>
        <w:t xml:space="preserve"> keys to move the display window</w:t>
      </w:r>
      <w:r w:rsidRPr="00F7035D">
        <w:rPr>
          <w:lang w:eastAsia="en-IN"/>
        </w:rPr>
        <w:t>. You can change</w:t>
      </w:r>
      <w:r>
        <w:rPr>
          <w:lang w:eastAsia="en-IN"/>
        </w:rPr>
        <w:t xml:space="preserve"> </w:t>
      </w:r>
      <w:r w:rsidRPr="00651DDA">
        <w:rPr>
          <w:lang w:eastAsia="en-IN"/>
        </w:rPr>
        <w:t xml:space="preserve">the </w:t>
      </w:r>
      <w:r w:rsidRPr="00F7035D">
        <w:rPr>
          <w:lang w:eastAsia="en-IN"/>
        </w:rPr>
        <w:t>way files are sorted in</w:t>
      </w:r>
      <w:r>
        <w:rPr>
          <w:lang w:eastAsia="en-IN"/>
        </w:rPr>
        <w:t xml:space="preserve"> the file </w:t>
      </w:r>
      <w:r w:rsidRPr="00F7035D">
        <w:rPr>
          <w:lang w:eastAsia="en-IN"/>
        </w:rPr>
        <w:t>list using related menu options</w:t>
      </w:r>
      <w:r>
        <w:rPr>
          <w:lang w:eastAsia="en-IN"/>
        </w:rPr>
        <w:t>.</w:t>
      </w:r>
    </w:p>
    <w:p w14:paraId="4145C3DB" w14:textId="77777777" w:rsidR="0022165C" w:rsidRPr="00651DDA" w:rsidRDefault="0022165C" w:rsidP="0022165C">
      <w:pPr>
        <w:rPr>
          <w:lang w:eastAsia="en-IN"/>
        </w:rPr>
      </w:pPr>
    </w:p>
    <w:p w14:paraId="2C779163" w14:textId="77777777" w:rsidR="0022165C" w:rsidRPr="00651DDA" w:rsidRDefault="0022165C" w:rsidP="0022165C">
      <w:pPr>
        <w:rPr>
          <w:rFonts w:cs="Arial"/>
          <w:lang w:eastAsia="en-IN"/>
        </w:rPr>
      </w:pPr>
      <w:r w:rsidRPr="00651DDA">
        <w:rPr>
          <w:rFonts w:cs="Arial"/>
          <w:lang w:eastAsia="en-IN"/>
        </w:rPr>
        <w:t>Each item on the file list includes the following items:</w:t>
      </w:r>
    </w:p>
    <w:p w14:paraId="02113ADE" w14:textId="77777777" w:rsidR="0022165C" w:rsidRPr="00651DDA" w:rsidRDefault="0022165C" w:rsidP="0022165C">
      <w:pPr>
        <w:pStyle w:val="ListParagraph"/>
        <w:numPr>
          <w:ilvl w:val="0"/>
          <w:numId w:val="36"/>
        </w:numPr>
        <w:spacing w:before="100" w:beforeAutospacing="1" w:after="100" w:afterAutospacing="1"/>
        <w:ind w:left="714" w:hanging="357"/>
        <w:rPr>
          <w:rFonts w:ascii="Arial" w:hAnsi="Arial" w:cs="Arial"/>
          <w:sz w:val="24"/>
          <w:szCs w:val="24"/>
          <w:lang w:eastAsia="en-IN"/>
        </w:rPr>
      </w:pPr>
      <w:r w:rsidRPr="00F7035D">
        <w:rPr>
          <w:rFonts w:ascii="Arial" w:hAnsi="Arial" w:cs="Arial"/>
          <w:sz w:val="24"/>
          <w:szCs w:val="24"/>
          <w:lang w:eastAsia="en-IN"/>
        </w:rPr>
        <w:t>Filename</w:t>
      </w:r>
      <w:r w:rsidRPr="00651DDA">
        <w:rPr>
          <w:rFonts w:ascii="Arial" w:hAnsi="Arial" w:cs="Arial"/>
          <w:sz w:val="24"/>
          <w:szCs w:val="24"/>
          <w:lang w:eastAsia="en-IN"/>
        </w:rPr>
        <w:t xml:space="preserve"> and extension</w:t>
      </w:r>
    </w:p>
    <w:p w14:paraId="6A0BF717" w14:textId="77777777" w:rsidR="0022165C" w:rsidRPr="00651DDA" w:rsidRDefault="0022165C" w:rsidP="0022165C">
      <w:pPr>
        <w:pStyle w:val="ListParagraph"/>
        <w:numPr>
          <w:ilvl w:val="0"/>
          <w:numId w:val="36"/>
        </w:numPr>
        <w:rPr>
          <w:rFonts w:ascii="Arial" w:hAnsi="Arial" w:cs="Arial"/>
          <w:sz w:val="24"/>
          <w:szCs w:val="24"/>
          <w:lang w:eastAsia="en-IN"/>
        </w:rPr>
      </w:pPr>
      <w:r w:rsidRPr="00F7035D">
        <w:rPr>
          <w:rFonts w:ascii="Arial" w:hAnsi="Arial" w:cs="Arial"/>
          <w:sz w:val="24"/>
          <w:szCs w:val="24"/>
          <w:lang w:eastAsia="en-IN"/>
        </w:rPr>
        <w:t>The current</w:t>
      </w:r>
      <w:r w:rsidRPr="00651DDA">
        <w:rPr>
          <w:rFonts w:ascii="Arial" w:hAnsi="Arial" w:cs="Arial"/>
          <w:sz w:val="24"/>
          <w:szCs w:val="24"/>
          <w:lang w:eastAsia="en-IN"/>
        </w:rPr>
        <w:t xml:space="preserve"> </w:t>
      </w:r>
      <w:r>
        <w:rPr>
          <w:rFonts w:ascii="Arial" w:hAnsi="Arial" w:cs="Arial"/>
          <w:sz w:val="24"/>
          <w:szCs w:val="24"/>
          <w:lang w:eastAsia="en-IN"/>
        </w:rPr>
        <w:t xml:space="preserve">reading </w:t>
      </w:r>
      <w:r w:rsidRPr="00651DDA">
        <w:rPr>
          <w:rFonts w:ascii="Arial" w:hAnsi="Arial" w:cs="Arial"/>
          <w:sz w:val="24"/>
          <w:szCs w:val="24"/>
          <w:lang w:eastAsia="en-IN"/>
        </w:rPr>
        <w:t xml:space="preserve">position in the file </w:t>
      </w:r>
      <w:r>
        <w:rPr>
          <w:rFonts w:ascii="Arial" w:hAnsi="Arial" w:cs="Arial"/>
          <w:sz w:val="24"/>
          <w:szCs w:val="24"/>
          <w:lang w:eastAsia="en-IN"/>
        </w:rPr>
        <w:t xml:space="preserve">as </w:t>
      </w:r>
      <w:r w:rsidRPr="00F7035D">
        <w:rPr>
          <w:rFonts w:ascii="Arial" w:hAnsi="Arial" w:cs="Arial"/>
          <w:sz w:val="24"/>
          <w:szCs w:val="24"/>
          <w:lang w:eastAsia="en-IN"/>
        </w:rPr>
        <w:t xml:space="preserve">a </w:t>
      </w:r>
      <w:r>
        <w:rPr>
          <w:rFonts w:ascii="Arial" w:hAnsi="Arial" w:cs="Arial"/>
          <w:sz w:val="24"/>
          <w:szCs w:val="24"/>
          <w:lang w:eastAsia="en-IN"/>
        </w:rPr>
        <w:t>count</w:t>
      </w:r>
      <w:r w:rsidRPr="00651DDA">
        <w:rPr>
          <w:rFonts w:ascii="Arial" w:hAnsi="Arial" w:cs="Arial"/>
          <w:sz w:val="24"/>
          <w:szCs w:val="24"/>
          <w:lang w:eastAsia="en-IN"/>
        </w:rPr>
        <w:t xml:space="preserve"> of characters</w:t>
      </w:r>
    </w:p>
    <w:p w14:paraId="68132025" w14:textId="77777777" w:rsidR="0022165C" w:rsidRPr="00651DDA" w:rsidRDefault="0022165C" w:rsidP="0022165C">
      <w:pPr>
        <w:pStyle w:val="ListParagraph"/>
        <w:numPr>
          <w:ilvl w:val="0"/>
          <w:numId w:val="36"/>
        </w:numPr>
        <w:rPr>
          <w:rFonts w:ascii="Arial" w:hAnsi="Arial" w:cs="Arial"/>
          <w:sz w:val="24"/>
          <w:szCs w:val="24"/>
          <w:lang w:eastAsia="en-IN"/>
        </w:rPr>
      </w:pPr>
      <w:r w:rsidRPr="00651DDA">
        <w:rPr>
          <w:rFonts w:ascii="Arial" w:hAnsi="Arial" w:cs="Arial"/>
          <w:sz w:val="24"/>
          <w:szCs w:val="24"/>
          <w:lang w:eastAsia="en-IN"/>
        </w:rPr>
        <w:t>Size in KB (kilobytes)</w:t>
      </w:r>
    </w:p>
    <w:p w14:paraId="40C526C6" w14:textId="77777777" w:rsidR="0022165C" w:rsidRPr="00651DDA" w:rsidRDefault="0022165C" w:rsidP="0022165C">
      <w:pPr>
        <w:pStyle w:val="ListParagraph"/>
        <w:numPr>
          <w:ilvl w:val="0"/>
          <w:numId w:val="36"/>
        </w:numPr>
        <w:rPr>
          <w:rFonts w:ascii="Arial" w:hAnsi="Arial" w:cs="Arial"/>
          <w:sz w:val="24"/>
          <w:szCs w:val="24"/>
          <w:lang w:eastAsia="en-IN"/>
        </w:rPr>
      </w:pPr>
      <w:r w:rsidRPr="00651DDA">
        <w:rPr>
          <w:rFonts w:ascii="Arial" w:hAnsi="Arial" w:cs="Arial"/>
          <w:sz w:val="24"/>
          <w:szCs w:val="24"/>
          <w:lang w:eastAsia="en-IN"/>
        </w:rPr>
        <w:t xml:space="preserve">Last modified </w:t>
      </w:r>
      <w:r w:rsidRPr="00F7035D">
        <w:rPr>
          <w:rFonts w:ascii="Arial" w:hAnsi="Arial" w:cs="Arial"/>
          <w:sz w:val="24"/>
          <w:szCs w:val="24"/>
          <w:lang w:eastAsia="en-IN"/>
        </w:rPr>
        <w:t>time</w:t>
      </w:r>
    </w:p>
    <w:p w14:paraId="666D5304" w14:textId="77777777" w:rsidR="0022165C" w:rsidRPr="00651DDA" w:rsidRDefault="0022165C" w:rsidP="0022165C">
      <w:pPr>
        <w:pStyle w:val="ListParagraph"/>
        <w:numPr>
          <w:ilvl w:val="0"/>
          <w:numId w:val="36"/>
        </w:numPr>
        <w:rPr>
          <w:rFonts w:ascii="Arial" w:hAnsi="Arial" w:cs="Arial"/>
          <w:sz w:val="24"/>
          <w:szCs w:val="24"/>
          <w:lang w:eastAsia="en-IN"/>
        </w:rPr>
      </w:pPr>
      <w:r w:rsidRPr="00651DDA">
        <w:rPr>
          <w:rFonts w:ascii="Arial" w:hAnsi="Arial" w:cs="Arial"/>
          <w:sz w:val="24"/>
          <w:szCs w:val="24"/>
          <w:lang w:eastAsia="en-IN"/>
        </w:rPr>
        <w:t>Protected or Unprotected</w:t>
      </w:r>
    </w:p>
    <w:p w14:paraId="0B16BF89" w14:textId="77777777" w:rsidR="0022165C" w:rsidRDefault="0022165C" w:rsidP="0022165C">
      <w:pPr>
        <w:rPr>
          <w:lang w:eastAsia="en-IN"/>
        </w:rPr>
      </w:pPr>
      <w:r w:rsidRPr="00651DDA">
        <w:rPr>
          <w:lang w:eastAsia="en-IN"/>
        </w:rPr>
        <w:t>Only one column is displayed per line (with panning as necessary). Pressing Left or Right Arrow moves to the previous or next column heading (file information). Upon exiting the Reader (Dot 7), you are returned to the same place and column in the File Manager.</w:t>
      </w:r>
    </w:p>
    <w:p w14:paraId="02BEA0A6" w14:textId="77777777" w:rsidR="0022165C" w:rsidRPr="000C3ED9" w:rsidRDefault="0022165C" w:rsidP="0022165C">
      <w:pPr>
        <w:rPr>
          <w:lang w:eastAsia="en-IN"/>
        </w:rPr>
      </w:pPr>
    </w:p>
    <w:p w14:paraId="6625A46B" w14:textId="77777777" w:rsidR="0022165C" w:rsidRDefault="0022165C" w:rsidP="0022165C">
      <w:pPr>
        <w:rPr>
          <w:lang w:eastAsia="en-IN"/>
        </w:rPr>
      </w:pPr>
      <w:r w:rsidRPr="00F7035D">
        <w:rPr>
          <w:lang w:eastAsia="en-IN"/>
        </w:rPr>
        <w:t>The language of the file name is displayed according to the system language</w:t>
      </w:r>
      <w:r w:rsidRPr="00F7035D">
        <w:rPr>
          <w:b/>
          <w:lang w:eastAsia="en-IN"/>
        </w:rPr>
        <w:t xml:space="preserve">. </w:t>
      </w:r>
      <w:r w:rsidRPr="00F7035D">
        <w:rPr>
          <w:lang w:eastAsia="en-IN"/>
        </w:rPr>
        <w:t xml:space="preserve">For instance, if the file is in </w:t>
      </w:r>
      <w:r>
        <w:rPr>
          <w:lang w:eastAsia="en-IN"/>
        </w:rPr>
        <w:t xml:space="preserve">UEB Grade 1 (uncontracted) </w:t>
      </w:r>
      <w:r w:rsidRPr="00F7035D">
        <w:rPr>
          <w:lang w:eastAsia="en-IN"/>
        </w:rPr>
        <w:t xml:space="preserve">and the default language is also </w:t>
      </w:r>
      <w:r>
        <w:rPr>
          <w:lang w:eastAsia="en-IN"/>
        </w:rPr>
        <w:t xml:space="preserve">UEB Grade 1 (uncontracted) </w:t>
      </w:r>
      <w:r w:rsidRPr="00F7035D">
        <w:rPr>
          <w:lang w:eastAsia="en-IN"/>
        </w:rPr>
        <w:t xml:space="preserve">, it </w:t>
      </w:r>
      <w:r>
        <w:rPr>
          <w:lang w:eastAsia="en-IN"/>
        </w:rPr>
        <w:t xml:space="preserve">will </w:t>
      </w:r>
      <w:r w:rsidRPr="00F7035D">
        <w:rPr>
          <w:lang w:eastAsia="en-IN"/>
        </w:rPr>
        <w:t xml:space="preserve">be displayed in </w:t>
      </w:r>
      <w:r>
        <w:rPr>
          <w:lang w:eastAsia="en-IN"/>
        </w:rPr>
        <w:t xml:space="preserve">UEB Grade 1 (uncontracted) </w:t>
      </w:r>
      <w:r w:rsidRPr="00F7035D">
        <w:rPr>
          <w:lang w:eastAsia="en-IN"/>
        </w:rPr>
        <w:t xml:space="preserve">. But If the system language is </w:t>
      </w:r>
      <w:r>
        <w:rPr>
          <w:lang w:eastAsia="en-IN"/>
        </w:rPr>
        <w:t xml:space="preserve">set to a different </w:t>
      </w:r>
      <w:r w:rsidRPr="00F7035D">
        <w:rPr>
          <w:lang w:eastAsia="en-IN"/>
        </w:rPr>
        <w:t xml:space="preserve">language, and the file name is in </w:t>
      </w:r>
      <w:r>
        <w:rPr>
          <w:lang w:eastAsia="en-IN"/>
        </w:rPr>
        <w:t xml:space="preserve">UEB Grade 1 (uncontracted) </w:t>
      </w:r>
      <w:r w:rsidRPr="00F7035D">
        <w:rPr>
          <w:lang w:eastAsia="en-IN"/>
        </w:rPr>
        <w:t xml:space="preserve">, the file name may appear </w:t>
      </w:r>
      <w:r>
        <w:rPr>
          <w:lang w:eastAsia="en-IN"/>
        </w:rPr>
        <w:t xml:space="preserve">unrecognizable </w:t>
      </w:r>
      <w:r w:rsidRPr="00F7035D">
        <w:rPr>
          <w:lang w:eastAsia="en-IN"/>
        </w:rPr>
        <w:t xml:space="preserve">. However, you can quickly change the profile using </w:t>
      </w:r>
      <w:r>
        <w:rPr>
          <w:lang w:eastAsia="en-IN"/>
        </w:rPr>
        <w:t xml:space="preserve">a </w:t>
      </w:r>
      <w:r w:rsidRPr="00F7035D">
        <w:rPr>
          <w:lang w:eastAsia="en-IN"/>
        </w:rPr>
        <w:t xml:space="preserve">hotkey </w:t>
      </w:r>
      <w:r>
        <w:rPr>
          <w:lang w:eastAsia="en-IN"/>
        </w:rPr>
        <w:t xml:space="preserve">to read </w:t>
      </w:r>
      <w:r w:rsidRPr="00F7035D">
        <w:rPr>
          <w:lang w:eastAsia="en-IN"/>
        </w:rPr>
        <w:t xml:space="preserve">the file name in the </w:t>
      </w:r>
      <w:r>
        <w:rPr>
          <w:lang w:eastAsia="en-IN"/>
        </w:rPr>
        <w:t xml:space="preserve">appropriate </w:t>
      </w:r>
      <w:r w:rsidRPr="00F7035D">
        <w:rPr>
          <w:lang w:eastAsia="en-IN"/>
        </w:rPr>
        <w:t>language.</w:t>
      </w:r>
    </w:p>
    <w:p w14:paraId="4D218BD7" w14:textId="77777777" w:rsidR="0022165C" w:rsidRPr="00651DDA" w:rsidRDefault="0022165C" w:rsidP="0022165C">
      <w:pPr>
        <w:pStyle w:val="Heading2"/>
      </w:pPr>
      <w:bookmarkStart w:id="785" w:name="File-Manager-Commands"/>
      <w:bookmarkStart w:id="786" w:name="_File_Manager_Commands"/>
      <w:bookmarkStart w:id="787" w:name="_Toc9689906"/>
      <w:bookmarkStart w:id="788" w:name="_Toc10194370"/>
      <w:bookmarkStart w:id="789" w:name="_Toc17712009"/>
      <w:bookmarkStart w:id="790" w:name="_Toc531853332"/>
      <w:bookmarkStart w:id="791" w:name="_Toc20754933"/>
      <w:bookmarkStart w:id="792" w:name="_Toc20906420"/>
      <w:bookmarkStart w:id="793" w:name="_Toc20910746"/>
      <w:bookmarkStart w:id="794" w:name="_Toc20912916"/>
      <w:bookmarkStart w:id="795" w:name="_Toc179377187"/>
      <w:bookmarkEnd w:id="785"/>
      <w:bookmarkEnd w:id="786"/>
      <w:r w:rsidRPr="00651DDA">
        <w:t>File Manager Commands</w:t>
      </w:r>
      <w:bookmarkEnd w:id="787"/>
      <w:bookmarkEnd w:id="788"/>
      <w:bookmarkEnd w:id="789"/>
      <w:bookmarkEnd w:id="790"/>
      <w:bookmarkEnd w:id="791"/>
      <w:bookmarkEnd w:id="792"/>
      <w:bookmarkEnd w:id="793"/>
      <w:bookmarkEnd w:id="794"/>
      <w:bookmarkEnd w:id="795"/>
    </w:p>
    <w:p w14:paraId="1AFEA853" w14:textId="77777777" w:rsidR="0022165C" w:rsidRDefault="0022165C" w:rsidP="0022165C">
      <w:pPr>
        <w:rPr>
          <w:lang w:eastAsia="en-IN"/>
        </w:rPr>
      </w:pPr>
      <w:r w:rsidRPr="00F7035D">
        <w:rPr>
          <w:lang w:eastAsia="en-IN"/>
        </w:rPr>
        <w:t>The following</w:t>
      </w:r>
      <w:r w:rsidRPr="00651DDA">
        <w:rPr>
          <w:lang w:eastAsia="en-IN"/>
        </w:rPr>
        <w:t xml:space="preserve"> are the commands which you can use in the File Manager. Most of the commands for files also work for folders.</w:t>
      </w:r>
    </w:p>
    <w:p w14:paraId="368C3D3D" w14:textId="77777777" w:rsidR="0022165C" w:rsidRDefault="0022165C" w:rsidP="0022165C">
      <w:pPr>
        <w:rPr>
          <w:lang w:eastAsia="en-IN"/>
        </w:rPr>
      </w:pPr>
    </w:p>
    <w:p w14:paraId="3D1612C5" w14:textId="77777777" w:rsidR="0022165C" w:rsidRDefault="0022165C" w:rsidP="0022165C">
      <w:pPr>
        <w:rPr>
          <w:lang w:eastAsia="en-IN"/>
        </w:rPr>
      </w:pPr>
      <w:r>
        <w:rPr>
          <w:lang w:eastAsia="en-IN"/>
        </w:rPr>
        <w:t xml:space="preserve">To open a file or folder, press select or Dot 8. Pressing Select or Dot 8 opens the file or folder. </w:t>
      </w:r>
    </w:p>
    <w:p w14:paraId="12DADF98" w14:textId="77777777" w:rsidR="0022165C" w:rsidRDefault="0022165C" w:rsidP="0022165C">
      <w:pPr>
        <w:rPr>
          <w:lang w:eastAsia="en-IN"/>
        </w:rPr>
      </w:pPr>
    </w:p>
    <w:p w14:paraId="71C07D64" w14:textId="77777777" w:rsidR="0022165C" w:rsidRDefault="0022165C" w:rsidP="0022165C">
      <w:pPr>
        <w:rPr>
          <w:lang w:eastAsia="en-IN"/>
        </w:rPr>
      </w:pPr>
      <w:r>
        <w:rPr>
          <w:lang w:eastAsia="en-IN"/>
        </w:rPr>
        <w:t xml:space="preserve">To go to previous or next file or folder, press Up or Down Arrow. Pressing Up or Down Arrow moves to the previous or next file in the list. </w:t>
      </w:r>
    </w:p>
    <w:p w14:paraId="009767DB" w14:textId="77777777" w:rsidR="0022165C" w:rsidRDefault="0022165C" w:rsidP="0022165C">
      <w:pPr>
        <w:rPr>
          <w:lang w:eastAsia="en-IN"/>
        </w:rPr>
      </w:pPr>
    </w:p>
    <w:p w14:paraId="4B780038" w14:textId="77777777" w:rsidR="0022165C" w:rsidRDefault="0022165C" w:rsidP="0022165C">
      <w:pPr>
        <w:rPr>
          <w:lang w:eastAsia="en-IN"/>
        </w:rPr>
      </w:pPr>
      <w:r>
        <w:rPr>
          <w:lang w:eastAsia="en-IN"/>
        </w:rPr>
        <w:lastRenderedPageBreak/>
        <w:t xml:space="preserve">To go back one folder level, press Dot 7. Dot 7 acts like a "back" key to exit the current activity. If you are already in File Manager, pressing Dot 7 moves back one level where you have multiple subfolders open. If you are at the root level, Dot 7 does nothing. If you are in one of the columns of information, for example, size or date, then pressing Dot 7 returns to filename. </w:t>
      </w:r>
    </w:p>
    <w:p w14:paraId="55AD3F02" w14:textId="77777777" w:rsidR="0022165C" w:rsidRDefault="0022165C" w:rsidP="0022165C">
      <w:pPr>
        <w:rPr>
          <w:lang w:eastAsia="en-IN"/>
        </w:rPr>
      </w:pPr>
    </w:p>
    <w:p w14:paraId="72570CC9" w14:textId="2E60F0D0" w:rsidR="0022165C" w:rsidRDefault="0022165C" w:rsidP="0022165C">
      <w:pPr>
        <w:rPr>
          <w:lang w:eastAsia="en-IN"/>
        </w:rPr>
      </w:pPr>
      <w:r>
        <w:rPr>
          <w:lang w:eastAsia="en-IN"/>
        </w:rPr>
        <w:t xml:space="preserve">To move through file information, press Left or Right Arrow. This command moves you through the file information by headings. See </w:t>
      </w:r>
      <w:r w:rsidR="00B317AF" w:rsidRPr="00E36775">
        <w:rPr>
          <w:lang w:eastAsia="en-IN"/>
        </w:rPr>
        <w:fldChar w:fldCharType="begin"/>
      </w:r>
      <w:r w:rsidR="00B317AF" w:rsidRPr="00E36775">
        <w:rPr>
          <w:lang w:eastAsia="en-IN"/>
        </w:rPr>
        <w:instrText xml:space="preserve"> REF _Ref100157225 \h </w:instrText>
      </w:r>
      <w:r w:rsidR="00B317AF" w:rsidRPr="00E36775">
        <w:rPr>
          <w:lang w:eastAsia="en-IN"/>
        </w:rPr>
      </w:r>
      <w:r w:rsidR="00B317AF" w:rsidRPr="00E36775">
        <w:rPr>
          <w:lang w:eastAsia="en-IN"/>
        </w:rPr>
        <w:fldChar w:fldCharType="separate"/>
      </w:r>
      <w:r w:rsidR="00B317AF" w:rsidRPr="00E36775">
        <w:rPr>
          <w:lang w:eastAsia="en-IN"/>
        </w:rPr>
        <w:t>File Manager</w:t>
      </w:r>
      <w:r w:rsidR="00B317AF" w:rsidRPr="00E36775">
        <w:rPr>
          <w:lang w:eastAsia="en-IN"/>
        </w:rPr>
        <w:fldChar w:fldCharType="end"/>
      </w:r>
      <w:r w:rsidR="00B317AF">
        <w:rPr>
          <w:lang w:eastAsia="en-IN"/>
        </w:rPr>
        <w:t xml:space="preserve"> </w:t>
      </w:r>
      <w:r>
        <w:rPr>
          <w:lang w:eastAsia="en-IN"/>
        </w:rPr>
        <w:t xml:space="preserve">section for more information. </w:t>
      </w:r>
    </w:p>
    <w:p w14:paraId="10926BCA" w14:textId="77777777" w:rsidR="0022165C" w:rsidRDefault="0022165C" w:rsidP="0022165C">
      <w:pPr>
        <w:rPr>
          <w:lang w:eastAsia="en-IN"/>
        </w:rPr>
      </w:pPr>
    </w:p>
    <w:p w14:paraId="5C3DE618" w14:textId="77777777" w:rsidR="0022165C" w:rsidRDefault="0022165C" w:rsidP="0022165C">
      <w:pPr>
        <w:rPr>
          <w:lang w:eastAsia="en-IN"/>
        </w:rPr>
      </w:pPr>
      <w:r>
        <w:rPr>
          <w:lang w:eastAsia="en-IN"/>
        </w:rPr>
        <w:t xml:space="preserve">To open the Menu, press select + Up Arrow. Pressing Select + Up Arrow opens the Menu. </w:t>
      </w:r>
    </w:p>
    <w:p w14:paraId="4DB10C05" w14:textId="77777777" w:rsidR="0022165C" w:rsidRDefault="0022165C" w:rsidP="0022165C">
      <w:pPr>
        <w:rPr>
          <w:lang w:eastAsia="en-IN"/>
        </w:rPr>
      </w:pPr>
    </w:p>
    <w:p w14:paraId="1C270BD6" w14:textId="77777777" w:rsidR="0022165C" w:rsidRDefault="0022165C" w:rsidP="0022165C">
      <w:pPr>
        <w:rPr>
          <w:lang w:eastAsia="en-IN"/>
        </w:rPr>
      </w:pPr>
      <w:r>
        <w:rPr>
          <w:lang w:eastAsia="en-IN"/>
        </w:rPr>
        <w:t xml:space="preserve">To scroll text, press </w:t>
      </w:r>
      <w:r>
        <w:rPr>
          <w:lang w:eastAsia="en-IN"/>
        </w:rPr>
        <w:tab/>
        <w:t>Left or Right Panning keys. If the file name is longer than the display, panning left or right displays more of the file name. When you get to the end of the file name, pressing the panning key moves you to the next item of file information, like position, size, date, and so on.</w:t>
      </w:r>
    </w:p>
    <w:p w14:paraId="20FDD96D" w14:textId="77777777" w:rsidR="0022165C" w:rsidRDefault="0022165C" w:rsidP="0022165C">
      <w:pPr>
        <w:rPr>
          <w:lang w:eastAsia="en-IN"/>
        </w:rPr>
      </w:pPr>
    </w:p>
    <w:p w14:paraId="458AE56B" w14:textId="77777777" w:rsidR="0022165C" w:rsidRDefault="0022165C" w:rsidP="0022165C">
      <w:pPr>
        <w:rPr>
          <w:lang w:eastAsia="en-IN"/>
        </w:rPr>
      </w:pPr>
      <w:r>
        <w:rPr>
          <w:lang w:eastAsia="en-IN"/>
        </w:rPr>
        <w:t xml:space="preserve">To make a New File, Space + N (Dots 1 3 4 5). The New File command starts the Editor mode with a new file in which to type. To exit the Editor, press Select twice. </w:t>
      </w:r>
    </w:p>
    <w:p w14:paraId="7C9003E6" w14:textId="77777777" w:rsidR="0022165C" w:rsidRDefault="0022165C" w:rsidP="0022165C">
      <w:pPr>
        <w:rPr>
          <w:lang w:eastAsia="en-IN"/>
        </w:rPr>
      </w:pPr>
    </w:p>
    <w:p w14:paraId="3BF27A14" w14:textId="77777777" w:rsidR="0022165C" w:rsidRDefault="0022165C" w:rsidP="0022165C">
      <w:pPr>
        <w:rPr>
          <w:lang w:eastAsia="en-IN"/>
        </w:rPr>
      </w:pPr>
      <w:r>
        <w:rPr>
          <w:lang w:eastAsia="en-IN"/>
        </w:rPr>
        <w:t>To make a New Folder, press Space + O (Dots 1 3 5). The New Folder command opens the Edit Box where you may type the name of the new folder. Pressing Dot 8 saves the new folder name and returns you to the file list with that folder selected. If you do not name the folder, pressing Dot 8 names the folder as New Folder. Press Select to exit without making a new folder.</w:t>
      </w:r>
    </w:p>
    <w:p w14:paraId="60421DEA" w14:textId="77777777" w:rsidR="0022165C" w:rsidRDefault="0022165C" w:rsidP="0022165C">
      <w:pPr>
        <w:rPr>
          <w:lang w:eastAsia="en-IN"/>
        </w:rPr>
      </w:pPr>
    </w:p>
    <w:p w14:paraId="6382933D" w14:textId="77777777" w:rsidR="0022165C" w:rsidRDefault="0022165C" w:rsidP="0022165C">
      <w:pPr>
        <w:rPr>
          <w:lang w:eastAsia="en-IN"/>
        </w:rPr>
      </w:pPr>
      <w:r>
        <w:rPr>
          <w:lang w:eastAsia="en-IN"/>
        </w:rPr>
        <w:t>To delete a file or folder, press Space + D (Dots 1 4 5). This action deletes the currently selected file(s) or folder(s). Only empty folders and unprotected files can be deleted. A confirmation is required before the file or folder is deleted. When the message "-- Confirm action" is displayed, press Dot 8 to confirm or press Dot 7 to cancel.</w:t>
      </w:r>
    </w:p>
    <w:p w14:paraId="23578752" w14:textId="77777777" w:rsidR="0022165C" w:rsidRDefault="0022165C" w:rsidP="0022165C">
      <w:pPr>
        <w:rPr>
          <w:lang w:eastAsia="en-IN"/>
        </w:rPr>
      </w:pPr>
    </w:p>
    <w:p w14:paraId="6FEF0770" w14:textId="7F9E0029" w:rsidR="0022165C" w:rsidRDefault="0022165C" w:rsidP="0022165C">
      <w:pPr>
        <w:rPr>
          <w:lang w:eastAsia="en-IN"/>
        </w:rPr>
      </w:pPr>
      <w:r>
        <w:rPr>
          <w:lang w:eastAsia="en-IN"/>
        </w:rPr>
        <w:t>To rename a file or folder,</w:t>
      </w:r>
      <w:r>
        <w:rPr>
          <w:lang w:eastAsia="en-IN"/>
        </w:rPr>
        <w:tab/>
        <w:t xml:space="preserve">press Space + R (Dots 1 2 3 5). The Rename File command allows you to change the name of a file or folder. To use it, press the Rename command. The Orbit Reader </w:t>
      </w:r>
      <w:r w:rsidR="008E5C72">
        <w:rPr>
          <w:lang w:eastAsia="en-IN"/>
        </w:rPr>
        <w:t>2</w:t>
      </w:r>
      <w:r>
        <w:rPr>
          <w:lang w:eastAsia="en-IN"/>
        </w:rPr>
        <w:t xml:space="preserve">0 responds with an Edit Box containing the original file or folder name. Edit the name or type a new one and press Dot 8. Press Select to exit without renaming a file or folder. Note: The key input for the file name should be entered as per the selected system language. </w:t>
      </w:r>
    </w:p>
    <w:p w14:paraId="3FFD4BCC" w14:textId="77777777" w:rsidR="0022165C" w:rsidRDefault="0022165C" w:rsidP="0022165C">
      <w:pPr>
        <w:rPr>
          <w:lang w:eastAsia="en-IN"/>
        </w:rPr>
      </w:pPr>
    </w:p>
    <w:p w14:paraId="7351B18A" w14:textId="77777777" w:rsidR="0022165C" w:rsidRDefault="0022165C" w:rsidP="0022165C">
      <w:pPr>
        <w:rPr>
          <w:lang w:eastAsia="en-IN"/>
        </w:rPr>
      </w:pPr>
      <w:r>
        <w:rPr>
          <w:lang w:eastAsia="en-IN"/>
        </w:rPr>
        <w:t xml:space="preserve">To cut a file, press Space + X (Dots 1 3 4 6). This action cuts the currently selected file(s) or empty folders from their location and places it (them) on the clipboard to be used with the paste command. </w:t>
      </w:r>
    </w:p>
    <w:p w14:paraId="2014F292" w14:textId="77777777" w:rsidR="0022165C" w:rsidRDefault="0022165C" w:rsidP="0022165C">
      <w:pPr>
        <w:rPr>
          <w:lang w:eastAsia="en-IN"/>
        </w:rPr>
      </w:pPr>
    </w:p>
    <w:p w14:paraId="5EAA9332" w14:textId="77777777" w:rsidR="0022165C" w:rsidRDefault="0022165C" w:rsidP="0022165C">
      <w:pPr>
        <w:rPr>
          <w:lang w:eastAsia="en-IN"/>
        </w:rPr>
      </w:pPr>
      <w:r>
        <w:rPr>
          <w:lang w:eastAsia="en-IN"/>
        </w:rPr>
        <w:lastRenderedPageBreak/>
        <w:t>To copy a file, press Space + C (Dots 1 4). The Copy File command makes a copy of the currently selected file(s) or empty folders and places it (them) on the clipboard to be used with the paste command.</w:t>
      </w:r>
    </w:p>
    <w:p w14:paraId="50DDBBEE" w14:textId="77777777" w:rsidR="0022165C" w:rsidRDefault="0022165C" w:rsidP="0022165C">
      <w:pPr>
        <w:rPr>
          <w:lang w:eastAsia="en-IN"/>
        </w:rPr>
      </w:pPr>
      <w:r>
        <w:rPr>
          <w:lang w:eastAsia="en-IN"/>
        </w:rPr>
        <w:t xml:space="preserve"> </w:t>
      </w:r>
    </w:p>
    <w:p w14:paraId="657F8056" w14:textId="77777777" w:rsidR="0022165C" w:rsidRDefault="0022165C" w:rsidP="0022165C">
      <w:pPr>
        <w:rPr>
          <w:lang w:eastAsia="en-IN"/>
        </w:rPr>
      </w:pPr>
      <w:r>
        <w:rPr>
          <w:lang w:eastAsia="en-IN"/>
        </w:rPr>
        <w:t>To paste a file, press Space + V (Dots 1 2 3 6).</w:t>
      </w:r>
      <w:r>
        <w:rPr>
          <w:lang w:eastAsia="en-IN"/>
        </w:rPr>
        <w:tab/>
        <w:t xml:space="preserve">This action pastes the file(s) or folder(s) that are currently on the clipboard into the current location in the File Manager. If no file or folder is on the clipboard, no action is taken. </w:t>
      </w:r>
    </w:p>
    <w:p w14:paraId="676B4C24" w14:textId="77777777" w:rsidR="0022165C" w:rsidRDefault="0022165C" w:rsidP="0022165C">
      <w:pPr>
        <w:rPr>
          <w:lang w:eastAsia="en-IN"/>
        </w:rPr>
      </w:pPr>
    </w:p>
    <w:p w14:paraId="1A54E64F" w14:textId="77777777" w:rsidR="0022165C" w:rsidRDefault="0022165C" w:rsidP="0022165C">
      <w:pPr>
        <w:rPr>
          <w:lang w:eastAsia="en-IN"/>
        </w:rPr>
      </w:pPr>
      <w:r>
        <w:rPr>
          <w:lang w:eastAsia="en-IN"/>
        </w:rPr>
        <w:t xml:space="preserve">To mark a file, press Space + M (Dots 1 3 4). When moving multiple files, use the Mark File command to mark each individual file before using Cut, Copy, or Delete. To Mark a file, place arrow on the file and press Space + M. </w:t>
      </w:r>
    </w:p>
    <w:p w14:paraId="46142763" w14:textId="77777777" w:rsidR="0022165C" w:rsidRDefault="0022165C" w:rsidP="0022165C">
      <w:pPr>
        <w:rPr>
          <w:lang w:eastAsia="en-IN"/>
        </w:rPr>
      </w:pPr>
      <w:r>
        <w:rPr>
          <w:lang w:eastAsia="en-IN"/>
        </w:rPr>
        <w:t>To clear a marked file, press Space + M again.</w:t>
      </w:r>
    </w:p>
    <w:p w14:paraId="0E37CDC5" w14:textId="77777777" w:rsidR="0022165C" w:rsidRDefault="0022165C" w:rsidP="0022165C">
      <w:pPr>
        <w:rPr>
          <w:lang w:eastAsia="en-IN"/>
        </w:rPr>
      </w:pPr>
      <w:r>
        <w:rPr>
          <w:lang w:eastAsia="en-IN"/>
        </w:rPr>
        <w:t xml:space="preserve">File Manager indicates marked files by raising Dots 7 and 8 of the first letter of the file name. </w:t>
      </w:r>
    </w:p>
    <w:p w14:paraId="0DDDB904" w14:textId="77777777" w:rsidR="0022165C" w:rsidRDefault="0022165C" w:rsidP="0022165C">
      <w:pPr>
        <w:rPr>
          <w:lang w:eastAsia="en-IN"/>
        </w:rPr>
      </w:pPr>
    </w:p>
    <w:p w14:paraId="0E0F75A5" w14:textId="77777777" w:rsidR="0022165C" w:rsidRDefault="0022165C" w:rsidP="0022165C">
      <w:pPr>
        <w:rPr>
          <w:lang w:eastAsia="en-IN"/>
        </w:rPr>
      </w:pPr>
      <w:r>
        <w:rPr>
          <w:lang w:eastAsia="en-IN"/>
        </w:rPr>
        <w:t xml:space="preserve">To Protect or unprotect a file, press Space + P (Dots 1 2 3 4). To protect a file from accidental changes, arrow to the file and press Space + P. To remove the protected status, select the file and press Space + P again. To determine if a file is Protected, arrow Right or Left to the Unprotected/Protected heading. </w:t>
      </w:r>
    </w:p>
    <w:p w14:paraId="0220EE59" w14:textId="77777777" w:rsidR="0022165C" w:rsidRDefault="0022165C" w:rsidP="0022165C">
      <w:pPr>
        <w:rPr>
          <w:lang w:eastAsia="en-IN"/>
        </w:rPr>
      </w:pPr>
    </w:p>
    <w:p w14:paraId="446470AC" w14:textId="6B7918CE" w:rsidR="0022165C" w:rsidRDefault="0022165C" w:rsidP="0022165C">
      <w:pPr>
        <w:rPr>
          <w:lang w:eastAsia="en-IN"/>
        </w:rPr>
      </w:pPr>
      <w:r>
        <w:rPr>
          <w:lang w:eastAsia="en-IN"/>
        </w:rPr>
        <w:t xml:space="preserve">To edit the current file, press Space + E (Dots 1 5). When editing the current file, the Orbit Reader </w:t>
      </w:r>
      <w:r w:rsidR="008E5C72">
        <w:rPr>
          <w:lang w:eastAsia="en-IN"/>
        </w:rPr>
        <w:t>2</w:t>
      </w:r>
      <w:r>
        <w:rPr>
          <w:lang w:eastAsia="en-IN"/>
        </w:rPr>
        <w:t xml:space="preserve">0 switches to Edit mode, which is indicated by a cursor at the point of input. The cursor is at the first character shown on the display when you pressed the edit command. As you type, everything is saved to the file. To exit, press Select twice. See </w:t>
      </w:r>
      <w:r w:rsidR="00E36775">
        <w:rPr>
          <w:lang w:eastAsia="en-IN"/>
        </w:rPr>
        <w:fldChar w:fldCharType="begin"/>
      </w:r>
      <w:r w:rsidR="00E36775">
        <w:rPr>
          <w:lang w:eastAsia="en-IN"/>
        </w:rPr>
        <w:instrText xml:space="preserve"> REF _Ref100157305 \h </w:instrText>
      </w:r>
      <w:r w:rsidR="00E36775">
        <w:rPr>
          <w:lang w:eastAsia="en-IN"/>
        </w:rPr>
      </w:r>
      <w:r w:rsidR="00E36775">
        <w:rPr>
          <w:lang w:eastAsia="en-IN"/>
        </w:rPr>
        <w:fldChar w:fldCharType="separate"/>
      </w:r>
      <w:r w:rsidR="00E36775" w:rsidRPr="00651DDA">
        <w:rPr>
          <w:lang w:eastAsia="en-IN"/>
        </w:rPr>
        <w:t>The Editor</w:t>
      </w:r>
      <w:r w:rsidR="00E36775">
        <w:rPr>
          <w:lang w:eastAsia="en-IN"/>
        </w:rPr>
        <w:fldChar w:fldCharType="end"/>
      </w:r>
      <w:r w:rsidR="00E36775">
        <w:rPr>
          <w:lang w:eastAsia="en-IN"/>
        </w:rPr>
        <w:t xml:space="preserve"> </w:t>
      </w:r>
      <w:r>
        <w:rPr>
          <w:lang w:eastAsia="en-IN"/>
        </w:rPr>
        <w:t xml:space="preserve">section for more information. </w:t>
      </w:r>
    </w:p>
    <w:p w14:paraId="5C4353FF" w14:textId="77777777" w:rsidR="0022165C" w:rsidRDefault="0022165C" w:rsidP="0022165C">
      <w:pPr>
        <w:rPr>
          <w:lang w:eastAsia="en-IN"/>
        </w:rPr>
      </w:pPr>
    </w:p>
    <w:p w14:paraId="1DFA427E" w14:textId="77777777" w:rsidR="0022165C" w:rsidRDefault="0022165C" w:rsidP="0022165C">
      <w:pPr>
        <w:rPr>
          <w:lang w:eastAsia="en-IN"/>
        </w:rPr>
      </w:pPr>
      <w:r>
        <w:rPr>
          <w:lang w:eastAsia="en-IN"/>
        </w:rPr>
        <w:t>To Edit Last Edited File, Space + Dots 1 2 4 6. This command reopens the last file you edited and returns the cursor to its last position in that file. “The Edit Last Edited File” command is useful for taking notes on what you read. Use the command to quickly switch back to the Editor. Then close the Editor to return to the title you are reading. This command has no effect if you are already editing a file. The device displays the error message "-- File not found" when no previous file has been opened or if the file was deleted. Press Select twice to return to the file you were reading.</w:t>
      </w:r>
    </w:p>
    <w:p w14:paraId="24D5A1FC" w14:textId="77777777" w:rsidR="0022165C" w:rsidRDefault="0022165C" w:rsidP="0022165C">
      <w:pPr>
        <w:rPr>
          <w:lang w:eastAsia="en-IN"/>
        </w:rPr>
      </w:pPr>
    </w:p>
    <w:p w14:paraId="587CE287" w14:textId="2E39FC50" w:rsidR="00C84739" w:rsidRDefault="00C84739" w:rsidP="00C84739">
      <w:pPr>
        <w:autoSpaceDE w:val="0"/>
        <w:autoSpaceDN w:val="0"/>
        <w:adjustRightInd w:val="0"/>
        <w:rPr>
          <w:rFonts w:cs="Arial"/>
          <w:color w:val="000000"/>
        </w:rPr>
      </w:pPr>
      <w:r>
        <w:rPr>
          <w:lang w:eastAsia="en-IN"/>
        </w:rPr>
        <w:t xml:space="preserve">To </w:t>
      </w:r>
      <w:r w:rsidRPr="0004500F">
        <w:rPr>
          <w:lang w:eastAsia="en-IN"/>
        </w:rPr>
        <w:t xml:space="preserve">toggle the "UTF8" option, </w:t>
      </w:r>
      <w:r>
        <w:rPr>
          <w:lang w:eastAsia="en-IN"/>
        </w:rPr>
        <w:t xml:space="preserve">press </w:t>
      </w:r>
      <w:r w:rsidRPr="0004500F">
        <w:rPr>
          <w:lang w:eastAsia="en-IN"/>
        </w:rPr>
        <w:t xml:space="preserve">[Space + Dot 1 3 6] </w:t>
      </w:r>
      <w:r>
        <w:rPr>
          <w:lang w:eastAsia="en-IN"/>
        </w:rPr>
        <w:t>which</w:t>
      </w:r>
      <w:r w:rsidRPr="0004500F">
        <w:rPr>
          <w:lang w:eastAsia="en-IN"/>
        </w:rPr>
        <w:t xml:space="preserve"> </w:t>
      </w:r>
      <w:r>
        <w:rPr>
          <w:lang w:eastAsia="en-IN"/>
        </w:rPr>
        <w:t>facilitates</w:t>
      </w:r>
      <w:r w:rsidRPr="0004500F">
        <w:rPr>
          <w:lang w:eastAsia="en-IN"/>
        </w:rPr>
        <w:t xml:space="preserve"> the reading of UTF8 files without BOM.</w:t>
      </w:r>
      <w:r w:rsidRPr="00E93BCE">
        <w:rPr>
          <w:rFonts w:cs="Arial"/>
          <w:color w:val="000000"/>
        </w:rPr>
        <w:t xml:space="preserve"> Note that this hotkey will not toggle the option if the file is already open</w:t>
      </w:r>
      <w:r>
        <w:rPr>
          <w:rFonts w:cs="Arial"/>
          <w:color w:val="000000"/>
        </w:rPr>
        <w:t>.</w:t>
      </w:r>
    </w:p>
    <w:p w14:paraId="32B3FB97" w14:textId="77777777" w:rsidR="0022165C" w:rsidRPr="00651DDA" w:rsidRDefault="0022165C" w:rsidP="0022165C">
      <w:pPr>
        <w:rPr>
          <w:lang w:eastAsia="en-IN"/>
        </w:rPr>
      </w:pPr>
    </w:p>
    <w:p w14:paraId="3DC7AECA" w14:textId="77777777" w:rsidR="0022165C" w:rsidRPr="00651DDA" w:rsidRDefault="0022165C" w:rsidP="0022165C">
      <w:pPr>
        <w:pStyle w:val="Heading2"/>
      </w:pPr>
      <w:bookmarkStart w:id="796" w:name="More-About-Copying-and-Pasting-Files"/>
      <w:bookmarkStart w:id="797" w:name="_Toc9689907"/>
      <w:bookmarkStart w:id="798" w:name="_Toc10194371"/>
      <w:bookmarkStart w:id="799" w:name="_Toc17712010"/>
      <w:bookmarkStart w:id="800" w:name="_Toc531853333"/>
      <w:bookmarkStart w:id="801" w:name="_Toc20754934"/>
      <w:bookmarkStart w:id="802" w:name="_Toc20906421"/>
      <w:bookmarkStart w:id="803" w:name="_Toc20910747"/>
      <w:bookmarkStart w:id="804" w:name="_Toc20912917"/>
      <w:bookmarkStart w:id="805" w:name="_Toc179377188"/>
      <w:bookmarkEnd w:id="796"/>
      <w:r w:rsidRPr="00651DDA">
        <w:t>More about Copying and Pasting Files</w:t>
      </w:r>
      <w:bookmarkEnd w:id="797"/>
      <w:bookmarkEnd w:id="798"/>
      <w:bookmarkEnd w:id="799"/>
      <w:bookmarkEnd w:id="800"/>
      <w:bookmarkEnd w:id="801"/>
      <w:bookmarkEnd w:id="802"/>
      <w:bookmarkEnd w:id="803"/>
      <w:bookmarkEnd w:id="804"/>
      <w:bookmarkEnd w:id="805"/>
    </w:p>
    <w:p w14:paraId="30895A8B" w14:textId="77777777" w:rsidR="0022165C" w:rsidRPr="00651DDA" w:rsidRDefault="0022165C" w:rsidP="0022165C">
      <w:pPr>
        <w:rPr>
          <w:lang w:eastAsia="en-IN"/>
        </w:rPr>
      </w:pPr>
      <w:r w:rsidRPr="00651DDA">
        <w:rPr>
          <w:lang w:eastAsia="en-IN"/>
        </w:rPr>
        <w:t xml:space="preserve">When copying or pasting a file that results in another file with the same name, File Manager adds an extension to indicate </w:t>
      </w:r>
      <w:r w:rsidRPr="000C3ED9">
        <w:rPr>
          <w:lang w:eastAsia="en-IN"/>
        </w:rPr>
        <w:t xml:space="preserve">that </w:t>
      </w:r>
      <w:r w:rsidRPr="00651DDA">
        <w:rPr>
          <w:lang w:eastAsia="en-IN"/>
        </w:rPr>
        <w:t xml:space="preserve">the new file is a copy. For example: if you copy book.brf to a folder that already contains book.brf, the new file becomes </w:t>
      </w:r>
      <w:r w:rsidRPr="000C3ED9">
        <w:rPr>
          <w:lang w:eastAsia="en-IN"/>
        </w:rPr>
        <w:t>book_1</w:t>
      </w:r>
      <w:r w:rsidRPr="00651DDA">
        <w:rPr>
          <w:lang w:eastAsia="en-IN"/>
        </w:rPr>
        <w:t>.brf and the original book.brf remains unchanged.</w:t>
      </w:r>
    </w:p>
    <w:p w14:paraId="20635433" w14:textId="77777777" w:rsidR="0022165C" w:rsidRPr="00651DDA" w:rsidRDefault="0022165C" w:rsidP="0022165C">
      <w:pPr>
        <w:rPr>
          <w:lang w:eastAsia="en-IN"/>
        </w:rPr>
      </w:pPr>
    </w:p>
    <w:p w14:paraId="1DA1E9DE" w14:textId="77777777" w:rsidR="0022165C" w:rsidRPr="00651DDA" w:rsidRDefault="0022165C" w:rsidP="0022165C">
      <w:pPr>
        <w:rPr>
          <w:lang w:eastAsia="en-IN"/>
        </w:rPr>
      </w:pPr>
      <w:r w:rsidRPr="00651DDA">
        <w:rPr>
          <w:lang w:eastAsia="en-IN"/>
        </w:rPr>
        <w:lastRenderedPageBreak/>
        <w:t xml:space="preserve">If the SD card runs out of space before a file operation </w:t>
      </w:r>
      <w:r w:rsidRPr="000C3ED9">
        <w:rPr>
          <w:lang w:eastAsia="en-IN"/>
        </w:rPr>
        <w:t>is completed</w:t>
      </w:r>
      <w:r w:rsidRPr="00651DDA">
        <w:rPr>
          <w:lang w:eastAsia="en-IN"/>
        </w:rPr>
        <w:t xml:space="preserve">, File Manager shows, "-- Error copying file xxx" where xxx is the </w:t>
      </w:r>
      <w:r w:rsidRPr="000C3ED9">
        <w:rPr>
          <w:lang w:eastAsia="en-IN"/>
        </w:rPr>
        <w:t>file</w:t>
      </w:r>
      <w:r w:rsidRPr="008F654A">
        <w:t xml:space="preserve"> </w:t>
      </w:r>
      <w:r w:rsidRPr="00651DDA">
        <w:rPr>
          <w:lang w:eastAsia="en-IN"/>
        </w:rPr>
        <w:t>name.</w:t>
      </w:r>
    </w:p>
    <w:p w14:paraId="6795AC1C" w14:textId="77777777" w:rsidR="0022165C" w:rsidRPr="00651DDA" w:rsidRDefault="0022165C" w:rsidP="0022165C">
      <w:pPr>
        <w:rPr>
          <w:lang w:eastAsia="en-IN"/>
        </w:rPr>
      </w:pPr>
    </w:p>
    <w:p w14:paraId="73F88C6E" w14:textId="77777777" w:rsidR="0022165C" w:rsidRPr="00651DDA" w:rsidRDefault="0022165C" w:rsidP="0022165C">
      <w:pPr>
        <w:rPr>
          <w:lang w:eastAsia="en-IN"/>
        </w:rPr>
      </w:pPr>
      <w:r w:rsidRPr="00651DDA">
        <w:rPr>
          <w:lang w:eastAsia="en-IN"/>
        </w:rPr>
        <w:t xml:space="preserve">When copying </w:t>
      </w:r>
      <w:r>
        <w:rPr>
          <w:lang w:eastAsia="en-IN"/>
        </w:rPr>
        <w:t xml:space="preserve">a </w:t>
      </w:r>
      <w:r w:rsidRPr="00651DDA">
        <w:rPr>
          <w:lang w:eastAsia="en-IN"/>
        </w:rPr>
        <w:t xml:space="preserve">large </w:t>
      </w:r>
      <w:r w:rsidRPr="000C3ED9">
        <w:rPr>
          <w:lang w:eastAsia="en-IN"/>
        </w:rPr>
        <w:t>number</w:t>
      </w:r>
      <w:r w:rsidRPr="00651DDA">
        <w:rPr>
          <w:lang w:eastAsia="en-IN"/>
        </w:rPr>
        <w:t xml:space="preserve"> of files, or large files that can take some time, </w:t>
      </w:r>
      <w:r>
        <w:rPr>
          <w:lang w:eastAsia="en-IN"/>
        </w:rPr>
        <w:t xml:space="preserve">the </w:t>
      </w:r>
      <w:r w:rsidRPr="00651DDA">
        <w:rPr>
          <w:lang w:eastAsia="en-IN"/>
        </w:rPr>
        <w:t>File Manager displays progress messages during the copy operation.</w:t>
      </w:r>
    </w:p>
    <w:p w14:paraId="21304522" w14:textId="77777777" w:rsidR="0022165C" w:rsidRPr="00651DDA" w:rsidRDefault="0022165C" w:rsidP="0022165C">
      <w:pPr>
        <w:rPr>
          <w:lang w:eastAsia="en-IN"/>
        </w:rPr>
      </w:pPr>
    </w:p>
    <w:p w14:paraId="53D8F5DA" w14:textId="77777777" w:rsidR="0022165C" w:rsidRPr="00651DDA" w:rsidRDefault="0022165C" w:rsidP="0022165C">
      <w:pPr>
        <w:rPr>
          <w:lang w:eastAsia="en-IN"/>
        </w:rPr>
      </w:pPr>
      <w:r w:rsidRPr="00651DDA">
        <w:rPr>
          <w:lang w:eastAsia="en-IN"/>
        </w:rPr>
        <w:t>If copying a file</w:t>
      </w:r>
      <w:r>
        <w:rPr>
          <w:lang w:eastAsia="en-IN"/>
        </w:rPr>
        <w:t xml:space="preserve"> </w:t>
      </w:r>
      <w:r w:rsidRPr="00651DDA">
        <w:rPr>
          <w:lang w:eastAsia="en-IN"/>
        </w:rPr>
        <w:t xml:space="preserve">takes more than five seconds, File Manager displays, "-- Copying xxx (yy%)" where xxx is the name of the file and yy is the percentage complete. This percentage is updated </w:t>
      </w:r>
      <w:r w:rsidRPr="000C3ED9">
        <w:rPr>
          <w:lang w:eastAsia="en-IN"/>
        </w:rPr>
        <w:t>after</w:t>
      </w:r>
      <w:r w:rsidRPr="00651DDA">
        <w:rPr>
          <w:lang w:eastAsia="en-IN"/>
        </w:rPr>
        <w:t xml:space="preserve"> every 10% of the progress.</w:t>
      </w:r>
    </w:p>
    <w:p w14:paraId="455C977E" w14:textId="77777777" w:rsidR="0022165C" w:rsidRDefault="0022165C" w:rsidP="0022165C">
      <w:pPr>
        <w:rPr>
          <w:lang w:eastAsia="en-IN"/>
        </w:rPr>
      </w:pPr>
      <w:r w:rsidRPr="00651DDA">
        <w:rPr>
          <w:lang w:eastAsia="en-IN"/>
        </w:rPr>
        <w:t xml:space="preserve">For the command keys, go to the </w:t>
      </w:r>
      <w:hyperlink w:anchor="_File_Manager_Commands" w:history="1">
        <w:r w:rsidRPr="00114CC9">
          <w:rPr>
            <w:lang w:eastAsia="en-IN"/>
          </w:rPr>
          <w:t>File Manager Commands</w:t>
        </w:r>
      </w:hyperlink>
      <w:r w:rsidRPr="008B7ABB">
        <w:rPr>
          <w:lang w:eastAsia="en-IN"/>
        </w:rPr>
        <w:t xml:space="preserve"> table</w:t>
      </w:r>
      <w:r w:rsidRPr="00651DDA">
        <w:rPr>
          <w:lang w:eastAsia="en-IN"/>
        </w:rPr>
        <w:t xml:space="preserve"> under the File Manager section.</w:t>
      </w:r>
    </w:p>
    <w:p w14:paraId="0C2C9AD0" w14:textId="77777777" w:rsidR="0022165C" w:rsidRPr="00651DDA" w:rsidRDefault="0022165C" w:rsidP="0022165C">
      <w:pPr>
        <w:rPr>
          <w:lang w:eastAsia="en-IN"/>
        </w:rPr>
      </w:pPr>
    </w:p>
    <w:p w14:paraId="263BCF77" w14:textId="77777777" w:rsidR="0022165C" w:rsidRDefault="0022165C" w:rsidP="0022165C">
      <w:pPr>
        <w:pStyle w:val="Heading2"/>
      </w:pPr>
      <w:bookmarkStart w:id="806" w:name="File-Movement-Commands"/>
      <w:bookmarkStart w:id="807" w:name="_Toc9689908"/>
      <w:bookmarkStart w:id="808" w:name="_Toc10194372"/>
      <w:bookmarkStart w:id="809" w:name="_Toc17712011"/>
      <w:bookmarkStart w:id="810" w:name="_Toc531853334"/>
      <w:bookmarkStart w:id="811" w:name="_Toc20754935"/>
      <w:bookmarkStart w:id="812" w:name="_Toc20906422"/>
      <w:bookmarkStart w:id="813" w:name="_Toc20910748"/>
      <w:bookmarkStart w:id="814" w:name="_Toc20912918"/>
      <w:bookmarkStart w:id="815" w:name="_Toc179377189"/>
      <w:bookmarkEnd w:id="806"/>
      <w:r w:rsidRPr="00651DDA">
        <w:t>File Movement Commands</w:t>
      </w:r>
      <w:bookmarkEnd w:id="807"/>
      <w:bookmarkEnd w:id="808"/>
      <w:bookmarkEnd w:id="809"/>
      <w:bookmarkEnd w:id="810"/>
      <w:bookmarkEnd w:id="811"/>
      <w:bookmarkEnd w:id="812"/>
      <w:bookmarkEnd w:id="813"/>
      <w:bookmarkEnd w:id="814"/>
      <w:bookmarkEnd w:id="815"/>
    </w:p>
    <w:p w14:paraId="5F92E105" w14:textId="77777777" w:rsidR="0022165C" w:rsidRDefault="0022165C" w:rsidP="0022165C">
      <w:pPr>
        <w:rPr>
          <w:lang w:eastAsia="en-IN"/>
        </w:rPr>
      </w:pPr>
    </w:p>
    <w:p w14:paraId="20CF6006" w14:textId="77777777" w:rsidR="0022165C" w:rsidRDefault="0022165C" w:rsidP="0022165C">
      <w:pPr>
        <w:rPr>
          <w:lang w:eastAsia="en-IN"/>
        </w:rPr>
      </w:pPr>
      <w:r>
        <w:rPr>
          <w:lang w:eastAsia="en-IN"/>
        </w:rPr>
        <w:t xml:space="preserve">To move to the first file, press Space + Dots 1 2 3. Pressing Space + Dots 1 2 3 moves File Manager selection to the first file in the current folder. </w:t>
      </w:r>
    </w:p>
    <w:p w14:paraId="4EA38C89" w14:textId="77777777" w:rsidR="0022165C" w:rsidRDefault="0022165C" w:rsidP="0022165C">
      <w:pPr>
        <w:rPr>
          <w:lang w:eastAsia="en-IN"/>
        </w:rPr>
      </w:pPr>
    </w:p>
    <w:p w14:paraId="7353531C" w14:textId="77777777" w:rsidR="0022165C" w:rsidRDefault="0022165C" w:rsidP="0022165C">
      <w:pPr>
        <w:rPr>
          <w:lang w:eastAsia="en-IN"/>
        </w:rPr>
      </w:pPr>
      <w:r>
        <w:rPr>
          <w:lang w:eastAsia="en-IN"/>
        </w:rPr>
        <w:t xml:space="preserve">To move to the last file, press Space + Dots 4 5 6. Pressing Space + Dots 4 5 6 moves File Manager selection to the last file in the current folder. </w:t>
      </w:r>
    </w:p>
    <w:p w14:paraId="5EA8563A" w14:textId="77777777" w:rsidR="0022165C" w:rsidRDefault="0022165C" w:rsidP="0022165C">
      <w:pPr>
        <w:rPr>
          <w:lang w:eastAsia="en-IN"/>
        </w:rPr>
      </w:pPr>
    </w:p>
    <w:p w14:paraId="7B00CF0D" w14:textId="77777777" w:rsidR="0022165C" w:rsidRPr="008B7ABB" w:rsidRDefault="0022165C" w:rsidP="0022165C">
      <w:pPr>
        <w:rPr>
          <w:lang w:eastAsia="en-IN"/>
        </w:rPr>
      </w:pPr>
      <w:r>
        <w:rPr>
          <w:lang w:eastAsia="en-IN"/>
        </w:rPr>
        <w:t>To Incrementally search file list, Type the file name quickly. To find a file quickly, type the first few letters of the file's name. File Manager highlights the first file matching the letters you typed.</w:t>
      </w:r>
    </w:p>
    <w:p w14:paraId="691419B6" w14:textId="77777777" w:rsidR="0022165C" w:rsidRPr="00BE787C" w:rsidRDefault="0022165C" w:rsidP="0022165C">
      <w:bookmarkStart w:id="816" w:name="_Toc531853336"/>
    </w:p>
    <w:p w14:paraId="432B3BDA" w14:textId="77777777" w:rsidR="0022165C" w:rsidRDefault="0022165C" w:rsidP="0022165C">
      <w:pPr>
        <w:pStyle w:val="Heading3"/>
        <w:rPr>
          <w:lang w:eastAsia="en-IN"/>
        </w:rPr>
      </w:pPr>
      <w:bookmarkStart w:id="817" w:name="File-Types"/>
      <w:bookmarkStart w:id="818" w:name="_File_Types"/>
      <w:bookmarkStart w:id="819" w:name="Supported-File-Types"/>
      <w:bookmarkStart w:id="820" w:name="_Toc9689910"/>
      <w:bookmarkStart w:id="821" w:name="_Toc10194374"/>
      <w:bookmarkStart w:id="822" w:name="_Toc17712013"/>
      <w:bookmarkStart w:id="823" w:name="_Toc20754937"/>
      <w:bookmarkStart w:id="824" w:name="_Toc20906424"/>
      <w:bookmarkStart w:id="825" w:name="_Toc20910750"/>
      <w:bookmarkStart w:id="826" w:name="_Toc20912920"/>
      <w:bookmarkStart w:id="827" w:name="_Toc179377190"/>
      <w:bookmarkEnd w:id="817"/>
      <w:bookmarkEnd w:id="818"/>
      <w:bookmarkEnd w:id="819"/>
      <w:r w:rsidRPr="00651DDA">
        <w:rPr>
          <w:lang w:eastAsia="en-IN"/>
        </w:rPr>
        <w:t>Supported File Types</w:t>
      </w:r>
      <w:bookmarkEnd w:id="816"/>
      <w:bookmarkEnd w:id="820"/>
      <w:bookmarkEnd w:id="821"/>
      <w:bookmarkEnd w:id="822"/>
      <w:bookmarkEnd w:id="823"/>
      <w:bookmarkEnd w:id="824"/>
      <w:bookmarkEnd w:id="825"/>
      <w:bookmarkEnd w:id="826"/>
      <w:bookmarkEnd w:id="827"/>
    </w:p>
    <w:p w14:paraId="6CA3E0C6" w14:textId="77777777" w:rsidR="0022165C" w:rsidRPr="00403D48" w:rsidRDefault="0022165C" w:rsidP="0022165C">
      <w:pPr>
        <w:pStyle w:val="ListParagraph"/>
        <w:numPr>
          <w:ilvl w:val="0"/>
          <w:numId w:val="70"/>
        </w:numPr>
        <w:rPr>
          <w:rFonts w:ascii="Arial" w:hAnsi="Arial" w:cs="Arial"/>
          <w:sz w:val="24"/>
          <w:szCs w:val="24"/>
          <w:lang w:eastAsia="en-IN"/>
        </w:rPr>
      </w:pPr>
      <w:r w:rsidRPr="00403D48">
        <w:rPr>
          <w:rFonts w:ascii="Arial" w:hAnsi="Arial" w:cs="Arial"/>
          <w:sz w:val="24"/>
          <w:szCs w:val="24"/>
          <w:lang w:eastAsia="en-IN"/>
        </w:rPr>
        <w:t>BRF</w:t>
      </w:r>
      <w:r>
        <w:rPr>
          <w:rFonts w:ascii="Arial" w:hAnsi="Arial" w:cs="Arial"/>
          <w:sz w:val="24"/>
          <w:szCs w:val="24"/>
          <w:lang w:eastAsia="en-IN"/>
        </w:rPr>
        <w:t>:</w:t>
      </w:r>
      <w:r w:rsidRPr="00403D48">
        <w:rPr>
          <w:rFonts w:ascii="Arial" w:hAnsi="Arial" w:cs="Arial"/>
          <w:sz w:val="24"/>
          <w:szCs w:val="24"/>
          <w:lang w:eastAsia="en-IN"/>
        </w:rPr>
        <w:t xml:space="preserve"> </w:t>
      </w:r>
      <w:r>
        <w:rPr>
          <w:rFonts w:ascii="Arial" w:hAnsi="Arial" w:cs="Arial"/>
          <w:sz w:val="24"/>
          <w:szCs w:val="24"/>
          <w:lang w:eastAsia="en-IN"/>
        </w:rPr>
        <w:t xml:space="preserve"> It is t</w:t>
      </w:r>
      <w:r w:rsidRPr="00403D48">
        <w:rPr>
          <w:rFonts w:ascii="Arial" w:hAnsi="Arial" w:cs="Arial"/>
          <w:sz w:val="24"/>
          <w:szCs w:val="24"/>
          <w:lang w:eastAsia="en-IN"/>
        </w:rPr>
        <w:t>ranslated, formatted braille</w:t>
      </w:r>
      <w:r>
        <w:rPr>
          <w:rFonts w:ascii="Arial" w:hAnsi="Arial" w:cs="Arial"/>
          <w:sz w:val="24"/>
          <w:szCs w:val="24"/>
          <w:lang w:eastAsia="en-IN"/>
        </w:rPr>
        <w:t xml:space="preserve">. Device </w:t>
      </w:r>
      <w:r w:rsidRPr="00403D48">
        <w:rPr>
          <w:rFonts w:ascii="Arial" w:hAnsi="Arial" w:cs="Arial"/>
          <w:sz w:val="24"/>
          <w:szCs w:val="24"/>
          <w:lang w:eastAsia="en-IN"/>
        </w:rPr>
        <w:t>displays exact representation</w:t>
      </w:r>
    </w:p>
    <w:p w14:paraId="65F3102D" w14:textId="77777777" w:rsidR="0022165C" w:rsidRPr="00403D48" w:rsidRDefault="0022165C" w:rsidP="0022165C">
      <w:pPr>
        <w:pStyle w:val="ListParagraph"/>
        <w:numPr>
          <w:ilvl w:val="0"/>
          <w:numId w:val="70"/>
        </w:numPr>
        <w:rPr>
          <w:rFonts w:ascii="Arial" w:hAnsi="Arial" w:cs="Arial"/>
          <w:sz w:val="24"/>
          <w:szCs w:val="24"/>
          <w:lang w:eastAsia="en-IN"/>
        </w:rPr>
      </w:pPr>
      <w:r w:rsidRPr="00403D48">
        <w:rPr>
          <w:rFonts w:ascii="Arial" w:hAnsi="Arial" w:cs="Arial"/>
          <w:sz w:val="24"/>
          <w:szCs w:val="24"/>
          <w:lang w:eastAsia="en-IN"/>
        </w:rPr>
        <w:t>BRL</w:t>
      </w:r>
      <w:r>
        <w:rPr>
          <w:rFonts w:ascii="Arial" w:hAnsi="Arial" w:cs="Arial"/>
          <w:sz w:val="24"/>
          <w:szCs w:val="24"/>
          <w:lang w:eastAsia="en-IN"/>
        </w:rPr>
        <w:t>:</w:t>
      </w:r>
      <w:r w:rsidRPr="00403D48">
        <w:rPr>
          <w:rFonts w:ascii="Arial" w:hAnsi="Arial" w:cs="Arial"/>
          <w:sz w:val="24"/>
          <w:szCs w:val="24"/>
          <w:lang w:eastAsia="en-IN"/>
        </w:rPr>
        <w:t xml:space="preserve"> </w:t>
      </w:r>
      <w:r>
        <w:rPr>
          <w:rFonts w:ascii="Arial" w:hAnsi="Arial" w:cs="Arial"/>
          <w:sz w:val="24"/>
          <w:szCs w:val="24"/>
          <w:lang w:eastAsia="en-IN"/>
        </w:rPr>
        <w:t xml:space="preserve">It is </w:t>
      </w:r>
      <w:r w:rsidRPr="00403D48">
        <w:rPr>
          <w:rFonts w:ascii="Arial" w:hAnsi="Arial" w:cs="Arial"/>
          <w:sz w:val="24"/>
          <w:szCs w:val="24"/>
          <w:lang w:eastAsia="en-IN"/>
        </w:rPr>
        <w:t>Translated, unformatted braille</w:t>
      </w:r>
      <w:r>
        <w:rPr>
          <w:rFonts w:ascii="Arial" w:hAnsi="Arial" w:cs="Arial"/>
          <w:sz w:val="24"/>
          <w:szCs w:val="24"/>
          <w:lang w:eastAsia="en-IN"/>
        </w:rPr>
        <w:t xml:space="preserve">. Device </w:t>
      </w:r>
      <w:r w:rsidRPr="00403D48">
        <w:rPr>
          <w:rFonts w:ascii="Arial" w:hAnsi="Arial" w:cs="Arial"/>
          <w:sz w:val="24"/>
          <w:szCs w:val="24"/>
          <w:lang w:eastAsia="en-IN"/>
        </w:rPr>
        <w:t xml:space="preserve">displays exact representation </w:t>
      </w:r>
    </w:p>
    <w:p w14:paraId="38C07F1E" w14:textId="77777777" w:rsidR="0022165C" w:rsidRDefault="0022165C" w:rsidP="0022165C">
      <w:pPr>
        <w:pStyle w:val="ListParagraph"/>
        <w:numPr>
          <w:ilvl w:val="0"/>
          <w:numId w:val="70"/>
        </w:numPr>
        <w:rPr>
          <w:rFonts w:ascii="Arial" w:hAnsi="Arial" w:cs="Arial"/>
          <w:sz w:val="24"/>
          <w:szCs w:val="24"/>
          <w:lang w:eastAsia="en-IN"/>
        </w:rPr>
      </w:pPr>
      <w:r w:rsidRPr="00403D48">
        <w:rPr>
          <w:rFonts w:ascii="Arial" w:hAnsi="Arial" w:cs="Arial"/>
          <w:sz w:val="24"/>
          <w:szCs w:val="24"/>
          <w:lang w:eastAsia="en-IN"/>
        </w:rPr>
        <w:t>TXT</w:t>
      </w:r>
      <w:r>
        <w:rPr>
          <w:rFonts w:ascii="Arial" w:hAnsi="Arial" w:cs="Arial"/>
          <w:sz w:val="24"/>
          <w:szCs w:val="24"/>
          <w:lang w:eastAsia="en-IN"/>
        </w:rPr>
        <w:t>:</w:t>
      </w:r>
      <w:r w:rsidRPr="00403D48">
        <w:rPr>
          <w:rFonts w:ascii="Arial" w:hAnsi="Arial" w:cs="Arial"/>
          <w:sz w:val="24"/>
          <w:szCs w:val="24"/>
          <w:lang w:eastAsia="en-IN"/>
        </w:rPr>
        <w:t xml:space="preserve"> </w:t>
      </w:r>
      <w:r>
        <w:rPr>
          <w:rFonts w:ascii="Arial" w:hAnsi="Arial" w:cs="Arial"/>
          <w:sz w:val="24"/>
          <w:szCs w:val="24"/>
          <w:lang w:eastAsia="en-IN"/>
        </w:rPr>
        <w:t xml:space="preserve">It is </w:t>
      </w:r>
      <w:r w:rsidRPr="00403D48">
        <w:rPr>
          <w:rFonts w:ascii="Arial" w:hAnsi="Arial" w:cs="Arial"/>
          <w:sz w:val="24"/>
          <w:szCs w:val="24"/>
          <w:lang w:eastAsia="en-IN"/>
        </w:rPr>
        <w:t>Text</w:t>
      </w:r>
      <w:r>
        <w:rPr>
          <w:rFonts w:ascii="Arial" w:hAnsi="Arial" w:cs="Arial"/>
          <w:sz w:val="24"/>
          <w:szCs w:val="24"/>
          <w:lang w:eastAsia="en-IN"/>
        </w:rPr>
        <w:t xml:space="preserve"> format. Device displays</w:t>
      </w:r>
      <w:r w:rsidRPr="00403D48">
        <w:rPr>
          <w:rFonts w:ascii="Arial" w:hAnsi="Arial" w:cs="Arial"/>
          <w:sz w:val="24"/>
          <w:szCs w:val="24"/>
          <w:lang w:eastAsia="en-IN"/>
        </w:rPr>
        <w:t xml:space="preserve"> as per the language selected  </w:t>
      </w:r>
    </w:p>
    <w:p w14:paraId="4BD96389" w14:textId="77777777" w:rsidR="0022165C" w:rsidRPr="00651DDA" w:rsidRDefault="0022165C" w:rsidP="0022165C">
      <w:pPr>
        <w:rPr>
          <w:lang w:eastAsia="en-IN"/>
        </w:rPr>
      </w:pPr>
    </w:p>
    <w:p w14:paraId="6DCC5D1A" w14:textId="77777777" w:rsidR="0022165C" w:rsidRPr="00651DDA" w:rsidRDefault="0022165C" w:rsidP="0022165C">
      <w:pPr>
        <w:rPr>
          <w:lang w:eastAsia="en-IN"/>
        </w:rPr>
      </w:pPr>
      <w:r w:rsidRPr="00651DDA">
        <w:rPr>
          <w:lang w:eastAsia="en-IN"/>
        </w:rPr>
        <w:t xml:space="preserve">In addition to the supported file types, </w:t>
      </w:r>
      <w:r>
        <w:rPr>
          <w:lang w:eastAsia="en-IN"/>
        </w:rPr>
        <w:t xml:space="preserve">the </w:t>
      </w:r>
      <w:r w:rsidRPr="00651DDA">
        <w:rPr>
          <w:lang w:eastAsia="en-IN"/>
        </w:rPr>
        <w:t xml:space="preserve">Orbit Reader </w:t>
      </w:r>
      <w:r>
        <w:rPr>
          <w:lang w:eastAsia="en-IN"/>
        </w:rPr>
        <w:t>20 Plus</w:t>
      </w:r>
      <w:r w:rsidRPr="00651DDA">
        <w:rPr>
          <w:lang w:eastAsia="en-IN"/>
        </w:rPr>
        <w:t xml:space="preserve"> shows the contents of any file. This feature is useful</w:t>
      </w:r>
      <w:r>
        <w:rPr>
          <w:lang w:eastAsia="en-IN"/>
        </w:rPr>
        <w:t xml:space="preserve">, however, </w:t>
      </w:r>
      <w:r w:rsidRPr="00651DDA">
        <w:rPr>
          <w:lang w:eastAsia="en-IN"/>
        </w:rPr>
        <w:t xml:space="preserve"> to examine files that</w:t>
      </w:r>
      <w:r>
        <w:rPr>
          <w:lang w:eastAsia="en-IN"/>
        </w:rPr>
        <w:t xml:space="preserve"> do </w:t>
      </w:r>
      <w:r w:rsidRPr="00651DDA">
        <w:rPr>
          <w:lang w:eastAsia="en-IN"/>
        </w:rPr>
        <w:t xml:space="preserve">contain readable text even if it is not a supported file type. </w:t>
      </w:r>
      <w:r w:rsidRPr="000C3ED9">
        <w:rPr>
          <w:lang w:eastAsia="en-IN"/>
        </w:rPr>
        <w:t>However, some files may not contain readable content.</w:t>
      </w:r>
    </w:p>
    <w:p w14:paraId="541CA295" w14:textId="77777777" w:rsidR="0022165C" w:rsidRPr="00651DDA" w:rsidRDefault="0022165C" w:rsidP="0022165C">
      <w:pPr>
        <w:rPr>
          <w:lang w:eastAsia="en-IN"/>
        </w:rPr>
      </w:pPr>
    </w:p>
    <w:p w14:paraId="69961CF2" w14:textId="77777777" w:rsidR="0022165C" w:rsidRPr="00651DDA" w:rsidRDefault="0022165C" w:rsidP="0022165C">
      <w:pPr>
        <w:rPr>
          <w:lang w:eastAsia="en-IN"/>
        </w:rPr>
      </w:pPr>
      <w:r w:rsidRPr="00651DDA">
        <w:rPr>
          <w:lang w:eastAsia="en-IN"/>
        </w:rPr>
        <w:t xml:space="preserve">There are several excellent braille translation systems available in the U.S. If you obtain textbooks from APH or get transcribed titles from NLS or NBP, the braille should be correct and </w:t>
      </w:r>
      <w:r>
        <w:rPr>
          <w:lang w:eastAsia="en-IN"/>
        </w:rPr>
        <w:t>formatted</w:t>
      </w:r>
      <w:r w:rsidRPr="00651DDA">
        <w:rPr>
          <w:lang w:eastAsia="en-IN"/>
        </w:rPr>
        <w:t xml:space="preserve">. You may also get braille translation software that produces automatically translated braille using programs like </w:t>
      </w:r>
      <w:r w:rsidRPr="000C3ED9">
        <w:rPr>
          <w:lang w:eastAsia="en-IN"/>
        </w:rPr>
        <w:t>‘Liblouis’. Alternatively, you can have Bookshare</w:t>
      </w:r>
      <w:r w:rsidRPr="00651DDA">
        <w:rPr>
          <w:lang w:eastAsia="en-IN"/>
        </w:rPr>
        <w:t xml:space="preserve"> automatically generate braille files of the titles available.</w:t>
      </w:r>
    </w:p>
    <w:p w14:paraId="3EE1628E" w14:textId="77777777" w:rsidR="0022165C" w:rsidRPr="00651DDA" w:rsidRDefault="0022165C" w:rsidP="0022165C">
      <w:pPr>
        <w:pStyle w:val="Heading2"/>
      </w:pPr>
      <w:bookmarkStart w:id="828" w:name="Preparing-Files"/>
      <w:bookmarkStart w:id="829" w:name="_Toc9689911"/>
      <w:bookmarkStart w:id="830" w:name="_Toc10194375"/>
      <w:bookmarkStart w:id="831" w:name="_Toc17712014"/>
      <w:bookmarkStart w:id="832" w:name="_Toc531853337"/>
      <w:bookmarkStart w:id="833" w:name="_Toc20754938"/>
      <w:bookmarkStart w:id="834" w:name="_Toc20906425"/>
      <w:bookmarkStart w:id="835" w:name="_Toc20910751"/>
      <w:bookmarkStart w:id="836" w:name="_Toc20912921"/>
      <w:bookmarkStart w:id="837" w:name="_Toc179377191"/>
      <w:bookmarkEnd w:id="828"/>
      <w:r w:rsidRPr="00651DDA">
        <w:lastRenderedPageBreak/>
        <w:t>Preparing Files</w:t>
      </w:r>
      <w:bookmarkEnd w:id="829"/>
      <w:bookmarkEnd w:id="830"/>
      <w:bookmarkEnd w:id="831"/>
      <w:bookmarkEnd w:id="832"/>
      <w:bookmarkEnd w:id="833"/>
      <w:bookmarkEnd w:id="834"/>
      <w:bookmarkEnd w:id="835"/>
      <w:bookmarkEnd w:id="836"/>
      <w:bookmarkEnd w:id="837"/>
    </w:p>
    <w:p w14:paraId="678EB7FA" w14:textId="77777777" w:rsidR="0022165C" w:rsidRPr="00651DDA" w:rsidRDefault="0022165C" w:rsidP="0022165C">
      <w:pPr>
        <w:rPr>
          <w:rFonts w:cs="Arial"/>
          <w:lang w:eastAsia="en-IN"/>
        </w:rPr>
      </w:pPr>
      <w:r w:rsidRPr="00651DDA">
        <w:rPr>
          <w:rFonts w:cs="Arial"/>
          <w:lang w:eastAsia="en-IN"/>
        </w:rPr>
        <w:t xml:space="preserve">To prepare </w:t>
      </w:r>
      <w:r>
        <w:rPr>
          <w:rFonts w:cs="Arial"/>
          <w:lang w:eastAsia="en-IN"/>
        </w:rPr>
        <w:t xml:space="preserve">BRF </w:t>
      </w:r>
      <w:r w:rsidRPr="00651DDA">
        <w:rPr>
          <w:rFonts w:cs="Arial"/>
          <w:lang w:eastAsia="en-IN"/>
        </w:rPr>
        <w:t xml:space="preserve">files for placement on the Orbit Reader </w:t>
      </w:r>
      <w:r>
        <w:rPr>
          <w:rFonts w:cs="Arial"/>
          <w:lang w:eastAsia="en-IN"/>
        </w:rPr>
        <w:t>20 Plus</w:t>
      </w:r>
      <w:r w:rsidRPr="00651DDA">
        <w:rPr>
          <w:rFonts w:cs="Arial"/>
          <w:lang w:eastAsia="en-IN"/>
        </w:rPr>
        <w:t>, follow these guidelines:</w:t>
      </w:r>
    </w:p>
    <w:p w14:paraId="6934DC37" w14:textId="77777777" w:rsidR="0022165C" w:rsidRPr="00651DDA" w:rsidRDefault="0022165C" w:rsidP="0022165C">
      <w:pPr>
        <w:numPr>
          <w:ilvl w:val="0"/>
          <w:numId w:val="8"/>
        </w:numPr>
        <w:spacing w:before="100" w:beforeAutospacing="1" w:after="100" w:afterAutospacing="1"/>
        <w:rPr>
          <w:rFonts w:cs="Arial"/>
          <w:lang w:eastAsia="en-IN"/>
        </w:rPr>
      </w:pPr>
      <w:r w:rsidRPr="00651DDA">
        <w:rPr>
          <w:rFonts w:cs="Arial"/>
          <w:lang w:eastAsia="en-IN"/>
        </w:rPr>
        <w:t>Determine the translation type.</w:t>
      </w:r>
    </w:p>
    <w:p w14:paraId="2BF1277D" w14:textId="77777777" w:rsidR="0022165C" w:rsidRPr="00651DDA" w:rsidRDefault="0022165C" w:rsidP="0022165C">
      <w:pPr>
        <w:numPr>
          <w:ilvl w:val="0"/>
          <w:numId w:val="8"/>
        </w:numPr>
        <w:spacing w:before="100" w:beforeAutospacing="1" w:after="100" w:afterAutospacing="1"/>
        <w:rPr>
          <w:rFonts w:cs="Arial"/>
          <w:lang w:eastAsia="en-IN"/>
        </w:rPr>
      </w:pPr>
      <w:r w:rsidRPr="00651DDA">
        <w:rPr>
          <w:rFonts w:cs="Arial"/>
          <w:lang w:eastAsia="en-IN"/>
        </w:rPr>
        <w:t>Translate the file.</w:t>
      </w:r>
    </w:p>
    <w:p w14:paraId="5D84A366" w14:textId="77777777" w:rsidR="0022165C" w:rsidRPr="00651DDA" w:rsidRDefault="0022165C" w:rsidP="0022165C">
      <w:pPr>
        <w:numPr>
          <w:ilvl w:val="0"/>
          <w:numId w:val="8"/>
        </w:numPr>
        <w:spacing w:before="100" w:beforeAutospacing="1" w:after="100" w:afterAutospacing="1"/>
        <w:rPr>
          <w:rFonts w:cs="Arial"/>
          <w:lang w:eastAsia="en-IN"/>
        </w:rPr>
      </w:pPr>
      <w:r w:rsidRPr="00651DDA">
        <w:rPr>
          <w:rFonts w:cs="Arial"/>
          <w:lang w:eastAsia="en-IN"/>
        </w:rPr>
        <w:t>Place the file onto the SD card or use the Mass Storage protocol to copy from your desktop computer.</w:t>
      </w:r>
    </w:p>
    <w:p w14:paraId="447D7AB6" w14:textId="77777777" w:rsidR="0022165C" w:rsidRPr="00651DDA" w:rsidRDefault="0022165C" w:rsidP="0022165C">
      <w:pPr>
        <w:rPr>
          <w:lang w:eastAsia="en-IN"/>
        </w:rPr>
      </w:pPr>
      <w:r w:rsidRPr="00651DDA">
        <w:rPr>
          <w:lang w:eastAsia="en-IN"/>
        </w:rPr>
        <w:t>To copy files to the SD card, remove</w:t>
      </w:r>
      <w:r>
        <w:rPr>
          <w:lang w:eastAsia="en-IN"/>
        </w:rPr>
        <w:t xml:space="preserve"> the</w:t>
      </w:r>
      <w:r w:rsidRPr="00651DDA">
        <w:rPr>
          <w:lang w:eastAsia="en-IN"/>
        </w:rPr>
        <w:t xml:space="preserve"> card from the Orbit Reader </w:t>
      </w:r>
      <w:r>
        <w:rPr>
          <w:lang w:eastAsia="en-IN"/>
        </w:rPr>
        <w:t>20 Plus</w:t>
      </w:r>
      <w:r w:rsidRPr="00651DDA">
        <w:rPr>
          <w:lang w:eastAsia="en-IN"/>
        </w:rPr>
        <w:t xml:space="preserve"> and place </w:t>
      </w:r>
      <w:r w:rsidRPr="000C3ED9">
        <w:rPr>
          <w:lang w:eastAsia="en-IN"/>
        </w:rPr>
        <w:t xml:space="preserve">it </w:t>
      </w:r>
      <w:r w:rsidRPr="00651DDA">
        <w:rPr>
          <w:lang w:eastAsia="en-IN"/>
        </w:rPr>
        <w:t>into a card reader on your computer</w:t>
      </w:r>
      <w:r w:rsidRPr="000C3ED9">
        <w:rPr>
          <w:lang w:eastAsia="en-IN"/>
        </w:rPr>
        <w:t>. Alternatively, you can</w:t>
      </w:r>
      <w:r w:rsidRPr="00651DDA">
        <w:rPr>
          <w:lang w:eastAsia="en-IN"/>
        </w:rPr>
        <w:t xml:space="preserve"> connect the USB cable from the Orbit Reader </w:t>
      </w:r>
      <w:r>
        <w:rPr>
          <w:lang w:eastAsia="en-IN"/>
        </w:rPr>
        <w:t>20 Plus</w:t>
      </w:r>
      <w:r w:rsidRPr="00651DDA">
        <w:rPr>
          <w:lang w:eastAsia="en-IN"/>
        </w:rPr>
        <w:t xml:space="preserve"> to your computer and activate the Mass Storage protocol on</w:t>
      </w:r>
      <w:r>
        <w:rPr>
          <w:lang w:eastAsia="en-IN"/>
        </w:rPr>
        <w:t xml:space="preserve"> the</w:t>
      </w:r>
      <w:r w:rsidRPr="00651DDA">
        <w:rPr>
          <w:lang w:eastAsia="en-IN"/>
        </w:rPr>
        <w:t xml:space="preserve"> Orbit Reader </w:t>
      </w:r>
      <w:r>
        <w:rPr>
          <w:lang w:eastAsia="en-IN"/>
        </w:rPr>
        <w:t>20 Plus</w:t>
      </w:r>
      <w:r w:rsidRPr="00651DDA">
        <w:rPr>
          <w:lang w:eastAsia="en-IN"/>
        </w:rPr>
        <w:t xml:space="preserve"> by either pressing Space + Dots 5 7 or selecting Mass Storage from the USB option in the menu. When using the Mass Storage protocol, </w:t>
      </w:r>
      <w:r>
        <w:rPr>
          <w:lang w:eastAsia="en-IN"/>
        </w:rPr>
        <w:t xml:space="preserve">the </w:t>
      </w:r>
      <w:r w:rsidRPr="00651DDA">
        <w:rPr>
          <w:lang w:eastAsia="en-IN"/>
        </w:rPr>
        <w:t xml:space="preserve">Orbit Reader </w:t>
      </w:r>
      <w:r>
        <w:rPr>
          <w:lang w:eastAsia="en-IN"/>
        </w:rPr>
        <w:t>20 Plus</w:t>
      </w:r>
      <w:r w:rsidRPr="00651DDA">
        <w:rPr>
          <w:lang w:eastAsia="en-IN"/>
        </w:rPr>
        <w:t xml:space="preserve"> shows up as a drive on the computer, and</w:t>
      </w:r>
      <w:r w:rsidRPr="000C3ED9">
        <w:rPr>
          <w:lang w:eastAsia="en-IN"/>
        </w:rPr>
        <w:t xml:space="preserve"> here,</w:t>
      </w:r>
      <w:r>
        <w:rPr>
          <w:lang w:eastAsia="en-IN"/>
        </w:rPr>
        <w:t xml:space="preserve"> </w:t>
      </w:r>
      <w:r w:rsidRPr="00651DDA">
        <w:rPr>
          <w:lang w:eastAsia="en-IN"/>
        </w:rPr>
        <w:t>you cannot use other functions of</w:t>
      </w:r>
      <w:r>
        <w:rPr>
          <w:lang w:eastAsia="en-IN"/>
        </w:rPr>
        <w:t xml:space="preserve"> the </w:t>
      </w:r>
      <w:r w:rsidRPr="00651DDA">
        <w:rPr>
          <w:lang w:eastAsia="en-IN"/>
        </w:rPr>
        <w:t xml:space="preserve">Orbit Reader </w:t>
      </w:r>
      <w:r>
        <w:rPr>
          <w:lang w:eastAsia="en-IN"/>
        </w:rPr>
        <w:t>20 Plus</w:t>
      </w:r>
      <w:r w:rsidRPr="00651DDA">
        <w:rPr>
          <w:lang w:eastAsia="en-IN"/>
        </w:rPr>
        <w:t>.</w:t>
      </w:r>
    </w:p>
    <w:p w14:paraId="1CD97F39" w14:textId="77777777" w:rsidR="0022165C" w:rsidRPr="00651DDA" w:rsidRDefault="0022165C" w:rsidP="0022165C">
      <w:pPr>
        <w:pStyle w:val="Heading1"/>
        <w:rPr>
          <w:lang w:eastAsia="en-IN"/>
        </w:rPr>
      </w:pPr>
      <w:bookmarkStart w:id="838" w:name="The-Reader"/>
      <w:bookmarkStart w:id="839" w:name="_The_Reader"/>
      <w:bookmarkStart w:id="840" w:name="_Toc9689912"/>
      <w:bookmarkStart w:id="841" w:name="_Toc10194376"/>
      <w:bookmarkStart w:id="842" w:name="_Toc17712015"/>
      <w:bookmarkStart w:id="843" w:name="_Toc531853338"/>
      <w:bookmarkStart w:id="844" w:name="_Toc20754939"/>
      <w:bookmarkStart w:id="845" w:name="_Toc20906426"/>
      <w:bookmarkStart w:id="846" w:name="_Toc20910752"/>
      <w:bookmarkStart w:id="847" w:name="_Toc20912922"/>
      <w:bookmarkStart w:id="848" w:name="_Toc179377192"/>
      <w:bookmarkEnd w:id="838"/>
      <w:bookmarkEnd w:id="839"/>
      <w:r w:rsidRPr="00651DDA">
        <w:rPr>
          <w:lang w:eastAsia="en-IN"/>
        </w:rPr>
        <w:t>The Reader</w:t>
      </w:r>
      <w:bookmarkEnd w:id="840"/>
      <w:bookmarkEnd w:id="841"/>
      <w:bookmarkEnd w:id="842"/>
      <w:bookmarkEnd w:id="843"/>
      <w:bookmarkEnd w:id="844"/>
      <w:bookmarkEnd w:id="845"/>
      <w:bookmarkEnd w:id="846"/>
      <w:bookmarkEnd w:id="847"/>
      <w:bookmarkEnd w:id="848"/>
    </w:p>
    <w:p w14:paraId="5EF25EC9" w14:textId="77777777" w:rsidR="0022165C" w:rsidRPr="00651DDA" w:rsidRDefault="0022165C" w:rsidP="0022165C">
      <w:pPr>
        <w:rPr>
          <w:lang w:eastAsia="en-IN"/>
        </w:rPr>
      </w:pPr>
      <w:r w:rsidRPr="00651DDA">
        <w:rPr>
          <w:lang w:eastAsia="en-IN"/>
        </w:rPr>
        <w:t xml:space="preserve">In Stand-Alone mode, the Orbit Reader </w:t>
      </w:r>
      <w:r>
        <w:rPr>
          <w:lang w:eastAsia="en-IN"/>
        </w:rPr>
        <w:t>20 Plus</w:t>
      </w:r>
      <w:r w:rsidRPr="00651DDA">
        <w:rPr>
          <w:lang w:eastAsia="en-IN"/>
        </w:rPr>
        <w:t xml:space="preserve"> displays the content of files stored on an SD card. </w:t>
      </w:r>
      <w:r w:rsidRPr="000C3ED9">
        <w:rPr>
          <w:lang w:eastAsia="en-IN"/>
        </w:rPr>
        <w:t xml:space="preserve">It translates the text into the language that the </w:t>
      </w:r>
      <w:r>
        <w:rPr>
          <w:lang w:eastAsia="en-IN"/>
        </w:rPr>
        <w:t>you</w:t>
      </w:r>
      <w:r w:rsidRPr="000C3ED9">
        <w:rPr>
          <w:lang w:eastAsia="en-IN"/>
        </w:rPr>
        <w:t xml:space="preserve"> selects for the Read/Edit option in the menu section</w:t>
      </w:r>
      <w:r w:rsidRPr="00651DDA">
        <w:rPr>
          <w:lang w:eastAsia="en-IN"/>
        </w:rPr>
        <w:t>.</w:t>
      </w:r>
    </w:p>
    <w:p w14:paraId="132B1DE3" w14:textId="77777777" w:rsidR="0022165C" w:rsidRPr="00651DDA" w:rsidRDefault="0022165C" w:rsidP="0022165C">
      <w:pPr>
        <w:rPr>
          <w:lang w:eastAsia="en-IN"/>
        </w:rPr>
      </w:pPr>
    </w:p>
    <w:p w14:paraId="78265146" w14:textId="77777777" w:rsidR="0022165C" w:rsidRPr="00651DDA" w:rsidRDefault="0022165C" w:rsidP="0022165C">
      <w:pPr>
        <w:rPr>
          <w:lang w:eastAsia="en-IN"/>
        </w:rPr>
      </w:pPr>
      <w:r w:rsidRPr="00651DDA">
        <w:rPr>
          <w:lang w:eastAsia="en-IN"/>
        </w:rPr>
        <w:t xml:space="preserve">The Orbit Reader </w:t>
      </w:r>
      <w:r>
        <w:rPr>
          <w:lang w:eastAsia="en-IN"/>
        </w:rPr>
        <w:t>20 Plus</w:t>
      </w:r>
      <w:r w:rsidRPr="00651DDA">
        <w:rPr>
          <w:lang w:eastAsia="en-IN"/>
        </w:rPr>
        <w:t xml:space="preserve"> is designed to be a stand-alone reader. Placing BRF, BRL, or TXT content (see </w:t>
      </w:r>
      <w:hyperlink w:anchor="_File_Types" w:history="1">
        <w:r w:rsidRPr="00114CC9">
          <w:rPr>
            <w:lang w:eastAsia="en-IN"/>
          </w:rPr>
          <w:t>File Types</w:t>
        </w:r>
      </w:hyperlink>
      <w:r w:rsidRPr="008B7ABB">
        <w:rPr>
          <w:lang w:eastAsia="en-IN"/>
        </w:rPr>
        <w:t xml:space="preserve"> section</w:t>
      </w:r>
      <w:r w:rsidRPr="00651DDA">
        <w:rPr>
          <w:lang w:eastAsia="en-IN"/>
        </w:rPr>
        <w:t xml:space="preserve">) on an inserted SD card turns it into an on-the-go braille book reader. When first powered on, the Orbit Reader </w:t>
      </w:r>
      <w:r>
        <w:rPr>
          <w:lang w:eastAsia="en-IN"/>
        </w:rPr>
        <w:t>20 Plus</w:t>
      </w:r>
      <w:r w:rsidRPr="00651DDA">
        <w:rPr>
          <w:lang w:eastAsia="en-IN"/>
        </w:rPr>
        <w:t xml:space="preserve"> displays the contents of the first file on the SD card. To get to the file list, press Dot 7. </w:t>
      </w:r>
      <w:r w:rsidRPr="000C3ED9">
        <w:rPr>
          <w:lang w:eastAsia="en-IN"/>
        </w:rPr>
        <w:t>Go to the desired</w:t>
      </w:r>
      <w:r>
        <w:rPr>
          <w:lang w:eastAsia="en-IN"/>
        </w:rPr>
        <w:t xml:space="preserve"> </w:t>
      </w:r>
      <w:r w:rsidRPr="00651DDA">
        <w:rPr>
          <w:lang w:eastAsia="en-IN"/>
        </w:rPr>
        <w:t>file</w:t>
      </w:r>
      <w:r w:rsidRPr="000C3ED9">
        <w:rPr>
          <w:lang w:eastAsia="en-IN"/>
        </w:rPr>
        <w:t xml:space="preserve"> using </w:t>
      </w:r>
      <w:r>
        <w:rPr>
          <w:lang w:eastAsia="en-IN"/>
        </w:rPr>
        <w:t>the</w:t>
      </w:r>
      <w:r w:rsidRPr="00651DDA">
        <w:rPr>
          <w:lang w:eastAsia="en-IN"/>
        </w:rPr>
        <w:t xml:space="preserve"> Up or Down Arrow </w:t>
      </w:r>
      <w:r w:rsidRPr="000C3ED9">
        <w:rPr>
          <w:lang w:eastAsia="en-IN"/>
        </w:rPr>
        <w:t>key</w:t>
      </w:r>
      <w:r>
        <w:rPr>
          <w:lang w:eastAsia="en-IN"/>
        </w:rPr>
        <w:t>.</w:t>
      </w:r>
      <w:r w:rsidRPr="00651DDA">
        <w:rPr>
          <w:lang w:eastAsia="en-IN"/>
        </w:rPr>
        <w:t xml:space="preserve"> Press Dot 8 or Select to open the file. Use</w:t>
      </w:r>
      <w:r>
        <w:rPr>
          <w:lang w:eastAsia="en-IN"/>
        </w:rPr>
        <w:t xml:space="preserve"> </w:t>
      </w:r>
      <w:r w:rsidRPr="00651DDA">
        <w:rPr>
          <w:lang w:eastAsia="en-IN"/>
        </w:rPr>
        <w:t xml:space="preserve">Left and Right Panning keys to read it. There are many other functions in reading mode such as Find, Power Move, Bookmarks, and even a menu to set preferences. The following sections describe </w:t>
      </w:r>
      <w:r>
        <w:rPr>
          <w:lang w:eastAsia="en-IN"/>
        </w:rPr>
        <w:t xml:space="preserve">the </w:t>
      </w:r>
      <w:r w:rsidRPr="00651DDA">
        <w:rPr>
          <w:lang w:eastAsia="en-IN"/>
        </w:rPr>
        <w:t>commands and settings that can be used while reading.</w:t>
      </w:r>
    </w:p>
    <w:p w14:paraId="7108D307" w14:textId="77777777" w:rsidR="0022165C" w:rsidRPr="00651DDA" w:rsidRDefault="0022165C" w:rsidP="0022165C">
      <w:pPr>
        <w:rPr>
          <w:lang w:eastAsia="en-IN"/>
        </w:rPr>
      </w:pPr>
    </w:p>
    <w:p w14:paraId="7A94A342" w14:textId="77777777" w:rsidR="0022165C" w:rsidRPr="00651DDA" w:rsidRDefault="0022165C" w:rsidP="0022165C">
      <w:pPr>
        <w:rPr>
          <w:lang w:eastAsia="en-IN"/>
        </w:rPr>
      </w:pPr>
      <w:r w:rsidRPr="00651DDA">
        <w:rPr>
          <w:lang w:eastAsia="en-IN"/>
        </w:rPr>
        <w:t>When you turn the device on,</w:t>
      </w:r>
      <w:r w:rsidRPr="000C3ED9">
        <w:rPr>
          <w:lang w:eastAsia="en-IN"/>
        </w:rPr>
        <w:t xml:space="preserve"> </w:t>
      </w:r>
      <w:r>
        <w:rPr>
          <w:lang w:eastAsia="en-IN"/>
        </w:rPr>
        <w:t>the</w:t>
      </w:r>
      <w:r w:rsidRPr="00651DDA">
        <w:rPr>
          <w:lang w:eastAsia="en-IN"/>
        </w:rPr>
        <w:t xml:space="preserve"> Orbit Reader </w:t>
      </w:r>
      <w:r>
        <w:rPr>
          <w:lang w:eastAsia="en-IN"/>
        </w:rPr>
        <w:t>20 Plus</w:t>
      </w:r>
      <w:r w:rsidRPr="00651DDA">
        <w:rPr>
          <w:lang w:eastAsia="en-IN"/>
        </w:rPr>
        <w:t xml:space="preserve"> resumes from the last place of the last file in use. For first-time use, it displays the first file or folder on the SD card. Press Dot 7 to close the file and display</w:t>
      </w:r>
      <w:r>
        <w:rPr>
          <w:lang w:eastAsia="en-IN"/>
        </w:rPr>
        <w:t xml:space="preserve"> </w:t>
      </w:r>
      <w:r w:rsidRPr="00651DDA">
        <w:rPr>
          <w:lang w:eastAsia="en-IN"/>
        </w:rPr>
        <w:t>File Manager, which shows a list of</w:t>
      </w:r>
      <w:r>
        <w:rPr>
          <w:lang w:eastAsia="en-IN"/>
        </w:rPr>
        <w:t xml:space="preserve"> </w:t>
      </w:r>
      <w:r w:rsidRPr="00651DDA">
        <w:rPr>
          <w:lang w:eastAsia="en-IN"/>
        </w:rPr>
        <w:t>files on the SD card. If there is no SD card inserted, the message "-- No SD card" is displayed.</w:t>
      </w:r>
    </w:p>
    <w:p w14:paraId="33481496" w14:textId="77777777" w:rsidR="0022165C" w:rsidRPr="00651DDA" w:rsidRDefault="0022165C" w:rsidP="0022165C">
      <w:pPr>
        <w:rPr>
          <w:lang w:eastAsia="en-IN"/>
        </w:rPr>
      </w:pPr>
    </w:p>
    <w:p w14:paraId="6F4A90D6" w14:textId="77777777" w:rsidR="0022165C" w:rsidRPr="000C3ED9" w:rsidRDefault="0022165C" w:rsidP="0022165C">
      <w:pPr>
        <w:rPr>
          <w:lang w:eastAsia="en-IN"/>
        </w:rPr>
      </w:pPr>
      <w:r w:rsidRPr="00651DDA">
        <w:rPr>
          <w:lang w:eastAsia="en-IN"/>
        </w:rPr>
        <w:t xml:space="preserve">When you </w:t>
      </w:r>
      <w:r w:rsidRPr="000C3ED9">
        <w:rPr>
          <w:lang w:eastAsia="en-IN"/>
        </w:rPr>
        <w:t xml:space="preserve">open a text file </w:t>
      </w:r>
      <w:r>
        <w:rPr>
          <w:lang w:eastAsia="en-IN"/>
        </w:rPr>
        <w:t xml:space="preserve">to read </w:t>
      </w:r>
      <w:r w:rsidRPr="000C3ED9">
        <w:rPr>
          <w:lang w:eastAsia="en-IN"/>
        </w:rPr>
        <w:t xml:space="preserve">for the first time on </w:t>
      </w:r>
      <w:r>
        <w:rPr>
          <w:lang w:eastAsia="en-IN"/>
        </w:rPr>
        <w:t xml:space="preserve">Orbit Reader 20 Plus </w:t>
      </w:r>
      <w:r w:rsidRPr="000C3ED9">
        <w:rPr>
          <w:lang w:eastAsia="en-IN"/>
        </w:rPr>
        <w:t>, the file gets translated first as per the language selected for Read</w:t>
      </w:r>
      <w:r>
        <w:rPr>
          <w:lang w:eastAsia="en-IN"/>
        </w:rPr>
        <w:t>ing</w:t>
      </w:r>
      <w:r w:rsidRPr="000C3ED9">
        <w:rPr>
          <w:lang w:eastAsia="en-IN"/>
        </w:rPr>
        <w:t>/Edit</w:t>
      </w:r>
      <w:r>
        <w:rPr>
          <w:lang w:eastAsia="en-IN"/>
        </w:rPr>
        <w:t>ing</w:t>
      </w:r>
      <w:r w:rsidRPr="000C3ED9">
        <w:rPr>
          <w:lang w:eastAsia="en-IN"/>
        </w:rPr>
        <w:t xml:space="preserve">. For </w:t>
      </w:r>
      <w:r>
        <w:rPr>
          <w:lang w:eastAsia="en-IN"/>
        </w:rPr>
        <w:t xml:space="preserve">a </w:t>
      </w:r>
      <w:r w:rsidRPr="000C3ED9">
        <w:rPr>
          <w:lang w:eastAsia="en-IN"/>
        </w:rPr>
        <w:t xml:space="preserve">large </w:t>
      </w:r>
      <w:r>
        <w:rPr>
          <w:lang w:eastAsia="en-IN"/>
        </w:rPr>
        <w:t>file</w:t>
      </w:r>
      <w:r w:rsidRPr="000C3ED9">
        <w:rPr>
          <w:lang w:eastAsia="en-IN"/>
        </w:rPr>
        <w:t xml:space="preserve">, it may take </w:t>
      </w:r>
      <w:r>
        <w:rPr>
          <w:lang w:eastAsia="en-IN"/>
        </w:rPr>
        <w:t xml:space="preserve">a </w:t>
      </w:r>
      <w:r w:rsidRPr="000C3ED9">
        <w:rPr>
          <w:lang w:eastAsia="en-IN"/>
        </w:rPr>
        <w:t xml:space="preserve">few seconds to complete the translation. The translation process is indicated by </w:t>
      </w:r>
      <w:r>
        <w:rPr>
          <w:lang w:eastAsia="en-IN"/>
        </w:rPr>
        <w:t xml:space="preserve">showing </w:t>
      </w:r>
      <w:r w:rsidRPr="000C3ED9">
        <w:rPr>
          <w:lang w:eastAsia="en-IN"/>
        </w:rPr>
        <w:t xml:space="preserve">a progress bar on the display where </w:t>
      </w:r>
      <w:r>
        <w:rPr>
          <w:lang w:eastAsia="en-IN"/>
        </w:rPr>
        <w:t xml:space="preserve">the Dot </w:t>
      </w:r>
      <w:r w:rsidRPr="000C3ED9">
        <w:rPr>
          <w:lang w:eastAsia="en-IN"/>
        </w:rPr>
        <w:t>6 (6</w:t>
      </w:r>
      <w:r w:rsidRPr="000C3ED9">
        <w:rPr>
          <w:vertAlign w:val="superscript"/>
          <w:lang w:eastAsia="en-IN"/>
        </w:rPr>
        <w:t>th</w:t>
      </w:r>
      <w:r w:rsidRPr="000C3ED9">
        <w:rPr>
          <w:lang w:eastAsia="en-IN"/>
        </w:rPr>
        <w:t xml:space="preserve"> pin) of the first 6 cells </w:t>
      </w:r>
      <w:r>
        <w:rPr>
          <w:lang w:eastAsia="en-IN"/>
        </w:rPr>
        <w:t>raises</w:t>
      </w:r>
      <w:r w:rsidRPr="000C3ED9">
        <w:rPr>
          <w:lang w:eastAsia="en-IN"/>
        </w:rPr>
        <w:t xml:space="preserve"> in sequence</w:t>
      </w:r>
      <w:r>
        <w:rPr>
          <w:lang w:eastAsia="en-IN"/>
        </w:rPr>
        <w:t>,</w:t>
      </w:r>
      <w:r w:rsidRPr="000C3ED9">
        <w:rPr>
          <w:lang w:eastAsia="en-IN"/>
        </w:rPr>
        <w:t xml:space="preserve"> repeatedly.</w:t>
      </w:r>
    </w:p>
    <w:p w14:paraId="1AA3537C" w14:textId="77777777" w:rsidR="0022165C" w:rsidRPr="000C3ED9" w:rsidRDefault="0022165C" w:rsidP="0022165C">
      <w:pPr>
        <w:rPr>
          <w:lang w:eastAsia="en-IN"/>
        </w:rPr>
      </w:pPr>
    </w:p>
    <w:p w14:paraId="06C68BB3" w14:textId="77777777" w:rsidR="0022165C" w:rsidRPr="000C3ED9" w:rsidRDefault="0022165C" w:rsidP="0022165C">
      <w:pPr>
        <w:rPr>
          <w:lang w:eastAsia="en-IN"/>
        </w:rPr>
      </w:pPr>
      <w:r>
        <w:rPr>
          <w:lang w:eastAsia="en-IN"/>
        </w:rPr>
        <w:lastRenderedPageBreak/>
        <w:t>The Orbit Reader 20 Plus</w:t>
      </w:r>
      <w:r w:rsidRPr="000C3ED9">
        <w:rPr>
          <w:lang w:eastAsia="en-IN"/>
        </w:rPr>
        <w:t xml:space="preserve"> stores the</w:t>
      </w:r>
      <w:r>
        <w:rPr>
          <w:lang w:eastAsia="en-IN"/>
        </w:rPr>
        <w:t xml:space="preserve"> translated</w:t>
      </w:r>
      <w:r w:rsidRPr="000C3ED9">
        <w:rPr>
          <w:lang w:eastAsia="en-IN"/>
        </w:rPr>
        <w:t xml:space="preserve"> files in the SD card so that it can be used in </w:t>
      </w:r>
      <w:r>
        <w:rPr>
          <w:lang w:eastAsia="en-IN"/>
        </w:rPr>
        <w:t xml:space="preserve">the </w:t>
      </w:r>
      <w:r w:rsidRPr="000C3ED9">
        <w:rPr>
          <w:lang w:eastAsia="en-IN"/>
        </w:rPr>
        <w:t>future. Latency is observed only when you open the file for the first time or if the translated file is lost for some reason.</w:t>
      </w:r>
    </w:p>
    <w:p w14:paraId="09EA08BB" w14:textId="77777777" w:rsidR="0022165C" w:rsidRPr="000C3ED9" w:rsidRDefault="0022165C" w:rsidP="0022165C">
      <w:pPr>
        <w:rPr>
          <w:lang w:eastAsia="en-IN"/>
        </w:rPr>
      </w:pPr>
    </w:p>
    <w:p w14:paraId="725D91F9" w14:textId="77777777" w:rsidR="0022165C" w:rsidRPr="000C3ED9" w:rsidRDefault="0022165C" w:rsidP="0022165C">
      <w:pPr>
        <w:rPr>
          <w:lang w:eastAsia="en-IN"/>
        </w:rPr>
      </w:pPr>
      <w:r w:rsidRPr="000C3ED9">
        <w:rPr>
          <w:lang w:eastAsia="en-IN"/>
        </w:rPr>
        <w:t xml:space="preserve">While the file translation is in progress, no other operations are allowed and </w:t>
      </w:r>
      <w:r>
        <w:rPr>
          <w:lang w:eastAsia="en-IN"/>
        </w:rPr>
        <w:t xml:space="preserve">pressing any key </w:t>
      </w:r>
      <w:r w:rsidRPr="000C3ED9">
        <w:rPr>
          <w:lang w:eastAsia="en-IN"/>
        </w:rPr>
        <w:t xml:space="preserve">will have </w:t>
      </w:r>
      <w:r>
        <w:rPr>
          <w:lang w:eastAsia="en-IN"/>
        </w:rPr>
        <w:t xml:space="preserve">no effect </w:t>
      </w:r>
      <w:r w:rsidRPr="000C3ED9">
        <w:rPr>
          <w:lang w:eastAsia="en-IN"/>
        </w:rPr>
        <w:t>.</w:t>
      </w:r>
    </w:p>
    <w:p w14:paraId="0AB5E576" w14:textId="77777777" w:rsidR="0022165C" w:rsidRPr="000C3ED9" w:rsidRDefault="0022165C" w:rsidP="0022165C">
      <w:pPr>
        <w:rPr>
          <w:lang w:eastAsia="en-IN"/>
        </w:rPr>
      </w:pPr>
    </w:p>
    <w:p w14:paraId="7F3097D6" w14:textId="77777777" w:rsidR="0022165C" w:rsidRPr="000C3ED9" w:rsidRDefault="0022165C" w:rsidP="0022165C">
      <w:pPr>
        <w:rPr>
          <w:lang w:eastAsia="en-IN"/>
        </w:rPr>
      </w:pPr>
      <w:r w:rsidRPr="000C3ED9">
        <w:rPr>
          <w:lang w:eastAsia="en-IN"/>
        </w:rPr>
        <w:t xml:space="preserve">If </w:t>
      </w:r>
      <w:r>
        <w:rPr>
          <w:lang w:eastAsia="en-IN"/>
        </w:rPr>
        <w:t xml:space="preserve">translation is </w:t>
      </w:r>
      <w:r w:rsidRPr="000C3ED9">
        <w:rPr>
          <w:lang w:eastAsia="en-IN"/>
        </w:rPr>
        <w:t>taking too much time and you wish to abort the operation, you can do so by pressing Dot 7. The system will cancel the file</w:t>
      </w:r>
      <w:r>
        <w:rPr>
          <w:lang w:eastAsia="en-IN"/>
        </w:rPr>
        <w:t xml:space="preserve"> opening</w:t>
      </w:r>
      <w:r w:rsidRPr="000C3ED9">
        <w:rPr>
          <w:lang w:eastAsia="en-IN"/>
        </w:rPr>
        <w:t xml:space="preserve"> operation and will take you back to the file manager.</w:t>
      </w:r>
    </w:p>
    <w:p w14:paraId="063DE0E3" w14:textId="77777777" w:rsidR="0022165C" w:rsidRPr="000C3ED9" w:rsidRDefault="0022165C" w:rsidP="0022165C">
      <w:pPr>
        <w:rPr>
          <w:lang w:eastAsia="en-IN"/>
        </w:rPr>
      </w:pPr>
    </w:p>
    <w:p w14:paraId="0EE9068F" w14:textId="77777777" w:rsidR="0022165C" w:rsidRPr="000C3ED9" w:rsidRDefault="0022165C" w:rsidP="0022165C">
      <w:pPr>
        <w:rPr>
          <w:lang w:eastAsia="en-IN"/>
        </w:rPr>
      </w:pPr>
      <w:r w:rsidRPr="000C3ED9">
        <w:rPr>
          <w:lang w:eastAsia="en-IN"/>
        </w:rPr>
        <w:t>You can switch the reading language with the help of hotkey</w:t>
      </w:r>
      <w:r>
        <w:rPr>
          <w:lang w:eastAsia="en-IN"/>
        </w:rPr>
        <w:t>s</w:t>
      </w:r>
      <w:r w:rsidRPr="000C3ED9">
        <w:rPr>
          <w:lang w:eastAsia="en-IN"/>
        </w:rPr>
        <w:t xml:space="preserve">, even if you are in the middle of the file. Please note that if you change the language, </w:t>
      </w:r>
      <w:r>
        <w:rPr>
          <w:lang w:eastAsia="en-IN"/>
        </w:rPr>
        <w:t xml:space="preserve">the </w:t>
      </w:r>
      <w:r w:rsidRPr="000C3ED9">
        <w:rPr>
          <w:lang w:eastAsia="en-IN"/>
        </w:rPr>
        <w:t>system will translate the file again as per the new language selected.</w:t>
      </w:r>
    </w:p>
    <w:p w14:paraId="1CAD683B" w14:textId="77777777" w:rsidR="0022165C" w:rsidRPr="000C3ED9" w:rsidRDefault="0022165C" w:rsidP="0022165C">
      <w:pPr>
        <w:rPr>
          <w:lang w:eastAsia="en-IN"/>
        </w:rPr>
      </w:pPr>
    </w:p>
    <w:p w14:paraId="43844F76" w14:textId="77777777" w:rsidR="0022165C" w:rsidRPr="00651DDA" w:rsidRDefault="0022165C" w:rsidP="0022165C">
      <w:pPr>
        <w:rPr>
          <w:lang w:eastAsia="en-IN"/>
        </w:rPr>
      </w:pPr>
      <w:r w:rsidRPr="000C3ED9">
        <w:rPr>
          <w:lang w:eastAsia="en-IN"/>
        </w:rPr>
        <w:t xml:space="preserve">When you </w:t>
      </w:r>
      <w:r w:rsidRPr="00651DDA">
        <w:rPr>
          <w:lang w:eastAsia="en-IN"/>
        </w:rPr>
        <w:t xml:space="preserve">reach the end of </w:t>
      </w:r>
      <w:r w:rsidRPr="000C3ED9">
        <w:rPr>
          <w:lang w:eastAsia="en-IN"/>
        </w:rPr>
        <w:t>the</w:t>
      </w:r>
      <w:r w:rsidRPr="00651DDA">
        <w:rPr>
          <w:lang w:eastAsia="en-IN"/>
        </w:rPr>
        <w:t xml:space="preserve"> file, "-- End of file" is displayed by the Reader. Similarly, if you are at the beginning of the file, "-- Start of file" is displayed.</w:t>
      </w:r>
    </w:p>
    <w:p w14:paraId="45E94C44" w14:textId="77777777" w:rsidR="0022165C" w:rsidRPr="00651DDA" w:rsidRDefault="0022165C" w:rsidP="0022165C">
      <w:pPr>
        <w:pStyle w:val="Heading2"/>
      </w:pPr>
      <w:bookmarkStart w:id="849" w:name="Reader-Commands"/>
      <w:bookmarkStart w:id="850" w:name="_Toc9689913"/>
      <w:bookmarkStart w:id="851" w:name="_Toc10194377"/>
      <w:bookmarkStart w:id="852" w:name="_Toc17712016"/>
      <w:bookmarkStart w:id="853" w:name="_Toc531853339"/>
      <w:bookmarkStart w:id="854" w:name="_Toc20754940"/>
      <w:bookmarkStart w:id="855" w:name="_Toc20906427"/>
      <w:bookmarkStart w:id="856" w:name="_Toc20910753"/>
      <w:bookmarkStart w:id="857" w:name="_Toc20912923"/>
      <w:bookmarkStart w:id="858" w:name="_Toc179377193"/>
      <w:bookmarkEnd w:id="849"/>
      <w:r w:rsidRPr="00651DDA">
        <w:t>Reader Commands</w:t>
      </w:r>
      <w:bookmarkEnd w:id="850"/>
      <w:bookmarkEnd w:id="851"/>
      <w:bookmarkEnd w:id="852"/>
      <w:bookmarkEnd w:id="853"/>
      <w:bookmarkEnd w:id="854"/>
      <w:bookmarkEnd w:id="855"/>
      <w:bookmarkEnd w:id="856"/>
      <w:bookmarkEnd w:id="857"/>
      <w:bookmarkEnd w:id="858"/>
    </w:p>
    <w:p w14:paraId="221FA3D9" w14:textId="77777777" w:rsidR="0022165C" w:rsidRDefault="0022165C" w:rsidP="0022165C">
      <w:pPr>
        <w:rPr>
          <w:lang w:eastAsia="en-IN"/>
        </w:rPr>
      </w:pPr>
      <w:r w:rsidRPr="00651DDA">
        <w:rPr>
          <w:lang w:eastAsia="en-IN"/>
        </w:rPr>
        <w:t>While in Stand-Alone mode, the following commands are available.</w:t>
      </w:r>
    </w:p>
    <w:p w14:paraId="32DD78D3" w14:textId="77777777" w:rsidR="0022165C" w:rsidRDefault="0022165C" w:rsidP="0022165C">
      <w:pPr>
        <w:rPr>
          <w:lang w:eastAsia="en-IN"/>
        </w:rPr>
      </w:pPr>
    </w:p>
    <w:p w14:paraId="75710AF2" w14:textId="36B1BFE9" w:rsidR="0022165C" w:rsidRDefault="0022165C" w:rsidP="0022165C">
      <w:pPr>
        <w:rPr>
          <w:lang w:eastAsia="en-IN"/>
        </w:rPr>
      </w:pPr>
      <w:r>
        <w:rPr>
          <w:lang w:eastAsia="en-IN"/>
        </w:rPr>
        <w:t>To Go to Previous or Next display, press Panning keys. See</w:t>
      </w:r>
      <w:r w:rsidR="002A3F68">
        <w:rPr>
          <w:lang w:eastAsia="en-IN"/>
        </w:rPr>
        <w:t xml:space="preserve"> </w:t>
      </w:r>
      <w:r w:rsidR="002A3F68">
        <w:rPr>
          <w:lang w:eastAsia="en-IN"/>
        </w:rPr>
        <w:fldChar w:fldCharType="begin"/>
      </w:r>
      <w:r w:rsidR="002A3F68">
        <w:rPr>
          <w:lang w:eastAsia="en-IN"/>
        </w:rPr>
        <w:instrText xml:space="preserve"> REF _Ref100157365 \h </w:instrText>
      </w:r>
      <w:r w:rsidR="002A3F68">
        <w:rPr>
          <w:lang w:eastAsia="en-IN"/>
        </w:rPr>
      </w:r>
      <w:r w:rsidR="002A3F68">
        <w:rPr>
          <w:lang w:eastAsia="en-IN"/>
        </w:rPr>
        <w:fldChar w:fldCharType="separate"/>
      </w:r>
      <w:r w:rsidR="002A3F68" w:rsidRPr="00651DDA">
        <w:t>Panning Keys</w:t>
      </w:r>
      <w:r w:rsidR="002A3F68">
        <w:rPr>
          <w:lang w:eastAsia="en-IN"/>
        </w:rPr>
        <w:fldChar w:fldCharType="end"/>
      </w:r>
      <w:r>
        <w:rPr>
          <w:lang w:eastAsia="en-IN"/>
        </w:rPr>
        <w:t xml:space="preserve"> section for more information. </w:t>
      </w:r>
    </w:p>
    <w:p w14:paraId="0CBDCD05" w14:textId="77777777" w:rsidR="0022165C" w:rsidRDefault="0022165C" w:rsidP="0022165C">
      <w:pPr>
        <w:rPr>
          <w:lang w:eastAsia="en-IN"/>
        </w:rPr>
      </w:pPr>
    </w:p>
    <w:p w14:paraId="686EE9E4" w14:textId="77777777" w:rsidR="0022165C" w:rsidRDefault="0022165C" w:rsidP="0022165C">
      <w:pPr>
        <w:rPr>
          <w:lang w:eastAsia="en-IN"/>
        </w:rPr>
      </w:pPr>
      <w:r>
        <w:rPr>
          <w:lang w:eastAsia="en-IN"/>
        </w:rPr>
        <w:t xml:space="preserve">To Go to Previous or Next Character, press Left or Right Arrows. If you press Right Arrow key, the next letter appears on the right side of the display. To conform to traditional braille display navigation commands, the Reader also supports Space + Dot 3 and Space + Dot 6. </w:t>
      </w:r>
    </w:p>
    <w:p w14:paraId="020FCF0F" w14:textId="77777777" w:rsidR="0022165C" w:rsidRDefault="0022165C" w:rsidP="0022165C">
      <w:pPr>
        <w:rPr>
          <w:lang w:eastAsia="en-IN"/>
        </w:rPr>
      </w:pPr>
    </w:p>
    <w:p w14:paraId="33873643" w14:textId="77777777" w:rsidR="0022165C" w:rsidRDefault="0022165C" w:rsidP="0022165C">
      <w:pPr>
        <w:rPr>
          <w:lang w:eastAsia="en-IN"/>
        </w:rPr>
      </w:pPr>
      <w:r>
        <w:rPr>
          <w:lang w:eastAsia="en-IN"/>
        </w:rPr>
        <w:t xml:space="preserve">To Go to Previous or Next Word, press Space + Left or Right Arrows. If you press Space + Right Arrow, the next word appears on the right side of the display. The Reader also supports Space + Dot 2 and Space + Dot 5. </w:t>
      </w:r>
    </w:p>
    <w:p w14:paraId="65396A94" w14:textId="77777777" w:rsidR="0022165C" w:rsidRDefault="0022165C" w:rsidP="0022165C">
      <w:pPr>
        <w:rPr>
          <w:lang w:eastAsia="en-IN"/>
        </w:rPr>
      </w:pPr>
    </w:p>
    <w:p w14:paraId="66BA901F" w14:textId="77777777" w:rsidR="0022165C" w:rsidRDefault="0022165C" w:rsidP="0022165C">
      <w:pPr>
        <w:rPr>
          <w:lang w:eastAsia="en-IN"/>
        </w:rPr>
      </w:pPr>
      <w:r>
        <w:rPr>
          <w:lang w:eastAsia="en-IN"/>
        </w:rPr>
        <w:t xml:space="preserve">To Go to Previous or Next Line, press Up or Down Arrows. Pressing the Previous or Next Line command moves to the previous or next carriage return in the file. Also works with Space + Dot 1 and Space + Dot 4. </w:t>
      </w:r>
    </w:p>
    <w:p w14:paraId="1E37E5BB" w14:textId="77777777" w:rsidR="0022165C" w:rsidRDefault="0022165C" w:rsidP="0022165C">
      <w:pPr>
        <w:rPr>
          <w:lang w:eastAsia="en-IN"/>
        </w:rPr>
      </w:pPr>
    </w:p>
    <w:p w14:paraId="6175030F" w14:textId="77777777" w:rsidR="0022165C" w:rsidRDefault="0022165C" w:rsidP="0022165C">
      <w:pPr>
        <w:rPr>
          <w:lang w:eastAsia="en-IN"/>
        </w:rPr>
      </w:pPr>
      <w:r>
        <w:rPr>
          <w:lang w:eastAsia="en-IN"/>
        </w:rPr>
        <w:t>To Go to Previous or Next Page, press Dot 3 or Dot 6. Pressing Dot 3 or Dot 6 moves the cursor back or forward in the file to the next page marker (form</w:t>
      </w:r>
    </w:p>
    <w:p w14:paraId="61034544" w14:textId="77777777" w:rsidR="0022165C" w:rsidRDefault="0022165C" w:rsidP="0022165C">
      <w:pPr>
        <w:rPr>
          <w:lang w:eastAsia="en-IN"/>
        </w:rPr>
      </w:pPr>
      <w:r>
        <w:rPr>
          <w:lang w:eastAsia="en-IN"/>
        </w:rPr>
        <w:t xml:space="preserve">feed) or 1000 characters, whichever comes first. </w:t>
      </w:r>
    </w:p>
    <w:p w14:paraId="55853458" w14:textId="77777777" w:rsidR="0022165C" w:rsidRDefault="0022165C" w:rsidP="0022165C">
      <w:pPr>
        <w:rPr>
          <w:lang w:eastAsia="en-IN"/>
        </w:rPr>
      </w:pPr>
    </w:p>
    <w:p w14:paraId="7235EA5C" w14:textId="77777777" w:rsidR="0022165C" w:rsidRDefault="0022165C" w:rsidP="0022165C">
      <w:pPr>
        <w:rPr>
          <w:lang w:eastAsia="en-IN"/>
        </w:rPr>
      </w:pPr>
      <w:r>
        <w:rPr>
          <w:lang w:eastAsia="en-IN"/>
        </w:rPr>
        <w:t>To Go to Top or Bottom of a file, press Dot 1 or Dot 4. Pressing Dot 1 moves to the top of a file; pressing Dot 4 moves to the bottom of a file. Alternatively, long-press Up or long-press Down keys can be used to jump to the top or bottom of a file, respectively. (For compatibility with other devices, Space + Dots 1 2 3 moves to the top and Space + Dots 4 5 6 moves to the bottom of a file.)</w:t>
      </w:r>
    </w:p>
    <w:p w14:paraId="196CB5D3" w14:textId="77777777" w:rsidR="0022165C" w:rsidRDefault="0022165C" w:rsidP="0022165C">
      <w:pPr>
        <w:rPr>
          <w:lang w:eastAsia="en-IN"/>
        </w:rPr>
      </w:pPr>
    </w:p>
    <w:p w14:paraId="7A88106D" w14:textId="77777777" w:rsidR="0022165C" w:rsidRDefault="0022165C" w:rsidP="0022165C">
      <w:pPr>
        <w:rPr>
          <w:lang w:eastAsia="en-IN"/>
        </w:rPr>
      </w:pPr>
      <w:r>
        <w:rPr>
          <w:lang w:eastAsia="en-IN"/>
        </w:rPr>
        <w:t xml:space="preserve">To Exit File, press Dot 7. If reading a file, pressing Dot 7 returns you to your previous location. </w:t>
      </w:r>
    </w:p>
    <w:p w14:paraId="50EB2F51" w14:textId="77777777" w:rsidR="0022165C" w:rsidRDefault="0022165C" w:rsidP="0022165C">
      <w:pPr>
        <w:rPr>
          <w:lang w:eastAsia="en-IN"/>
        </w:rPr>
      </w:pPr>
    </w:p>
    <w:p w14:paraId="69830ADE" w14:textId="77777777" w:rsidR="0022165C" w:rsidRDefault="0022165C" w:rsidP="0022165C">
      <w:pPr>
        <w:rPr>
          <w:lang w:eastAsia="en-IN"/>
        </w:rPr>
      </w:pPr>
      <w:r>
        <w:rPr>
          <w:lang w:eastAsia="en-IN"/>
        </w:rPr>
        <w:t xml:space="preserve">To Open the Menu, press Select + Up Arrow. Pressing the Select + Up Arrow opens the Menu. </w:t>
      </w:r>
    </w:p>
    <w:p w14:paraId="6344DBAF" w14:textId="77777777" w:rsidR="0022165C" w:rsidRDefault="0022165C" w:rsidP="0022165C">
      <w:pPr>
        <w:rPr>
          <w:lang w:eastAsia="en-IN"/>
        </w:rPr>
      </w:pPr>
    </w:p>
    <w:p w14:paraId="63ACBE23" w14:textId="1FB9970A" w:rsidR="0022165C" w:rsidRDefault="0022165C" w:rsidP="0022165C">
      <w:pPr>
        <w:rPr>
          <w:lang w:eastAsia="en-IN"/>
        </w:rPr>
      </w:pPr>
      <w:r>
        <w:rPr>
          <w:lang w:eastAsia="en-IN"/>
        </w:rPr>
        <w:t xml:space="preserve">To Set or Clear a Bookmark, press Space + M. In addition to the automatic bookmark placed when you close a file, the Orbit Reader </w:t>
      </w:r>
      <w:r w:rsidR="008E5C72">
        <w:rPr>
          <w:lang w:eastAsia="en-IN"/>
        </w:rPr>
        <w:t>2</w:t>
      </w:r>
      <w:r>
        <w:rPr>
          <w:lang w:eastAsia="en-IN"/>
        </w:rPr>
        <w:t xml:space="preserve">0 lets you set additional bookmarks. Reader displays the message "-- Bookmark added" or "-- Bookmark cleared" if there was already a bookmark at that position. </w:t>
      </w:r>
    </w:p>
    <w:p w14:paraId="75071E53" w14:textId="77777777" w:rsidR="0022165C" w:rsidRDefault="0022165C" w:rsidP="0022165C">
      <w:pPr>
        <w:rPr>
          <w:lang w:eastAsia="en-IN"/>
        </w:rPr>
      </w:pPr>
    </w:p>
    <w:p w14:paraId="2D235FA6" w14:textId="77777777" w:rsidR="0022165C" w:rsidRDefault="0022165C" w:rsidP="0022165C">
      <w:pPr>
        <w:rPr>
          <w:lang w:eastAsia="en-IN"/>
        </w:rPr>
      </w:pPr>
      <w:r>
        <w:rPr>
          <w:lang w:eastAsia="en-IN"/>
        </w:rPr>
        <w:t xml:space="preserve">To Go to Previous or Next Bookmark, press Dot 2 or Dot 5.  The Reader responds by moving the cursor to the bookmarked position. The bookmarked location appears as the first character on the display. If there are no marks in the indicated direction, "-- No more bookmarks" is displayed. </w:t>
      </w:r>
    </w:p>
    <w:p w14:paraId="0EAA86BC" w14:textId="77777777" w:rsidR="00CD70FD" w:rsidRDefault="00CD70FD" w:rsidP="0022165C">
      <w:pPr>
        <w:rPr>
          <w:lang w:eastAsia="en-IN"/>
        </w:rPr>
      </w:pPr>
    </w:p>
    <w:p w14:paraId="411922C5" w14:textId="2706D05D" w:rsidR="0022165C" w:rsidRDefault="0022165C" w:rsidP="0022165C">
      <w:pPr>
        <w:rPr>
          <w:lang w:eastAsia="en-IN"/>
        </w:rPr>
      </w:pPr>
      <w:r>
        <w:rPr>
          <w:lang w:eastAsia="en-IN"/>
        </w:rPr>
        <w:t xml:space="preserve">To Power Move/Search Forward and/or Back, press Dots 8 + Down or Dots 8 + Up. Press Dots 8 + left to move back. Press Dots 8 + right to move forward. See </w:t>
      </w:r>
      <w:r w:rsidR="00374D32">
        <w:rPr>
          <w:lang w:eastAsia="en-IN"/>
        </w:rPr>
        <w:fldChar w:fldCharType="begin"/>
      </w:r>
      <w:r w:rsidR="00374D32">
        <w:rPr>
          <w:lang w:eastAsia="en-IN"/>
        </w:rPr>
        <w:instrText xml:space="preserve"> REF _Ref100157435 \h </w:instrText>
      </w:r>
      <w:r w:rsidR="00374D32">
        <w:rPr>
          <w:lang w:eastAsia="en-IN"/>
        </w:rPr>
      </w:r>
      <w:r w:rsidR="00374D32">
        <w:rPr>
          <w:lang w:eastAsia="en-IN"/>
        </w:rPr>
        <w:fldChar w:fldCharType="separate"/>
      </w:r>
      <w:r w:rsidR="00374D32" w:rsidRPr="00651DDA">
        <w:t>Power Move Forward and Back</w:t>
      </w:r>
      <w:r w:rsidR="00374D32">
        <w:rPr>
          <w:lang w:eastAsia="en-IN"/>
        </w:rPr>
        <w:fldChar w:fldCharType="end"/>
      </w:r>
      <w:r w:rsidR="00374D32">
        <w:rPr>
          <w:lang w:eastAsia="en-IN"/>
        </w:rPr>
        <w:t xml:space="preserve"> </w:t>
      </w:r>
      <w:r>
        <w:rPr>
          <w:lang w:eastAsia="en-IN"/>
        </w:rPr>
        <w:t xml:space="preserve">section for more information. </w:t>
      </w:r>
    </w:p>
    <w:p w14:paraId="7C57B3A2" w14:textId="77777777" w:rsidR="0022165C" w:rsidRDefault="0022165C" w:rsidP="0022165C">
      <w:pPr>
        <w:rPr>
          <w:lang w:eastAsia="en-IN"/>
        </w:rPr>
      </w:pPr>
    </w:p>
    <w:p w14:paraId="4B934669" w14:textId="672BEED0" w:rsidR="0022165C" w:rsidRDefault="0022165C" w:rsidP="0022165C">
      <w:pPr>
        <w:rPr>
          <w:lang w:eastAsia="en-IN"/>
        </w:rPr>
      </w:pPr>
      <w:r>
        <w:rPr>
          <w:lang w:eastAsia="en-IN"/>
        </w:rPr>
        <w:t xml:space="preserve">To Find Braille, press Space + F (Dots 1 2 4). Pressing Space + F opens an input field (Edit Box) with a cursor. By default, it shows the last search string on the display. This allows you to perform a search in a specific braille format by typing the text in the same braille format. Press Dot 8 to begin the search. To exit the Edit Box without performing a search, press Select. See </w:t>
      </w:r>
      <w:r w:rsidR="00DE3714">
        <w:rPr>
          <w:lang w:eastAsia="en-IN"/>
        </w:rPr>
        <w:fldChar w:fldCharType="begin"/>
      </w:r>
      <w:r w:rsidR="00DE3714">
        <w:rPr>
          <w:lang w:eastAsia="en-IN"/>
        </w:rPr>
        <w:instrText xml:space="preserve"> REF _Ref100157463 \h </w:instrText>
      </w:r>
      <w:r w:rsidR="00DE3714">
        <w:rPr>
          <w:lang w:eastAsia="en-IN"/>
        </w:rPr>
      </w:r>
      <w:r w:rsidR="00DE3714">
        <w:rPr>
          <w:lang w:eastAsia="en-IN"/>
        </w:rPr>
        <w:fldChar w:fldCharType="separate"/>
      </w:r>
      <w:r w:rsidR="00DE3714" w:rsidRPr="00651DDA">
        <w:rPr>
          <w:lang w:eastAsia="en-IN"/>
        </w:rPr>
        <w:t>Edit Box</w:t>
      </w:r>
      <w:r w:rsidR="00DE3714">
        <w:rPr>
          <w:lang w:eastAsia="en-IN"/>
        </w:rPr>
        <w:fldChar w:fldCharType="end"/>
      </w:r>
      <w:r w:rsidR="00DE3714">
        <w:rPr>
          <w:lang w:eastAsia="en-IN"/>
        </w:rPr>
        <w:t xml:space="preserve"> </w:t>
      </w:r>
      <w:r>
        <w:rPr>
          <w:lang w:eastAsia="en-IN"/>
        </w:rPr>
        <w:t xml:space="preserve">and </w:t>
      </w:r>
      <w:r w:rsidR="00DE3714">
        <w:rPr>
          <w:lang w:eastAsia="en-IN"/>
        </w:rPr>
        <w:fldChar w:fldCharType="begin"/>
      </w:r>
      <w:r w:rsidR="00DE3714">
        <w:rPr>
          <w:lang w:eastAsia="en-IN"/>
        </w:rPr>
        <w:instrText xml:space="preserve"> REF _Ref100157490 \h </w:instrText>
      </w:r>
      <w:r w:rsidR="00DE3714">
        <w:rPr>
          <w:lang w:eastAsia="en-IN"/>
        </w:rPr>
      </w:r>
      <w:r w:rsidR="00DE3714">
        <w:rPr>
          <w:lang w:eastAsia="en-IN"/>
        </w:rPr>
        <w:fldChar w:fldCharType="separate"/>
      </w:r>
      <w:r w:rsidR="00DE3714" w:rsidRPr="00651DDA">
        <w:t>Find Braille</w:t>
      </w:r>
      <w:r w:rsidR="00DE3714">
        <w:rPr>
          <w:lang w:eastAsia="en-IN"/>
        </w:rPr>
        <w:fldChar w:fldCharType="end"/>
      </w:r>
      <w:r w:rsidR="00DE3714">
        <w:rPr>
          <w:lang w:eastAsia="en-IN"/>
        </w:rPr>
        <w:t xml:space="preserve"> </w:t>
      </w:r>
      <w:r>
        <w:rPr>
          <w:lang w:eastAsia="en-IN"/>
        </w:rPr>
        <w:t xml:space="preserve">sections for more information. </w:t>
      </w:r>
    </w:p>
    <w:p w14:paraId="6C010E06" w14:textId="77777777" w:rsidR="0022165C" w:rsidRDefault="0022165C" w:rsidP="0022165C">
      <w:pPr>
        <w:rPr>
          <w:lang w:eastAsia="en-IN"/>
        </w:rPr>
      </w:pPr>
    </w:p>
    <w:p w14:paraId="7F83DAE3" w14:textId="3D71AE14" w:rsidR="0022165C" w:rsidRDefault="0022165C" w:rsidP="0022165C">
      <w:pPr>
        <w:rPr>
          <w:lang w:eastAsia="en-IN"/>
        </w:rPr>
      </w:pPr>
      <w:r>
        <w:rPr>
          <w:lang w:eastAsia="en-IN"/>
        </w:rPr>
        <w:t xml:space="preserve">To Find Next Braille, press Dot 8 + Right Arrow. Pressing Dots 8 + Right Arrow repeats a previous search forward from the point in the file where you are. If there is no text in the Find Edit buffer, the Reader uses the text at the cursor. See the </w:t>
      </w:r>
      <w:r w:rsidR="00DE3714">
        <w:rPr>
          <w:lang w:eastAsia="en-IN"/>
        </w:rPr>
        <w:fldChar w:fldCharType="begin"/>
      </w:r>
      <w:r w:rsidR="00DE3714">
        <w:rPr>
          <w:lang w:eastAsia="en-IN"/>
        </w:rPr>
        <w:instrText xml:space="preserve"> REF _Ref100157490 \h </w:instrText>
      </w:r>
      <w:r w:rsidR="00DE3714">
        <w:rPr>
          <w:lang w:eastAsia="en-IN"/>
        </w:rPr>
      </w:r>
      <w:r w:rsidR="00DE3714">
        <w:rPr>
          <w:lang w:eastAsia="en-IN"/>
        </w:rPr>
        <w:fldChar w:fldCharType="separate"/>
      </w:r>
      <w:r w:rsidR="00DE3714" w:rsidRPr="00651DDA">
        <w:t>Find Braille</w:t>
      </w:r>
      <w:r w:rsidR="00DE3714">
        <w:rPr>
          <w:lang w:eastAsia="en-IN"/>
        </w:rPr>
        <w:fldChar w:fldCharType="end"/>
      </w:r>
      <w:r w:rsidR="00DE3714">
        <w:rPr>
          <w:lang w:eastAsia="en-IN"/>
        </w:rPr>
        <w:t xml:space="preserve"> </w:t>
      </w:r>
      <w:r>
        <w:rPr>
          <w:lang w:eastAsia="en-IN"/>
        </w:rPr>
        <w:t xml:space="preserve">section for more information. </w:t>
      </w:r>
    </w:p>
    <w:p w14:paraId="00712716" w14:textId="77777777" w:rsidR="0022165C" w:rsidRDefault="0022165C" w:rsidP="0022165C">
      <w:pPr>
        <w:rPr>
          <w:lang w:eastAsia="en-IN"/>
        </w:rPr>
      </w:pPr>
    </w:p>
    <w:p w14:paraId="0FF52AC5" w14:textId="577FA32A" w:rsidR="0022165C" w:rsidRDefault="0022165C" w:rsidP="0022165C">
      <w:pPr>
        <w:rPr>
          <w:lang w:eastAsia="en-IN"/>
        </w:rPr>
      </w:pPr>
      <w:r>
        <w:rPr>
          <w:lang w:eastAsia="en-IN"/>
        </w:rPr>
        <w:t xml:space="preserve">To Find Previous Braille, press Dots 8 + Left Arrow. Pressing Dots 8 + Left Arrow repeats a previous search backward from the point in the file where you are. If there is no text in the Find Edit buffer, the Reader uses the text at the cursor. See the </w:t>
      </w:r>
      <w:r w:rsidR="002A3D16">
        <w:rPr>
          <w:lang w:eastAsia="en-IN"/>
        </w:rPr>
        <w:fldChar w:fldCharType="begin"/>
      </w:r>
      <w:r w:rsidR="002A3D16">
        <w:rPr>
          <w:lang w:eastAsia="en-IN"/>
        </w:rPr>
        <w:instrText xml:space="preserve"> REF _Ref100157490 \h </w:instrText>
      </w:r>
      <w:r w:rsidR="002A3D16">
        <w:rPr>
          <w:lang w:eastAsia="en-IN"/>
        </w:rPr>
      </w:r>
      <w:r w:rsidR="002A3D16">
        <w:rPr>
          <w:lang w:eastAsia="en-IN"/>
        </w:rPr>
        <w:fldChar w:fldCharType="separate"/>
      </w:r>
      <w:r w:rsidR="002A3D16" w:rsidRPr="00651DDA">
        <w:t>Find Braille</w:t>
      </w:r>
      <w:r w:rsidR="002A3D16">
        <w:rPr>
          <w:lang w:eastAsia="en-IN"/>
        </w:rPr>
        <w:fldChar w:fldCharType="end"/>
      </w:r>
      <w:r w:rsidR="002A3D16">
        <w:rPr>
          <w:lang w:eastAsia="en-IN"/>
        </w:rPr>
        <w:t xml:space="preserve"> </w:t>
      </w:r>
      <w:r>
        <w:rPr>
          <w:lang w:eastAsia="en-IN"/>
        </w:rPr>
        <w:t xml:space="preserve">section for more information. </w:t>
      </w:r>
    </w:p>
    <w:p w14:paraId="4B768EC0" w14:textId="77777777" w:rsidR="0022165C" w:rsidRDefault="0022165C" w:rsidP="0022165C">
      <w:pPr>
        <w:rPr>
          <w:lang w:eastAsia="en-IN"/>
        </w:rPr>
      </w:pPr>
    </w:p>
    <w:p w14:paraId="1E4F3029" w14:textId="77777777" w:rsidR="0022165C" w:rsidRDefault="0022165C" w:rsidP="0022165C">
      <w:pPr>
        <w:rPr>
          <w:lang w:eastAsia="en-IN"/>
        </w:rPr>
      </w:pPr>
      <w:r>
        <w:rPr>
          <w:lang w:eastAsia="en-IN"/>
        </w:rPr>
        <w:t xml:space="preserve">To Edit Current File, press Space + E. Space + E to edit the file you are currently reading. Press Select twice to exit the Editor and continue reading. </w:t>
      </w:r>
    </w:p>
    <w:p w14:paraId="5EF74CF0" w14:textId="77777777" w:rsidR="0022165C" w:rsidRDefault="0022165C" w:rsidP="0022165C">
      <w:pPr>
        <w:rPr>
          <w:lang w:eastAsia="en-IN"/>
        </w:rPr>
      </w:pPr>
    </w:p>
    <w:p w14:paraId="504F8E4B" w14:textId="77777777" w:rsidR="0022165C" w:rsidRDefault="0022165C" w:rsidP="0022165C">
      <w:pPr>
        <w:rPr>
          <w:lang w:eastAsia="en-IN"/>
        </w:rPr>
      </w:pPr>
      <w:r>
        <w:rPr>
          <w:lang w:eastAsia="en-IN"/>
        </w:rPr>
        <w:t>To Open New File, press Space + N. Space + N opens a new file in the Editor for editing/notetaking. Press Select twice to return to the file you were reading.</w:t>
      </w:r>
    </w:p>
    <w:p w14:paraId="1712BDCC" w14:textId="77777777" w:rsidR="0022165C" w:rsidRDefault="0022165C" w:rsidP="0022165C">
      <w:pPr>
        <w:rPr>
          <w:lang w:eastAsia="en-IN"/>
        </w:rPr>
      </w:pPr>
    </w:p>
    <w:p w14:paraId="4507F9D3" w14:textId="77777777" w:rsidR="0022165C" w:rsidRPr="00651DDA" w:rsidRDefault="0022165C" w:rsidP="0022165C">
      <w:pPr>
        <w:rPr>
          <w:lang w:eastAsia="en-IN"/>
        </w:rPr>
      </w:pPr>
      <w:r>
        <w:rPr>
          <w:lang w:eastAsia="en-IN"/>
        </w:rPr>
        <w:t xml:space="preserve">To Edit Last Edited File, press Space + Dots 1 2 4 6. Using this command reopens the last file you edited and returns the cursor to its last position in that </w:t>
      </w:r>
      <w:r>
        <w:rPr>
          <w:lang w:eastAsia="en-IN"/>
        </w:rPr>
        <w:lastRenderedPageBreak/>
        <w:t>file. The Edit Last Edited File command is useful for taking notes on what you read. Use the command to quickly switch back to the Editor. Then close the Editor to return to the title you are reading. This command has no effect if you are already editing a file. The device displays the error message "-- File not found" when no previous file has been opened. Press Select twice to return to the file you were reading.</w:t>
      </w:r>
    </w:p>
    <w:p w14:paraId="5E07EEC3" w14:textId="77777777" w:rsidR="0022165C" w:rsidRPr="00651DDA" w:rsidRDefault="0022165C" w:rsidP="0022165C">
      <w:pPr>
        <w:pStyle w:val="Heading2"/>
      </w:pPr>
      <w:bookmarkStart w:id="859" w:name="Power-Move-Forward-and-Back"/>
      <w:bookmarkStart w:id="860" w:name="_Power_Move_Forward"/>
      <w:bookmarkStart w:id="861" w:name="_Toc9689914"/>
      <w:bookmarkStart w:id="862" w:name="_Toc10194378"/>
      <w:bookmarkStart w:id="863" w:name="_Toc17712017"/>
      <w:bookmarkStart w:id="864" w:name="_Toc531853340"/>
      <w:bookmarkStart w:id="865" w:name="_Toc20754941"/>
      <w:bookmarkStart w:id="866" w:name="_Toc20906428"/>
      <w:bookmarkStart w:id="867" w:name="_Toc20910754"/>
      <w:bookmarkStart w:id="868" w:name="_Toc20912924"/>
      <w:bookmarkStart w:id="869" w:name="_Ref74643005"/>
      <w:bookmarkStart w:id="870" w:name="_Ref100157435"/>
      <w:bookmarkStart w:id="871" w:name="_Toc179377194"/>
      <w:bookmarkEnd w:id="859"/>
      <w:bookmarkEnd w:id="860"/>
      <w:r w:rsidRPr="00651DDA">
        <w:t>Power Move Forward and Back</w:t>
      </w:r>
      <w:bookmarkEnd w:id="861"/>
      <w:bookmarkEnd w:id="862"/>
      <w:bookmarkEnd w:id="863"/>
      <w:bookmarkEnd w:id="864"/>
      <w:bookmarkEnd w:id="865"/>
      <w:bookmarkEnd w:id="866"/>
      <w:bookmarkEnd w:id="867"/>
      <w:bookmarkEnd w:id="868"/>
      <w:bookmarkEnd w:id="869"/>
      <w:bookmarkEnd w:id="870"/>
      <w:bookmarkEnd w:id="871"/>
    </w:p>
    <w:p w14:paraId="715FAA3E" w14:textId="77777777" w:rsidR="0022165C" w:rsidRPr="00651DDA" w:rsidRDefault="0022165C" w:rsidP="0022165C">
      <w:pPr>
        <w:rPr>
          <w:lang w:eastAsia="en-IN"/>
        </w:rPr>
      </w:pPr>
      <w:r>
        <w:rPr>
          <w:lang w:eastAsia="en-IN"/>
        </w:rPr>
        <w:t xml:space="preserve">The </w:t>
      </w:r>
      <w:r w:rsidRPr="00651DDA">
        <w:rPr>
          <w:lang w:eastAsia="en-IN"/>
        </w:rPr>
        <w:t xml:space="preserve">Orbit Reader </w:t>
      </w:r>
      <w:r>
        <w:rPr>
          <w:lang w:eastAsia="en-IN"/>
        </w:rPr>
        <w:t>20 Plus</w:t>
      </w:r>
      <w:r w:rsidRPr="00651DDA">
        <w:rPr>
          <w:lang w:eastAsia="en-IN"/>
        </w:rPr>
        <w:t>'s power move commands provide a quick means of moving/searching through large sections of a file to find a known location in the document. A power move operates by using boundaries and moving 50% between them with each press of the key command. In essence, by using a power move to search within a file, you are drilling down to the information using a binary command. When you press Dot 8 + Down Arrow or Dot 8 + Up Arrow, the Reader moves in the following ways:</w:t>
      </w:r>
    </w:p>
    <w:p w14:paraId="7E1312F1" w14:textId="77777777" w:rsidR="0022165C" w:rsidRPr="00651DDA" w:rsidRDefault="0022165C" w:rsidP="0022165C">
      <w:pPr>
        <w:rPr>
          <w:lang w:eastAsia="en-IN"/>
        </w:rPr>
      </w:pPr>
    </w:p>
    <w:p w14:paraId="3CCAA2A9" w14:textId="77777777" w:rsidR="0022165C" w:rsidRPr="00651DDA" w:rsidRDefault="0022165C" w:rsidP="0022165C">
      <w:pPr>
        <w:rPr>
          <w:lang w:eastAsia="en-IN"/>
        </w:rPr>
      </w:pPr>
      <w:r w:rsidRPr="00651DDA">
        <w:rPr>
          <w:lang w:eastAsia="en-IN"/>
        </w:rPr>
        <w:t xml:space="preserve">On the first press, the cursor moves </w:t>
      </w:r>
      <w:r w:rsidRPr="000C3ED9">
        <w:rPr>
          <w:lang w:eastAsia="en-IN"/>
        </w:rPr>
        <w:t>halfway</w:t>
      </w:r>
      <w:r w:rsidRPr="00651DDA">
        <w:rPr>
          <w:lang w:eastAsia="en-IN"/>
        </w:rPr>
        <w:t xml:space="preserve"> between the current position and the start (</w:t>
      </w:r>
      <w:r w:rsidRPr="000C3ED9">
        <w:rPr>
          <w:lang w:eastAsia="en-IN"/>
        </w:rPr>
        <w:t>Dot</w:t>
      </w:r>
      <w:r w:rsidRPr="00651DDA">
        <w:rPr>
          <w:lang w:eastAsia="en-IN"/>
        </w:rPr>
        <w:t xml:space="preserve"> 8 + Up Arrow) or end (</w:t>
      </w:r>
      <w:r w:rsidRPr="000C3ED9">
        <w:rPr>
          <w:lang w:eastAsia="en-IN"/>
        </w:rPr>
        <w:t>Dot</w:t>
      </w:r>
      <w:r w:rsidRPr="00651DDA">
        <w:rPr>
          <w:lang w:eastAsia="en-IN"/>
        </w:rPr>
        <w:t xml:space="preserve"> 8 + Down Arrow) of the file, which </w:t>
      </w:r>
      <w:r w:rsidRPr="000C3ED9">
        <w:rPr>
          <w:lang w:eastAsia="en-IN"/>
        </w:rPr>
        <w:t>act</w:t>
      </w:r>
      <w:r>
        <w:rPr>
          <w:lang w:eastAsia="en-IN"/>
        </w:rPr>
        <w:t>s</w:t>
      </w:r>
      <w:r w:rsidRPr="00651DDA">
        <w:rPr>
          <w:lang w:eastAsia="en-IN"/>
        </w:rPr>
        <w:t xml:space="preserve"> as</w:t>
      </w:r>
      <w:r>
        <w:rPr>
          <w:lang w:eastAsia="en-IN"/>
        </w:rPr>
        <w:t xml:space="preserve"> the </w:t>
      </w:r>
      <w:r w:rsidRPr="00651DDA">
        <w:rPr>
          <w:lang w:eastAsia="en-IN"/>
        </w:rPr>
        <w:t>boundaries for the power search.</w:t>
      </w:r>
    </w:p>
    <w:p w14:paraId="44CEF1A7" w14:textId="77777777" w:rsidR="0022165C" w:rsidRPr="00651DDA" w:rsidRDefault="0022165C" w:rsidP="0022165C">
      <w:pPr>
        <w:rPr>
          <w:lang w:eastAsia="en-IN"/>
        </w:rPr>
      </w:pPr>
    </w:p>
    <w:p w14:paraId="52197FB7" w14:textId="77777777" w:rsidR="0022165C" w:rsidRPr="00651DDA" w:rsidRDefault="0022165C" w:rsidP="0022165C">
      <w:pPr>
        <w:rPr>
          <w:lang w:eastAsia="en-IN"/>
        </w:rPr>
      </w:pPr>
      <w:r w:rsidRPr="00651DDA">
        <w:rPr>
          <w:lang w:eastAsia="en-IN"/>
        </w:rPr>
        <w:t xml:space="preserve">Subsequent presses treat the moved-from position as the new boundary in that direction. So, if you are at the beginning of the file (or 0%) when you press the Dot 8 + Down Arrow, the Reader moves the cursor to </w:t>
      </w:r>
      <w:r w:rsidRPr="000C3ED9">
        <w:rPr>
          <w:lang w:eastAsia="en-IN"/>
        </w:rPr>
        <w:t>halfway</w:t>
      </w:r>
      <w:r w:rsidRPr="00651DDA">
        <w:rPr>
          <w:lang w:eastAsia="en-IN"/>
        </w:rPr>
        <w:t xml:space="preserve"> between 0% and 100%. You are now at 50%, and </w:t>
      </w:r>
      <w:r w:rsidRPr="000C3ED9">
        <w:rPr>
          <w:lang w:eastAsia="en-IN"/>
        </w:rPr>
        <w:t>this</w:t>
      </w:r>
      <w:r w:rsidRPr="00651DDA">
        <w:rPr>
          <w:lang w:eastAsia="en-IN"/>
        </w:rPr>
        <w:t xml:space="preserve"> becomes </w:t>
      </w:r>
      <w:r>
        <w:rPr>
          <w:lang w:eastAsia="en-IN"/>
        </w:rPr>
        <w:t xml:space="preserve">the </w:t>
      </w:r>
      <w:r w:rsidRPr="000C3ED9">
        <w:rPr>
          <w:lang w:eastAsia="en-IN"/>
        </w:rPr>
        <w:t>new boundary</w:t>
      </w:r>
      <w:r w:rsidRPr="00651DDA">
        <w:rPr>
          <w:lang w:eastAsia="en-IN"/>
        </w:rPr>
        <w:t>. The initial boundar</w:t>
      </w:r>
      <w:r>
        <w:rPr>
          <w:lang w:eastAsia="en-IN"/>
        </w:rPr>
        <w:t>y</w:t>
      </w:r>
      <w:r w:rsidRPr="00651DDA">
        <w:rPr>
          <w:lang w:eastAsia="en-IN"/>
        </w:rPr>
        <w:t xml:space="preserve"> is at the original position of 0%. Therefore, if you press Dot 8 + Up Arrow, you move </w:t>
      </w:r>
      <w:r w:rsidRPr="000C3ED9">
        <w:rPr>
          <w:lang w:eastAsia="en-IN"/>
        </w:rPr>
        <w:t>halfway</w:t>
      </w:r>
      <w:r w:rsidRPr="00651DDA">
        <w:rPr>
          <w:lang w:eastAsia="en-IN"/>
        </w:rPr>
        <w:t xml:space="preserve"> between 50% and 0% to end at 25%. Or, if you press the Dot 8 + Down Arrow, you move </w:t>
      </w:r>
      <w:r w:rsidRPr="000C3ED9">
        <w:rPr>
          <w:lang w:eastAsia="en-IN"/>
        </w:rPr>
        <w:t>halfway</w:t>
      </w:r>
      <w:r w:rsidRPr="00651DDA">
        <w:rPr>
          <w:lang w:eastAsia="en-IN"/>
        </w:rPr>
        <w:t xml:space="preserve"> between 50% and 100% to end at 75%.</w:t>
      </w:r>
    </w:p>
    <w:p w14:paraId="37456679" w14:textId="77777777" w:rsidR="0022165C" w:rsidRPr="00651DDA" w:rsidRDefault="0022165C" w:rsidP="0022165C">
      <w:pPr>
        <w:rPr>
          <w:lang w:eastAsia="en-IN"/>
        </w:rPr>
      </w:pPr>
    </w:p>
    <w:p w14:paraId="7C79055F" w14:textId="77777777" w:rsidR="0022165C" w:rsidRPr="00651DDA" w:rsidRDefault="0022165C" w:rsidP="0022165C">
      <w:pPr>
        <w:rPr>
          <w:lang w:eastAsia="en-IN"/>
        </w:rPr>
      </w:pPr>
      <w:r w:rsidRPr="00651DDA">
        <w:rPr>
          <w:lang w:eastAsia="en-IN"/>
        </w:rPr>
        <w:t>Each time you press</w:t>
      </w:r>
      <w:r>
        <w:rPr>
          <w:lang w:eastAsia="en-IN"/>
        </w:rPr>
        <w:t xml:space="preserve"> </w:t>
      </w:r>
      <w:r w:rsidRPr="00651DDA">
        <w:rPr>
          <w:lang w:eastAsia="en-IN"/>
        </w:rPr>
        <w:t xml:space="preserve">Dot 8 + </w:t>
      </w:r>
      <w:r w:rsidRPr="000C3ED9">
        <w:rPr>
          <w:lang w:eastAsia="en-IN"/>
        </w:rPr>
        <w:t>up arrow</w:t>
      </w:r>
      <w:r w:rsidRPr="00651DDA">
        <w:rPr>
          <w:lang w:eastAsia="en-IN"/>
        </w:rPr>
        <w:t xml:space="preserve"> or Dot 8 + </w:t>
      </w:r>
      <w:r w:rsidRPr="000C3ED9">
        <w:rPr>
          <w:lang w:eastAsia="en-IN"/>
        </w:rPr>
        <w:t>down arrow</w:t>
      </w:r>
      <w:r w:rsidRPr="00651DDA">
        <w:rPr>
          <w:lang w:eastAsia="en-IN"/>
        </w:rPr>
        <w:t xml:space="preserve"> keys, the Reader shows the percentage in the first few cells of the display line and fills </w:t>
      </w:r>
      <w:r>
        <w:rPr>
          <w:lang w:eastAsia="en-IN"/>
        </w:rPr>
        <w:t xml:space="preserve">the </w:t>
      </w:r>
      <w:r w:rsidRPr="00651DDA">
        <w:rPr>
          <w:lang w:eastAsia="en-IN"/>
        </w:rPr>
        <w:t xml:space="preserve">rest </w:t>
      </w:r>
      <w:r w:rsidRPr="000C3ED9">
        <w:rPr>
          <w:lang w:eastAsia="en-IN"/>
        </w:rPr>
        <w:t xml:space="preserve">of the cells </w:t>
      </w:r>
      <w:r w:rsidRPr="00651DDA">
        <w:rPr>
          <w:lang w:eastAsia="en-IN"/>
        </w:rPr>
        <w:t xml:space="preserve">with text at that position. This continues </w:t>
      </w:r>
      <w:r>
        <w:rPr>
          <w:lang w:eastAsia="en-IN"/>
        </w:rPr>
        <w:t>un</w:t>
      </w:r>
      <w:r w:rsidRPr="00651DDA">
        <w:rPr>
          <w:lang w:eastAsia="en-IN"/>
        </w:rPr>
        <w:t xml:space="preserve">til you press </w:t>
      </w:r>
      <w:r w:rsidRPr="000C3ED9">
        <w:rPr>
          <w:lang w:eastAsia="en-IN"/>
        </w:rPr>
        <w:t>some</w:t>
      </w:r>
      <w:r>
        <w:rPr>
          <w:lang w:eastAsia="en-IN"/>
        </w:rPr>
        <w:t xml:space="preserve"> other </w:t>
      </w:r>
      <w:r w:rsidRPr="00651DDA">
        <w:rPr>
          <w:lang w:eastAsia="en-IN"/>
        </w:rPr>
        <w:t xml:space="preserve">key. </w:t>
      </w:r>
      <w:r>
        <w:rPr>
          <w:lang w:eastAsia="en-IN"/>
        </w:rPr>
        <w:t xml:space="preserve">See the </w:t>
      </w:r>
      <w:r>
        <w:rPr>
          <w:lang w:eastAsia="en-IN"/>
        </w:rPr>
        <w:fldChar w:fldCharType="begin"/>
      </w:r>
      <w:r>
        <w:rPr>
          <w:lang w:eastAsia="en-IN"/>
        </w:rPr>
        <w:instrText xml:space="preserve"> REF _Ref74642908 \h </w:instrText>
      </w:r>
      <w:r>
        <w:rPr>
          <w:lang w:eastAsia="en-IN"/>
        </w:rPr>
      </w:r>
      <w:r>
        <w:rPr>
          <w:lang w:eastAsia="en-IN"/>
        </w:rPr>
        <w:fldChar w:fldCharType="separate"/>
      </w:r>
      <w:r w:rsidRPr="00651DDA">
        <w:t>Panning Keys</w:t>
      </w:r>
      <w:r>
        <w:rPr>
          <w:lang w:eastAsia="en-IN"/>
        </w:rPr>
        <w:fldChar w:fldCharType="end"/>
      </w:r>
      <w:r>
        <w:rPr>
          <w:lang w:eastAsia="en-IN"/>
        </w:rPr>
        <w:t xml:space="preserve"> Section for more information. </w:t>
      </w:r>
    </w:p>
    <w:p w14:paraId="49D01069" w14:textId="77777777" w:rsidR="0022165C" w:rsidRPr="00651DDA" w:rsidRDefault="0022165C" w:rsidP="0022165C">
      <w:pPr>
        <w:pStyle w:val="Heading2"/>
      </w:pPr>
      <w:bookmarkStart w:id="872" w:name="Find-Braille"/>
      <w:bookmarkStart w:id="873" w:name="_Find_Braille"/>
      <w:bookmarkStart w:id="874" w:name="_Toc9689915"/>
      <w:bookmarkStart w:id="875" w:name="_Toc10194379"/>
      <w:bookmarkStart w:id="876" w:name="_Toc17712018"/>
      <w:bookmarkStart w:id="877" w:name="_Toc531853341"/>
      <w:bookmarkStart w:id="878" w:name="_Toc20754942"/>
      <w:bookmarkStart w:id="879" w:name="_Toc20906429"/>
      <w:bookmarkStart w:id="880" w:name="_Toc20910755"/>
      <w:bookmarkStart w:id="881" w:name="_Toc20912925"/>
      <w:bookmarkStart w:id="882" w:name="_Ref100157490"/>
      <w:bookmarkStart w:id="883" w:name="_Toc179377195"/>
      <w:bookmarkEnd w:id="872"/>
      <w:bookmarkEnd w:id="873"/>
      <w:r w:rsidRPr="00651DDA">
        <w:t>Find Braille</w:t>
      </w:r>
      <w:bookmarkEnd w:id="874"/>
      <w:bookmarkEnd w:id="875"/>
      <w:bookmarkEnd w:id="876"/>
      <w:bookmarkEnd w:id="877"/>
      <w:bookmarkEnd w:id="878"/>
      <w:bookmarkEnd w:id="879"/>
      <w:bookmarkEnd w:id="880"/>
      <w:bookmarkEnd w:id="881"/>
      <w:bookmarkEnd w:id="882"/>
      <w:bookmarkEnd w:id="883"/>
    </w:p>
    <w:p w14:paraId="4E127292" w14:textId="77777777" w:rsidR="0022165C" w:rsidRPr="00651DDA" w:rsidRDefault="0022165C" w:rsidP="0022165C">
      <w:pPr>
        <w:rPr>
          <w:lang w:eastAsia="en-IN"/>
        </w:rPr>
      </w:pPr>
      <w:r w:rsidRPr="00651DDA">
        <w:rPr>
          <w:lang w:eastAsia="en-IN"/>
        </w:rPr>
        <w:t xml:space="preserve">To find specific braille text, use the Find command (Space + F). </w:t>
      </w:r>
      <w:r>
        <w:rPr>
          <w:lang w:eastAsia="en-IN"/>
        </w:rPr>
        <w:t xml:space="preserve">The </w:t>
      </w:r>
      <w:r w:rsidRPr="00651DDA">
        <w:rPr>
          <w:lang w:eastAsia="en-IN"/>
        </w:rPr>
        <w:t xml:space="preserve">Orbit Reader </w:t>
      </w:r>
      <w:r>
        <w:rPr>
          <w:lang w:eastAsia="en-IN"/>
        </w:rPr>
        <w:t>20 Plus</w:t>
      </w:r>
      <w:r w:rsidRPr="00651DDA">
        <w:rPr>
          <w:lang w:eastAsia="en-IN"/>
        </w:rPr>
        <w:t xml:space="preserve"> responds by opening </w:t>
      </w:r>
      <w:r w:rsidRPr="000C3ED9">
        <w:rPr>
          <w:lang w:eastAsia="en-IN"/>
        </w:rPr>
        <w:t>an</w:t>
      </w:r>
      <w:r>
        <w:rPr>
          <w:lang w:eastAsia="en-IN"/>
        </w:rPr>
        <w:t xml:space="preserve"> </w:t>
      </w:r>
      <w:r w:rsidRPr="00651DDA">
        <w:rPr>
          <w:lang w:eastAsia="en-IN"/>
        </w:rPr>
        <w:t xml:space="preserve">input field (see </w:t>
      </w:r>
      <w:hyperlink w:anchor="Edit-Box" w:history="1">
        <w:r w:rsidRPr="00927729">
          <w:rPr>
            <w:lang w:eastAsia="en-IN"/>
          </w:rPr>
          <w:t>Edit Box</w:t>
        </w:r>
      </w:hyperlink>
      <w:r w:rsidRPr="008B7ABB">
        <w:rPr>
          <w:lang w:eastAsia="en-IN"/>
        </w:rPr>
        <w:t xml:space="preserve"> section</w:t>
      </w:r>
      <w:r w:rsidRPr="00651DDA">
        <w:rPr>
          <w:lang w:eastAsia="en-IN"/>
        </w:rPr>
        <w:t>) with a cursor, which is indicated by Dots 7 and 8. By default</w:t>
      </w:r>
      <w:r>
        <w:rPr>
          <w:lang w:eastAsia="en-IN"/>
        </w:rPr>
        <w:t>,</w:t>
      </w:r>
      <w:r w:rsidRPr="00651DDA">
        <w:rPr>
          <w:lang w:eastAsia="en-IN"/>
        </w:rPr>
        <w:t xml:space="preserve"> it shows the text at </w:t>
      </w:r>
      <w:r>
        <w:rPr>
          <w:lang w:eastAsia="en-IN"/>
        </w:rPr>
        <w:t xml:space="preserve">the </w:t>
      </w:r>
      <w:r w:rsidRPr="00651DDA">
        <w:rPr>
          <w:lang w:eastAsia="en-IN"/>
        </w:rPr>
        <w:t xml:space="preserve">current cursor location in </w:t>
      </w:r>
      <w:r>
        <w:rPr>
          <w:lang w:eastAsia="en-IN"/>
        </w:rPr>
        <w:t xml:space="preserve">the </w:t>
      </w:r>
      <w:r w:rsidRPr="00651DDA">
        <w:rPr>
          <w:lang w:eastAsia="en-IN"/>
        </w:rPr>
        <w:t>edit box. Unlike the Power Move, which searches by known location of</w:t>
      </w:r>
      <w:r w:rsidRPr="001479A7">
        <w:rPr>
          <w:lang w:eastAsia="en-IN"/>
        </w:rPr>
        <w:t xml:space="preserve"> </w:t>
      </w:r>
      <w:r w:rsidRPr="00651DDA">
        <w:rPr>
          <w:lang w:eastAsia="en-IN"/>
        </w:rPr>
        <w:t>text, the Find command searches the entire file for instances of the braille text you enter in the input field. If you</w:t>
      </w:r>
      <w:r>
        <w:rPr>
          <w:lang w:eastAsia="en-IN"/>
        </w:rPr>
        <w:t xml:space="preserve"> </w:t>
      </w:r>
      <w:r w:rsidRPr="000C3ED9">
        <w:rPr>
          <w:lang w:eastAsia="en-IN"/>
        </w:rPr>
        <w:t>have</w:t>
      </w:r>
      <w:r w:rsidRPr="00651DDA">
        <w:rPr>
          <w:lang w:eastAsia="en-IN"/>
        </w:rPr>
        <w:t xml:space="preserve"> searched for something previously, that text appears in the Edit Box with your cursor at the end. </w:t>
      </w:r>
      <w:r>
        <w:rPr>
          <w:lang w:eastAsia="en-IN"/>
        </w:rPr>
        <w:t xml:space="preserve">See the </w:t>
      </w:r>
      <w:r>
        <w:rPr>
          <w:lang w:eastAsia="en-IN"/>
        </w:rPr>
        <w:fldChar w:fldCharType="begin"/>
      </w:r>
      <w:r>
        <w:rPr>
          <w:lang w:eastAsia="en-IN"/>
        </w:rPr>
        <w:instrText xml:space="preserve"> REF _Ref74643005 \h </w:instrText>
      </w:r>
      <w:r>
        <w:rPr>
          <w:lang w:eastAsia="en-IN"/>
        </w:rPr>
      </w:r>
      <w:r>
        <w:rPr>
          <w:lang w:eastAsia="en-IN"/>
        </w:rPr>
        <w:fldChar w:fldCharType="separate"/>
      </w:r>
      <w:r w:rsidRPr="00651DDA">
        <w:t>Power Move Forward and Back</w:t>
      </w:r>
      <w:r>
        <w:rPr>
          <w:lang w:eastAsia="en-IN"/>
        </w:rPr>
        <w:fldChar w:fldCharType="end"/>
      </w:r>
      <w:r>
        <w:rPr>
          <w:lang w:eastAsia="en-IN"/>
        </w:rPr>
        <w:t xml:space="preserve"> section for more information.</w:t>
      </w:r>
    </w:p>
    <w:p w14:paraId="34C2307E" w14:textId="77777777" w:rsidR="0022165C" w:rsidRPr="00651DDA" w:rsidRDefault="0022165C" w:rsidP="0022165C">
      <w:pPr>
        <w:rPr>
          <w:lang w:eastAsia="en-IN"/>
        </w:rPr>
      </w:pPr>
    </w:p>
    <w:p w14:paraId="18CB295E" w14:textId="77777777" w:rsidR="0022165C" w:rsidRPr="00651DDA" w:rsidRDefault="0022165C" w:rsidP="0022165C">
      <w:pPr>
        <w:rPr>
          <w:lang w:eastAsia="en-IN"/>
        </w:rPr>
      </w:pPr>
      <w:r w:rsidRPr="00651DDA">
        <w:rPr>
          <w:lang w:eastAsia="en-IN"/>
        </w:rPr>
        <w:t xml:space="preserve">To find a word, </w:t>
      </w:r>
      <w:r w:rsidRPr="000C3ED9">
        <w:rPr>
          <w:lang w:eastAsia="en-IN"/>
        </w:rPr>
        <w:t xml:space="preserve">first </w:t>
      </w:r>
      <w:r w:rsidRPr="00651DDA">
        <w:rPr>
          <w:lang w:eastAsia="en-IN"/>
        </w:rPr>
        <w:t xml:space="preserve">press Space + F to enter the Edit Box. Type the </w:t>
      </w:r>
      <w:r w:rsidRPr="000C3ED9">
        <w:rPr>
          <w:lang w:eastAsia="en-IN"/>
        </w:rPr>
        <w:t>word</w:t>
      </w:r>
      <w:r w:rsidRPr="00651DDA">
        <w:rPr>
          <w:lang w:eastAsia="en-IN"/>
        </w:rPr>
        <w:t xml:space="preserve"> you wish to find,</w:t>
      </w:r>
      <w:r w:rsidRPr="000C3ED9">
        <w:rPr>
          <w:lang w:eastAsia="en-IN"/>
        </w:rPr>
        <w:t xml:space="preserve"> in the language selected for the reader/editor and</w:t>
      </w:r>
      <w:r w:rsidRPr="00651DDA">
        <w:rPr>
          <w:lang w:eastAsia="en-IN"/>
        </w:rPr>
        <w:t xml:space="preserve"> then press Dot 8 </w:t>
      </w:r>
      <w:r w:rsidRPr="00651DDA">
        <w:rPr>
          <w:lang w:eastAsia="en-IN"/>
        </w:rPr>
        <w:lastRenderedPageBreak/>
        <w:t xml:space="preserve">to start the search moving forward in the file. To search moving backward in the file, press Dot 8 + Left arrow. The word is shown as the first word on the display. If the word is not found, the message </w:t>
      </w:r>
      <w:r w:rsidRPr="000C3ED9">
        <w:rPr>
          <w:lang w:eastAsia="en-IN"/>
        </w:rPr>
        <w:t xml:space="preserve">"-- </w:t>
      </w:r>
      <w:r w:rsidRPr="00651DDA">
        <w:rPr>
          <w:lang w:eastAsia="en-IN"/>
        </w:rPr>
        <w:t>Not found</w:t>
      </w:r>
      <w:r w:rsidRPr="000C3ED9">
        <w:rPr>
          <w:lang w:eastAsia="en-IN"/>
        </w:rPr>
        <w:t>"</w:t>
      </w:r>
      <w:r w:rsidRPr="00651DDA">
        <w:rPr>
          <w:lang w:eastAsia="en-IN"/>
        </w:rPr>
        <w:t xml:space="preserve"> is displayed. Press Dot 7 to clear the message. To exit the Edit Box without </w:t>
      </w:r>
      <w:r w:rsidRPr="000C3ED9">
        <w:rPr>
          <w:lang w:eastAsia="en-IN"/>
        </w:rPr>
        <w:t>finding the word</w:t>
      </w:r>
      <w:r w:rsidRPr="00651DDA">
        <w:rPr>
          <w:lang w:eastAsia="en-IN"/>
        </w:rPr>
        <w:t>, press Select.</w:t>
      </w:r>
    </w:p>
    <w:p w14:paraId="44FEBB96" w14:textId="77777777" w:rsidR="0022165C" w:rsidRPr="00651DDA" w:rsidRDefault="0022165C" w:rsidP="0022165C">
      <w:pPr>
        <w:rPr>
          <w:lang w:eastAsia="en-IN"/>
        </w:rPr>
      </w:pPr>
    </w:p>
    <w:p w14:paraId="7B6F4B6C" w14:textId="77777777" w:rsidR="0022165C" w:rsidRPr="00651DDA" w:rsidRDefault="0022165C" w:rsidP="0022165C">
      <w:pPr>
        <w:rPr>
          <w:lang w:eastAsia="en-IN"/>
        </w:rPr>
      </w:pPr>
      <w:r w:rsidRPr="00651DDA">
        <w:rPr>
          <w:lang w:eastAsia="en-IN"/>
        </w:rPr>
        <w:t xml:space="preserve">After the word is found, to continue searching, press Dot 8 + </w:t>
      </w:r>
      <w:r w:rsidRPr="000C3ED9">
        <w:rPr>
          <w:lang w:eastAsia="en-IN"/>
        </w:rPr>
        <w:t>right</w:t>
      </w:r>
      <w:r w:rsidRPr="00651DDA">
        <w:rPr>
          <w:lang w:eastAsia="en-IN"/>
        </w:rPr>
        <w:t xml:space="preserve"> arrow to find the next occurrence (forward in the file) or Dot 8 + </w:t>
      </w:r>
      <w:r w:rsidRPr="000C3ED9">
        <w:rPr>
          <w:lang w:eastAsia="en-IN"/>
        </w:rPr>
        <w:t>left</w:t>
      </w:r>
      <w:r w:rsidRPr="00651DDA">
        <w:rPr>
          <w:lang w:eastAsia="en-IN"/>
        </w:rPr>
        <w:t xml:space="preserve"> arrow to find a previous occurrence (towards the beginning of the file).</w:t>
      </w:r>
    </w:p>
    <w:p w14:paraId="77AD5795" w14:textId="77777777" w:rsidR="0022165C" w:rsidRPr="00651DDA" w:rsidRDefault="0022165C" w:rsidP="0022165C">
      <w:pPr>
        <w:rPr>
          <w:lang w:eastAsia="en-IN"/>
        </w:rPr>
      </w:pPr>
    </w:p>
    <w:p w14:paraId="5005D7F4" w14:textId="77777777" w:rsidR="0022165C" w:rsidRPr="00651DDA" w:rsidRDefault="0022165C" w:rsidP="0022165C">
      <w:pPr>
        <w:rPr>
          <w:lang w:eastAsia="en-IN"/>
        </w:rPr>
      </w:pPr>
      <w:r w:rsidRPr="00651DDA">
        <w:rPr>
          <w:lang w:eastAsia="en-IN"/>
        </w:rPr>
        <w:t>If you are searching for text in a contracted braille file, you must type the text you want to search in contracted braille.</w:t>
      </w:r>
    </w:p>
    <w:p w14:paraId="0B3A89FB" w14:textId="77777777" w:rsidR="0022165C" w:rsidRPr="00651DDA" w:rsidRDefault="0022165C" w:rsidP="0022165C">
      <w:pPr>
        <w:rPr>
          <w:lang w:eastAsia="en-IN"/>
        </w:rPr>
      </w:pPr>
    </w:p>
    <w:p w14:paraId="5FCC0998" w14:textId="77777777" w:rsidR="0022165C" w:rsidRPr="00651DDA" w:rsidRDefault="0022165C" w:rsidP="0022165C">
      <w:pPr>
        <w:rPr>
          <w:lang w:eastAsia="en-IN"/>
        </w:rPr>
      </w:pPr>
      <w:r w:rsidRPr="00651DDA">
        <w:rPr>
          <w:lang w:eastAsia="en-IN"/>
        </w:rPr>
        <w:t>If you are searching in a plain text file, you must type the text you want to search</w:t>
      </w:r>
      <w:r>
        <w:rPr>
          <w:lang w:eastAsia="en-IN"/>
        </w:rPr>
        <w:t xml:space="preserve"> </w:t>
      </w:r>
      <w:r w:rsidRPr="00651DDA">
        <w:rPr>
          <w:lang w:eastAsia="en-IN"/>
        </w:rPr>
        <w:t xml:space="preserve">in Computer Braille. See </w:t>
      </w:r>
      <w:hyperlink w:anchor="Appendix-A-Computer-Braille-Chart" w:history="1">
        <w:r w:rsidRPr="00927729">
          <w:rPr>
            <w:lang w:eastAsia="en-IN"/>
          </w:rPr>
          <w:t>Appendix A - Computer Braille Chart</w:t>
        </w:r>
      </w:hyperlink>
      <w:r w:rsidRPr="008B7ABB">
        <w:rPr>
          <w:lang w:eastAsia="en-IN"/>
        </w:rPr>
        <w:t xml:space="preserve"> for</w:t>
      </w:r>
      <w:r w:rsidRPr="00651DDA">
        <w:rPr>
          <w:lang w:eastAsia="en-IN"/>
        </w:rPr>
        <w:t xml:space="preserve"> details.</w:t>
      </w:r>
    </w:p>
    <w:p w14:paraId="3198FAE4" w14:textId="77777777" w:rsidR="0022165C" w:rsidRPr="00651DDA" w:rsidRDefault="0022165C" w:rsidP="0022165C">
      <w:pPr>
        <w:rPr>
          <w:lang w:eastAsia="en-IN"/>
        </w:rPr>
      </w:pPr>
    </w:p>
    <w:p w14:paraId="54DDBB2B" w14:textId="77777777" w:rsidR="0022165C" w:rsidRPr="00651DDA" w:rsidRDefault="0022165C" w:rsidP="0022165C">
      <w:pPr>
        <w:rPr>
          <w:lang w:eastAsia="en-IN"/>
        </w:rPr>
      </w:pPr>
      <w:r w:rsidRPr="00651DDA">
        <w:rPr>
          <w:lang w:eastAsia="en-IN"/>
        </w:rPr>
        <w:t xml:space="preserve">You can search for terms up to 255 characters long. Searches are generally not case sensitive. A search for the word "animal" results in finding both lowercase and uppercase versions of that word (animal/Animal). However, if you want to find words with upper case letters </w:t>
      </w:r>
      <w:r w:rsidRPr="000C3ED9">
        <w:rPr>
          <w:lang w:eastAsia="en-IN"/>
        </w:rPr>
        <w:t>only</w:t>
      </w:r>
      <w:r w:rsidRPr="00651DDA">
        <w:rPr>
          <w:lang w:eastAsia="en-IN"/>
        </w:rPr>
        <w:t xml:space="preserve">, type the text you wish to find </w:t>
      </w:r>
      <w:r w:rsidRPr="00326B75">
        <w:rPr>
          <w:i/>
        </w:rPr>
        <w:t>with</w:t>
      </w:r>
      <w:r w:rsidRPr="00651DDA">
        <w:rPr>
          <w:lang w:eastAsia="en-IN"/>
        </w:rPr>
        <w:t xml:space="preserve"> the braille indicator for capitalization included (</w:t>
      </w:r>
      <w:r w:rsidRPr="000C3ED9">
        <w:rPr>
          <w:lang w:eastAsia="en-IN"/>
        </w:rPr>
        <w:t>in</w:t>
      </w:r>
      <w:r w:rsidRPr="00651DDA">
        <w:rPr>
          <w:lang w:eastAsia="en-IN"/>
        </w:rPr>
        <w:t xml:space="preserve"> contracted braille, one </w:t>
      </w:r>
      <w:r w:rsidRPr="000C3ED9">
        <w:rPr>
          <w:lang w:eastAsia="en-IN"/>
        </w:rPr>
        <w:t>Dot</w:t>
      </w:r>
      <w:r w:rsidRPr="00651DDA">
        <w:rPr>
          <w:lang w:eastAsia="en-IN"/>
        </w:rPr>
        <w:t xml:space="preserve"> 6 precedes a capital letter, while two </w:t>
      </w:r>
      <w:r w:rsidRPr="000C3ED9">
        <w:rPr>
          <w:lang w:eastAsia="en-IN"/>
        </w:rPr>
        <w:t>Dot</w:t>
      </w:r>
      <w:r w:rsidRPr="00651DDA">
        <w:rPr>
          <w:lang w:eastAsia="en-IN"/>
        </w:rPr>
        <w:t xml:space="preserve"> 6s precede an entirely capitalized word. In Computer Braille, capital letters include </w:t>
      </w:r>
      <w:r w:rsidRPr="000C3ED9">
        <w:rPr>
          <w:lang w:eastAsia="en-IN"/>
        </w:rPr>
        <w:t>Dot</w:t>
      </w:r>
      <w:r w:rsidRPr="00651DDA">
        <w:rPr>
          <w:lang w:eastAsia="en-IN"/>
        </w:rPr>
        <w:t xml:space="preserve"> 7</w:t>
      </w:r>
      <w:r w:rsidRPr="000C3ED9">
        <w:rPr>
          <w:lang w:eastAsia="en-IN"/>
        </w:rPr>
        <w:t>).</w:t>
      </w:r>
      <w:r w:rsidRPr="00651DDA">
        <w:rPr>
          <w:lang w:eastAsia="en-IN"/>
        </w:rPr>
        <w:t xml:space="preserve"> For example, a search for the capitalized word "Animal" gives the results for "Animal" (capitalized), but not "animal" (lowercase).</w:t>
      </w:r>
    </w:p>
    <w:p w14:paraId="59623F41" w14:textId="77777777" w:rsidR="0022165C" w:rsidRPr="00651DDA" w:rsidRDefault="0022165C" w:rsidP="0022165C">
      <w:pPr>
        <w:rPr>
          <w:lang w:eastAsia="en-IN"/>
        </w:rPr>
      </w:pPr>
    </w:p>
    <w:p w14:paraId="29218A44" w14:textId="77777777" w:rsidR="0022165C" w:rsidRPr="00651DDA" w:rsidRDefault="0022165C" w:rsidP="0022165C">
      <w:pPr>
        <w:rPr>
          <w:lang w:eastAsia="en-IN"/>
        </w:rPr>
      </w:pPr>
      <w:r w:rsidRPr="00651DDA">
        <w:rPr>
          <w:lang w:eastAsia="en-IN"/>
        </w:rPr>
        <w:t xml:space="preserve">Additionally, searches match both whole and partial words. Searching for "an" finds "an" (whole) and "man" (partial). To restrict searches to whole words, add a space at the beginning </w:t>
      </w:r>
      <w:r w:rsidRPr="000C3ED9">
        <w:rPr>
          <w:lang w:eastAsia="en-IN"/>
        </w:rPr>
        <w:t>or</w:t>
      </w:r>
      <w:r>
        <w:rPr>
          <w:lang w:eastAsia="en-IN"/>
        </w:rPr>
        <w:t xml:space="preserve"> </w:t>
      </w:r>
      <w:r w:rsidRPr="00651DDA">
        <w:rPr>
          <w:lang w:eastAsia="en-IN"/>
        </w:rPr>
        <w:t>end of the word. The Reader matches the space with any non-printing character such as spaces, tabs, and line feeds.</w:t>
      </w:r>
    </w:p>
    <w:p w14:paraId="06C20A87" w14:textId="77777777" w:rsidR="0022165C" w:rsidRPr="008B7ABB" w:rsidRDefault="0022165C" w:rsidP="0022165C">
      <w:pPr>
        <w:rPr>
          <w:lang w:eastAsia="en-IN"/>
        </w:rPr>
      </w:pPr>
    </w:p>
    <w:p w14:paraId="5D1A9CE1" w14:textId="77777777" w:rsidR="0022165C" w:rsidRPr="00651DDA" w:rsidRDefault="0022165C" w:rsidP="0022165C">
      <w:pPr>
        <w:rPr>
          <w:lang w:eastAsia="en-IN"/>
        </w:rPr>
      </w:pPr>
      <w:r w:rsidRPr="008B7ABB">
        <w:rPr>
          <w:lang w:eastAsia="en-IN"/>
        </w:rPr>
        <w:t xml:space="preserve">Read the section on </w:t>
      </w:r>
      <w:r w:rsidRPr="00114CC9">
        <w:rPr>
          <w:lang w:eastAsia="en-IN"/>
        </w:rPr>
        <w:fldChar w:fldCharType="begin"/>
      </w:r>
      <w:r w:rsidRPr="00114CC9">
        <w:rPr>
          <w:lang w:eastAsia="en-IN"/>
        </w:rPr>
        <w:instrText xml:space="preserve"> REF _Ref40435432 \h  \* MERGEFORMAT </w:instrText>
      </w:r>
      <w:r w:rsidRPr="00114CC9">
        <w:rPr>
          <w:lang w:eastAsia="en-IN"/>
        </w:rPr>
      </w:r>
      <w:r w:rsidRPr="00114CC9">
        <w:rPr>
          <w:lang w:eastAsia="en-IN"/>
        </w:rPr>
        <w:fldChar w:fldCharType="separate"/>
      </w:r>
      <w:r w:rsidRPr="00114CC9">
        <w:rPr>
          <w:lang w:eastAsia="en-IN"/>
        </w:rPr>
        <w:t>Edit Box</w:t>
      </w:r>
      <w:r w:rsidRPr="00114CC9">
        <w:rPr>
          <w:lang w:eastAsia="en-IN"/>
        </w:rPr>
        <w:fldChar w:fldCharType="end"/>
      </w:r>
      <w:r w:rsidRPr="00651DDA">
        <w:rPr>
          <w:lang w:eastAsia="en-IN"/>
        </w:rPr>
        <w:t xml:space="preserve"> for editing commands and navigation functionality.</w:t>
      </w:r>
    </w:p>
    <w:p w14:paraId="61015AA6" w14:textId="77777777" w:rsidR="0022165C" w:rsidRPr="00651DDA" w:rsidRDefault="0022165C" w:rsidP="0022165C">
      <w:pPr>
        <w:rPr>
          <w:lang w:eastAsia="en-IN"/>
        </w:rPr>
      </w:pPr>
    </w:p>
    <w:p w14:paraId="0BFF7643" w14:textId="77777777" w:rsidR="0022165C" w:rsidRPr="00651DDA" w:rsidRDefault="0022165C" w:rsidP="0022165C">
      <w:pPr>
        <w:rPr>
          <w:lang w:eastAsia="en-IN"/>
        </w:rPr>
      </w:pPr>
      <w:r w:rsidRPr="000C3ED9">
        <w:rPr>
          <w:lang w:eastAsia="en-IN"/>
        </w:rPr>
        <w:t xml:space="preserve">In” </w:t>
      </w:r>
      <w:r w:rsidRPr="00651DDA">
        <w:rPr>
          <w:lang w:eastAsia="en-IN"/>
        </w:rPr>
        <w:t xml:space="preserve">search files”, the Reader moves </w:t>
      </w:r>
      <w:r w:rsidRPr="000C3ED9">
        <w:rPr>
          <w:lang w:eastAsia="en-IN"/>
        </w:rPr>
        <w:t>from</w:t>
      </w:r>
      <w:r>
        <w:rPr>
          <w:lang w:eastAsia="en-IN"/>
        </w:rPr>
        <w:t xml:space="preserve"> </w:t>
      </w:r>
      <w:r w:rsidRPr="00651DDA">
        <w:rPr>
          <w:lang w:eastAsia="en-IN"/>
        </w:rPr>
        <w:t xml:space="preserve">reading </w:t>
      </w:r>
      <w:r w:rsidRPr="000C3ED9">
        <w:rPr>
          <w:lang w:eastAsia="en-IN"/>
        </w:rPr>
        <w:t>files</w:t>
      </w:r>
      <w:r>
        <w:rPr>
          <w:lang w:eastAsia="en-IN"/>
        </w:rPr>
        <w:t xml:space="preserve"> </w:t>
      </w:r>
      <w:r w:rsidRPr="00651DDA">
        <w:rPr>
          <w:lang w:eastAsia="en-IN"/>
        </w:rPr>
        <w:t>to</w:t>
      </w:r>
      <w:r>
        <w:rPr>
          <w:lang w:eastAsia="en-IN"/>
        </w:rPr>
        <w:t xml:space="preserve"> </w:t>
      </w:r>
      <w:r w:rsidRPr="00651DDA">
        <w:rPr>
          <w:lang w:eastAsia="en-IN"/>
        </w:rPr>
        <w:t xml:space="preserve">searched text and displays it at the beginning of </w:t>
      </w:r>
      <w:r>
        <w:rPr>
          <w:lang w:eastAsia="en-IN"/>
        </w:rPr>
        <w:t xml:space="preserve">the </w:t>
      </w:r>
      <w:r w:rsidRPr="00651DDA">
        <w:rPr>
          <w:lang w:eastAsia="en-IN"/>
        </w:rPr>
        <w:t>display line. If</w:t>
      </w:r>
      <w:r>
        <w:rPr>
          <w:lang w:eastAsia="en-IN"/>
        </w:rPr>
        <w:t xml:space="preserve"> </w:t>
      </w:r>
      <w:r w:rsidRPr="00651DDA">
        <w:rPr>
          <w:lang w:eastAsia="en-IN"/>
        </w:rPr>
        <w:t>the text</w:t>
      </w:r>
      <w:r w:rsidRPr="000C3ED9">
        <w:rPr>
          <w:lang w:eastAsia="en-IN"/>
        </w:rPr>
        <w:t xml:space="preserve"> is not found, then</w:t>
      </w:r>
      <w:r w:rsidRPr="00651DDA">
        <w:rPr>
          <w:lang w:eastAsia="en-IN"/>
        </w:rPr>
        <w:t xml:space="preserve"> the Reader displays </w:t>
      </w:r>
      <w:r w:rsidRPr="000C3ED9">
        <w:rPr>
          <w:lang w:eastAsia="en-IN"/>
        </w:rPr>
        <w:t>“</w:t>
      </w:r>
      <w:r w:rsidRPr="00651DDA">
        <w:rPr>
          <w:lang w:eastAsia="en-IN"/>
        </w:rPr>
        <w:t xml:space="preserve">Not found” and </w:t>
      </w:r>
      <w:r w:rsidRPr="000C3ED9">
        <w:rPr>
          <w:lang w:eastAsia="en-IN"/>
        </w:rPr>
        <w:t>gets back to its previous position. While</w:t>
      </w:r>
      <w:r>
        <w:rPr>
          <w:lang w:eastAsia="en-IN"/>
        </w:rPr>
        <w:t xml:space="preserve"> </w:t>
      </w:r>
      <w:r w:rsidRPr="00651DDA">
        <w:rPr>
          <w:lang w:eastAsia="en-IN"/>
        </w:rPr>
        <w:t xml:space="preserve">searching through </w:t>
      </w:r>
      <w:r w:rsidRPr="000C3ED9">
        <w:rPr>
          <w:lang w:eastAsia="en-IN"/>
        </w:rPr>
        <w:t>large documents</w:t>
      </w:r>
      <w:r w:rsidRPr="00651DDA">
        <w:rPr>
          <w:lang w:eastAsia="en-IN"/>
        </w:rPr>
        <w:t>,</w:t>
      </w:r>
      <w:r>
        <w:rPr>
          <w:lang w:eastAsia="en-IN"/>
        </w:rPr>
        <w:t xml:space="preserve"> the </w:t>
      </w:r>
      <w:r w:rsidRPr="00651DDA">
        <w:rPr>
          <w:lang w:eastAsia="en-IN"/>
        </w:rPr>
        <w:t xml:space="preserve">Orbit Reader </w:t>
      </w:r>
      <w:r>
        <w:rPr>
          <w:lang w:eastAsia="en-IN"/>
        </w:rPr>
        <w:t>20 Plus</w:t>
      </w:r>
      <w:r w:rsidRPr="00651DDA">
        <w:rPr>
          <w:lang w:eastAsia="en-IN"/>
        </w:rPr>
        <w:t xml:space="preserve"> displays </w:t>
      </w:r>
      <w:r w:rsidRPr="000C3ED9">
        <w:rPr>
          <w:lang w:eastAsia="en-IN"/>
        </w:rPr>
        <w:t>“</w:t>
      </w:r>
      <w:r w:rsidRPr="00651DDA">
        <w:rPr>
          <w:lang w:eastAsia="en-IN"/>
        </w:rPr>
        <w:t>Busy” while conducting the search.</w:t>
      </w:r>
    </w:p>
    <w:p w14:paraId="6268A7A7" w14:textId="77777777" w:rsidR="0022165C" w:rsidRPr="00651DDA" w:rsidRDefault="0022165C" w:rsidP="0022165C">
      <w:pPr>
        <w:rPr>
          <w:lang w:eastAsia="en-IN"/>
        </w:rPr>
      </w:pPr>
    </w:p>
    <w:p w14:paraId="63F49E2A" w14:textId="77777777" w:rsidR="0022165C" w:rsidRPr="00651DDA" w:rsidRDefault="0022165C" w:rsidP="0022165C">
      <w:pPr>
        <w:rPr>
          <w:lang w:eastAsia="en-IN"/>
        </w:rPr>
      </w:pPr>
      <w:r w:rsidRPr="00651DDA">
        <w:rPr>
          <w:lang w:eastAsia="en-IN"/>
        </w:rPr>
        <w:t xml:space="preserve">To repeat a search moving forward </w:t>
      </w:r>
      <w:r w:rsidRPr="000C3ED9">
        <w:rPr>
          <w:lang w:eastAsia="en-IN"/>
        </w:rPr>
        <w:t>towards</w:t>
      </w:r>
      <w:r w:rsidRPr="00651DDA">
        <w:rPr>
          <w:lang w:eastAsia="en-IN"/>
        </w:rPr>
        <w:t xml:space="preserve"> the end of the file, press Dot 8 + Right Arrow.</w:t>
      </w:r>
    </w:p>
    <w:p w14:paraId="3A648BB2" w14:textId="77777777" w:rsidR="0022165C" w:rsidRPr="00651DDA" w:rsidRDefault="0022165C" w:rsidP="0022165C">
      <w:pPr>
        <w:rPr>
          <w:lang w:eastAsia="en-IN"/>
        </w:rPr>
      </w:pPr>
    </w:p>
    <w:p w14:paraId="3E500EB8" w14:textId="77777777" w:rsidR="0022165C" w:rsidRPr="00651DDA" w:rsidRDefault="0022165C" w:rsidP="0022165C">
      <w:pPr>
        <w:rPr>
          <w:lang w:eastAsia="en-IN"/>
        </w:rPr>
      </w:pPr>
      <w:r w:rsidRPr="00651DDA">
        <w:rPr>
          <w:lang w:eastAsia="en-IN"/>
        </w:rPr>
        <w:t xml:space="preserve">To repeat </w:t>
      </w:r>
      <w:r w:rsidRPr="000C3ED9">
        <w:rPr>
          <w:lang w:eastAsia="en-IN"/>
        </w:rPr>
        <w:t>a</w:t>
      </w:r>
      <w:r>
        <w:rPr>
          <w:lang w:eastAsia="en-IN"/>
        </w:rPr>
        <w:t xml:space="preserve"> </w:t>
      </w:r>
      <w:r w:rsidRPr="00651DDA">
        <w:rPr>
          <w:lang w:eastAsia="en-IN"/>
        </w:rPr>
        <w:t xml:space="preserve">search moving back </w:t>
      </w:r>
      <w:r w:rsidRPr="000C3ED9">
        <w:rPr>
          <w:lang w:eastAsia="en-IN"/>
        </w:rPr>
        <w:t>towards</w:t>
      </w:r>
      <w:r w:rsidRPr="00651DDA">
        <w:rPr>
          <w:lang w:eastAsia="en-IN"/>
        </w:rPr>
        <w:t xml:space="preserve"> the beginning of the file, press Dot 8 + Left Arrow.</w:t>
      </w:r>
    </w:p>
    <w:p w14:paraId="205187A1" w14:textId="77777777" w:rsidR="0022165C" w:rsidRPr="00326B75" w:rsidRDefault="0022165C" w:rsidP="0022165C">
      <w:pPr>
        <w:pStyle w:val="Heading2"/>
        <w:rPr>
          <w:lang w:val="en-IN"/>
        </w:rPr>
      </w:pPr>
      <w:bookmarkStart w:id="884" w:name="Edit-Box"/>
      <w:bookmarkStart w:id="885" w:name="_Edit_Box"/>
      <w:bookmarkStart w:id="886" w:name="_Auto-Scroll"/>
      <w:bookmarkStart w:id="887" w:name="_Braille_Pacer_(Auto-Scroll)"/>
      <w:bookmarkStart w:id="888" w:name="_Toc9689916"/>
      <w:bookmarkStart w:id="889" w:name="_Toc10194380"/>
      <w:bookmarkStart w:id="890" w:name="_Toc17712019"/>
      <w:bookmarkStart w:id="891" w:name="_Toc20754943"/>
      <w:bookmarkStart w:id="892" w:name="_Toc20906430"/>
      <w:bookmarkStart w:id="893" w:name="_Toc20910756"/>
      <w:bookmarkStart w:id="894" w:name="_Toc20912926"/>
      <w:bookmarkStart w:id="895" w:name="_Toc179377196"/>
      <w:bookmarkEnd w:id="884"/>
      <w:bookmarkEnd w:id="885"/>
      <w:bookmarkEnd w:id="886"/>
      <w:bookmarkEnd w:id="887"/>
      <w:r>
        <w:lastRenderedPageBreak/>
        <w:t>Braille Pacer (Auto-Scroll)</w:t>
      </w:r>
      <w:bookmarkEnd w:id="888"/>
      <w:bookmarkEnd w:id="889"/>
      <w:bookmarkEnd w:id="890"/>
      <w:bookmarkEnd w:id="891"/>
      <w:bookmarkEnd w:id="892"/>
      <w:bookmarkEnd w:id="893"/>
      <w:bookmarkEnd w:id="894"/>
      <w:bookmarkEnd w:id="895"/>
    </w:p>
    <w:p w14:paraId="72CCFCB5" w14:textId="77777777" w:rsidR="0022165C" w:rsidRPr="00326B75" w:rsidRDefault="0022165C" w:rsidP="0022165C">
      <w:pPr>
        <w:autoSpaceDE w:val="0"/>
        <w:autoSpaceDN w:val="0"/>
        <w:adjustRightInd w:val="0"/>
        <w:rPr>
          <w:lang w:val="en-IN"/>
        </w:rPr>
      </w:pPr>
      <w:r w:rsidRPr="00326B75">
        <w:rPr>
          <w:lang w:val="en-IN"/>
        </w:rPr>
        <w:t>The Braille Pacer feature is available in the Reader and lets you set a reading pace for the display to automatically advance.</w:t>
      </w:r>
    </w:p>
    <w:p w14:paraId="3D07A80F" w14:textId="77777777" w:rsidR="0022165C" w:rsidRPr="00326B75" w:rsidRDefault="0022165C" w:rsidP="0022165C">
      <w:pPr>
        <w:rPr>
          <w:lang w:val="en-IN"/>
        </w:rPr>
      </w:pPr>
    </w:p>
    <w:p w14:paraId="69C72E79" w14:textId="77777777" w:rsidR="0022165C" w:rsidRPr="00F7035D" w:rsidRDefault="0022165C" w:rsidP="0022165C">
      <w:pPr>
        <w:autoSpaceDE w:val="0"/>
        <w:autoSpaceDN w:val="0"/>
        <w:adjustRightInd w:val="0"/>
        <w:rPr>
          <w:rFonts w:cs="Arial"/>
          <w:lang w:val="en-IN"/>
        </w:rPr>
      </w:pPr>
      <w:r w:rsidRPr="00326B75">
        <w:rPr>
          <w:lang w:val="en-IN"/>
        </w:rPr>
        <w:t xml:space="preserve">The pace can be adjusted during reading by pressing the space and </w:t>
      </w:r>
      <w:r>
        <w:rPr>
          <w:lang w:val="en-IN"/>
        </w:rPr>
        <w:t>U</w:t>
      </w:r>
      <w:r w:rsidRPr="00326B75">
        <w:rPr>
          <w:lang w:val="en-IN"/>
        </w:rPr>
        <w:t>p-</w:t>
      </w:r>
      <w:r>
        <w:rPr>
          <w:lang w:val="en-IN"/>
        </w:rPr>
        <w:t>A</w:t>
      </w:r>
      <w:r w:rsidRPr="00326B75">
        <w:rPr>
          <w:lang w:val="en-IN"/>
        </w:rPr>
        <w:t>rrow</w:t>
      </w:r>
    </w:p>
    <w:p w14:paraId="194ECECC" w14:textId="77777777" w:rsidR="0022165C" w:rsidRDefault="0022165C" w:rsidP="0022165C">
      <w:pPr>
        <w:autoSpaceDE w:val="0"/>
        <w:autoSpaceDN w:val="0"/>
        <w:adjustRightInd w:val="0"/>
        <w:rPr>
          <w:rFonts w:cs="Arial"/>
          <w:lang w:val="en-IN"/>
        </w:rPr>
      </w:pPr>
      <w:r w:rsidRPr="00326B75">
        <w:rPr>
          <w:lang w:val="en-IN"/>
        </w:rPr>
        <w:t xml:space="preserve">key to increase the speed (i.e. a faster advance rate) or the space and </w:t>
      </w:r>
      <w:r>
        <w:rPr>
          <w:lang w:val="en-IN"/>
        </w:rPr>
        <w:t>D</w:t>
      </w:r>
      <w:r w:rsidRPr="00326B75">
        <w:rPr>
          <w:lang w:val="en-IN"/>
        </w:rPr>
        <w:t>own-</w:t>
      </w:r>
      <w:r>
        <w:rPr>
          <w:lang w:val="en-IN"/>
        </w:rPr>
        <w:t>A</w:t>
      </w:r>
      <w:r w:rsidRPr="00326B75">
        <w:rPr>
          <w:lang w:val="en-IN"/>
        </w:rPr>
        <w:t>rrow key to decrease the speed (i.e. a slower advance rate). Pressing these keys once increases or decreases the speed in one-second steps.</w:t>
      </w:r>
      <w:r w:rsidRPr="00F7035D">
        <w:rPr>
          <w:rFonts w:cs="Arial"/>
          <w:lang w:val="en-IN"/>
        </w:rPr>
        <w:t xml:space="preserve"> </w:t>
      </w:r>
      <w:r w:rsidRPr="00F7035D">
        <w:t>You can set the scrolling speed from 1 to 20 seconds depending upon your reading speed.</w:t>
      </w:r>
    </w:p>
    <w:p w14:paraId="7F601EBB" w14:textId="77777777" w:rsidR="0022165C" w:rsidRDefault="0022165C" w:rsidP="0022165C">
      <w:pPr>
        <w:autoSpaceDE w:val="0"/>
        <w:autoSpaceDN w:val="0"/>
        <w:adjustRightInd w:val="0"/>
        <w:rPr>
          <w:rFonts w:cs="Arial"/>
          <w:lang w:val="en-IN"/>
        </w:rPr>
      </w:pPr>
    </w:p>
    <w:p w14:paraId="2587D5BC" w14:textId="77777777" w:rsidR="0022165C" w:rsidRPr="00326B75" w:rsidRDefault="0022165C" w:rsidP="0022165C">
      <w:pPr>
        <w:autoSpaceDE w:val="0"/>
        <w:autoSpaceDN w:val="0"/>
        <w:adjustRightInd w:val="0"/>
        <w:rPr>
          <w:lang w:val="en-IN"/>
        </w:rPr>
      </w:pPr>
      <w:r w:rsidRPr="00326B75">
        <w:rPr>
          <w:lang w:val="en-IN"/>
        </w:rPr>
        <w:t>Many users might like to have finer control of the speed and this can be achieved by pressing the space bar, dot 7 and up or down arrow keys. The fine control increases or decreases the speed in steps of one-tenth of a second.</w:t>
      </w:r>
      <w:r w:rsidRPr="00F7035D">
        <w:rPr>
          <w:rFonts w:cs="Arial"/>
          <w:lang w:val="en-IN"/>
        </w:rPr>
        <w:t xml:space="preserve"> </w:t>
      </w:r>
    </w:p>
    <w:p w14:paraId="671F530E" w14:textId="77777777" w:rsidR="0022165C" w:rsidRPr="00326B75" w:rsidRDefault="0022165C" w:rsidP="0022165C">
      <w:pPr>
        <w:autoSpaceDE w:val="0"/>
        <w:autoSpaceDN w:val="0"/>
        <w:adjustRightInd w:val="0"/>
        <w:rPr>
          <w:lang w:val="en-IN"/>
        </w:rPr>
      </w:pPr>
    </w:p>
    <w:p w14:paraId="37C21E0C" w14:textId="77777777" w:rsidR="0022165C" w:rsidRPr="00326B75" w:rsidRDefault="0022165C" w:rsidP="0022165C">
      <w:pPr>
        <w:autoSpaceDE w:val="0"/>
        <w:autoSpaceDN w:val="0"/>
        <w:adjustRightInd w:val="0"/>
        <w:rPr>
          <w:lang w:val="en-IN"/>
        </w:rPr>
      </w:pPr>
      <w:r w:rsidRPr="00F7035D">
        <w:rPr>
          <w:rFonts w:cs="Arial"/>
          <w:lang w:val="en-IN"/>
        </w:rPr>
        <w:t xml:space="preserve">The default speed is </w:t>
      </w:r>
      <w:r>
        <w:rPr>
          <w:rFonts w:cs="Arial"/>
          <w:lang w:val="en-IN"/>
        </w:rPr>
        <w:t>4</w:t>
      </w:r>
      <w:r w:rsidRPr="00F7035D">
        <w:rPr>
          <w:rFonts w:cs="Arial"/>
          <w:lang w:val="en-IN"/>
        </w:rPr>
        <w:t xml:space="preserve"> seconds. </w:t>
      </w:r>
      <w:r w:rsidRPr="00326B75">
        <w:rPr>
          <w:lang w:val="en-IN"/>
        </w:rPr>
        <w:t>You can review the current scroll rate from the menu, but it can be changed only while reading. The current scroll rate is not displayed when auto-scrolling. However, when</w:t>
      </w:r>
      <w:r w:rsidRPr="00F7035D">
        <w:rPr>
          <w:rFonts w:cs="Arial"/>
          <w:lang w:val="en-IN"/>
        </w:rPr>
        <w:t xml:space="preserve"> the</w:t>
      </w:r>
      <w:r w:rsidRPr="00326B75">
        <w:rPr>
          <w:lang w:val="en-IN"/>
        </w:rPr>
        <w:t xml:space="preserve"> auto-scroll is stopped and the scroll rate is changed, the scroll rate will be displayed by </w:t>
      </w:r>
      <w:r w:rsidRPr="00326B75">
        <w:rPr>
          <w:rFonts w:ascii="ArialMT" w:hAnsi="ArialMT"/>
          <w:lang w:val="en-IN"/>
        </w:rPr>
        <w:t>the message “xx.y sec scroll rate”.</w:t>
      </w:r>
      <w:r w:rsidRPr="00F7035D">
        <w:rPr>
          <w:rFonts w:ascii="ArialMT" w:hAnsi="ArialMT" w:cs="ArialMT"/>
          <w:lang w:val="en-IN"/>
        </w:rPr>
        <w:t xml:space="preserve"> </w:t>
      </w:r>
      <w:r w:rsidRPr="00326B75">
        <w:rPr>
          <w:lang w:val="en-IN"/>
        </w:rPr>
        <w:t>You can use all the reading navigation commands during the Braille Pacer mode as well.</w:t>
      </w:r>
    </w:p>
    <w:p w14:paraId="2D0783A8" w14:textId="77777777" w:rsidR="0022165C" w:rsidRDefault="0022165C" w:rsidP="0022165C">
      <w:pPr>
        <w:rPr>
          <w:lang w:val="en-IN"/>
        </w:rPr>
      </w:pPr>
    </w:p>
    <w:p w14:paraId="1452A0F2" w14:textId="77777777" w:rsidR="0022165C" w:rsidRDefault="0022165C" w:rsidP="0022165C">
      <w:pPr>
        <w:rPr>
          <w:rFonts w:cs="Arial"/>
        </w:rPr>
      </w:pPr>
      <w:r>
        <w:rPr>
          <w:rFonts w:cs="Arial"/>
        </w:rPr>
        <w:t xml:space="preserve">To </w:t>
      </w:r>
      <w:r w:rsidRPr="005D09E0">
        <w:rPr>
          <w:rFonts w:cs="Arial"/>
        </w:rPr>
        <w:t>Start/Stop Braille Pacer</w:t>
      </w:r>
      <w:r>
        <w:rPr>
          <w:rFonts w:cs="Arial"/>
        </w:rPr>
        <w:t xml:space="preserve">, press </w:t>
      </w:r>
      <w:r w:rsidRPr="005D09E0">
        <w:rPr>
          <w:rFonts w:cs="Arial"/>
        </w:rPr>
        <w:t>Space</w:t>
      </w:r>
      <w:r>
        <w:rPr>
          <w:rFonts w:cs="Arial"/>
        </w:rPr>
        <w:t xml:space="preserve">. </w:t>
      </w:r>
      <w:r w:rsidRPr="005D09E0">
        <w:rPr>
          <w:rFonts w:cs="Arial"/>
        </w:rPr>
        <w:t>The rate of change is not viewable if the speed is increased or decreased while active.</w:t>
      </w:r>
    </w:p>
    <w:p w14:paraId="40F52062" w14:textId="77777777" w:rsidR="0022165C" w:rsidRPr="005D09E0" w:rsidRDefault="0022165C" w:rsidP="0022165C">
      <w:pPr>
        <w:rPr>
          <w:rFonts w:cs="Arial"/>
        </w:rPr>
      </w:pPr>
    </w:p>
    <w:p w14:paraId="16E8197C" w14:textId="77777777" w:rsidR="0022165C" w:rsidRDefault="0022165C" w:rsidP="0022165C">
      <w:pPr>
        <w:rPr>
          <w:rFonts w:cs="Arial"/>
        </w:rPr>
      </w:pPr>
      <w:r>
        <w:rPr>
          <w:rFonts w:cs="Arial"/>
        </w:rPr>
        <w:t xml:space="preserve">To </w:t>
      </w:r>
      <w:r w:rsidRPr="005D09E0">
        <w:rPr>
          <w:rFonts w:cs="Arial"/>
        </w:rPr>
        <w:t>Increase/Decrease Speed by 1 Second</w:t>
      </w:r>
      <w:r>
        <w:rPr>
          <w:rFonts w:cs="Arial"/>
        </w:rPr>
        <w:t xml:space="preserve">, press </w:t>
      </w:r>
      <w:r w:rsidRPr="005D09E0">
        <w:rPr>
          <w:rFonts w:cs="Arial"/>
        </w:rPr>
        <w:t>Up or Down Arrow + Space</w:t>
      </w:r>
    </w:p>
    <w:p w14:paraId="61266144" w14:textId="77777777" w:rsidR="0022165C" w:rsidRPr="005D09E0" w:rsidRDefault="0022165C" w:rsidP="0022165C">
      <w:pPr>
        <w:rPr>
          <w:rFonts w:cs="Arial"/>
        </w:rPr>
      </w:pPr>
    </w:p>
    <w:p w14:paraId="186E68E3" w14:textId="77777777" w:rsidR="0022165C" w:rsidRDefault="0022165C" w:rsidP="0022165C">
      <w:pPr>
        <w:rPr>
          <w:lang w:val="en-IN"/>
        </w:rPr>
      </w:pPr>
      <w:r>
        <w:rPr>
          <w:rFonts w:cs="Arial"/>
        </w:rPr>
        <w:t xml:space="preserve">To </w:t>
      </w:r>
      <w:r w:rsidRPr="005D09E0">
        <w:rPr>
          <w:rFonts w:cs="Arial"/>
        </w:rPr>
        <w:t>Increase/Decrease Speed by 0.1 Second</w:t>
      </w:r>
      <w:r>
        <w:rPr>
          <w:rFonts w:cs="Arial"/>
        </w:rPr>
        <w:t xml:space="preserve">, press </w:t>
      </w:r>
      <w:r w:rsidRPr="005D09E0">
        <w:rPr>
          <w:rFonts w:cs="Arial"/>
        </w:rPr>
        <w:t>Dot 7 + Up or Down Arrow + Space.</w:t>
      </w:r>
    </w:p>
    <w:p w14:paraId="5EBA979E" w14:textId="77777777" w:rsidR="0022165C" w:rsidRPr="00651DDA" w:rsidRDefault="0022165C" w:rsidP="0022165C">
      <w:pPr>
        <w:pStyle w:val="Heading1"/>
        <w:rPr>
          <w:lang w:eastAsia="en-IN"/>
        </w:rPr>
      </w:pPr>
      <w:bookmarkStart w:id="896" w:name="_Edit_Box_1"/>
      <w:bookmarkStart w:id="897" w:name="_Toc9689917"/>
      <w:bookmarkStart w:id="898" w:name="_Toc10194381"/>
      <w:bookmarkStart w:id="899" w:name="_Toc17712020"/>
      <w:bookmarkStart w:id="900" w:name="_Toc531853342"/>
      <w:bookmarkStart w:id="901" w:name="_Toc20754944"/>
      <w:bookmarkStart w:id="902" w:name="_Toc20906431"/>
      <w:bookmarkStart w:id="903" w:name="_Toc20910757"/>
      <w:bookmarkStart w:id="904" w:name="_Toc20912927"/>
      <w:bookmarkStart w:id="905" w:name="_Ref40435410"/>
      <w:bookmarkStart w:id="906" w:name="_Ref40435432"/>
      <w:bookmarkStart w:id="907" w:name="_Ref40435435"/>
      <w:bookmarkStart w:id="908" w:name="_Ref100157463"/>
      <w:bookmarkStart w:id="909" w:name="_Toc179377197"/>
      <w:bookmarkEnd w:id="896"/>
      <w:r w:rsidRPr="00651DDA">
        <w:rPr>
          <w:lang w:eastAsia="en-IN"/>
        </w:rPr>
        <w:t>Edit Box</w:t>
      </w:r>
      <w:bookmarkEnd w:id="897"/>
      <w:bookmarkEnd w:id="898"/>
      <w:bookmarkEnd w:id="899"/>
      <w:bookmarkEnd w:id="900"/>
      <w:bookmarkEnd w:id="901"/>
      <w:bookmarkEnd w:id="902"/>
      <w:bookmarkEnd w:id="903"/>
      <w:bookmarkEnd w:id="904"/>
      <w:bookmarkEnd w:id="905"/>
      <w:bookmarkEnd w:id="906"/>
      <w:bookmarkEnd w:id="907"/>
      <w:bookmarkEnd w:id="908"/>
      <w:bookmarkEnd w:id="909"/>
    </w:p>
    <w:p w14:paraId="3757695B" w14:textId="77777777" w:rsidR="0022165C" w:rsidRPr="00651DDA" w:rsidRDefault="0022165C" w:rsidP="0022165C">
      <w:pPr>
        <w:rPr>
          <w:lang w:eastAsia="en-IN"/>
        </w:rPr>
      </w:pPr>
      <w:r>
        <w:rPr>
          <w:lang w:eastAsia="en-IN"/>
        </w:rPr>
        <w:t xml:space="preserve">The </w:t>
      </w:r>
      <w:r w:rsidRPr="00651DDA">
        <w:rPr>
          <w:lang w:eastAsia="en-IN"/>
        </w:rPr>
        <w:t xml:space="preserve">Orbit Reader </w:t>
      </w:r>
      <w:r>
        <w:rPr>
          <w:lang w:eastAsia="en-IN"/>
        </w:rPr>
        <w:t>20 Plus</w:t>
      </w:r>
      <w:r w:rsidRPr="00651DDA">
        <w:rPr>
          <w:lang w:eastAsia="en-IN"/>
        </w:rPr>
        <w:t xml:space="preserve"> presents a text dialog or input field called an Edit Box when you want to find text or rename a file. The Edit Box permits only one line of text. Press Space + F to begin a search or press Space + R to rename a file.</w:t>
      </w:r>
    </w:p>
    <w:p w14:paraId="2F71A38C" w14:textId="77777777" w:rsidR="0022165C" w:rsidRPr="00651DDA" w:rsidRDefault="0022165C" w:rsidP="0022165C">
      <w:pPr>
        <w:rPr>
          <w:lang w:eastAsia="en-IN"/>
        </w:rPr>
      </w:pPr>
    </w:p>
    <w:p w14:paraId="359C0362" w14:textId="77777777" w:rsidR="0022165C" w:rsidRPr="00651DDA" w:rsidRDefault="0022165C" w:rsidP="0022165C">
      <w:pPr>
        <w:rPr>
          <w:lang w:eastAsia="en-IN"/>
        </w:rPr>
      </w:pPr>
      <w:r w:rsidRPr="00651DDA">
        <w:rPr>
          <w:lang w:eastAsia="en-IN"/>
        </w:rPr>
        <w:t xml:space="preserve">Once in the Edit Box, insert </w:t>
      </w:r>
      <w:r w:rsidRPr="00F7035D">
        <w:rPr>
          <w:lang w:eastAsia="en-IN"/>
        </w:rPr>
        <w:t xml:space="preserve">the </w:t>
      </w:r>
      <w:r w:rsidRPr="00651DDA">
        <w:rPr>
          <w:lang w:eastAsia="en-IN"/>
        </w:rPr>
        <w:t>text by typing the desired text</w:t>
      </w:r>
      <w:r w:rsidRPr="00F7035D">
        <w:rPr>
          <w:lang w:eastAsia="en-IN"/>
        </w:rPr>
        <w:t xml:space="preserve"> as per the language selected for the reader/editor</w:t>
      </w:r>
      <w:r w:rsidRPr="00651DDA">
        <w:rPr>
          <w:lang w:eastAsia="en-IN"/>
        </w:rPr>
        <w:t xml:space="preserve"> and then use the Edit Box commands to navigate. The Edit Box displays a blinking cursor (Dots 7 8) to indicate </w:t>
      </w:r>
      <w:r w:rsidRPr="00F7035D">
        <w:rPr>
          <w:lang w:eastAsia="en-IN"/>
        </w:rPr>
        <w:t>the beginning of</w:t>
      </w:r>
      <w:r>
        <w:rPr>
          <w:lang w:eastAsia="en-IN"/>
        </w:rPr>
        <w:t xml:space="preserve"> </w:t>
      </w:r>
      <w:r w:rsidRPr="00651DDA">
        <w:rPr>
          <w:lang w:eastAsia="en-IN"/>
        </w:rPr>
        <w:t xml:space="preserve">the text </w:t>
      </w:r>
      <w:r w:rsidRPr="00F7035D">
        <w:rPr>
          <w:lang w:eastAsia="en-IN"/>
        </w:rPr>
        <w:t xml:space="preserve">that </w:t>
      </w:r>
      <w:r w:rsidRPr="00651DDA">
        <w:rPr>
          <w:lang w:eastAsia="en-IN"/>
        </w:rPr>
        <w:t>you are searching</w:t>
      </w:r>
      <w:r>
        <w:rPr>
          <w:lang w:eastAsia="en-IN"/>
        </w:rPr>
        <w:t xml:space="preserve"> </w:t>
      </w:r>
      <w:r w:rsidRPr="00651DDA">
        <w:rPr>
          <w:lang w:eastAsia="en-IN"/>
        </w:rPr>
        <w:t>or editing.</w:t>
      </w:r>
      <w:r>
        <w:rPr>
          <w:lang w:eastAsia="en-IN"/>
        </w:rPr>
        <w:t xml:space="preserve">  </w:t>
      </w:r>
      <w:r w:rsidRPr="00651DDA">
        <w:rPr>
          <w:lang w:eastAsia="en-IN"/>
        </w:rPr>
        <w:t>When</w:t>
      </w:r>
      <w:r w:rsidRPr="00F7035D">
        <w:rPr>
          <w:lang w:eastAsia="en-IN"/>
        </w:rPr>
        <w:t xml:space="preserve"> </w:t>
      </w:r>
      <w:r>
        <w:rPr>
          <w:lang w:eastAsia="en-IN"/>
        </w:rPr>
        <w:t>the</w:t>
      </w:r>
      <w:r w:rsidRPr="00651DDA">
        <w:rPr>
          <w:lang w:eastAsia="en-IN"/>
        </w:rPr>
        <w:t xml:space="preserve"> Orbit Reader </w:t>
      </w:r>
      <w:r>
        <w:rPr>
          <w:lang w:eastAsia="en-IN"/>
        </w:rPr>
        <w:t>20 Plus</w:t>
      </w:r>
      <w:r w:rsidRPr="00651DDA">
        <w:rPr>
          <w:lang w:eastAsia="en-IN"/>
        </w:rPr>
        <w:t xml:space="preserve"> shows an edit box, it often provides default text, such as a file name or a previously entered search term. To delete or replace the selected text, type a letter or press the backspace key (Dot 7). To edit the existing text in insert mode, press one of the arrow keys to move the cursor letter by letter to the position where you wish to edit.</w:t>
      </w:r>
    </w:p>
    <w:p w14:paraId="3D3A920E" w14:textId="77777777" w:rsidR="0022165C" w:rsidRDefault="0022165C" w:rsidP="0022165C">
      <w:pPr>
        <w:pStyle w:val="Heading2"/>
      </w:pPr>
      <w:bookmarkStart w:id="910" w:name="Edit-Box-Commands"/>
      <w:bookmarkStart w:id="911" w:name="_Toc9689918"/>
      <w:bookmarkStart w:id="912" w:name="_Toc10194382"/>
      <w:bookmarkStart w:id="913" w:name="_Toc17712021"/>
      <w:bookmarkStart w:id="914" w:name="_Toc531853343"/>
      <w:bookmarkStart w:id="915" w:name="_Toc20754945"/>
      <w:bookmarkStart w:id="916" w:name="_Toc20906432"/>
      <w:bookmarkStart w:id="917" w:name="_Toc20910758"/>
      <w:bookmarkStart w:id="918" w:name="_Toc20912928"/>
      <w:bookmarkStart w:id="919" w:name="_Toc179377198"/>
      <w:bookmarkEnd w:id="910"/>
      <w:r w:rsidRPr="00651DDA">
        <w:lastRenderedPageBreak/>
        <w:t>Edit Box Commands</w:t>
      </w:r>
      <w:bookmarkEnd w:id="911"/>
      <w:bookmarkEnd w:id="912"/>
      <w:bookmarkEnd w:id="913"/>
      <w:bookmarkEnd w:id="914"/>
      <w:bookmarkEnd w:id="915"/>
      <w:bookmarkEnd w:id="916"/>
      <w:bookmarkEnd w:id="917"/>
      <w:bookmarkEnd w:id="918"/>
      <w:bookmarkEnd w:id="919"/>
    </w:p>
    <w:p w14:paraId="0B01F98F" w14:textId="77777777" w:rsidR="0022165C" w:rsidRDefault="0022165C" w:rsidP="0022165C">
      <w:pPr>
        <w:rPr>
          <w:lang w:eastAsia="en-IN"/>
        </w:rPr>
      </w:pPr>
      <w:r>
        <w:rPr>
          <w:lang w:eastAsia="en-IN"/>
        </w:rPr>
        <w:t xml:space="preserve">To Move Left or Right One Letter, press </w:t>
      </w:r>
      <w:r>
        <w:rPr>
          <w:lang w:eastAsia="en-IN"/>
        </w:rPr>
        <w:tab/>
        <w:t xml:space="preserve">Left or Right Arrow. Pressing left or right arrow moves the cursor in the desired direction. When the cursor reaches the end of the edit box, it stops--it can move no further. </w:t>
      </w:r>
    </w:p>
    <w:p w14:paraId="65CF8796" w14:textId="77777777" w:rsidR="0022165C" w:rsidRDefault="0022165C" w:rsidP="0022165C">
      <w:pPr>
        <w:rPr>
          <w:lang w:eastAsia="en-IN"/>
        </w:rPr>
      </w:pPr>
    </w:p>
    <w:p w14:paraId="65917EE0" w14:textId="77777777" w:rsidR="0022165C" w:rsidRDefault="0022165C" w:rsidP="0022165C">
      <w:pPr>
        <w:rPr>
          <w:lang w:eastAsia="en-IN"/>
        </w:rPr>
      </w:pPr>
      <w:r>
        <w:rPr>
          <w:lang w:eastAsia="en-IN"/>
        </w:rPr>
        <w:t>To Move to Start or End of Text, press Up or Down Arrow. Press Up or Down Arrow to move the cursor to the beginning or end of the text.</w:t>
      </w:r>
    </w:p>
    <w:p w14:paraId="19BD3B1B" w14:textId="77777777" w:rsidR="0022165C" w:rsidRDefault="0022165C" w:rsidP="0022165C">
      <w:pPr>
        <w:rPr>
          <w:lang w:eastAsia="en-IN"/>
        </w:rPr>
      </w:pPr>
      <w:r>
        <w:rPr>
          <w:lang w:eastAsia="en-IN"/>
        </w:rPr>
        <w:t xml:space="preserve"> </w:t>
      </w:r>
    </w:p>
    <w:p w14:paraId="0B914B96" w14:textId="77777777" w:rsidR="0022165C" w:rsidRDefault="0022165C" w:rsidP="0022165C">
      <w:pPr>
        <w:rPr>
          <w:lang w:eastAsia="en-IN"/>
        </w:rPr>
      </w:pPr>
      <w:r>
        <w:rPr>
          <w:lang w:eastAsia="en-IN"/>
        </w:rPr>
        <w:t xml:space="preserve">To Backspace, press Dot 7. The Backspace key Dot 7 deletes the letter immediately left of the cursor. Use Backspace key in case of a typing mistake or to remove small amounts of text. </w:t>
      </w:r>
    </w:p>
    <w:p w14:paraId="600D65A0" w14:textId="77777777" w:rsidR="0022165C" w:rsidRDefault="0022165C" w:rsidP="0022165C">
      <w:pPr>
        <w:rPr>
          <w:lang w:eastAsia="en-IN"/>
        </w:rPr>
      </w:pPr>
    </w:p>
    <w:p w14:paraId="7D008470" w14:textId="77777777" w:rsidR="0022165C" w:rsidRDefault="0022165C" w:rsidP="0022165C">
      <w:pPr>
        <w:rPr>
          <w:lang w:eastAsia="en-IN"/>
        </w:rPr>
      </w:pPr>
      <w:r>
        <w:rPr>
          <w:lang w:eastAsia="en-IN"/>
        </w:rPr>
        <w:t xml:space="preserve">To Accept typed text, press Dot 8. Here, pressing Dot 8 acts as an Enter/OK key. </w:t>
      </w:r>
    </w:p>
    <w:p w14:paraId="17E5AA4F" w14:textId="77777777" w:rsidR="0022165C" w:rsidRDefault="0022165C" w:rsidP="0022165C">
      <w:pPr>
        <w:rPr>
          <w:lang w:eastAsia="en-IN"/>
        </w:rPr>
      </w:pPr>
    </w:p>
    <w:p w14:paraId="60C368A5" w14:textId="77777777" w:rsidR="0022165C" w:rsidRPr="008B7ABB" w:rsidRDefault="0022165C" w:rsidP="0022165C">
      <w:pPr>
        <w:rPr>
          <w:lang w:eastAsia="en-IN"/>
        </w:rPr>
      </w:pPr>
      <w:r>
        <w:rPr>
          <w:lang w:eastAsia="en-IN"/>
        </w:rPr>
        <w:t>To Close the Edit Box, press Select. To close the edit box, use the Close command. In single line controls, Close removes what you have typed. In multiple line controls, all text is automatically saved in the editor.</w:t>
      </w:r>
    </w:p>
    <w:p w14:paraId="43927AE0" w14:textId="77777777" w:rsidR="0022165C" w:rsidRPr="00651DDA" w:rsidRDefault="0022165C" w:rsidP="0022165C">
      <w:pPr>
        <w:pStyle w:val="Heading1"/>
        <w:rPr>
          <w:lang w:eastAsia="en-IN"/>
        </w:rPr>
      </w:pPr>
      <w:bookmarkStart w:id="920" w:name="The-Editor"/>
      <w:bookmarkStart w:id="921" w:name="_The_Editor"/>
      <w:bookmarkStart w:id="922" w:name="_Toc9689919"/>
      <w:bookmarkStart w:id="923" w:name="_Toc10194383"/>
      <w:bookmarkStart w:id="924" w:name="_Toc17712022"/>
      <w:bookmarkStart w:id="925" w:name="_Toc531853344"/>
      <w:bookmarkStart w:id="926" w:name="_Toc20754946"/>
      <w:bookmarkStart w:id="927" w:name="_Toc20906433"/>
      <w:bookmarkStart w:id="928" w:name="_Toc20910759"/>
      <w:bookmarkStart w:id="929" w:name="_Toc20912929"/>
      <w:bookmarkStart w:id="930" w:name="_Ref100157305"/>
      <w:bookmarkStart w:id="931" w:name="_Toc179377199"/>
      <w:bookmarkEnd w:id="920"/>
      <w:bookmarkEnd w:id="921"/>
      <w:r w:rsidRPr="00651DDA">
        <w:rPr>
          <w:lang w:eastAsia="en-IN"/>
        </w:rPr>
        <w:t>The Editor</w:t>
      </w:r>
      <w:bookmarkEnd w:id="922"/>
      <w:bookmarkEnd w:id="923"/>
      <w:bookmarkEnd w:id="924"/>
      <w:bookmarkEnd w:id="925"/>
      <w:bookmarkEnd w:id="926"/>
      <w:bookmarkEnd w:id="927"/>
      <w:bookmarkEnd w:id="928"/>
      <w:bookmarkEnd w:id="929"/>
      <w:bookmarkEnd w:id="930"/>
      <w:bookmarkEnd w:id="931"/>
    </w:p>
    <w:p w14:paraId="6580C3A8" w14:textId="77777777" w:rsidR="0022165C" w:rsidRPr="00651DDA" w:rsidRDefault="0022165C" w:rsidP="0022165C">
      <w:pPr>
        <w:rPr>
          <w:lang w:eastAsia="en-IN"/>
        </w:rPr>
      </w:pPr>
      <w:r w:rsidRPr="00651DDA">
        <w:rPr>
          <w:lang w:eastAsia="en-IN"/>
        </w:rPr>
        <w:t>In addition to serving as a tool for reading braille,</w:t>
      </w:r>
      <w:r w:rsidRPr="00F7035D">
        <w:rPr>
          <w:lang w:eastAsia="en-IN"/>
        </w:rPr>
        <w:t xml:space="preserve"> </w:t>
      </w:r>
      <w:r>
        <w:rPr>
          <w:lang w:eastAsia="en-IN"/>
        </w:rPr>
        <w:t>the</w:t>
      </w:r>
      <w:r w:rsidRPr="00651DDA">
        <w:rPr>
          <w:lang w:eastAsia="en-IN"/>
        </w:rPr>
        <w:t xml:space="preserve"> Orbit Reader </w:t>
      </w:r>
      <w:r>
        <w:rPr>
          <w:lang w:eastAsia="en-IN"/>
        </w:rPr>
        <w:t>20 Plus</w:t>
      </w:r>
      <w:r w:rsidRPr="00651DDA">
        <w:rPr>
          <w:lang w:eastAsia="en-IN"/>
        </w:rPr>
        <w:t xml:space="preserve"> offers the ability to write and edit text. This feature allows you to create/edit new or existing files on the SD card.</w:t>
      </w:r>
    </w:p>
    <w:p w14:paraId="17DEED88" w14:textId="77777777" w:rsidR="0022165C" w:rsidRPr="00651DDA" w:rsidRDefault="0022165C" w:rsidP="0022165C">
      <w:pPr>
        <w:rPr>
          <w:lang w:eastAsia="en-IN"/>
        </w:rPr>
      </w:pPr>
    </w:p>
    <w:p w14:paraId="5E4B4AA7" w14:textId="77777777" w:rsidR="0022165C" w:rsidRPr="00651DDA" w:rsidRDefault="0022165C" w:rsidP="0022165C">
      <w:pPr>
        <w:rPr>
          <w:lang w:eastAsia="en-IN"/>
        </w:rPr>
      </w:pPr>
      <w:r w:rsidRPr="00651DDA">
        <w:rPr>
          <w:lang w:eastAsia="en-IN"/>
        </w:rPr>
        <w:t xml:space="preserve">While you are in the Editor mode, the cursor notes the current position by blinking Dots 7 8. The default setting for the cursor is 1 second. The </w:t>
      </w:r>
      <w:r w:rsidRPr="00F7035D">
        <w:rPr>
          <w:lang w:eastAsia="en-IN"/>
        </w:rPr>
        <w:t>blink</w:t>
      </w:r>
      <w:r w:rsidRPr="00651DDA">
        <w:rPr>
          <w:lang w:eastAsia="en-IN"/>
        </w:rPr>
        <w:t xml:space="preserve"> of the cursor can be turned off from the Menu. </w:t>
      </w:r>
    </w:p>
    <w:p w14:paraId="097BD71E" w14:textId="77777777" w:rsidR="0022165C" w:rsidRPr="00651DDA" w:rsidRDefault="0022165C" w:rsidP="0022165C">
      <w:pPr>
        <w:rPr>
          <w:lang w:eastAsia="en-IN"/>
        </w:rPr>
      </w:pPr>
    </w:p>
    <w:p w14:paraId="6EF84355" w14:textId="77777777" w:rsidR="0022165C" w:rsidRPr="00651DDA" w:rsidRDefault="0022165C" w:rsidP="0022165C">
      <w:pPr>
        <w:rPr>
          <w:lang w:eastAsia="en-IN"/>
        </w:rPr>
      </w:pPr>
      <w:r w:rsidRPr="00651DDA">
        <w:rPr>
          <w:lang w:eastAsia="en-IN"/>
        </w:rPr>
        <w:t>There are three ways to edit a file. Each of these three commands is available both from the Reader and the File Manager.</w:t>
      </w:r>
    </w:p>
    <w:p w14:paraId="453BFEE0" w14:textId="77777777" w:rsidR="0022165C" w:rsidRPr="00651DDA" w:rsidRDefault="0022165C" w:rsidP="0022165C">
      <w:pPr>
        <w:pStyle w:val="ListParagraph"/>
        <w:numPr>
          <w:ilvl w:val="0"/>
          <w:numId w:val="40"/>
        </w:numPr>
        <w:spacing w:before="100" w:beforeAutospacing="1" w:after="100" w:afterAutospacing="1"/>
        <w:ind w:left="714" w:hanging="357"/>
        <w:rPr>
          <w:rFonts w:ascii="Arial" w:hAnsi="Arial" w:cs="Arial"/>
          <w:sz w:val="24"/>
          <w:szCs w:val="24"/>
          <w:lang w:eastAsia="en-IN"/>
        </w:rPr>
      </w:pPr>
      <w:r w:rsidRPr="00651DDA">
        <w:rPr>
          <w:rFonts w:ascii="Arial" w:hAnsi="Arial" w:cs="Arial"/>
          <w:sz w:val="24"/>
          <w:szCs w:val="24"/>
          <w:lang w:eastAsia="en-IN"/>
        </w:rPr>
        <w:t>Edit new file: Space + N</w:t>
      </w:r>
    </w:p>
    <w:p w14:paraId="29ADBFE7" w14:textId="77777777" w:rsidR="0022165C" w:rsidRPr="00651DDA" w:rsidRDefault="0022165C" w:rsidP="0022165C">
      <w:pPr>
        <w:pStyle w:val="ListParagraph"/>
        <w:numPr>
          <w:ilvl w:val="0"/>
          <w:numId w:val="40"/>
        </w:numPr>
        <w:rPr>
          <w:rFonts w:ascii="Arial" w:hAnsi="Arial" w:cs="Arial"/>
          <w:sz w:val="24"/>
          <w:szCs w:val="24"/>
          <w:lang w:eastAsia="en-IN"/>
        </w:rPr>
      </w:pPr>
      <w:r w:rsidRPr="00651DDA">
        <w:rPr>
          <w:rFonts w:ascii="Arial" w:hAnsi="Arial" w:cs="Arial"/>
          <w:sz w:val="24"/>
          <w:szCs w:val="24"/>
          <w:lang w:eastAsia="en-IN"/>
        </w:rPr>
        <w:t>Edit current file: Space + E</w:t>
      </w:r>
    </w:p>
    <w:p w14:paraId="09A7C34F" w14:textId="77777777" w:rsidR="0022165C" w:rsidRPr="00651DDA" w:rsidRDefault="0022165C" w:rsidP="0022165C">
      <w:pPr>
        <w:pStyle w:val="ListParagraph"/>
        <w:numPr>
          <w:ilvl w:val="0"/>
          <w:numId w:val="40"/>
        </w:numPr>
        <w:rPr>
          <w:rFonts w:ascii="Arial" w:hAnsi="Arial" w:cs="Arial"/>
          <w:sz w:val="24"/>
          <w:szCs w:val="24"/>
          <w:lang w:eastAsia="en-IN"/>
        </w:rPr>
      </w:pPr>
      <w:r w:rsidRPr="00651DDA">
        <w:rPr>
          <w:rFonts w:ascii="Arial" w:hAnsi="Arial" w:cs="Arial"/>
          <w:sz w:val="24"/>
          <w:szCs w:val="24"/>
          <w:lang w:eastAsia="en-IN"/>
        </w:rPr>
        <w:t>Switch to last edited file: Space + Dots 1 2 4 6</w:t>
      </w:r>
    </w:p>
    <w:p w14:paraId="03FC5EA2" w14:textId="77777777" w:rsidR="0022165C" w:rsidRPr="00651DDA" w:rsidRDefault="0022165C" w:rsidP="0022165C">
      <w:pPr>
        <w:rPr>
          <w:lang w:eastAsia="en-IN"/>
        </w:rPr>
      </w:pPr>
      <w:r w:rsidRPr="00651DDA">
        <w:rPr>
          <w:lang w:eastAsia="en-IN"/>
        </w:rPr>
        <w:t>To insert text, type or paste the text at the cursor. You can insert any text into an open file using the braille keys (Dot 1 to Dot 8).</w:t>
      </w:r>
      <w:r w:rsidRPr="00F7035D">
        <w:t xml:space="preserve"> </w:t>
      </w:r>
      <w:r>
        <w:rPr>
          <w:lang w:eastAsia="en-IN"/>
        </w:rPr>
        <w:t>The Editor adds the typed or pasted text.</w:t>
      </w:r>
      <w:r w:rsidRPr="00651DDA">
        <w:t xml:space="preserve"> </w:t>
      </w:r>
    </w:p>
    <w:p w14:paraId="03C7116C" w14:textId="77777777" w:rsidR="0022165C" w:rsidRPr="00651DDA" w:rsidRDefault="0022165C" w:rsidP="0022165C">
      <w:pPr>
        <w:rPr>
          <w:lang w:eastAsia="en-IN"/>
        </w:rPr>
      </w:pPr>
    </w:p>
    <w:p w14:paraId="06F401ED" w14:textId="77777777" w:rsidR="0022165C" w:rsidRPr="00651DDA" w:rsidRDefault="0022165C" w:rsidP="0022165C">
      <w:pPr>
        <w:rPr>
          <w:lang w:eastAsia="en-IN"/>
        </w:rPr>
      </w:pPr>
      <w:r w:rsidRPr="00651DDA">
        <w:rPr>
          <w:lang w:eastAsia="en-IN"/>
        </w:rPr>
        <w:t>To exit</w:t>
      </w:r>
      <w:r>
        <w:rPr>
          <w:lang w:eastAsia="en-IN"/>
        </w:rPr>
        <w:t xml:space="preserve"> </w:t>
      </w:r>
      <w:r w:rsidRPr="00651DDA">
        <w:rPr>
          <w:lang w:eastAsia="en-IN"/>
        </w:rPr>
        <w:t>Editor, press Select, E or Select twice. The cursor disappears, returning you to the Reader in the file you were editing.</w:t>
      </w:r>
    </w:p>
    <w:p w14:paraId="59FAA295" w14:textId="77777777" w:rsidR="0022165C" w:rsidRPr="00651DDA" w:rsidRDefault="0022165C" w:rsidP="0022165C">
      <w:pPr>
        <w:rPr>
          <w:lang w:eastAsia="en-IN"/>
        </w:rPr>
      </w:pPr>
    </w:p>
    <w:p w14:paraId="7F3C24E3" w14:textId="77777777" w:rsidR="0022165C" w:rsidRPr="000C3ED9" w:rsidRDefault="0022165C" w:rsidP="0022165C">
      <w:pPr>
        <w:rPr>
          <w:lang w:eastAsia="en-IN"/>
        </w:rPr>
      </w:pPr>
      <w:r w:rsidRPr="00F7035D">
        <w:rPr>
          <w:lang w:eastAsia="en-IN"/>
        </w:rPr>
        <w:t xml:space="preserve">When you exit the editor or save the file from the context menu, the back translation from braille to text is performed as per the selected language. The translation process is indicated by showing a progress bar on display where the </w:t>
      </w:r>
      <w:r w:rsidRPr="00F7035D">
        <w:rPr>
          <w:lang w:eastAsia="en-IN"/>
        </w:rPr>
        <w:lastRenderedPageBreak/>
        <w:t>Dot 6 (6</w:t>
      </w:r>
      <w:r w:rsidRPr="00F7035D">
        <w:rPr>
          <w:vertAlign w:val="superscript"/>
          <w:lang w:eastAsia="en-IN"/>
        </w:rPr>
        <w:t>th</w:t>
      </w:r>
      <w:r w:rsidRPr="00F7035D">
        <w:rPr>
          <w:lang w:eastAsia="en-IN"/>
        </w:rPr>
        <w:t xml:space="preserve"> pin) of the first 6 cells </w:t>
      </w:r>
      <w:r>
        <w:rPr>
          <w:lang w:eastAsia="en-IN"/>
        </w:rPr>
        <w:t>rises</w:t>
      </w:r>
      <w:r w:rsidRPr="00F7035D">
        <w:rPr>
          <w:lang w:eastAsia="en-IN"/>
        </w:rPr>
        <w:t xml:space="preserve"> in sequence repeatedly. This operation cannot be canceled.</w:t>
      </w:r>
    </w:p>
    <w:p w14:paraId="416014D9" w14:textId="77777777" w:rsidR="0022165C" w:rsidRPr="000C3ED9" w:rsidRDefault="0022165C" w:rsidP="0022165C">
      <w:pPr>
        <w:rPr>
          <w:lang w:eastAsia="en-IN"/>
        </w:rPr>
      </w:pPr>
    </w:p>
    <w:p w14:paraId="1E0C9064" w14:textId="77777777" w:rsidR="0022165C" w:rsidRPr="00651DDA" w:rsidRDefault="0022165C" w:rsidP="0022165C">
      <w:pPr>
        <w:rPr>
          <w:lang w:eastAsia="en-IN"/>
        </w:rPr>
      </w:pPr>
      <w:r w:rsidRPr="00651DDA">
        <w:rPr>
          <w:lang w:eastAsia="en-IN"/>
        </w:rPr>
        <w:t xml:space="preserve">If you are exiting a new file, the editor automatically names the file with the first 20 characters </w:t>
      </w:r>
      <w:r w:rsidRPr="00F7035D">
        <w:rPr>
          <w:lang w:eastAsia="en-IN"/>
        </w:rPr>
        <w:t xml:space="preserve">of the translated text </w:t>
      </w:r>
      <w:r w:rsidRPr="00651DDA">
        <w:rPr>
          <w:lang w:eastAsia="en-IN"/>
        </w:rPr>
        <w:t>in the file. If a file already exists with that name, the Editor appends a number to it until it produces a unique name. To rename a file or to add an extension to the file name, highlight the file name in File Manager, and use the rename command. If there are Computer Braille characters that cannot be used in a filename, such as a forward slash (/) or an asterisk (*), the characters are replaced with an underscore (_). Once you exit, the new file name in the File Manager is selected. If you wish to rename the file, use the rename command (Space + R). If you want to give the file a specific name, write that name as the first line in the file.</w:t>
      </w:r>
    </w:p>
    <w:p w14:paraId="630C11B6" w14:textId="77777777" w:rsidR="0022165C" w:rsidRPr="00651DDA" w:rsidRDefault="0022165C" w:rsidP="0022165C">
      <w:pPr>
        <w:rPr>
          <w:lang w:eastAsia="en-IN"/>
        </w:rPr>
      </w:pPr>
    </w:p>
    <w:p w14:paraId="61105499" w14:textId="77777777" w:rsidR="0022165C" w:rsidRPr="00651DDA" w:rsidRDefault="0022165C" w:rsidP="0022165C">
      <w:pPr>
        <w:rPr>
          <w:lang w:eastAsia="en-IN"/>
        </w:rPr>
      </w:pPr>
      <w:r w:rsidRPr="008C23E7">
        <w:t>Note</w:t>
      </w:r>
      <w:r w:rsidRPr="00651DDA">
        <w:rPr>
          <w:lang w:eastAsia="en-IN"/>
        </w:rPr>
        <w:t>: It is recommended that you exit the Editor before you perform a system update, reset the device, or remove the SD card. Exiting the Editor saves your work. Not exiting the Editor first could result in lost work.</w:t>
      </w:r>
    </w:p>
    <w:p w14:paraId="4A8A577C" w14:textId="77777777" w:rsidR="0022165C" w:rsidRDefault="0022165C" w:rsidP="0022165C">
      <w:pPr>
        <w:pStyle w:val="Heading2"/>
      </w:pPr>
      <w:bookmarkStart w:id="932" w:name="Editor-Commands"/>
      <w:bookmarkStart w:id="933" w:name="_Toc9689920"/>
      <w:bookmarkStart w:id="934" w:name="_Toc10194384"/>
      <w:bookmarkStart w:id="935" w:name="_Toc17712023"/>
      <w:bookmarkStart w:id="936" w:name="_Toc531853345"/>
      <w:bookmarkStart w:id="937" w:name="_Toc20754947"/>
      <w:bookmarkStart w:id="938" w:name="_Toc20906434"/>
      <w:bookmarkStart w:id="939" w:name="_Toc20910760"/>
      <w:bookmarkStart w:id="940" w:name="_Toc20912930"/>
      <w:bookmarkStart w:id="941" w:name="_Toc179377200"/>
      <w:bookmarkEnd w:id="932"/>
      <w:r w:rsidRPr="00651DDA">
        <w:t>Editor Commands</w:t>
      </w:r>
      <w:bookmarkEnd w:id="933"/>
      <w:bookmarkEnd w:id="934"/>
      <w:bookmarkEnd w:id="935"/>
      <w:bookmarkEnd w:id="936"/>
      <w:bookmarkEnd w:id="937"/>
      <w:bookmarkEnd w:id="938"/>
      <w:bookmarkEnd w:id="939"/>
      <w:bookmarkEnd w:id="940"/>
      <w:bookmarkEnd w:id="941"/>
    </w:p>
    <w:p w14:paraId="384B0B16" w14:textId="77777777" w:rsidR="0022165C" w:rsidRDefault="0022165C" w:rsidP="0022165C">
      <w:pPr>
        <w:rPr>
          <w:lang w:eastAsia="en-IN"/>
        </w:rPr>
      </w:pPr>
      <w:r>
        <w:rPr>
          <w:lang w:eastAsia="en-IN"/>
        </w:rPr>
        <w:t>To Edit New File, press Space + N. Creates a new file in the Editor, ready for input.</w:t>
      </w:r>
    </w:p>
    <w:p w14:paraId="31F51912" w14:textId="77777777" w:rsidR="0022165C" w:rsidRDefault="0022165C" w:rsidP="0022165C">
      <w:pPr>
        <w:rPr>
          <w:lang w:eastAsia="en-IN"/>
        </w:rPr>
      </w:pPr>
    </w:p>
    <w:p w14:paraId="22CF855B" w14:textId="77777777" w:rsidR="0022165C" w:rsidRDefault="0022165C" w:rsidP="0022165C">
      <w:pPr>
        <w:rPr>
          <w:lang w:eastAsia="en-IN"/>
        </w:rPr>
      </w:pPr>
      <w:r>
        <w:rPr>
          <w:lang w:eastAsia="en-IN"/>
        </w:rPr>
        <w:t xml:space="preserve">To Edit Current File, press </w:t>
      </w:r>
      <w:r>
        <w:rPr>
          <w:lang w:eastAsia="en-IN"/>
        </w:rPr>
        <w:tab/>
        <w:t xml:space="preserve">Space + E. Opens the selected file for editing. </w:t>
      </w:r>
    </w:p>
    <w:p w14:paraId="0E3BC848" w14:textId="77777777" w:rsidR="0022165C" w:rsidRDefault="0022165C" w:rsidP="0022165C">
      <w:pPr>
        <w:rPr>
          <w:lang w:eastAsia="en-IN"/>
        </w:rPr>
      </w:pPr>
    </w:p>
    <w:p w14:paraId="267F2BEE" w14:textId="77777777" w:rsidR="0022165C" w:rsidRDefault="0022165C" w:rsidP="0022165C">
      <w:pPr>
        <w:rPr>
          <w:lang w:eastAsia="en-IN"/>
        </w:rPr>
      </w:pPr>
      <w:r>
        <w:rPr>
          <w:lang w:eastAsia="en-IN"/>
        </w:rPr>
        <w:t>To Switch to Last Edited File, press Space + Dots 1 2 4 6. Opens the last edited file for further editing. The device displays the error message "-- File not found" if the file has been deleted.</w:t>
      </w:r>
    </w:p>
    <w:p w14:paraId="77C4FEA8" w14:textId="77777777" w:rsidR="0022165C" w:rsidRDefault="0022165C" w:rsidP="0022165C">
      <w:pPr>
        <w:rPr>
          <w:lang w:eastAsia="en-IN"/>
        </w:rPr>
      </w:pPr>
    </w:p>
    <w:p w14:paraId="5B6A71E2" w14:textId="77777777" w:rsidR="0022165C" w:rsidRDefault="0022165C" w:rsidP="0022165C">
      <w:pPr>
        <w:rPr>
          <w:lang w:eastAsia="en-IN"/>
        </w:rPr>
      </w:pPr>
      <w:r>
        <w:rPr>
          <w:lang w:eastAsia="en-IN"/>
        </w:rPr>
        <w:t xml:space="preserve">To Add a new line (Enter), press Dot 8. Pressing Dot 8 adds a new line (enters a carriage return) at the end of a paragraph and places the editing cursor in the first cell of the next paragraph. </w:t>
      </w:r>
    </w:p>
    <w:p w14:paraId="1D9FD8E0" w14:textId="77777777" w:rsidR="0022165C" w:rsidRDefault="0022165C" w:rsidP="0022165C">
      <w:pPr>
        <w:rPr>
          <w:lang w:eastAsia="en-IN"/>
        </w:rPr>
      </w:pPr>
    </w:p>
    <w:p w14:paraId="184FC0D3" w14:textId="77777777" w:rsidR="0022165C" w:rsidRDefault="0022165C" w:rsidP="0022165C">
      <w:pPr>
        <w:rPr>
          <w:lang w:eastAsia="en-IN"/>
        </w:rPr>
      </w:pPr>
      <w:r>
        <w:rPr>
          <w:lang w:eastAsia="en-IN"/>
        </w:rPr>
        <w:t xml:space="preserve">To Delete a character, press Dot 7. Pressing Dot 7 deletes the character to the left of the editing cursor. </w:t>
      </w:r>
    </w:p>
    <w:p w14:paraId="46A52203" w14:textId="77777777" w:rsidR="0022165C" w:rsidRDefault="0022165C" w:rsidP="0022165C">
      <w:pPr>
        <w:rPr>
          <w:lang w:eastAsia="en-IN"/>
        </w:rPr>
      </w:pPr>
    </w:p>
    <w:p w14:paraId="4816B23E" w14:textId="77777777" w:rsidR="0022165C" w:rsidRDefault="0022165C" w:rsidP="0022165C">
      <w:pPr>
        <w:rPr>
          <w:lang w:eastAsia="en-IN"/>
        </w:rPr>
      </w:pPr>
      <w:r>
        <w:rPr>
          <w:lang w:eastAsia="en-IN"/>
        </w:rPr>
        <w:t xml:space="preserve">To Exit Editor, press Select twice OR Select, E </w:t>
      </w:r>
      <w:r>
        <w:rPr>
          <w:lang w:eastAsia="en-IN"/>
        </w:rPr>
        <w:tab/>
        <w:t xml:space="preserve">When you close a file, Editor saves and returns to the Reader or File Manager, depending on your earlier location. It automatically saves your work. If you have opened the file from File Manager, File Manager makes the new file the current item in the list. If you edit an existing file, Reader moves the reading position to the place where the cursor was. </w:t>
      </w:r>
    </w:p>
    <w:p w14:paraId="29C0D69B" w14:textId="77777777" w:rsidR="0022165C" w:rsidRDefault="0022165C" w:rsidP="0022165C">
      <w:pPr>
        <w:rPr>
          <w:lang w:eastAsia="en-IN"/>
        </w:rPr>
      </w:pPr>
    </w:p>
    <w:p w14:paraId="65F5C93B" w14:textId="2DE42C62" w:rsidR="0022165C" w:rsidRDefault="0022165C" w:rsidP="0022165C">
      <w:pPr>
        <w:rPr>
          <w:lang w:eastAsia="en-IN"/>
        </w:rPr>
      </w:pPr>
      <w:r>
        <w:rPr>
          <w:lang w:eastAsia="en-IN"/>
        </w:rPr>
        <w:t xml:space="preserve">To Save current work, press Select, S. The Orbit Reader </w:t>
      </w:r>
      <w:r w:rsidR="008E5C72">
        <w:rPr>
          <w:lang w:eastAsia="en-IN"/>
        </w:rPr>
        <w:t>2</w:t>
      </w:r>
      <w:r>
        <w:rPr>
          <w:lang w:eastAsia="en-IN"/>
        </w:rPr>
        <w:t xml:space="preserve">0 automatically saves files every 1 KB of data or about 1000 characters, as you edit. However, small file increments could be lost during certain situations such as SD card removal, </w:t>
      </w:r>
      <w:r>
        <w:rPr>
          <w:lang w:eastAsia="en-IN"/>
        </w:rPr>
        <w:lastRenderedPageBreak/>
        <w:t>system updates, or device resets. Pressing Select, S saves the file as you deem necessary.</w:t>
      </w:r>
    </w:p>
    <w:p w14:paraId="2135BCDE" w14:textId="77777777" w:rsidR="0022165C" w:rsidRDefault="0022165C" w:rsidP="0022165C">
      <w:pPr>
        <w:rPr>
          <w:lang w:eastAsia="en-IN"/>
        </w:rPr>
      </w:pPr>
    </w:p>
    <w:p w14:paraId="259B61B9" w14:textId="77777777" w:rsidR="0022165C" w:rsidRDefault="0022165C" w:rsidP="0022165C">
      <w:pPr>
        <w:rPr>
          <w:lang w:eastAsia="en-IN"/>
        </w:rPr>
      </w:pPr>
      <w:r>
        <w:rPr>
          <w:lang w:eastAsia="en-IN"/>
        </w:rPr>
        <w:t xml:space="preserve">To Go to next or previous character, press Left or Right Arrow. Pressing Left or Right Arrow moves the cursor to the previous or next character. </w:t>
      </w:r>
    </w:p>
    <w:p w14:paraId="5500BE36" w14:textId="77777777" w:rsidR="0022165C" w:rsidRDefault="0022165C" w:rsidP="0022165C">
      <w:pPr>
        <w:rPr>
          <w:lang w:eastAsia="en-IN"/>
        </w:rPr>
      </w:pPr>
    </w:p>
    <w:p w14:paraId="188E0CD0" w14:textId="77777777" w:rsidR="0022165C" w:rsidRDefault="0022165C" w:rsidP="0022165C">
      <w:pPr>
        <w:rPr>
          <w:lang w:eastAsia="en-IN"/>
        </w:rPr>
      </w:pPr>
      <w:r>
        <w:rPr>
          <w:lang w:eastAsia="en-IN"/>
        </w:rPr>
        <w:t>To Go to next or previous word, press Space + Left or Right Arrow. Pressing Space + Left or Right Arrow moves the cursor to the start of the previous word or next word. This is also used to navigate between digits.</w:t>
      </w:r>
    </w:p>
    <w:p w14:paraId="1C8E5052" w14:textId="77777777" w:rsidR="0022165C" w:rsidRDefault="0022165C" w:rsidP="0022165C">
      <w:pPr>
        <w:rPr>
          <w:lang w:eastAsia="en-IN"/>
        </w:rPr>
      </w:pPr>
    </w:p>
    <w:p w14:paraId="1AAC1B94" w14:textId="5A0BB52B" w:rsidR="0022165C" w:rsidRDefault="0022165C" w:rsidP="0022165C">
      <w:pPr>
        <w:rPr>
          <w:lang w:eastAsia="en-IN"/>
        </w:rPr>
      </w:pPr>
      <w:r>
        <w:rPr>
          <w:lang w:eastAsia="en-IN"/>
        </w:rPr>
        <w:t>To Go to Previous or next display, press Pan Up or Down.</w:t>
      </w:r>
      <w:r w:rsidDel="00536CE4">
        <w:rPr>
          <w:lang w:eastAsia="en-IN"/>
        </w:rPr>
        <w:t xml:space="preserve"> </w:t>
      </w:r>
      <w:r>
        <w:rPr>
          <w:lang w:eastAsia="en-IN"/>
        </w:rPr>
        <w:t xml:space="preserve"> Pressing Up or Down on the Panning rocker keys allows you to move to the previous or next display of braille. If you press the bottom part of the rocker key, the display pans forward. If you press the top of the rocker key, the display pans backward. The editing cursor is placed at the first cell. See</w:t>
      </w:r>
      <w:r w:rsidR="006C4063">
        <w:rPr>
          <w:lang w:eastAsia="en-IN"/>
        </w:rPr>
        <w:t xml:space="preserve"> </w:t>
      </w:r>
      <w:r w:rsidR="006C4063">
        <w:rPr>
          <w:lang w:eastAsia="en-IN"/>
        </w:rPr>
        <w:fldChar w:fldCharType="begin"/>
      </w:r>
      <w:r w:rsidR="006C4063">
        <w:rPr>
          <w:lang w:eastAsia="en-IN"/>
        </w:rPr>
        <w:instrText xml:space="preserve"> REF _Ref100157592 \h </w:instrText>
      </w:r>
      <w:r w:rsidR="006C4063">
        <w:rPr>
          <w:lang w:eastAsia="en-IN"/>
        </w:rPr>
      </w:r>
      <w:r w:rsidR="006C4063">
        <w:rPr>
          <w:lang w:eastAsia="en-IN"/>
        </w:rPr>
        <w:fldChar w:fldCharType="separate"/>
      </w:r>
      <w:r w:rsidR="006C4063" w:rsidRPr="00651DDA">
        <w:t>Panning Keys</w:t>
      </w:r>
      <w:r w:rsidR="006C4063">
        <w:rPr>
          <w:lang w:eastAsia="en-IN"/>
        </w:rPr>
        <w:fldChar w:fldCharType="end"/>
      </w:r>
      <w:r>
        <w:rPr>
          <w:lang w:eastAsia="en-IN"/>
        </w:rPr>
        <w:t xml:space="preserve"> section for more information. </w:t>
      </w:r>
    </w:p>
    <w:p w14:paraId="57AAC2AC" w14:textId="77777777" w:rsidR="0022165C" w:rsidRDefault="0022165C" w:rsidP="0022165C">
      <w:pPr>
        <w:rPr>
          <w:lang w:eastAsia="en-IN"/>
        </w:rPr>
      </w:pPr>
    </w:p>
    <w:p w14:paraId="4CFB2C61" w14:textId="77777777" w:rsidR="0022165C" w:rsidRDefault="0022165C" w:rsidP="0022165C">
      <w:pPr>
        <w:rPr>
          <w:lang w:eastAsia="en-IN"/>
        </w:rPr>
      </w:pPr>
      <w:r>
        <w:rPr>
          <w:lang w:eastAsia="en-IN"/>
        </w:rPr>
        <w:t xml:space="preserve">To Go to Previous or next paragraph, press Up or Down Arrow. Pressing the Up or Down Arrow moves the editing cursor to the start of the previous or next paragraph. If the start of the previous or next paragraph is not on the display, then the display pans to the start of the previous or next paragraph to the first cell on the display. The editing cursor is placed in the first cell. </w:t>
      </w:r>
    </w:p>
    <w:p w14:paraId="5AE274A8" w14:textId="77777777" w:rsidR="0022165C" w:rsidRDefault="0022165C" w:rsidP="0022165C">
      <w:pPr>
        <w:rPr>
          <w:lang w:eastAsia="en-IN"/>
        </w:rPr>
      </w:pPr>
    </w:p>
    <w:p w14:paraId="3CA22EB1" w14:textId="77777777" w:rsidR="0022165C" w:rsidRDefault="0022165C" w:rsidP="0022165C">
      <w:pPr>
        <w:rPr>
          <w:lang w:eastAsia="en-IN"/>
        </w:rPr>
      </w:pPr>
      <w:r>
        <w:rPr>
          <w:lang w:eastAsia="en-IN"/>
        </w:rPr>
        <w:t xml:space="preserve">To Go to Start or end of paragraph, press Space + Dot 7 + Left or Right Arrow. Pressing Space + Dot 7 + Left or Right Arrow moves the cursor to the start or end of the current paragraph. If the start or end is not on the current display, then the display pans to the start or end of the first cell of the display. The editing cursor is placed in the first cell. </w:t>
      </w:r>
    </w:p>
    <w:p w14:paraId="34E61817" w14:textId="77777777" w:rsidR="0022165C" w:rsidRDefault="0022165C" w:rsidP="0022165C">
      <w:pPr>
        <w:rPr>
          <w:lang w:eastAsia="en-IN"/>
        </w:rPr>
      </w:pPr>
    </w:p>
    <w:p w14:paraId="7A36F162" w14:textId="77777777" w:rsidR="0022165C" w:rsidRDefault="0022165C" w:rsidP="0022165C">
      <w:pPr>
        <w:rPr>
          <w:lang w:eastAsia="en-IN"/>
        </w:rPr>
      </w:pPr>
      <w:r>
        <w:rPr>
          <w:lang w:eastAsia="en-IN"/>
        </w:rPr>
        <w:t xml:space="preserve">To Go to Previous or next page, Space + Dot 7 + Up or Down Arrow. Pressing Space + Dot 7 + Up or Down Arrow moves the cursor to the previous or next page (1000 characters or form feed character). </w:t>
      </w:r>
    </w:p>
    <w:p w14:paraId="28D7444C" w14:textId="77777777" w:rsidR="0022165C" w:rsidRDefault="0022165C" w:rsidP="0022165C">
      <w:pPr>
        <w:rPr>
          <w:lang w:eastAsia="en-IN"/>
        </w:rPr>
      </w:pPr>
    </w:p>
    <w:p w14:paraId="6563EFA6" w14:textId="77777777" w:rsidR="0022165C" w:rsidRDefault="0022165C" w:rsidP="0022165C">
      <w:pPr>
        <w:rPr>
          <w:lang w:eastAsia="en-IN"/>
        </w:rPr>
      </w:pPr>
      <w:r>
        <w:rPr>
          <w:lang w:eastAsia="en-IN"/>
        </w:rPr>
        <w:t xml:space="preserve">To Go to top or end of the document, press Long Press Up or Down Arrow. Long pressing Up or Down Arrow moves the cursor to the top or bottom of the document. </w:t>
      </w:r>
    </w:p>
    <w:p w14:paraId="45ED9D8E" w14:textId="77777777" w:rsidR="0022165C" w:rsidRDefault="0022165C" w:rsidP="0022165C">
      <w:pPr>
        <w:rPr>
          <w:lang w:eastAsia="en-IN"/>
        </w:rPr>
      </w:pPr>
    </w:p>
    <w:p w14:paraId="47C219CA" w14:textId="77777777" w:rsidR="0022165C" w:rsidRDefault="0022165C" w:rsidP="0022165C">
      <w:pPr>
        <w:rPr>
          <w:lang w:eastAsia="en-IN"/>
        </w:rPr>
      </w:pPr>
      <w:r>
        <w:rPr>
          <w:lang w:eastAsia="en-IN"/>
        </w:rPr>
        <w:t xml:space="preserve">To Find Next Braille, press Dots 8 + Right Arrow. Pressing Dots 8 + Right arrow repeats a previous search forward from the point in the file where you are. If there is no text in the Find Edit buffer, the Editor uses the text at the cursor. </w:t>
      </w:r>
    </w:p>
    <w:p w14:paraId="7C6445FA" w14:textId="77777777" w:rsidR="0022165C" w:rsidRDefault="0022165C" w:rsidP="0022165C">
      <w:pPr>
        <w:rPr>
          <w:lang w:eastAsia="en-IN"/>
        </w:rPr>
      </w:pPr>
    </w:p>
    <w:p w14:paraId="2DDD81BB" w14:textId="77777777" w:rsidR="0022165C" w:rsidRPr="00706C76" w:rsidRDefault="0022165C" w:rsidP="0022165C">
      <w:pPr>
        <w:rPr>
          <w:lang w:eastAsia="en-IN"/>
        </w:rPr>
      </w:pPr>
      <w:r>
        <w:rPr>
          <w:lang w:eastAsia="en-IN"/>
        </w:rPr>
        <w:t>To Find Previous Braille, press Dots 8 + Left Arrow. Pressing Dots 8 + Left arrow repeats a previous search backwards from the point in the file where you are. If there is no text in the Find Edit buffer, the Editor uses the text at the cursor.</w:t>
      </w:r>
    </w:p>
    <w:p w14:paraId="25C6AACB" w14:textId="77777777" w:rsidR="0022165C" w:rsidRPr="00651DDA" w:rsidRDefault="0022165C" w:rsidP="0022165C">
      <w:pPr>
        <w:pStyle w:val="Heading2"/>
      </w:pPr>
      <w:bookmarkStart w:id="942" w:name="_Toc9689921"/>
      <w:bookmarkStart w:id="943" w:name="_Toc10194385"/>
      <w:bookmarkStart w:id="944" w:name="_Toc17712024"/>
      <w:bookmarkStart w:id="945" w:name="_Toc531853346"/>
      <w:bookmarkStart w:id="946" w:name="_Toc20754948"/>
      <w:bookmarkStart w:id="947" w:name="_Toc20906435"/>
      <w:bookmarkStart w:id="948" w:name="_Toc20910761"/>
      <w:bookmarkStart w:id="949" w:name="_Toc20912931"/>
      <w:bookmarkStart w:id="950" w:name="_Toc179377201"/>
      <w:r w:rsidRPr="00651DDA">
        <w:lastRenderedPageBreak/>
        <w:t>Editor Block Text Commands</w:t>
      </w:r>
      <w:bookmarkEnd w:id="942"/>
      <w:bookmarkEnd w:id="943"/>
      <w:bookmarkEnd w:id="944"/>
      <w:bookmarkEnd w:id="945"/>
      <w:bookmarkEnd w:id="946"/>
      <w:bookmarkEnd w:id="947"/>
      <w:bookmarkEnd w:id="948"/>
      <w:bookmarkEnd w:id="949"/>
      <w:bookmarkEnd w:id="950"/>
    </w:p>
    <w:p w14:paraId="5192E8A4" w14:textId="77777777" w:rsidR="0022165C" w:rsidRPr="00651DDA" w:rsidRDefault="0022165C" w:rsidP="0022165C">
      <w:pPr>
        <w:rPr>
          <w:lang w:eastAsia="en-IN"/>
        </w:rPr>
      </w:pPr>
      <w:r w:rsidRPr="00651DDA">
        <w:rPr>
          <w:lang w:eastAsia="en-IN"/>
        </w:rPr>
        <w:t>The Editor block operations depend on a selection. The selection is the text between the cursor and the location mark.</w:t>
      </w:r>
    </w:p>
    <w:p w14:paraId="0BF3AC94" w14:textId="77777777" w:rsidR="0022165C" w:rsidRPr="00651DDA" w:rsidRDefault="0022165C" w:rsidP="0022165C">
      <w:pPr>
        <w:rPr>
          <w:lang w:eastAsia="en-IN"/>
        </w:rPr>
      </w:pPr>
    </w:p>
    <w:p w14:paraId="1E306ACE" w14:textId="77777777" w:rsidR="0022165C" w:rsidRPr="00651DDA" w:rsidRDefault="0022165C" w:rsidP="0022165C">
      <w:pPr>
        <w:rPr>
          <w:lang w:eastAsia="en-IN"/>
        </w:rPr>
      </w:pPr>
      <w:r w:rsidRPr="008C23E7">
        <w:t>Note</w:t>
      </w:r>
      <w:r w:rsidRPr="00651DDA">
        <w:rPr>
          <w:lang w:eastAsia="en-IN"/>
        </w:rPr>
        <w:t>: The size limit for a cut/copy/paste operation is 5 KB of data.</w:t>
      </w:r>
    </w:p>
    <w:p w14:paraId="427E2DCA" w14:textId="77777777" w:rsidR="0022165C" w:rsidRPr="00651DDA" w:rsidRDefault="0022165C" w:rsidP="0022165C">
      <w:pPr>
        <w:rPr>
          <w:lang w:eastAsia="en-IN"/>
        </w:rPr>
      </w:pPr>
    </w:p>
    <w:p w14:paraId="7DAF66C3" w14:textId="77777777" w:rsidR="0022165C" w:rsidRDefault="0022165C" w:rsidP="0022165C">
      <w:pPr>
        <w:rPr>
          <w:lang w:eastAsia="en-IN"/>
        </w:rPr>
      </w:pPr>
      <w:r w:rsidRPr="00651DDA">
        <w:rPr>
          <w:lang w:eastAsia="en-IN"/>
        </w:rPr>
        <w:t>Adding a location mark does not change the content. Marks are used for copying/cutting a selection of text. To copy or cut using marks, press Select, M to place a mark. Only one mark can be placed/added at a time. Once the mark is placed, the text between the cursor and the mark can be copied (Select, C) or cut (Select, X). Once text is copied or cut, the mark is cleared.</w:t>
      </w:r>
    </w:p>
    <w:p w14:paraId="4D063283" w14:textId="77777777" w:rsidR="0022165C" w:rsidRDefault="0022165C" w:rsidP="0022165C">
      <w:pPr>
        <w:rPr>
          <w:lang w:eastAsia="en-IN"/>
        </w:rPr>
      </w:pPr>
    </w:p>
    <w:p w14:paraId="01CCA62F" w14:textId="77777777" w:rsidR="0022165C" w:rsidRDefault="0022165C" w:rsidP="0022165C">
      <w:pPr>
        <w:rPr>
          <w:lang w:eastAsia="en-IN"/>
        </w:rPr>
      </w:pPr>
      <w:r>
        <w:rPr>
          <w:lang w:eastAsia="en-IN"/>
        </w:rPr>
        <w:t xml:space="preserve">To Set or clear Location Mark, press Select, M. The editor indicates a mark by raising both Dots 7 and 8 on the character where the mark occurs. To set or clear a mark in the file, press the Mark command. If there was already a mark at the cursor, the editor shows "-- Mark cleared" on the display and removes the mark. If there was no mark, it shows -" Mark set" and adds a mark. </w:t>
      </w:r>
    </w:p>
    <w:p w14:paraId="230FFD57" w14:textId="77777777" w:rsidR="0022165C" w:rsidRDefault="0022165C" w:rsidP="0022165C">
      <w:pPr>
        <w:rPr>
          <w:lang w:eastAsia="en-IN"/>
        </w:rPr>
      </w:pPr>
    </w:p>
    <w:p w14:paraId="3776C927" w14:textId="77777777" w:rsidR="0022165C" w:rsidRDefault="0022165C" w:rsidP="0022165C">
      <w:pPr>
        <w:rPr>
          <w:lang w:eastAsia="en-IN"/>
        </w:rPr>
      </w:pPr>
      <w:r>
        <w:rPr>
          <w:lang w:eastAsia="en-IN"/>
        </w:rPr>
        <w:t xml:space="preserve">To Copy, press Select, C. The copy command places the selected text onto the clipboard for later use in this file or another file. </w:t>
      </w:r>
    </w:p>
    <w:p w14:paraId="630F9FC7" w14:textId="77777777" w:rsidR="0022165C" w:rsidRDefault="0022165C" w:rsidP="0022165C">
      <w:pPr>
        <w:rPr>
          <w:lang w:eastAsia="en-IN"/>
        </w:rPr>
      </w:pPr>
    </w:p>
    <w:p w14:paraId="6971817D" w14:textId="77777777" w:rsidR="0022165C" w:rsidRDefault="0022165C" w:rsidP="0022165C">
      <w:pPr>
        <w:rPr>
          <w:lang w:eastAsia="en-IN"/>
        </w:rPr>
      </w:pPr>
      <w:r>
        <w:rPr>
          <w:lang w:eastAsia="en-IN"/>
        </w:rPr>
        <w:t xml:space="preserve">To Cut, press Select, X. The cut command removes the selected text from the document and places it onto the clipboard for later use. If you want to put that text somewhere else, move to the desired position, then use the Paste command. </w:t>
      </w:r>
    </w:p>
    <w:p w14:paraId="42817D57" w14:textId="77777777" w:rsidR="0022165C" w:rsidRDefault="0022165C" w:rsidP="0022165C">
      <w:pPr>
        <w:rPr>
          <w:lang w:eastAsia="en-IN"/>
        </w:rPr>
      </w:pPr>
    </w:p>
    <w:p w14:paraId="7CB23FC7" w14:textId="77777777" w:rsidR="0022165C" w:rsidRPr="00651DDA" w:rsidRDefault="0022165C" w:rsidP="0022165C">
      <w:pPr>
        <w:rPr>
          <w:lang w:eastAsia="en-IN"/>
        </w:rPr>
      </w:pPr>
      <w:r>
        <w:rPr>
          <w:lang w:eastAsia="en-IN"/>
        </w:rPr>
        <w:t>To Paste, press Select, V. To paste the contents of the clipboard before the cursor, use the Paste command.</w:t>
      </w:r>
    </w:p>
    <w:p w14:paraId="5D45B8F1" w14:textId="77777777" w:rsidR="0022165C" w:rsidRPr="00651DDA" w:rsidRDefault="0022165C" w:rsidP="0022165C">
      <w:pPr>
        <w:pStyle w:val="Heading2"/>
      </w:pPr>
      <w:bookmarkStart w:id="951" w:name="Context-Menu"/>
      <w:bookmarkStart w:id="952" w:name="_Toc9689922"/>
      <w:bookmarkStart w:id="953" w:name="_Toc10194386"/>
      <w:bookmarkStart w:id="954" w:name="_Toc17712025"/>
      <w:bookmarkStart w:id="955" w:name="_Toc531853347"/>
      <w:bookmarkStart w:id="956" w:name="_Toc20754949"/>
      <w:bookmarkStart w:id="957" w:name="_Toc20906436"/>
      <w:bookmarkStart w:id="958" w:name="_Toc20910762"/>
      <w:bookmarkStart w:id="959" w:name="_Toc20912932"/>
      <w:bookmarkStart w:id="960" w:name="_Toc179377202"/>
      <w:bookmarkEnd w:id="951"/>
      <w:r w:rsidRPr="00651DDA">
        <w:t>Context Menu</w:t>
      </w:r>
      <w:bookmarkEnd w:id="952"/>
      <w:bookmarkEnd w:id="953"/>
      <w:bookmarkEnd w:id="954"/>
      <w:bookmarkEnd w:id="955"/>
      <w:bookmarkEnd w:id="956"/>
      <w:bookmarkEnd w:id="957"/>
      <w:bookmarkEnd w:id="958"/>
      <w:bookmarkEnd w:id="959"/>
      <w:bookmarkEnd w:id="960"/>
    </w:p>
    <w:p w14:paraId="56D4D4EF" w14:textId="77777777" w:rsidR="0022165C" w:rsidRDefault="0022165C" w:rsidP="0022165C">
      <w:pPr>
        <w:rPr>
          <w:lang w:eastAsia="en-IN"/>
        </w:rPr>
      </w:pPr>
      <w:r w:rsidRPr="00131A4C">
        <w:rPr>
          <w:lang w:eastAsia="en-IN"/>
        </w:rPr>
        <w:t xml:space="preserve">The Context menu gives you quick access to </w:t>
      </w:r>
      <w:r w:rsidRPr="000C3ED9">
        <w:rPr>
          <w:lang w:eastAsia="en-IN"/>
        </w:rPr>
        <w:t xml:space="preserve">the </w:t>
      </w:r>
      <w:r w:rsidRPr="00131A4C">
        <w:rPr>
          <w:lang w:eastAsia="en-IN"/>
        </w:rPr>
        <w:t>functions such as cut, copy, and mark</w:t>
      </w:r>
      <w:r w:rsidRPr="000C3ED9">
        <w:rPr>
          <w:lang w:eastAsia="en-IN"/>
        </w:rPr>
        <w:t xml:space="preserve"> for use in Editor.</w:t>
      </w:r>
    </w:p>
    <w:p w14:paraId="3DF9B76E" w14:textId="77777777" w:rsidR="0022165C" w:rsidRPr="00651DDA" w:rsidRDefault="0022165C" w:rsidP="0022165C">
      <w:pPr>
        <w:rPr>
          <w:lang w:eastAsia="en-IN"/>
        </w:rPr>
      </w:pPr>
      <w:r w:rsidRPr="00651DDA">
        <w:rPr>
          <w:lang w:eastAsia="en-IN"/>
        </w:rPr>
        <w:t>While in</w:t>
      </w:r>
      <w:r>
        <w:rPr>
          <w:lang w:eastAsia="en-IN"/>
        </w:rPr>
        <w:t xml:space="preserve"> </w:t>
      </w:r>
      <w:r w:rsidRPr="00651DDA">
        <w:rPr>
          <w:lang w:eastAsia="en-IN"/>
        </w:rPr>
        <w:t>Editor, press Select to open the Context menu. There are two ways to make a selection from the Context menu after it is open.</w:t>
      </w:r>
    </w:p>
    <w:p w14:paraId="2FFED24D" w14:textId="77777777" w:rsidR="0022165C" w:rsidRPr="00651DDA" w:rsidRDefault="0022165C" w:rsidP="0022165C">
      <w:pPr>
        <w:numPr>
          <w:ilvl w:val="0"/>
          <w:numId w:val="9"/>
        </w:numPr>
        <w:spacing w:before="100" w:beforeAutospacing="1" w:after="100" w:afterAutospacing="1"/>
        <w:rPr>
          <w:rFonts w:cs="Arial"/>
          <w:lang w:eastAsia="en-IN"/>
        </w:rPr>
      </w:pPr>
      <w:r w:rsidRPr="00651DDA">
        <w:rPr>
          <w:rFonts w:cs="Arial"/>
          <w:lang w:eastAsia="en-IN"/>
        </w:rPr>
        <w:t xml:space="preserve">If you do not know the braille </w:t>
      </w:r>
      <w:r w:rsidRPr="000C3ED9">
        <w:rPr>
          <w:rFonts w:cs="Arial"/>
          <w:lang w:eastAsia="en-IN"/>
        </w:rPr>
        <w:t>shortcuts</w:t>
      </w:r>
      <w:r w:rsidRPr="00651DDA">
        <w:rPr>
          <w:rFonts w:cs="Arial"/>
          <w:lang w:eastAsia="en-IN"/>
        </w:rPr>
        <w:t>, press the Up or Down Arrow key to scroll to your selection and press Select or Dot 8.</w:t>
      </w:r>
    </w:p>
    <w:p w14:paraId="5DD6978E" w14:textId="77777777" w:rsidR="0022165C" w:rsidRDefault="0022165C" w:rsidP="0022165C">
      <w:pPr>
        <w:numPr>
          <w:ilvl w:val="0"/>
          <w:numId w:val="9"/>
        </w:numPr>
        <w:spacing w:before="100" w:beforeAutospacing="1" w:after="100" w:afterAutospacing="1"/>
        <w:rPr>
          <w:rFonts w:cs="Arial"/>
          <w:lang w:eastAsia="en-IN"/>
        </w:rPr>
      </w:pPr>
      <w:r w:rsidRPr="00651DDA">
        <w:rPr>
          <w:rFonts w:cs="Arial"/>
          <w:lang w:eastAsia="en-IN"/>
        </w:rPr>
        <w:t>If you know the braille shortcut for the command (the braille letter associated with the function), press that letter.</w:t>
      </w:r>
    </w:p>
    <w:p w14:paraId="0C811CA6" w14:textId="77777777" w:rsidR="0022165C" w:rsidRPr="00536CE4" w:rsidRDefault="0022165C" w:rsidP="0022165C">
      <w:pPr>
        <w:pStyle w:val="ListParagraph"/>
        <w:numPr>
          <w:ilvl w:val="0"/>
          <w:numId w:val="71"/>
        </w:numPr>
        <w:spacing w:before="100" w:beforeAutospacing="1" w:after="100" w:afterAutospacing="1"/>
        <w:rPr>
          <w:rFonts w:ascii="Arial" w:hAnsi="Arial" w:cs="Arial"/>
          <w:sz w:val="24"/>
          <w:szCs w:val="24"/>
          <w:lang w:eastAsia="en-IN"/>
        </w:rPr>
      </w:pPr>
      <w:r w:rsidRPr="00536CE4">
        <w:rPr>
          <w:rFonts w:ascii="Arial" w:hAnsi="Arial" w:cs="Arial"/>
          <w:sz w:val="24"/>
          <w:szCs w:val="24"/>
          <w:lang w:eastAsia="en-IN"/>
        </w:rPr>
        <w:t>E</w:t>
      </w:r>
      <w:r>
        <w:rPr>
          <w:rFonts w:ascii="Arial" w:hAnsi="Arial" w:cs="Arial"/>
          <w:sz w:val="24"/>
          <w:szCs w:val="24"/>
          <w:lang w:eastAsia="en-IN"/>
        </w:rPr>
        <w:t xml:space="preserve"> </w:t>
      </w:r>
      <w:r w:rsidRPr="00536CE4">
        <w:rPr>
          <w:rFonts w:ascii="Arial" w:hAnsi="Arial" w:cs="Arial"/>
          <w:sz w:val="24"/>
          <w:szCs w:val="24"/>
          <w:lang w:eastAsia="en-IN"/>
        </w:rPr>
        <w:t xml:space="preserve">Exit </w:t>
      </w:r>
    </w:p>
    <w:p w14:paraId="5034BBA9" w14:textId="77777777" w:rsidR="0022165C" w:rsidRPr="00536CE4" w:rsidRDefault="0022165C" w:rsidP="0022165C">
      <w:pPr>
        <w:pStyle w:val="ListParagraph"/>
        <w:numPr>
          <w:ilvl w:val="0"/>
          <w:numId w:val="71"/>
        </w:numPr>
        <w:spacing w:before="100" w:beforeAutospacing="1" w:after="100" w:afterAutospacing="1"/>
        <w:rPr>
          <w:rFonts w:ascii="Arial" w:hAnsi="Arial" w:cs="Arial"/>
          <w:sz w:val="24"/>
          <w:szCs w:val="24"/>
          <w:lang w:eastAsia="en-IN"/>
        </w:rPr>
      </w:pPr>
      <w:r w:rsidRPr="00536CE4">
        <w:rPr>
          <w:rFonts w:ascii="Arial" w:hAnsi="Arial" w:cs="Arial"/>
          <w:sz w:val="24"/>
          <w:szCs w:val="24"/>
          <w:lang w:eastAsia="en-IN"/>
        </w:rPr>
        <w:t>M</w:t>
      </w:r>
      <w:r>
        <w:rPr>
          <w:rFonts w:ascii="Arial" w:hAnsi="Arial" w:cs="Arial"/>
          <w:sz w:val="24"/>
          <w:szCs w:val="24"/>
          <w:lang w:eastAsia="en-IN"/>
        </w:rPr>
        <w:t xml:space="preserve"> </w:t>
      </w:r>
      <w:r w:rsidRPr="00536CE4">
        <w:rPr>
          <w:rFonts w:ascii="Arial" w:hAnsi="Arial" w:cs="Arial"/>
          <w:sz w:val="24"/>
          <w:szCs w:val="24"/>
          <w:lang w:eastAsia="en-IN"/>
        </w:rPr>
        <w:t xml:space="preserve">Mark </w:t>
      </w:r>
    </w:p>
    <w:p w14:paraId="12101472" w14:textId="77777777" w:rsidR="0022165C" w:rsidRPr="00536CE4" w:rsidRDefault="0022165C" w:rsidP="0022165C">
      <w:pPr>
        <w:pStyle w:val="ListParagraph"/>
        <w:numPr>
          <w:ilvl w:val="0"/>
          <w:numId w:val="71"/>
        </w:numPr>
        <w:spacing w:before="100" w:beforeAutospacing="1" w:after="100" w:afterAutospacing="1"/>
        <w:rPr>
          <w:rFonts w:ascii="Arial" w:hAnsi="Arial" w:cs="Arial"/>
          <w:sz w:val="24"/>
          <w:szCs w:val="24"/>
          <w:lang w:eastAsia="en-IN"/>
        </w:rPr>
      </w:pPr>
      <w:r w:rsidRPr="00536CE4">
        <w:rPr>
          <w:rFonts w:ascii="Arial" w:hAnsi="Arial" w:cs="Arial"/>
          <w:sz w:val="24"/>
          <w:szCs w:val="24"/>
          <w:lang w:eastAsia="en-IN"/>
        </w:rPr>
        <w:t xml:space="preserve">C Copy </w:t>
      </w:r>
    </w:p>
    <w:p w14:paraId="0DED08EC" w14:textId="77777777" w:rsidR="0022165C" w:rsidRPr="00536CE4" w:rsidRDefault="0022165C" w:rsidP="0022165C">
      <w:pPr>
        <w:pStyle w:val="ListParagraph"/>
        <w:numPr>
          <w:ilvl w:val="0"/>
          <w:numId w:val="71"/>
        </w:numPr>
        <w:spacing w:before="100" w:beforeAutospacing="1" w:after="100" w:afterAutospacing="1"/>
        <w:rPr>
          <w:rFonts w:ascii="Arial" w:hAnsi="Arial" w:cs="Arial"/>
          <w:sz w:val="24"/>
          <w:szCs w:val="24"/>
          <w:lang w:eastAsia="en-IN"/>
        </w:rPr>
      </w:pPr>
      <w:r w:rsidRPr="00536CE4">
        <w:rPr>
          <w:rFonts w:ascii="Arial" w:hAnsi="Arial" w:cs="Arial"/>
          <w:sz w:val="24"/>
          <w:szCs w:val="24"/>
          <w:lang w:eastAsia="en-IN"/>
        </w:rPr>
        <w:t xml:space="preserve">V Paste </w:t>
      </w:r>
    </w:p>
    <w:p w14:paraId="597BFF5A" w14:textId="77777777" w:rsidR="0022165C" w:rsidRPr="00536CE4" w:rsidRDefault="0022165C" w:rsidP="0022165C">
      <w:pPr>
        <w:pStyle w:val="ListParagraph"/>
        <w:numPr>
          <w:ilvl w:val="0"/>
          <w:numId w:val="71"/>
        </w:numPr>
        <w:spacing w:before="100" w:beforeAutospacing="1" w:after="100" w:afterAutospacing="1"/>
        <w:rPr>
          <w:rFonts w:ascii="Arial" w:hAnsi="Arial" w:cs="Arial"/>
          <w:sz w:val="24"/>
          <w:szCs w:val="24"/>
          <w:lang w:eastAsia="en-IN"/>
        </w:rPr>
      </w:pPr>
      <w:r w:rsidRPr="00536CE4">
        <w:rPr>
          <w:rFonts w:ascii="Arial" w:hAnsi="Arial" w:cs="Arial"/>
          <w:sz w:val="24"/>
          <w:szCs w:val="24"/>
          <w:lang w:eastAsia="en-IN"/>
        </w:rPr>
        <w:lastRenderedPageBreak/>
        <w:t xml:space="preserve">X Cut </w:t>
      </w:r>
    </w:p>
    <w:p w14:paraId="050013B0" w14:textId="77777777" w:rsidR="0022165C" w:rsidRPr="00536CE4" w:rsidRDefault="0022165C" w:rsidP="0022165C">
      <w:pPr>
        <w:pStyle w:val="ListParagraph"/>
        <w:numPr>
          <w:ilvl w:val="0"/>
          <w:numId w:val="71"/>
        </w:numPr>
        <w:spacing w:before="100" w:beforeAutospacing="1" w:after="100" w:afterAutospacing="1"/>
        <w:rPr>
          <w:rFonts w:ascii="Arial" w:hAnsi="Arial" w:cs="Arial"/>
          <w:sz w:val="24"/>
          <w:szCs w:val="24"/>
          <w:lang w:eastAsia="en-IN"/>
        </w:rPr>
      </w:pPr>
      <w:r w:rsidRPr="00536CE4">
        <w:rPr>
          <w:rFonts w:ascii="Arial" w:hAnsi="Arial" w:cs="Arial"/>
          <w:sz w:val="24"/>
          <w:szCs w:val="24"/>
          <w:lang w:eastAsia="en-IN"/>
        </w:rPr>
        <w:t>F Find</w:t>
      </w:r>
    </w:p>
    <w:p w14:paraId="6F00014E" w14:textId="77777777" w:rsidR="0022165C" w:rsidRPr="000C3ED9" w:rsidRDefault="0022165C" w:rsidP="0022165C">
      <w:pPr>
        <w:pStyle w:val="ListParagraph"/>
        <w:numPr>
          <w:ilvl w:val="0"/>
          <w:numId w:val="71"/>
        </w:numPr>
        <w:spacing w:before="100" w:beforeAutospacing="1" w:after="100" w:afterAutospacing="1"/>
        <w:rPr>
          <w:lang w:eastAsia="en-IN"/>
        </w:rPr>
      </w:pPr>
      <w:r w:rsidRPr="00706C76">
        <w:rPr>
          <w:rFonts w:ascii="Arial" w:hAnsi="Arial" w:cs="Arial"/>
          <w:sz w:val="24"/>
          <w:szCs w:val="24"/>
          <w:lang w:eastAsia="en-IN"/>
        </w:rPr>
        <w:t>S Save</w:t>
      </w:r>
    </w:p>
    <w:p w14:paraId="6E3EFA47" w14:textId="77777777" w:rsidR="0022165C" w:rsidRPr="00651DDA" w:rsidRDefault="0022165C" w:rsidP="0022165C">
      <w:pPr>
        <w:rPr>
          <w:lang w:eastAsia="en-IN"/>
        </w:rPr>
      </w:pPr>
      <w:r w:rsidRPr="00651DDA">
        <w:rPr>
          <w:lang w:eastAsia="en-IN"/>
        </w:rPr>
        <w:t>You can also press Select twice to quickly exit the Editor. The first press opens the Context menu; the second press selects the first option in the menu, which is Exit.</w:t>
      </w:r>
    </w:p>
    <w:p w14:paraId="01147A32" w14:textId="77777777" w:rsidR="0022165C" w:rsidRPr="00651DDA" w:rsidRDefault="0022165C" w:rsidP="0022165C">
      <w:pPr>
        <w:pStyle w:val="Heading1"/>
        <w:rPr>
          <w:lang w:eastAsia="en-IN"/>
        </w:rPr>
      </w:pPr>
      <w:bookmarkStart w:id="961" w:name="Remote-Mode"/>
      <w:bookmarkStart w:id="962" w:name="_Remote_Mode"/>
      <w:bookmarkStart w:id="963" w:name="_Toc9689923"/>
      <w:bookmarkStart w:id="964" w:name="_Toc10194387"/>
      <w:bookmarkStart w:id="965" w:name="_Toc17712026"/>
      <w:bookmarkStart w:id="966" w:name="_Toc531853348"/>
      <w:bookmarkStart w:id="967" w:name="_Toc20754950"/>
      <w:bookmarkStart w:id="968" w:name="_Toc20906437"/>
      <w:bookmarkStart w:id="969" w:name="_Toc20910763"/>
      <w:bookmarkStart w:id="970" w:name="_Toc20912933"/>
      <w:bookmarkStart w:id="971" w:name="_Toc179377203"/>
      <w:bookmarkEnd w:id="961"/>
      <w:bookmarkEnd w:id="962"/>
      <w:r w:rsidRPr="00651DDA">
        <w:rPr>
          <w:lang w:eastAsia="en-IN"/>
        </w:rPr>
        <w:t>Remote Mode</w:t>
      </w:r>
      <w:bookmarkEnd w:id="963"/>
      <w:bookmarkEnd w:id="964"/>
      <w:bookmarkEnd w:id="965"/>
      <w:bookmarkEnd w:id="966"/>
      <w:bookmarkEnd w:id="967"/>
      <w:bookmarkEnd w:id="968"/>
      <w:bookmarkEnd w:id="969"/>
      <w:bookmarkEnd w:id="970"/>
      <w:bookmarkEnd w:id="971"/>
    </w:p>
    <w:p w14:paraId="09A08225" w14:textId="77777777" w:rsidR="0022165C" w:rsidRDefault="0022165C" w:rsidP="0022165C">
      <w:pPr>
        <w:rPr>
          <w:lang w:eastAsia="en-IN"/>
        </w:rPr>
      </w:pPr>
      <w:r w:rsidRPr="00651DDA">
        <w:rPr>
          <w:lang w:eastAsia="en-IN"/>
        </w:rPr>
        <w:t>In addition to using</w:t>
      </w:r>
      <w:r w:rsidRPr="000967E4">
        <w:rPr>
          <w:lang w:eastAsia="en-IN"/>
        </w:rPr>
        <w:t xml:space="preserve"> </w:t>
      </w:r>
      <w:r>
        <w:rPr>
          <w:lang w:eastAsia="en-IN"/>
        </w:rPr>
        <w:t>the</w:t>
      </w:r>
      <w:r w:rsidRPr="00651DDA">
        <w:rPr>
          <w:lang w:eastAsia="en-IN"/>
        </w:rPr>
        <w:t xml:space="preserve"> Orbit Reader </w:t>
      </w:r>
      <w:r>
        <w:rPr>
          <w:lang w:eastAsia="en-IN"/>
        </w:rPr>
        <w:t>20 Plus</w:t>
      </w:r>
      <w:r w:rsidRPr="00651DDA">
        <w:rPr>
          <w:lang w:eastAsia="en-IN"/>
        </w:rPr>
        <w:t xml:space="preserve"> as a portable reading tool and editor, it connects with host devices (i.e., computers, phones, </w:t>
      </w:r>
      <w:r w:rsidRPr="00651DDA">
        <w:rPr>
          <w:rStyle w:val="diffin"/>
        </w:rPr>
        <w:t>tablets</w:t>
      </w:r>
      <w:r w:rsidRPr="000967E4">
        <w:rPr>
          <w:lang w:eastAsia="en-IN"/>
        </w:rPr>
        <w:t>)</w:t>
      </w:r>
      <w:r w:rsidRPr="00651DDA">
        <w:rPr>
          <w:rStyle w:val="diffin"/>
        </w:rPr>
        <w:t>,</w:t>
      </w:r>
      <w:r w:rsidRPr="00651DDA">
        <w:t xml:space="preserve"> and </w:t>
      </w:r>
      <w:r>
        <w:t xml:space="preserve">the </w:t>
      </w:r>
      <w:r w:rsidRPr="00651DDA">
        <w:rPr>
          <w:rStyle w:val="diffin"/>
        </w:rPr>
        <w:t>Orion TI-84 Talking Graphing Calculator</w:t>
      </w:r>
      <w:r w:rsidRPr="00651DDA">
        <w:rPr>
          <w:lang w:eastAsia="en-IN"/>
        </w:rPr>
        <w:t xml:space="preserve"> </w:t>
      </w:r>
      <w:r w:rsidRPr="00114CC9">
        <w:rPr>
          <w:lang w:eastAsia="en-IN"/>
        </w:rPr>
        <w:t>(</w:t>
      </w:r>
      <w:hyperlink r:id="rId27" w:history="1">
        <w:r w:rsidRPr="00114CC9">
          <w:rPr>
            <w:rStyle w:val="Hyperlink"/>
            <w:color w:val="auto"/>
            <w:u w:val="none"/>
            <w:lang w:eastAsia="en-IN"/>
          </w:rPr>
          <w:t>https://www.orbitresearch.com/product/orion-ti-84-plus/</w:t>
        </w:r>
      </w:hyperlink>
      <w:r w:rsidRPr="00706C76">
        <w:rPr>
          <w:lang w:eastAsia="en-IN"/>
        </w:rPr>
        <w:t>) to</w:t>
      </w:r>
      <w:r w:rsidRPr="00651DDA">
        <w:rPr>
          <w:lang w:eastAsia="en-IN"/>
        </w:rPr>
        <w:t xml:space="preserve"> provide braille </w:t>
      </w:r>
      <w:r w:rsidRPr="00651DDA">
        <w:rPr>
          <w:rStyle w:val="diffin"/>
        </w:rPr>
        <w:t xml:space="preserve">input/output </w:t>
      </w:r>
      <w:r w:rsidRPr="00651DDA">
        <w:rPr>
          <w:lang w:eastAsia="en-IN"/>
        </w:rPr>
        <w:t xml:space="preserve">to </w:t>
      </w:r>
      <w:r>
        <w:rPr>
          <w:lang w:eastAsia="en-IN"/>
        </w:rPr>
        <w:t xml:space="preserve">and from the </w:t>
      </w:r>
      <w:r w:rsidRPr="00651DDA">
        <w:rPr>
          <w:lang w:eastAsia="en-IN"/>
        </w:rPr>
        <w:t>device. The host device must be running software that supports braille.</w:t>
      </w:r>
      <w:r>
        <w:rPr>
          <w:lang w:eastAsia="en-IN"/>
        </w:rPr>
        <w:t xml:space="preserve">  </w:t>
      </w:r>
    </w:p>
    <w:p w14:paraId="6DAD7ED6" w14:textId="4F96AE15" w:rsidR="0022165C" w:rsidRPr="004218B1" w:rsidRDefault="0022165C" w:rsidP="0022165C">
      <w:pPr>
        <w:pStyle w:val="ListParagraph"/>
        <w:numPr>
          <w:ilvl w:val="0"/>
          <w:numId w:val="72"/>
        </w:numPr>
        <w:rPr>
          <w:rFonts w:ascii="Arial" w:hAnsi="Arial" w:cs="Arial"/>
          <w:sz w:val="24"/>
          <w:szCs w:val="24"/>
          <w:lang w:eastAsia="en-IN"/>
        </w:rPr>
      </w:pPr>
      <w:r w:rsidRPr="00536CE4">
        <w:rPr>
          <w:rFonts w:ascii="Arial" w:hAnsi="Arial" w:cs="Arial"/>
          <w:sz w:val="24"/>
          <w:szCs w:val="24"/>
          <w:lang w:eastAsia="en-IN"/>
        </w:rPr>
        <w:t>Windows PCs</w:t>
      </w:r>
      <w:r>
        <w:rPr>
          <w:rFonts w:ascii="Arial" w:hAnsi="Arial" w:cs="Arial"/>
          <w:sz w:val="24"/>
          <w:szCs w:val="24"/>
          <w:lang w:eastAsia="en-IN"/>
        </w:rPr>
        <w:t xml:space="preserve"> - </w:t>
      </w:r>
      <w:r w:rsidRPr="00536CE4">
        <w:rPr>
          <w:rFonts w:ascii="Arial" w:hAnsi="Arial" w:cs="Arial"/>
          <w:sz w:val="24"/>
          <w:szCs w:val="24"/>
          <w:lang w:eastAsia="en-IN"/>
        </w:rPr>
        <w:t>JAWS®, NVDA, Windows Narrator, System Access</w:t>
      </w:r>
      <w:r>
        <w:rPr>
          <w:rFonts w:ascii="Arial" w:hAnsi="Arial" w:cs="Arial"/>
          <w:sz w:val="24"/>
          <w:szCs w:val="24"/>
          <w:lang w:eastAsia="en-IN"/>
        </w:rPr>
        <w:t>, Window-Eyes,</w:t>
      </w:r>
      <w:r w:rsidRPr="004218B1">
        <w:rPr>
          <w:rFonts w:cs="Arial"/>
          <w:lang w:val="en-IN" w:eastAsia="en-IN"/>
        </w:rPr>
        <w:t xml:space="preserve"> </w:t>
      </w:r>
      <w:r w:rsidRPr="004218B1">
        <w:rPr>
          <w:rFonts w:ascii="Arial" w:hAnsi="Arial" w:cs="Arial"/>
          <w:sz w:val="24"/>
          <w:szCs w:val="24"/>
          <w:lang w:val="en-IN" w:eastAsia="en-IN"/>
        </w:rPr>
        <w:t>Dolphin Screen</w:t>
      </w:r>
      <w:r w:rsidR="00B92AAB">
        <w:rPr>
          <w:rFonts w:ascii="Arial" w:hAnsi="Arial" w:cs="Arial"/>
          <w:sz w:val="24"/>
          <w:szCs w:val="24"/>
          <w:lang w:val="en-IN" w:eastAsia="en-IN"/>
        </w:rPr>
        <w:t xml:space="preserve"> </w:t>
      </w:r>
      <w:r w:rsidRPr="004218B1">
        <w:rPr>
          <w:rFonts w:ascii="Arial" w:hAnsi="Arial" w:cs="Arial"/>
          <w:sz w:val="24"/>
          <w:szCs w:val="24"/>
          <w:lang w:val="en-IN" w:eastAsia="en-IN"/>
        </w:rPr>
        <w:t>Reader™,</w:t>
      </w:r>
    </w:p>
    <w:p w14:paraId="33E7C254" w14:textId="77777777" w:rsidR="0022165C" w:rsidRPr="00536CE4" w:rsidRDefault="0022165C" w:rsidP="0022165C">
      <w:pPr>
        <w:pStyle w:val="ListParagraph"/>
        <w:numPr>
          <w:ilvl w:val="0"/>
          <w:numId w:val="72"/>
        </w:numPr>
        <w:rPr>
          <w:rFonts w:ascii="Arial" w:hAnsi="Arial" w:cs="Arial"/>
          <w:sz w:val="24"/>
          <w:szCs w:val="24"/>
          <w:lang w:eastAsia="en-IN"/>
        </w:rPr>
      </w:pPr>
      <w:r w:rsidRPr="00536CE4">
        <w:rPr>
          <w:rFonts w:ascii="Arial" w:hAnsi="Arial" w:cs="Arial"/>
          <w:sz w:val="24"/>
          <w:szCs w:val="24"/>
          <w:lang w:eastAsia="en-IN"/>
        </w:rPr>
        <w:t>Mac® computers and iOS® devices</w:t>
      </w:r>
      <w:r>
        <w:rPr>
          <w:rFonts w:ascii="Arial" w:hAnsi="Arial" w:cs="Arial"/>
          <w:sz w:val="24"/>
          <w:szCs w:val="24"/>
          <w:lang w:eastAsia="en-IN"/>
        </w:rPr>
        <w:t xml:space="preserve"> - </w:t>
      </w:r>
      <w:r w:rsidRPr="00536CE4">
        <w:rPr>
          <w:rFonts w:ascii="Arial" w:hAnsi="Arial" w:cs="Arial"/>
          <w:sz w:val="24"/>
          <w:szCs w:val="24"/>
          <w:lang w:eastAsia="en-IN"/>
        </w:rPr>
        <w:t xml:space="preserve">VoiceOver </w:t>
      </w:r>
    </w:p>
    <w:p w14:paraId="5D16E602" w14:textId="77777777" w:rsidR="0022165C" w:rsidRDefault="0022165C" w:rsidP="0022165C">
      <w:pPr>
        <w:pStyle w:val="ListParagraph"/>
        <w:numPr>
          <w:ilvl w:val="0"/>
          <w:numId w:val="72"/>
        </w:numPr>
        <w:rPr>
          <w:rFonts w:ascii="Arial" w:hAnsi="Arial" w:cs="Arial"/>
          <w:sz w:val="24"/>
          <w:szCs w:val="24"/>
          <w:lang w:eastAsia="en-IN"/>
        </w:rPr>
      </w:pPr>
      <w:r w:rsidRPr="00536CE4">
        <w:rPr>
          <w:rFonts w:ascii="Arial" w:hAnsi="Arial" w:cs="Arial"/>
          <w:sz w:val="24"/>
          <w:szCs w:val="24"/>
          <w:lang w:eastAsia="en-IN"/>
        </w:rPr>
        <w:t>Android devices</w:t>
      </w:r>
      <w:r>
        <w:rPr>
          <w:rFonts w:ascii="Arial" w:hAnsi="Arial" w:cs="Arial"/>
          <w:sz w:val="24"/>
          <w:szCs w:val="24"/>
          <w:lang w:eastAsia="en-IN"/>
        </w:rPr>
        <w:t xml:space="preserve"> - </w:t>
      </w:r>
      <w:r w:rsidRPr="00536CE4">
        <w:rPr>
          <w:rFonts w:ascii="Arial" w:hAnsi="Arial" w:cs="Arial"/>
          <w:sz w:val="24"/>
          <w:szCs w:val="24"/>
          <w:lang w:eastAsia="en-IN"/>
        </w:rPr>
        <w:t>BrailleBack, Braille TTY, Amazon VoiceView</w:t>
      </w:r>
    </w:p>
    <w:p w14:paraId="5282BE3B" w14:textId="77777777" w:rsidR="0022165C" w:rsidRPr="00651DDA" w:rsidRDefault="0022165C" w:rsidP="0022165C">
      <w:pPr>
        <w:pStyle w:val="ListParagraph"/>
        <w:numPr>
          <w:ilvl w:val="0"/>
          <w:numId w:val="72"/>
        </w:numPr>
        <w:rPr>
          <w:lang w:eastAsia="en-IN"/>
        </w:rPr>
      </w:pPr>
      <w:r w:rsidRPr="00706C76">
        <w:rPr>
          <w:rFonts w:ascii="Arial" w:hAnsi="Arial" w:cs="Arial"/>
          <w:sz w:val="24"/>
          <w:szCs w:val="24"/>
          <w:lang w:eastAsia="en-IN"/>
        </w:rPr>
        <w:t>Chromebook - ChromeVox</w:t>
      </w:r>
    </w:p>
    <w:p w14:paraId="7CC8BFA9" w14:textId="77777777" w:rsidR="0022165C" w:rsidRPr="00651DDA" w:rsidRDefault="0022165C" w:rsidP="0022165C">
      <w:pPr>
        <w:rPr>
          <w:lang w:eastAsia="en-IN"/>
        </w:rPr>
      </w:pPr>
      <w:r w:rsidRPr="00651DDA">
        <w:rPr>
          <w:lang w:eastAsia="en-IN"/>
        </w:rPr>
        <w:t xml:space="preserve">When you use </w:t>
      </w:r>
      <w:r>
        <w:rPr>
          <w:lang w:eastAsia="en-IN"/>
        </w:rPr>
        <w:t xml:space="preserve">the </w:t>
      </w:r>
      <w:r w:rsidRPr="00651DDA">
        <w:rPr>
          <w:lang w:eastAsia="en-IN"/>
        </w:rPr>
        <w:t xml:space="preserve">Orbit Reader </w:t>
      </w:r>
      <w:r>
        <w:rPr>
          <w:lang w:eastAsia="en-IN"/>
        </w:rPr>
        <w:t>20 Plus</w:t>
      </w:r>
      <w:r w:rsidRPr="00651DDA">
        <w:rPr>
          <w:lang w:eastAsia="en-IN"/>
        </w:rPr>
        <w:t xml:space="preserve"> as a display for other hosts, the screen reader on that host device provides translation and other braille settings. </w:t>
      </w:r>
      <w:r w:rsidRPr="0031411F">
        <w:rPr>
          <w:lang w:eastAsia="en-IN"/>
        </w:rPr>
        <w:t>Refer to documents</w:t>
      </w:r>
      <w:r>
        <w:rPr>
          <w:lang w:eastAsia="en-IN"/>
        </w:rPr>
        <w:t xml:space="preserve"> </w:t>
      </w:r>
      <w:r w:rsidRPr="00651DDA">
        <w:rPr>
          <w:lang w:eastAsia="en-IN"/>
        </w:rPr>
        <w:t xml:space="preserve">for </w:t>
      </w:r>
      <w:r w:rsidRPr="0031411F">
        <w:rPr>
          <w:lang w:eastAsia="en-IN"/>
        </w:rPr>
        <w:t>the specif</w:t>
      </w:r>
      <w:r>
        <w:rPr>
          <w:lang w:eastAsia="en-IN"/>
        </w:rPr>
        <w:t xml:space="preserve">ic </w:t>
      </w:r>
      <w:r w:rsidRPr="00651DDA">
        <w:rPr>
          <w:lang w:eastAsia="en-IN"/>
        </w:rPr>
        <w:t>screen reader</w:t>
      </w:r>
      <w:r>
        <w:rPr>
          <w:lang w:eastAsia="en-IN"/>
        </w:rPr>
        <w:t xml:space="preserve"> you are using.</w:t>
      </w:r>
    </w:p>
    <w:p w14:paraId="3C6DBB9E" w14:textId="77777777" w:rsidR="0022165C" w:rsidRPr="00651DDA" w:rsidRDefault="0022165C" w:rsidP="0022165C">
      <w:pPr>
        <w:rPr>
          <w:lang w:eastAsia="en-IN"/>
        </w:rPr>
      </w:pPr>
    </w:p>
    <w:p w14:paraId="58C374BD" w14:textId="77777777" w:rsidR="0022165C" w:rsidRPr="00651DDA" w:rsidRDefault="0022165C" w:rsidP="0022165C">
      <w:pPr>
        <w:rPr>
          <w:lang w:eastAsia="en-IN"/>
        </w:rPr>
      </w:pPr>
      <w:r w:rsidRPr="00651DDA">
        <w:rPr>
          <w:lang w:eastAsia="en-IN"/>
        </w:rPr>
        <w:t>The only hotkeys used with Remote mode that are not sent to the remote device are:</w:t>
      </w:r>
    </w:p>
    <w:p w14:paraId="5D62566B" w14:textId="77777777" w:rsidR="0022165C" w:rsidRPr="00651DDA" w:rsidRDefault="0022165C" w:rsidP="0022165C">
      <w:pPr>
        <w:numPr>
          <w:ilvl w:val="0"/>
          <w:numId w:val="10"/>
        </w:numPr>
        <w:spacing w:before="100" w:beforeAutospacing="1" w:after="100" w:afterAutospacing="1"/>
        <w:rPr>
          <w:rFonts w:cs="Arial"/>
          <w:lang w:eastAsia="en-IN"/>
        </w:rPr>
      </w:pPr>
      <w:r w:rsidRPr="00651DDA">
        <w:rPr>
          <w:rFonts w:cs="Arial"/>
          <w:lang w:eastAsia="en-IN"/>
        </w:rPr>
        <w:t xml:space="preserve">Pressing Select + Up Arrow opens the Orbit Reader </w:t>
      </w:r>
      <w:r>
        <w:rPr>
          <w:rFonts w:cs="Arial"/>
          <w:lang w:eastAsia="en-IN"/>
        </w:rPr>
        <w:t>20 Plus</w:t>
      </w:r>
      <w:r w:rsidRPr="00651DDA">
        <w:rPr>
          <w:rFonts w:cs="Arial"/>
          <w:lang w:eastAsia="en-IN"/>
        </w:rPr>
        <w:t xml:space="preserve"> Menus.</w:t>
      </w:r>
    </w:p>
    <w:p w14:paraId="209A25F5" w14:textId="77777777" w:rsidR="0022165C" w:rsidRPr="00651DDA" w:rsidRDefault="0022165C" w:rsidP="0022165C">
      <w:pPr>
        <w:numPr>
          <w:ilvl w:val="0"/>
          <w:numId w:val="10"/>
        </w:numPr>
        <w:spacing w:before="100" w:beforeAutospacing="1" w:after="100" w:afterAutospacing="1"/>
        <w:rPr>
          <w:rFonts w:cs="Arial"/>
          <w:lang w:eastAsia="en-IN"/>
        </w:rPr>
      </w:pPr>
      <w:r w:rsidRPr="00651DDA">
        <w:rPr>
          <w:rFonts w:cs="Arial"/>
          <w:lang w:eastAsia="en-IN"/>
        </w:rPr>
        <w:t xml:space="preserve">Pressing Select + Left Arrow returns </w:t>
      </w:r>
      <w:r>
        <w:rPr>
          <w:rFonts w:cs="Arial"/>
          <w:lang w:eastAsia="en-IN"/>
        </w:rPr>
        <w:t xml:space="preserve">the </w:t>
      </w:r>
      <w:r w:rsidRPr="00651DDA">
        <w:rPr>
          <w:rFonts w:cs="Arial"/>
          <w:lang w:eastAsia="en-IN"/>
        </w:rPr>
        <w:t xml:space="preserve">Orbit Reader </w:t>
      </w:r>
      <w:r>
        <w:rPr>
          <w:rFonts w:cs="Arial"/>
          <w:lang w:eastAsia="en-IN"/>
        </w:rPr>
        <w:t>20 Plus</w:t>
      </w:r>
      <w:r w:rsidRPr="00651DDA">
        <w:rPr>
          <w:rFonts w:cs="Arial"/>
          <w:lang w:eastAsia="en-IN"/>
        </w:rPr>
        <w:t xml:space="preserve"> to Stand-Alone mode.</w:t>
      </w:r>
    </w:p>
    <w:p w14:paraId="54AEEEBC" w14:textId="77777777" w:rsidR="0022165C" w:rsidRPr="00651DDA" w:rsidRDefault="0022165C" w:rsidP="0022165C">
      <w:pPr>
        <w:numPr>
          <w:ilvl w:val="0"/>
          <w:numId w:val="10"/>
        </w:numPr>
        <w:spacing w:before="100" w:beforeAutospacing="1" w:after="100" w:afterAutospacing="1"/>
        <w:rPr>
          <w:rFonts w:cs="Arial"/>
          <w:lang w:eastAsia="en-IN"/>
        </w:rPr>
      </w:pPr>
      <w:r w:rsidRPr="00651DDA">
        <w:rPr>
          <w:rFonts w:cs="Arial"/>
          <w:lang w:eastAsia="en-IN"/>
        </w:rPr>
        <w:t>Pressing Select + Right Arrow returns</w:t>
      </w:r>
      <w:r w:rsidRPr="000C3ED9">
        <w:rPr>
          <w:rFonts w:cs="Arial"/>
          <w:lang w:eastAsia="en-IN"/>
        </w:rPr>
        <w:t xml:space="preserve"> </w:t>
      </w:r>
      <w:r>
        <w:rPr>
          <w:rFonts w:cs="Arial"/>
          <w:lang w:eastAsia="en-IN"/>
        </w:rPr>
        <w:t>the</w:t>
      </w:r>
      <w:r w:rsidRPr="00651DDA">
        <w:rPr>
          <w:rFonts w:cs="Arial"/>
          <w:lang w:eastAsia="en-IN"/>
        </w:rPr>
        <w:t xml:space="preserve"> Orbit Reader </w:t>
      </w:r>
      <w:r>
        <w:rPr>
          <w:rFonts w:cs="Arial"/>
          <w:lang w:eastAsia="en-IN"/>
        </w:rPr>
        <w:t>20 Plus</w:t>
      </w:r>
      <w:r w:rsidRPr="00651DDA">
        <w:rPr>
          <w:rFonts w:cs="Arial"/>
          <w:lang w:eastAsia="en-IN"/>
        </w:rPr>
        <w:t xml:space="preserve"> to Remote mode.</w:t>
      </w:r>
    </w:p>
    <w:p w14:paraId="56098E1E" w14:textId="77777777" w:rsidR="0022165C" w:rsidRPr="00651DDA" w:rsidRDefault="0022165C" w:rsidP="0022165C">
      <w:pPr>
        <w:numPr>
          <w:ilvl w:val="0"/>
          <w:numId w:val="10"/>
        </w:numPr>
        <w:spacing w:before="100" w:beforeAutospacing="1" w:after="100" w:afterAutospacing="1"/>
        <w:rPr>
          <w:rFonts w:cs="Arial"/>
          <w:lang w:eastAsia="en-IN"/>
        </w:rPr>
      </w:pPr>
      <w:r w:rsidRPr="00651DDA">
        <w:rPr>
          <w:rFonts w:cs="Arial"/>
          <w:lang w:eastAsia="en-IN"/>
        </w:rPr>
        <w:t xml:space="preserve">Pressing Select + Down Arrow brings up an Edit box where you can type and submit up to 255 characters of text to the remote device. Press Dot 8 to submit or Select to cancel. </w:t>
      </w:r>
    </w:p>
    <w:p w14:paraId="479DFD59" w14:textId="77777777" w:rsidR="0022165C" w:rsidRPr="00651DDA" w:rsidRDefault="0022165C" w:rsidP="0022165C">
      <w:pPr>
        <w:pStyle w:val="Heading2"/>
      </w:pPr>
      <w:bookmarkStart w:id="972" w:name="Before-you-Connect"/>
      <w:bookmarkStart w:id="973" w:name="_Toc9689924"/>
      <w:bookmarkStart w:id="974" w:name="_Toc10194388"/>
      <w:bookmarkStart w:id="975" w:name="_Toc17712027"/>
      <w:bookmarkStart w:id="976" w:name="_Toc531853349"/>
      <w:bookmarkStart w:id="977" w:name="_Toc20754951"/>
      <w:bookmarkStart w:id="978" w:name="_Toc20906438"/>
      <w:bookmarkStart w:id="979" w:name="_Toc20910764"/>
      <w:bookmarkStart w:id="980" w:name="_Toc20912934"/>
      <w:bookmarkStart w:id="981" w:name="_Toc179377204"/>
      <w:bookmarkEnd w:id="972"/>
      <w:r w:rsidRPr="00651DDA">
        <w:t>Before you Connect</w:t>
      </w:r>
      <w:bookmarkEnd w:id="973"/>
      <w:bookmarkEnd w:id="974"/>
      <w:bookmarkEnd w:id="975"/>
      <w:bookmarkEnd w:id="976"/>
      <w:bookmarkEnd w:id="977"/>
      <w:bookmarkEnd w:id="978"/>
      <w:bookmarkEnd w:id="979"/>
      <w:bookmarkEnd w:id="980"/>
      <w:bookmarkEnd w:id="981"/>
    </w:p>
    <w:p w14:paraId="130D211E" w14:textId="77777777" w:rsidR="0022165C" w:rsidRDefault="0022165C" w:rsidP="0022165C">
      <w:pPr>
        <w:rPr>
          <w:lang w:eastAsia="en-IN"/>
        </w:rPr>
      </w:pPr>
      <w:r w:rsidRPr="00651DDA">
        <w:rPr>
          <w:lang w:eastAsia="en-IN"/>
        </w:rPr>
        <w:t xml:space="preserve">Before you connect </w:t>
      </w:r>
      <w:r>
        <w:rPr>
          <w:lang w:eastAsia="en-IN"/>
        </w:rPr>
        <w:t xml:space="preserve">the </w:t>
      </w:r>
      <w:r w:rsidRPr="00651DDA">
        <w:rPr>
          <w:lang w:eastAsia="en-IN"/>
        </w:rPr>
        <w:t xml:space="preserve">Orbit Reader </w:t>
      </w:r>
      <w:r>
        <w:rPr>
          <w:lang w:eastAsia="en-IN"/>
        </w:rPr>
        <w:t>20 Plus</w:t>
      </w:r>
      <w:r w:rsidRPr="000967E4">
        <w:rPr>
          <w:lang w:eastAsia="en-IN"/>
        </w:rPr>
        <w:t xml:space="preserve"> to a host</w:t>
      </w:r>
      <w:r w:rsidRPr="00651DDA">
        <w:rPr>
          <w:lang w:eastAsia="en-IN"/>
        </w:rPr>
        <w:t xml:space="preserve">, it is important to set the device so that the screen reader(s) you use, recognize it. Newer versions of screen readers recognize the Orbit Reader </w:t>
      </w:r>
      <w:r>
        <w:rPr>
          <w:lang w:eastAsia="en-IN"/>
        </w:rPr>
        <w:t>20 Plus</w:t>
      </w:r>
      <w:r w:rsidRPr="00651DDA">
        <w:rPr>
          <w:lang w:eastAsia="en-IN"/>
        </w:rPr>
        <w:t xml:space="preserve">. The table below shows the first version of the screen reader to directly support Orbit Reader </w:t>
      </w:r>
      <w:r>
        <w:rPr>
          <w:lang w:eastAsia="en-IN"/>
        </w:rPr>
        <w:t>20 Plus</w:t>
      </w:r>
      <w:r w:rsidRPr="00651DDA">
        <w:rPr>
          <w:lang w:eastAsia="en-IN"/>
        </w:rPr>
        <w:t>.</w:t>
      </w:r>
    </w:p>
    <w:p w14:paraId="79BC30F2" w14:textId="77777777" w:rsidR="0022165C" w:rsidRDefault="0022165C" w:rsidP="0022165C">
      <w:pPr>
        <w:rPr>
          <w:lang w:eastAsia="en-IN"/>
        </w:rPr>
      </w:pPr>
    </w:p>
    <w:p w14:paraId="43AEA4D5" w14:textId="77777777" w:rsidR="0022165C" w:rsidRPr="00CC7DBB" w:rsidRDefault="0022165C" w:rsidP="0022165C">
      <w:pPr>
        <w:pStyle w:val="ListParagraph"/>
        <w:numPr>
          <w:ilvl w:val="0"/>
          <w:numId w:val="73"/>
        </w:numPr>
        <w:rPr>
          <w:rFonts w:ascii="Arial" w:hAnsi="Arial" w:cs="Arial"/>
          <w:sz w:val="24"/>
          <w:lang w:eastAsia="en-IN"/>
        </w:rPr>
      </w:pPr>
      <w:r w:rsidRPr="00CC7DBB">
        <w:rPr>
          <w:rFonts w:ascii="Arial" w:hAnsi="Arial" w:cs="Arial"/>
          <w:sz w:val="24"/>
          <w:lang w:eastAsia="en-IN"/>
        </w:rPr>
        <w:t>VoiceOver on IOS with version 10.2</w:t>
      </w:r>
    </w:p>
    <w:p w14:paraId="1DF64F08" w14:textId="77777777" w:rsidR="0022165C" w:rsidRDefault="0022165C" w:rsidP="0022165C">
      <w:pPr>
        <w:pStyle w:val="ListParagraph"/>
        <w:numPr>
          <w:ilvl w:val="0"/>
          <w:numId w:val="73"/>
        </w:numPr>
        <w:rPr>
          <w:rFonts w:ascii="Arial" w:hAnsi="Arial" w:cs="Arial"/>
          <w:sz w:val="24"/>
          <w:lang w:eastAsia="en-IN"/>
        </w:rPr>
      </w:pPr>
      <w:r w:rsidRPr="00CC7DBB">
        <w:rPr>
          <w:rFonts w:ascii="Arial" w:hAnsi="Arial" w:cs="Arial"/>
          <w:sz w:val="24"/>
          <w:lang w:eastAsia="en-IN"/>
        </w:rPr>
        <w:lastRenderedPageBreak/>
        <w:t>VoiceOver on Mac with version 10.11</w:t>
      </w:r>
    </w:p>
    <w:p w14:paraId="0D429C9B" w14:textId="77777777" w:rsidR="0022165C" w:rsidRDefault="0022165C" w:rsidP="0022165C">
      <w:pPr>
        <w:pStyle w:val="ListParagraph"/>
        <w:numPr>
          <w:ilvl w:val="0"/>
          <w:numId w:val="73"/>
        </w:numPr>
        <w:rPr>
          <w:rFonts w:ascii="Arial" w:hAnsi="Arial" w:cs="Arial"/>
          <w:sz w:val="24"/>
          <w:lang w:eastAsia="en-IN"/>
        </w:rPr>
      </w:pPr>
      <w:r>
        <w:rPr>
          <w:rFonts w:ascii="Arial" w:hAnsi="Arial" w:cs="Arial"/>
          <w:sz w:val="24"/>
          <w:lang w:eastAsia="en-IN"/>
        </w:rPr>
        <w:t>Brailleback with version 0.97.0.205156277</w:t>
      </w:r>
    </w:p>
    <w:p w14:paraId="4F7EB0B6" w14:textId="77777777" w:rsidR="0022165C" w:rsidRPr="00CC7DBB" w:rsidRDefault="0022165C" w:rsidP="0022165C">
      <w:pPr>
        <w:pStyle w:val="ListParagraph"/>
        <w:numPr>
          <w:ilvl w:val="0"/>
          <w:numId w:val="73"/>
        </w:numPr>
        <w:rPr>
          <w:rFonts w:ascii="Arial" w:hAnsi="Arial" w:cs="Arial"/>
          <w:sz w:val="24"/>
          <w:lang w:eastAsia="en-IN"/>
        </w:rPr>
      </w:pPr>
      <w:r>
        <w:rPr>
          <w:rFonts w:ascii="Arial" w:hAnsi="Arial" w:cs="Arial"/>
          <w:sz w:val="24"/>
          <w:lang w:eastAsia="en-IN"/>
        </w:rPr>
        <w:t>BRLTTY with version 5.5</w:t>
      </w:r>
    </w:p>
    <w:p w14:paraId="4A4E1E1E" w14:textId="77777777" w:rsidR="0022165C" w:rsidRPr="00CC7DBB" w:rsidRDefault="0022165C" w:rsidP="0022165C">
      <w:pPr>
        <w:pStyle w:val="ListParagraph"/>
        <w:numPr>
          <w:ilvl w:val="0"/>
          <w:numId w:val="73"/>
        </w:numPr>
        <w:rPr>
          <w:rFonts w:ascii="Arial" w:hAnsi="Arial" w:cs="Arial"/>
          <w:sz w:val="24"/>
          <w:lang w:eastAsia="en-IN"/>
        </w:rPr>
      </w:pPr>
      <w:r w:rsidRPr="00CC7DBB">
        <w:rPr>
          <w:rFonts w:ascii="Arial" w:hAnsi="Arial" w:cs="Arial"/>
          <w:sz w:val="24"/>
          <w:lang w:eastAsia="en-IN"/>
        </w:rPr>
        <w:t>NVDA with version 2017.1</w:t>
      </w:r>
    </w:p>
    <w:p w14:paraId="31E6433C" w14:textId="77777777" w:rsidR="0022165C" w:rsidRDefault="0022165C" w:rsidP="0022165C">
      <w:pPr>
        <w:pStyle w:val="ListParagraph"/>
        <w:numPr>
          <w:ilvl w:val="0"/>
          <w:numId w:val="73"/>
        </w:numPr>
        <w:rPr>
          <w:rFonts w:ascii="Arial" w:hAnsi="Arial" w:cs="Arial"/>
          <w:sz w:val="24"/>
          <w:lang w:eastAsia="en-IN"/>
        </w:rPr>
      </w:pPr>
      <w:r w:rsidRPr="00CC7DBB">
        <w:rPr>
          <w:rFonts w:ascii="Arial" w:hAnsi="Arial" w:cs="Arial"/>
          <w:sz w:val="24"/>
          <w:lang w:eastAsia="en-IN"/>
        </w:rPr>
        <w:t>ChromeVox with version 61.0.3163.120</w:t>
      </w:r>
    </w:p>
    <w:p w14:paraId="69AE2292" w14:textId="77777777" w:rsidR="0022165C" w:rsidRPr="00CC7DBB" w:rsidRDefault="0022165C" w:rsidP="0022165C">
      <w:pPr>
        <w:pStyle w:val="ListParagraph"/>
        <w:numPr>
          <w:ilvl w:val="0"/>
          <w:numId w:val="73"/>
        </w:numPr>
        <w:rPr>
          <w:rFonts w:ascii="Arial" w:hAnsi="Arial" w:cs="Arial"/>
          <w:sz w:val="24"/>
          <w:lang w:eastAsia="en-IN"/>
        </w:rPr>
      </w:pPr>
      <w:r>
        <w:rPr>
          <w:rFonts w:ascii="Arial" w:hAnsi="Arial" w:cs="Arial"/>
          <w:sz w:val="24"/>
          <w:lang w:eastAsia="en-IN"/>
        </w:rPr>
        <w:t>Voiceview with version 5.6.0.1</w:t>
      </w:r>
    </w:p>
    <w:p w14:paraId="587129B5" w14:textId="77777777" w:rsidR="0022165C" w:rsidRPr="00CC7DBB" w:rsidRDefault="0022165C" w:rsidP="0022165C">
      <w:pPr>
        <w:pStyle w:val="ListParagraph"/>
        <w:numPr>
          <w:ilvl w:val="0"/>
          <w:numId w:val="73"/>
        </w:numPr>
        <w:rPr>
          <w:rFonts w:ascii="Arial" w:hAnsi="Arial" w:cs="Arial"/>
          <w:sz w:val="24"/>
          <w:lang w:eastAsia="en-IN"/>
        </w:rPr>
      </w:pPr>
      <w:r w:rsidRPr="00CC7DBB">
        <w:rPr>
          <w:rFonts w:ascii="Arial" w:hAnsi="Arial" w:cs="Arial"/>
          <w:sz w:val="24"/>
          <w:lang w:eastAsia="en-IN"/>
        </w:rPr>
        <w:t>System Access with version 3.7.85</w:t>
      </w:r>
    </w:p>
    <w:p w14:paraId="0859E976" w14:textId="2BAC275E" w:rsidR="0022165C" w:rsidRPr="00EC39C9" w:rsidRDefault="0022165C" w:rsidP="0022165C">
      <w:pPr>
        <w:pStyle w:val="ListParagraph"/>
        <w:numPr>
          <w:ilvl w:val="0"/>
          <w:numId w:val="73"/>
        </w:numPr>
        <w:rPr>
          <w:lang w:eastAsia="en-IN"/>
        </w:rPr>
      </w:pPr>
      <w:r w:rsidRPr="007813E1">
        <w:rPr>
          <w:rFonts w:ascii="Arial" w:hAnsi="Arial" w:cs="Arial"/>
          <w:sz w:val="24"/>
          <w:lang w:eastAsia="en-IN"/>
        </w:rPr>
        <w:t>Dolphin Screen</w:t>
      </w:r>
      <w:r w:rsidR="0098095E">
        <w:rPr>
          <w:rFonts w:ascii="Arial" w:hAnsi="Arial" w:cs="Arial"/>
          <w:sz w:val="24"/>
          <w:lang w:eastAsia="en-IN"/>
        </w:rPr>
        <w:t xml:space="preserve"> </w:t>
      </w:r>
      <w:r w:rsidRPr="007813E1">
        <w:rPr>
          <w:rFonts w:ascii="Arial" w:hAnsi="Arial" w:cs="Arial"/>
          <w:sz w:val="24"/>
          <w:lang w:eastAsia="en-IN"/>
        </w:rPr>
        <w:t>reader with version 16.05</w:t>
      </w:r>
    </w:p>
    <w:p w14:paraId="7C5E0C23" w14:textId="77777777" w:rsidR="0022165C" w:rsidRPr="00651DDA" w:rsidRDefault="0022165C" w:rsidP="0022165C">
      <w:pPr>
        <w:pStyle w:val="ListParagraph"/>
        <w:numPr>
          <w:ilvl w:val="0"/>
          <w:numId w:val="73"/>
        </w:numPr>
        <w:rPr>
          <w:lang w:eastAsia="en-IN"/>
        </w:rPr>
      </w:pPr>
      <w:r w:rsidRPr="00EC39C9">
        <w:rPr>
          <w:rFonts w:ascii="Arial" w:hAnsi="Arial" w:cs="Arial"/>
          <w:sz w:val="24"/>
          <w:lang w:eastAsia="en-IN"/>
        </w:rPr>
        <w:t xml:space="preserve">Sunshine with version </w:t>
      </w:r>
      <w:r>
        <w:t>9.0.5575</w:t>
      </w:r>
    </w:p>
    <w:p w14:paraId="3F04845D" w14:textId="77777777" w:rsidR="0022165C" w:rsidRPr="00651DDA" w:rsidRDefault="0022165C" w:rsidP="0022165C">
      <w:pPr>
        <w:rPr>
          <w:lang w:eastAsia="en-IN"/>
        </w:rPr>
      </w:pPr>
      <w:r w:rsidRPr="00651DDA">
        <w:rPr>
          <w:lang w:eastAsia="en-IN"/>
        </w:rPr>
        <w:t xml:space="preserve">If you have an earlier version of a screen reader, or one that does not </w:t>
      </w:r>
      <w:r>
        <w:rPr>
          <w:lang w:eastAsia="en-IN"/>
        </w:rPr>
        <w:t xml:space="preserve">yet </w:t>
      </w:r>
      <w:r w:rsidRPr="00651DDA">
        <w:rPr>
          <w:lang w:eastAsia="en-IN"/>
        </w:rPr>
        <w:t xml:space="preserve">support Orbit Reader </w:t>
      </w:r>
      <w:r>
        <w:rPr>
          <w:lang w:eastAsia="en-IN"/>
        </w:rPr>
        <w:t>20 Plus</w:t>
      </w:r>
      <w:r w:rsidRPr="00651DDA">
        <w:rPr>
          <w:lang w:eastAsia="en-IN"/>
        </w:rPr>
        <w:t xml:space="preserve">, you must set Orbit Reader </w:t>
      </w:r>
      <w:r>
        <w:rPr>
          <w:lang w:eastAsia="en-IN"/>
        </w:rPr>
        <w:t>20 Plus</w:t>
      </w:r>
      <w:r w:rsidRPr="00651DDA">
        <w:rPr>
          <w:lang w:eastAsia="en-IN"/>
        </w:rPr>
        <w:t xml:space="preserve"> to emulate Refreshabraille 18. </w:t>
      </w:r>
    </w:p>
    <w:p w14:paraId="2B56C21F" w14:textId="77777777" w:rsidR="0022165C" w:rsidRDefault="0022165C" w:rsidP="0022165C">
      <w:pPr>
        <w:rPr>
          <w:lang w:eastAsia="en-IN"/>
        </w:rPr>
      </w:pPr>
    </w:p>
    <w:p w14:paraId="3A61ED0A" w14:textId="77777777" w:rsidR="0022165C" w:rsidRPr="00651DDA" w:rsidRDefault="0022165C" w:rsidP="0022165C">
      <w:pPr>
        <w:rPr>
          <w:lang w:eastAsia="en-IN"/>
        </w:rPr>
      </w:pPr>
      <w:r w:rsidRPr="000235E2">
        <w:rPr>
          <w:lang w:eastAsia="en-IN"/>
        </w:rPr>
        <w:t>Note:</w:t>
      </w:r>
      <w:r w:rsidRPr="00651DDA">
        <w:rPr>
          <w:lang w:eastAsia="en-IN"/>
        </w:rPr>
        <w:t xml:space="preserve"> In Refreshabraille 18 emulation</w:t>
      </w:r>
      <w:r>
        <w:rPr>
          <w:lang w:eastAsia="en-IN"/>
        </w:rPr>
        <w:t xml:space="preserve"> mode</w:t>
      </w:r>
      <w:r w:rsidRPr="00651DDA">
        <w:rPr>
          <w:lang w:eastAsia="en-IN"/>
        </w:rPr>
        <w:t>, only the first 18 braille cells are used.</w:t>
      </w:r>
    </w:p>
    <w:p w14:paraId="59CF60F0" w14:textId="77777777" w:rsidR="0022165C" w:rsidRPr="00651DDA" w:rsidRDefault="0022165C" w:rsidP="0022165C">
      <w:pPr>
        <w:rPr>
          <w:lang w:eastAsia="en-IN"/>
        </w:rPr>
      </w:pPr>
    </w:p>
    <w:p w14:paraId="03C6BBE5" w14:textId="77777777" w:rsidR="0022165C" w:rsidRPr="00651DDA" w:rsidRDefault="0022165C" w:rsidP="0022165C">
      <w:pPr>
        <w:rPr>
          <w:lang w:eastAsia="en-IN"/>
        </w:rPr>
      </w:pPr>
      <w:r w:rsidRPr="00651DDA">
        <w:rPr>
          <w:lang w:eastAsia="en-IN"/>
        </w:rPr>
        <w:t xml:space="preserve">To set the device to emulate Refreshabraille 18, select Emulation from the Orbit Reader </w:t>
      </w:r>
      <w:r>
        <w:rPr>
          <w:lang w:eastAsia="en-IN"/>
        </w:rPr>
        <w:t>20 Plus</w:t>
      </w:r>
      <w:r w:rsidRPr="00651DDA">
        <w:rPr>
          <w:lang w:eastAsia="en-IN"/>
        </w:rPr>
        <w:t xml:space="preserve"> menu and select RB18. If you plan to connect multiple </w:t>
      </w:r>
      <w:r w:rsidRPr="000967E4">
        <w:rPr>
          <w:lang w:eastAsia="en-IN"/>
        </w:rPr>
        <w:t xml:space="preserve">host </w:t>
      </w:r>
      <w:r w:rsidRPr="00651DDA">
        <w:rPr>
          <w:lang w:eastAsia="en-IN"/>
        </w:rPr>
        <w:t xml:space="preserve">devices and any of your preferred screen readers do not support </w:t>
      </w:r>
      <w:r>
        <w:rPr>
          <w:lang w:eastAsia="en-IN"/>
        </w:rPr>
        <w:t xml:space="preserve">the </w:t>
      </w:r>
      <w:r w:rsidRPr="00651DDA">
        <w:rPr>
          <w:lang w:eastAsia="en-IN"/>
        </w:rPr>
        <w:t xml:space="preserve">Orbit Reader </w:t>
      </w:r>
      <w:r>
        <w:rPr>
          <w:lang w:eastAsia="en-IN"/>
        </w:rPr>
        <w:t>20 Plus</w:t>
      </w:r>
      <w:r w:rsidRPr="00651DDA">
        <w:rPr>
          <w:lang w:eastAsia="en-IN"/>
        </w:rPr>
        <w:t>, you must use the same emulation setting for each</w:t>
      </w:r>
      <w:r w:rsidRPr="000967E4">
        <w:rPr>
          <w:lang w:eastAsia="en-IN"/>
        </w:rPr>
        <w:t xml:space="preserve"> </w:t>
      </w:r>
      <w:r>
        <w:rPr>
          <w:lang w:eastAsia="en-IN"/>
        </w:rPr>
        <w:t>host</w:t>
      </w:r>
      <w:r w:rsidRPr="00651DDA">
        <w:rPr>
          <w:lang w:eastAsia="en-IN"/>
        </w:rPr>
        <w:t xml:space="preserve">. Note that if you already have emulation set and you want to change the setting, you must disconnect the device </w:t>
      </w:r>
      <w:r w:rsidRPr="000967E4">
        <w:rPr>
          <w:lang w:eastAsia="en-IN"/>
        </w:rPr>
        <w:t>from</w:t>
      </w:r>
      <w:r w:rsidRPr="00651DDA">
        <w:rPr>
          <w:lang w:eastAsia="en-IN"/>
        </w:rPr>
        <w:t xml:space="preserve"> the host first.</w:t>
      </w:r>
      <w:r>
        <w:rPr>
          <w:lang w:eastAsia="en-IN"/>
        </w:rPr>
        <w:t xml:space="preserve"> </w:t>
      </w:r>
      <w:r w:rsidRPr="00651DDA">
        <w:rPr>
          <w:lang w:eastAsia="en-IN"/>
        </w:rPr>
        <w:t>Temporarily turn off your screen reader's braille support before altering the setting.</w:t>
      </w:r>
    </w:p>
    <w:p w14:paraId="7A22F876" w14:textId="77777777" w:rsidR="0022165C" w:rsidRPr="00651DDA" w:rsidRDefault="0022165C" w:rsidP="0022165C">
      <w:pPr>
        <w:rPr>
          <w:lang w:eastAsia="en-IN"/>
        </w:rPr>
      </w:pPr>
    </w:p>
    <w:p w14:paraId="2AA2B085" w14:textId="77777777" w:rsidR="0022165C" w:rsidRPr="00651DDA" w:rsidRDefault="0022165C" w:rsidP="0022165C">
      <w:pPr>
        <w:rPr>
          <w:lang w:eastAsia="en-IN"/>
        </w:rPr>
      </w:pPr>
      <w:r w:rsidRPr="00651DDA">
        <w:rPr>
          <w:lang w:eastAsia="en-IN"/>
        </w:rPr>
        <w:t xml:space="preserve">If you </w:t>
      </w:r>
      <w:r w:rsidRPr="000967E4">
        <w:rPr>
          <w:lang w:eastAsia="en-IN"/>
        </w:rPr>
        <w:t>have</w:t>
      </w:r>
      <w:r>
        <w:rPr>
          <w:lang w:eastAsia="en-IN"/>
        </w:rPr>
        <w:t xml:space="preserve"> </w:t>
      </w:r>
      <w:r w:rsidRPr="00651DDA">
        <w:rPr>
          <w:lang w:eastAsia="en-IN"/>
        </w:rPr>
        <w:t xml:space="preserve">paired </w:t>
      </w:r>
      <w:r>
        <w:rPr>
          <w:lang w:eastAsia="en-IN"/>
        </w:rPr>
        <w:t xml:space="preserve">the </w:t>
      </w:r>
      <w:r w:rsidRPr="00651DDA">
        <w:rPr>
          <w:lang w:eastAsia="en-IN"/>
        </w:rPr>
        <w:t xml:space="preserve">Orbit Reader </w:t>
      </w:r>
      <w:r>
        <w:rPr>
          <w:lang w:eastAsia="en-IN"/>
        </w:rPr>
        <w:t>20 Plus</w:t>
      </w:r>
      <w:r w:rsidRPr="00651DDA">
        <w:rPr>
          <w:lang w:eastAsia="en-IN"/>
        </w:rPr>
        <w:t xml:space="preserve"> with Emulation off, unpair it from Bluetooth connections before using it again.</w:t>
      </w:r>
    </w:p>
    <w:p w14:paraId="3E5A964A" w14:textId="77777777" w:rsidR="0022165C" w:rsidRPr="00651DDA" w:rsidRDefault="0022165C" w:rsidP="0022165C">
      <w:pPr>
        <w:pStyle w:val="Heading2"/>
      </w:pPr>
      <w:bookmarkStart w:id="982" w:name="Using-the-Bluetooth-Connection"/>
      <w:bookmarkStart w:id="983" w:name="_Using_the_Bluetooth"/>
      <w:bookmarkStart w:id="984" w:name="_Ref508005750"/>
      <w:bookmarkStart w:id="985" w:name="_Ref508005797"/>
      <w:bookmarkStart w:id="986" w:name="_Toc9689925"/>
      <w:bookmarkStart w:id="987" w:name="_Toc10194389"/>
      <w:bookmarkStart w:id="988" w:name="_Toc17712028"/>
      <w:bookmarkStart w:id="989" w:name="_Toc531853350"/>
      <w:bookmarkStart w:id="990" w:name="_Toc20754952"/>
      <w:bookmarkStart w:id="991" w:name="_Toc20906439"/>
      <w:bookmarkStart w:id="992" w:name="_Toc20910765"/>
      <w:bookmarkStart w:id="993" w:name="_Toc20912935"/>
      <w:bookmarkStart w:id="994" w:name="_Toc179377205"/>
      <w:bookmarkEnd w:id="982"/>
      <w:bookmarkEnd w:id="983"/>
      <w:r w:rsidRPr="00651DDA">
        <w:t>Using the Bluetooth Connection</w:t>
      </w:r>
      <w:bookmarkEnd w:id="984"/>
      <w:bookmarkEnd w:id="985"/>
      <w:bookmarkEnd w:id="986"/>
      <w:bookmarkEnd w:id="987"/>
      <w:bookmarkEnd w:id="988"/>
      <w:bookmarkEnd w:id="989"/>
      <w:bookmarkEnd w:id="990"/>
      <w:bookmarkEnd w:id="991"/>
      <w:bookmarkEnd w:id="992"/>
      <w:bookmarkEnd w:id="993"/>
      <w:bookmarkEnd w:id="994"/>
    </w:p>
    <w:p w14:paraId="344462A9" w14:textId="77777777" w:rsidR="0022165C" w:rsidRPr="00651DDA" w:rsidRDefault="0022165C" w:rsidP="0022165C">
      <w:pPr>
        <w:rPr>
          <w:lang w:eastAsia="en-IN"/>
        </w:rPr>
      </w:pPr>
      <w:r w:rsidRPr="00651DDA">
        <w:rPr>
          <w:lang w:eastAsia="en-IN"/>
        </w:rPr>
        <w:t xml:space="preserve">Bluetooth is a technology that wirelessly connects devices, such as the Orbit Reader </w:t>
      </w:r>
      <w:r>
        <w:rPr>
          <w:lang w:eastAsia="en-IN"/>
        </w:rPr>
        <w:t>20 Plus</w:t>
      </w:r>
      <w:r w:rsidRPr="00651DDA">
        <w:rPr>
          <w:lang w:eastAsia="en-IN"/>
        </w:rPr>
        <w:t xml:space="preserve">, to host devices, such as phones, tablets, and computers. For example, when using an iPhone with VoiceOver, you can control the iPhone with keys and buttons on </w:t>
      </w:r>
      <w:r>
        <w:rPr>
          <w:lang w:eastAsia="en-IN"/>
        </w:rPr>
        <w:t xml:space="preserve">the </w:t>
      </w:r>
      <w:r w:rsidRPr="00651DDA">
        <w:rPr>
          <w:lang w:eastAsia="en-IN"/>
        </w:rPr>
        <w:t xml:space="preserve">Orbit Reader </w:t>
      </w:r>
      <w:r>
        <w:rPr>
          <w:lang w:eastAsia="en-IN"/>
        </w:rPr>
        <w:t>20 Plus</w:t>
      </w:r>
      <w:r w:rsidRPr="00651DDA">
        <w:rPr>
          <w:lang w:eastAsia="en-IN"/>
        </w:rPr>
        <w:t>, and you can read the entire interface in braille as you interact with it.</w:t>
      </w:r>
    </w:p>
    <w:p w14:paraId="3E89B5B3" w14:textId="77777777" w:rsidR="0022165C" w:rsidRPr="00651DDA" w:rsidRDefault="0022165C" w:rsidP="0022165C">
      <w:pPr>
        <w:rPr>
          <w:lang w:eastAsia="en-IN"/>
        </w:rPr>
      </w:pPr>
    </w:p>
    <w:p w14:paraId="440C78BB" w14:textId="77777777" w:rsidR="0022165C" w:rsidRDefault="0022165C" w:rsidP="0022165C">
      <w:pPr>
        <w:rPr>
          <w:lang w:eastAsia="en-IN"/>
        </w:rPr>
      </w:pPr>
      <w:r w:rsidRPr="00651DDA">
        <w:rPr>
          <w:lang w:eastAsia="en-IN"/>
        </w:rPr>
        <w:t xml:space="preserve">If the Orbit Reader </w:t>
      </w:r>
      <w:r>
        <w:rPr>
          <w:lang w:eastAsia="en-IN"/>
        </w:rPr>
        <w:t>20 Plus</w:t>
      </w:r>
      <w:r w:rsidRPr="00651DDA">
        <w:rPr>
          <w:lang w:eastAsia="en-IN"/>
        </w:rPr>
        <w:t xml:space="preserve"> is on, when you turn on the host device, it connects automatically</w:t>
      </w:r>
      <w:r>
        <w:rPr>
          <w:lang w:eastAsia="en-IN"/>
        </w:rPr>
        <w:t xml:space="preserve"> provided the </w:t>
      </w:r>
      <w:r w:rsidRPr="0031411F">
        <w:rPr>
          <w:lang w:eastAsia="en-IN"/>
        </w:rPr>
        <w:t>Bluetooth</w:t>
      </w:r>
      <w:r>
        <w:rPr>
          <w:lang w:eastAsia="en-IN"/>
        </w:rPr>
        <w:t xml:space="preserve"> option</w:t>
      </w:r>
      <w:r w:rsidRPr="0031411F">
        <w:rPr>
          <w:lang w:eastAsia="en-IN"/>
        </w:rPr>
        <w:t xml:space="preserve"> in the menu is set to Automatic</w:t>
      </w:r>
      <w:r w:rsidRPr="00651DDA">
        <w:rPr>
          <w:lang w:eastAsia="en-IN"/>
        </w:rPr>
        <w:t xml:space="preserve">. When the host device enters sleep mode or is turned off, </w:t>
      </w:r>
      <w:r>
        <w:rPr>
          <w:lang w:eastAsia="en-IN"/>
        </w:rPr>
        <w:t xml:space="preserve">the </w:t>
      </w:r>
      <w:r w:rsidRPr="00651DDA">
        <w:rPr>
          <w:lang w:eastAsia="en-IN"/>
        </w:rPr>
        <w:t xml:space="preserve">Orbit Reader </w:t>
      </w:r>
      <w:r>
        <w:rPr>
          <w:lang w:eastAsia="en-IN"/>
        </w:rPr>
        <w:t>20 Plus</w:t>
      </w:r>
      <w:r w:rsidRPr="00651DDA">
        <w:rPr>
          <w:lang w:eastAsia="en-IN"/>
        </w:rPr>
        <w:t xml:space="preserve"> reverts to showing stand-alone content</w:t>
      </w:r>
      <w:r w:rsidRPr="000967E4">
        <w:rPr>
          <w:lang w:eastAsia="en-IN"/>
        </w:rPr>
        <w:t>. When</w:t>
      </w:r>
      <w:r>
        <w:rPr>
          <w:lang w:eastAsia="en-IN"/>
        </w:rPr>
        <w:t xml:space="preserve"> </w:t>
      </w:r>
      <w:r w:rsidRPr="00651DDA">
        <w:rPr>
          <w:lang w:eastAsia="en-IN"/>
        </w:rPr>
        <w:t>connected to</w:t>
      </w:r>
      <w:r>
        <w:rPr>
          <w:lang w:eastAsia="en-IN"/>
        </w:rPr>
        <w:t xml:space="preserve"> </w:t>
      </w:r>
      <w:r w:rsidRPr="000967E4">
        <w:rPr>
          <w:lang w:eastAsia="en-IN"/>
        </w:rPr>
        <w:t>another</w:t>
      </w:r>
      <w:r w:rsidRPr="00651DDA">
        <w:rPr>
          <w:lang w:eastAsia="en-IN"/>
        </w:rPr>
        <w:t xml:space="preserve"> device through the USB port, reconnects to screen reader on the other host device.</w:t>
      </w:r>
      <w:r w:rsidRPr="000967E4">
        <w:rPr>
          <w:lang w:eastAsia="en-IN"/>
        </w:rPr>
        <w:t xml:space="preserve"> </w:t>
      </w:r>
    </w:p>
    <w:p w14:paraId="2D807C92" w14:textId="77777777" w:rsidR="0022165C" w:rsidRPr="00651DDA" w:rsidRDefault="0022165C" w:rsidP="0022165C">
      <w:pPr>
        <w:rPr>
          <w:lang w:eastAsia="en-IN"/>
        </w:rPr>
      </w:pPr>
    </w:p>
    <w:p w14:paraId="3537B053" w14:textId="77777777" w:rsidR="0022165C" w:rsidRPr="00651DDA" w:rsidRDefault="0022165C" w:rsidP="0022165C">
      <w:pPr>
        <w:rPr>
          <w:lang w:eastAsia="en-IN"/>
        </w:rPr>
      </w:pPr>
      <w:r w:rsidRPr="00651DDA">
        <w:rPr>
          <w:lang w:eastAsia="en-IN"/>
        </w:rPr>
        <w:t>There are only two ways to wake up a host</w:t>
      </w:r>
      <w:r>
        <w:rPr>
          <w:lang w:eastAsia="en-IN"/>
        </w:rPr>
        <w:t xml:space="preserve"> device</w:t>
      </w:r>
      <w:r w:rsidRPr="00651DDA">
        <w:rPr>
          <w:lang w:eastAsia="en-IN"/>
        </w:rPr>
        <w:t xml:space="preserve">: </w:t>
      </w:r>
    </w:p>
    <w:p w14:paraId="34743E57" w14:textId="77777777" w:rsidR="0022165C" w:rsidRPr="00651DDA" w:rsidRDefault="0022165C" w:rsidP="0022165C">
      <w:pPr>
        <w:pStyle w:val="ListParagraph"/>
        <w:numPr>
          <w:ilvl w:val="0"/>
          <w:numId w:val="36"/>
        </w:numPr>
        <w:spacing w:before="100" w:beforeAutospacing="1" w:after="100" w:afterAutospacing="1" w:line="240" w:lineRule="auto"/>
        <w:ind w:left="714" w:hanging="357"/>
        <w:rPr>
          <w:rFonts w:ascii="Arial" w:hAnsi="Arial" w:cs="Arial"/>
          <w:sz w:val="24"/>
          <w:szCs w:val="24"/>
          <w:lang w:eastAsia="en-IN"/>
        </w:rPr>
      </w:pPr>
      <w:r w:rsidRPr="00651DDA">
        <w:rPr>
          <w:rFonts w:ascii="Arial" w:hAnsi="Arial" w:cs="Arial"/>
          <w:sz w:val="24"/>
          <w:szCs w:val="24"/>
          <w:lang w:eastAsia="en-IN"/>
        </w:rPr>
        <w:t>Pressing the Power button</w:t>
      </w:r>
    </w:p>
    <w:p w14:paraId="6A884F71" w14:textId="77777777" w:rsidR="0022165C" w:rsidRPr="00651DDA" w:rsidRDefault="0022165C" w:rsidP="0022165C">
      <w:pPr>
        <w:pStyle w:val="ListParagraph"/>
        <w:numPr>
          <w:ilvl w:val="0"/>
          <w:numId w:val="36"/>
        </w:numPr>
        <w:spacing w:line="240" w:lineRule="auto"/>
        <w:rPr>
          <w:rFonts w:ascii="Arial" w:hAnsi="Arial" w:cs="Arial"/>
          <w:sz w:val="24"/>
          <w:szCs w:val="24"/>
          <w:lang w:eastAsia="en-IN"/>
        </w:rPr>
      </w:pPr>
      <w:r w:rsidRPr="00651DDA">
        <w:rPr>
          <w:rFonts w:ascii="Arial" w:hAnsi="Arial" w:cs="Arial"/>
          <w:sz w:val="24"/>
          <w:szCs w:val="24"/>
          <w:lang w:eastAsia="en-IN"/>
        </w:rPr>
        <w:lastRenderedPageBreak/>
        <w:t xml:space="preserve">Receiving </w:t>
      </w:r>
      <w:r w:rsidRPr="000967E4">
        <w:rPr>
          <w:rFonts w:ascii="Arial" w:hAnsi="Arial" w:cs="Arial"/>
          <w:sz w:val="24"/>
          <w:szCs w:val="24"/>
          <w:lang w:eastAsia="en-IN"/>
        </w:rPr>
        <w:t xml:space="preserve">a </w:t>
      </w:r>
      <w:r w:rsidRPr="00651DDA">
        <w:rPr>
          <w:rFonts w:ascii="Arial" w:hAnsi="Arial" w:cs="Arial"/>
          <w:sz w:val="24"/>
          <w:szCs w:val="24"/>
          <w:lang w:eastAsia="en-IN"/>
        </w:rPr>
        <w:t>notification</w:t>
      </w:r>
    </w:p>
    <w:p w14:paraId="0A5C98F7" w14:textId="77777777" w:rsidR="0022165C" w:rsidRPr="00651DDA" w:rsidRDefault="0022165C" w:rsidP="0022165C">
      <w:pPr>
        <w:rPr>
          <w:lang w:eastAsia="en-IN"/>
        </w:rPr>
      </w:pPr>
      <w:r>
        <w:rPr>
          <w:lang w:eastAsia="en-IN"/>
        </w:rPr>
        <w:t xml:space="preserve">Before you can take advantage of </w:t>
      </w:r>
      <w:r w:rsidRPr="00651DDA">
        <w:rPr>
          <w:lang w:eastAsia="en-IN"/>
        </w:rPr>
        <w:t xml:space="preserve">Bluetooth, you must perform the one-time procedure of pairing </w:t>
      </w:r>
      <w:r>
        <w:rPr>
          <w:lang w:eastAsia="en-IN"/>
        </w:rPr>
        <w:t xml:space="preserve">the </w:t>
      </w:r>
      <w:r w:rsidRPr="00651DDA">
        <w:rPr>
          <w:lang w:eastAsia="en-IN"/>
        </w:rPr>
        <w:t>Orbit</w:t>
      </w:r>
      <w:r>
        <w:rPr>
          <w:lang w:eastAsia="en-IN"/>
        </w:rPr>
        <w:t xml:space="preserve"> Reader 20 Plus</w:t>
      </w:r>
      <w:r w:rsidRPr="00651DDA">
        <w:rPr>
          <w:lang w:eastAsia="en-IN"/>
        </w:rPr>
        <w:t xml:space="preserve"> with the host device. With newer devices,</w:t>
      </w:r>
      <w:r w:rsidRPr="000967E4">
        <w:rPr>
          <w:lang w:eastAsia="en-IN"/>
        </w:rPr>
        <w:t xml:space="preserve"> </w:t>
      </w:r>
      <w:r>
        <w:rPr>
          <w:lang w:eastAsia="en-IN"/>
        </w:rPr>
        <w:t>the</w:t>
      </w:r>
      <w:r w:rsidRPr="00651DDA">
        <w:rPr>
          <w:lang w:eastAsia="en-IN"/>
        </w:rPr>
        <w:t xml:space="preserve"> Orbit Reader </w:t>
      </w:r>
      <w:r>
        <w:rPr>
          <w:lang w:eastAsia="en-IN"/>
        </w:rPr>
        <w:t>20 Plus</w:t>
      </w:r>
      <w:r w:rsidRPr="00651DDA">
        <w:rPr>
          <w:lang w:eastAsia="en-IN"/>
        </w:rPr>
        <w:t xml:space="preserve"> makes pairing easy by employing a Bluetooth profile named "Just Works." If you use an older host device that does not support this profile, you need to alter this setting in </w:t>
      </w:r>
      <w:r>
        <w:rPr>
          <w:lang w:eastAsia="en-IN"/>
        </w:rPr>
        <w:t xml:space="preserve">the </w:t>
      </w:r>
      <w:r w:rsidRPr="00651DDA">
        <w:rPr>
          <w:lang w:eastAsia="en-IN"/>
        </w:rPr>
        <w:t xml:space="preserve">Orbit Reader </w:t>
      </w:r>
      <w:r>
        <w:rPr>
          <w:lang w:eastAsia="en-IN"/>
        </w:rPr>
        <w:t>20 Plus</w:t>
      </w:r>
      <w:r w:rsidRPr="00651DDA">
        <w:rPr>
          <w:lang w:eastAsia="en-IN"/>
        </w:rPr>
        <w:t>'s menu.</w:t>
      </w:r>
    </w:p>
    <w:p w14:paraId="1D64F953" w14:textId="77777777" w:rsidR="0022165C" w:rsidRPr="00651DDA" w:rsidRDefault="0022165C" w:rsidP="0022165C">
      <w:pPr>
        <w:rPr>
          <w:lang w:eastAsia="en-IN"/>
        </w:rPr>
      </w:pPr>
    </w:p>
    <w:p w14:paraId="45BDA477" w14:textId="77777777" w:rsidR="0022165C" w:rsidRPr="00651DDA" w:rsidRDefault="0022165C" w:rsidP="0022165C">
      <w:pPr>
        <w:rPr>
          <w:lang w:eastAsia="en-IN"/>
        </w:rPr>
      </w:pPr>
      <w:r w:rsidRPr="00651DDA">
        <w:rPr>
          <w:lang w:eastAsia="en-IN"/>
        </w:rPr>
        <w:t xml:space="preserve">If you set Emulation to RB18, it shows up in the remote device pair list as Refreshabraille#### (where the # sign represents the last four digits of the serial number of your Orbit Reader </w:t>
      </w:r>
      <w:r>
        <w:rPr>
          <w:lang w:eastAsia="en-IN"/>
        </w:rPr>
        <w:t>20 Plus</w:t>
      </w:r>
      <w:r w:rsidRPr="00651DDA">
        <w:rPr>
          <w:lang w:eastAsia="en-IN"/>
        </w:rPr>
        <w:t>).</w:t>
      </w:r>
    </w:p>
    <w:p w14:paraId="175B55BB" w14:textId="77777777" w:rsidR="0022165C" w:rsidRPr="00651DDA" w:rsidRDefault="0022165C" w:rsidP="0022165C">
      <w:pPr>
        <w:rPr>
          <w:lang w:eastAsia="en-IN"/>
        </w:rPr>
      </w:pPr>
    </w:p>
    <w:p w14:paraId="25F49B03" w14:textId="77777777" w:rsidR="0022165C" w:rsidRDefault="0022165C" w:rsidP="0022165C">
      <w:pPr>
        <w:rPr>
          <w:lang w:eastAsia="en-IN"/>
        </w:rPr>
      </w:pPr>
      <w:r w:rsidRPr="00651DDA">
        <w:rPr>
          <w:lang w:eastAsia="en-IN"/>
        </w:rPr>
        <w:t>To pair</w:t>
      </w:r>
      <w:r w:rsidRPr="000967E4">
        <w:rPr>
          <w:lang w:eastAsia="en-IN"/>
        </w:rPr>
        <w:t xml:space="preserve"> </w:t>
      </w:r>
      <w:r>
        <w:rPr>
          <w:lang w:eastAsia="en-IN"/>
        </w:rPr>
        <w:t>the</w:t>
      </w:r>
      <w:r w:rsidRPr="00651DDA">
        <w:rPr>
          <w:lang w:eastAsia="en-IN"/>
        </w:rPr>
        <w:t xml:space="preserve"> Orbit Reader </w:t>
      </w:r>
      <w:r>
        <w:rPr>
          <w:lang w:eastAsia="en-IN"/>
        </w:rPr>
        <w:t>20 Plus</w:t>
      </w:r>
      <w:r w:rsidRPr="00651DDA">
        <w:rPr>
          <w:lang w:eastAsia="en-IN"/>
        </w:rPr>
        <w:t xml:space="preserve"> to a host device, see </w:t>
      </w:r>
      <w:r>
        <w:rPr>
          <w:lang w:eastAsia="en-IN"/>
        </w:rPr>
        <w:t xml:space="preserve">the </w:t>
      </w:r>
      <w:r w:rsidRPr="00651DDA">
        <w:rPr>
          <w:lang w:eastAsia="en-IN"/>
        </w:rPr>
        <w:t>Bluetooth section for the device type.</w:t>
      </w:r>
    </w:p>
    <w:p w14:paraId="33EB7EC8" w14:textId="77777777" w:rsidR="0022165C" w:rsidRDefault="0022165C" w:rsidP="0022165C">
      <w:pPr>
        <w:rPr>
          <w:lang w:eastAsia="en-IN"/>
        </w:rPr>
      </w:pPr>
    </w:p>
    <w:p w14:paraId="6C6B9D70" w14:textId="77777777" w:rsidR="0022165C" w:rsidRPr="00927729" w:rsidRDefault="0022165C" w:rsidP="0022165C">
      <w:pPr>
        <w:pStyle w:val="ListParagraph"/>
        <w:numPr>
          <w:ilvl w:val="0"/>
          <w:numId w:val="74"/>
        </w:numPr>
        <w:rPr>
          <w:rFonts w:ascii="Arial" w:hAnsi="Arial" w:cs="Arial"/>
          <w:sz w:val="24"/>
          <w:lang w:eastAsia="en-IN"/>
        </w:rPr>
      </w:pPr>
      <w:hyperlink w:anchor="_Connecting_iOS_with" w:history="1">
        <w:r w:rsidRPr="00927729">
          <w:rPr>
            <w:rStyle w:val="Hyperlink"/>
            <w:rFonts w:ascii="Arial" w:hAnsi="Arial" w:cs="Arial"/>
            <w:color w:val="auto"/>
            <w:sz w:val="24"/>
            <w:u w:val="none"/>
            <w:lang w:eastAsia="en-IN"/>
          </w:rPr>
          <w:t>Connecting iOS with Bluetooth</w:t>
        </w:r>
      </w:hyperlink>
    </w:p>
    <w:p w14:paraId="7783C945" w14:textId="77777777" w:rsidR="0022165C" w:rsidRPr="00927729" w:rsidRDefault="0022165C" w:rsidP="0022165C">
      <w:pPr>
        <w:pStyle w:val="ListParagraph"/>
        <w:numPr>
          <w:ilvl w:val="0"/>
          <w:numId w:val="74"/>
        </w:numPr>
        <w:rPr>
          <w:rFonts w:ascii="Arial" w:hAnsi="Arial" w:cs="Arial"/>
          <w:sz w:val="24"/>
          <w:lang w:eastAsia="en-IN"/>
        </w:rPr>
      </w:pPr>
      <w:hyperlink w:anchor="_Connecting_Mac_with" w:history="1">
        <w:r w:rsidRPr="00927729">
          <w:rPr>
            <w:rStyle w:val="Hyperlink"/>
            <w:rFonts w:ascii="Arial" w:hAnsi="Arial" w:cs="Arial"/>
            <w:color w:val="auto"/>
            <w:sz w:val="24"/>
            <w:u w:val="none"/>
            <w:lang w:eastAsia="en-IN"/>
          </w:rPr>
          <w:t>Connecting Mac with Bluetooth</w:t>
        </w:r>
      </w:hyperlink>
    </w:p>
    <w:p w14:paraId="15CD5860" w14:textId="77777777" w:rsidR="0022165C" w:rsidRPr="00927729" w:rsidRDefault="0022165C" w:rsidP="0022165C">
      <w:pPr>
        <w:pStyle w:val="ListParagraph"/>
        <w:numPr>
          <w:ilvl w:val="0"/>
          <w:numId w:val="74"/>
        </w:numPr>
        <w:rPr>
          <w:rFonts w:ascii="Arial" w:hAnsi="Arial" w:cs="Arial"/>
          <w:sz w:val="24"/>
          <w:lang w:eastAsia="en-IN"/>
        </w:rPr>
      </w:pPr>
      <w:hyperlink w:anchor="_Connecting_Android_devices" w:history="1">
        <w:r w:rsidRPr="00927729">
          <w:rPr>
            <w:rFonts w:ascii="Arial" w:hAnsi="Arial" w:cs="Arial"/>
            <w:sz w:val="24"/>
            <w:lang w:eastAsia="en-IN"/>
          </w:rPr>
          <w:t>Connecting Android with Bluetooth</w:t>
        </w:r>
      </w:hyperlink>
    </w:p>
    <w:p w14:paraId="01C41B8B" w14:textId="77777777" w:rsidR="0022165C" w:rsidRPr="00927729" w:rsidRDefault="0022165C" w:rsidP="0022165C">
      <w:pPr>
        <w:pStyle w:val="ListParagraph"/>
        <w:numPr>
          <w:ilvl w:val="0"/>
          <w:numId w:val="74"/>
        </w:numPr>
        <w:rPr>
          <w:lang w:eastAsia="en-IN"/>
        </w:rPr>
      </w:pPr>
      <w:hyperlink w:anchor="_Connecting_Windows_with" w:history="1">
        <w:r w:rsidRPr="00927729">
          <w:rPr>
            <w:rFonts w:ascii="Arial" w:hAnsi="Arial" w:cs="Arial"/>
            <w:sz w:val="24"/>
            <w:lang w:eastAsia="en-IN"/>
          </w:rPr>
          <w:t>Connecting Windows with Bluetooth</w:t>
        </w:r>
      </w:hyperlink>
    </w:p>
    <w:p w14:paraId="5B614D9B" w14:textId="77777777" w:rsidR="0022165C" w:rsidRPr="00651DDA" w:rsidRDefault="0022165C" w:rsidP="0022165C">
      <w:pPr>
        <w:pStyle w:val="Heading2"/>
      </w:pPr>
      <w:bookmarkStart w:id="995" w:name="Manage-Connections"/>
      <w:bookmarkStart w:id="996" w:name="_Toc9689926"/>
      <w:bookmarkStart w:id="997" w:name="_Toc10194390"/>
      <w:bookmarkStart w:id="998" w:name="_Toc17712029"/>
      <w:bookmarkStart w:id="999" w:name="_Toc531853351"/>
      <w:bookmarkStart w:id="1000" w:name="_Toc20754953"/>
      <w:bookmarkStart w:id="1001" w:name="_Toc20906440"/>
      <w:bookmarkStart w:id="1002" w:name="_Toc20910766"/>
      <w:bookmarkStart w:id="1003" w:name="_Toc20912936"/>
      <w:bookmarkStart w:id="1004" w:name="_Toc179377206"/>
      <w:bookmarkEnd w:id="995"/>
      <w:r w:rsidRPr="00651DDA">
        <w:t>Manage Connections</w:t>
      </w:r>
      <w:bookmarkEnd w:id="996"/>
      <w:bookmarkEnd w:id="997"/>
      <w:bookmarkEnd w:id="998"/>
      <w:bookmarkEnd w:id="999"/>
      <w:bookmarkEnd w:id="1000"/>
      <w:bookmarkEnd w:id="1001"/>
      <w:bookmarkEnd w:id="1002"/>
      <w:bookmarkEnd w:id="1003"/>
      <w:bookmarkEnd w:id="1004"/>
    </w:p>
    <w:p w14:paraId="3EEB104C" w14:textId="77777777" w:rsidR="0022165C" w:rsidRPr="00651DDA" w:rsidRDefault="0022165C" w:rsidP="0022165C">
      <w:pPr>
        <w:rPr>
          <w:lang w:eastAsia="en-IN"/>
        </w:rPr>
      </w:pPr>
      <w:r w:rsidRPr="00651DDA">
        <w:rPr>
          <w:lang w:eastAsia="en-IN"/>
        </w:rPr>
        <w:t xml:space="preserve">When you use Bluetooth, it is possible to interrupt </w:t>
      </w:r>
      <w:r>
        <w:rPr>
          <w:lang w:eastAsia="en-IN"/>
        </w:rPr>
        <w:t xml:space="preserve">the </w:t>
      </w:r>
      <w:r w:rsidRPr="00651DDA">
        <w:rPr>
          <w:lang w:eastAsia="en-IN"/>
        </w:rPr>
        <w:t xml:space="preserve">Orbit Reader </w:t>
      </w:r>
      <w:r>
        <w:rPr>
          <w:lang w:eastAsia="en-IN"/>
        </w:rPr>
        <w:t>20 Plus</w:t>
      </w:r>
      <w:r w:rsidRPr="00651DDA">
        <w:rPr>
          <w:lang w:eastAsia="en-IN"/>
        </w:rPr>
        <w:t xml:space="preserve"> activities with a connected host device. Each time you wake up the host device, it takes over the Orbit Reader </w:t>
      </w:r>
      <w:r>
        <w:rPr>
          <w:lang w:eastAsia="en-IN"/>
        </w:rPr>
        <w:t>20 Plus</w:t>
      </w:r>
      <w:r w:rsidRPr="00651DDA">
        <w:rPr>
          <w:lang w:eastAsia="en-IN"/>
        </w:rPr>
        <w:t xml:space="preserve">. This behavior makes it very convenient to interact with your host in braille, but if you use </w:t>
      </w:r>
      <w:r>
        <w:rPr>
          <w:lang w:eastAsia="en-IN"/>
        </w:rPr>
        <w:t xml:space="preserve">the </w:t>
      </w:r>
      <w:r w:rsidRPr="00651DDA">
        <w:rPr>
          <w:lang w:eastAsia="en-IN"/>
        </w:rPr>
        <w:t xml:space="preserve">Orbit Reader </w:t>
      </w:r>
      <w:r>
        <w:rPr>
          <w:lang w:eastAsia="en-IN"/>
        </w:rPr>
        <w:t>20 Plus</w:t>
      </w:r>
      <w:r w:rsidRPr="00651DDA">
        <w:rPr>
          <w:lang w:eastAsia="en-IN"/>
        </w:rPr>
        <w:t xml:space="preserve"> in Stand-Alone mode or connect it to a screen reader with USB, you may not want the interruption when your phone wakes up. To return</w:t>
      </w:r>
      <w:r w:rsidRPr="000967E4">
        <w:rPr>
          <w:lang w:eastAsia="en-IN"/>
        </w:rPr>
        <w:t xml:space="preserve"> </w:t>
      </w:r>
      <w:r>
        <w:rPr>
          <w:lang w:eastAsia="en-IN"/>
        </w:rPr>
        <w:t>the</w:t>
      </w:r>
      <w:r w:rsidRPr="00651DDA">
        <w:rPr>
          <w:lang w:eastAsia="en-IN"/>
        </w:rPr>
        <w:t xml:space="preserve"> Orbit Reader </w:t>
      </w:r>
      <w:r>
        <w:rPr>
          <w:lang w:eastAsia="en-IN"/>
        </w:rPr>
        <w:t>20 Plus</w:t>
      </w:r>
      <w:r w:rsidRPr="00651DDA">
        <w:rPr>
          <w:lang w:eastAsia="en-IN"/>
        </w:rPr>
        <w:t xml:space="preserve"> to what you were doing before the interruption, put the host back to sleep by tapping the Power button.</w:t>
      </w:r>
    </w:p>
    <w:p w14:paraId="5ADD0E0C" w14:textId="77777777" w:rsidR="0022165C" w:rsidRPr="00651DDA" w:rsidRDefault="0022165C" w:rsidP="0022165C">
      <w:pPr>
        <w:rPr>
          <w:lang w:eastAsia="en-IN"/>
        </w:rPr>
      </w:pPr>
    </w:p>
    <w:p w14:paraId="6D70C56A" w14:textId="77777777" w:rsidR="0022165C" w:rsidRPr="00651DDA" w:rsidRDefault="0022165C" w:rsidP="0022165C">
      <w:pPr>
        <w:rPr>
          <w:lang w:eastAsia="en-IN"/>
        </w:rPr>
      </w:pPr>
      <w:r w:rsidRPr="00651DDA">
        <w:rPr>
          <w:lang w:eastAsia="en-IN"/>
        </w:rPr>
        <w:t xml:space="preserve">To prevent interruptions from occurring altogether, turn off Bluetooth in the Orbit Reader </w:t>
      </w:r>
      <w:r>
        <w:rPr>
          <w:lang w:eastAsia="en-IN"/>
        </w:rPr>
        <w:t>20 Plus</w:t>
      </w:r>
      <w:r w:rsidRPr="00651DDA">
        <w:rPr>
          <w:lang w:eastAsia="en-IN"/>
        </w:rPr>
        <w:t xml:space="preserve"> menu or temporarily turn off notifications on the host device. When you are ready to resume using Bluetooth, either turn it back on from the Orbit Reader </w:t>
      </w:r>
      <w:r>
        <w:rPr>
          <w:lang w:eastAsia="en-IN"/>
        </w:rPr>
        <w:t>20 Plus</w:t>
      </w:r>
      <w:r w:rsidRPr="00651DDA">
        <w:rPr>
          <w:lang w:eastAsia="en-IN"/>
        </w:rPr>
        <w:t xml:space="preserve"> menu or use the hotkey Space + Dots 4 7 from Stand-Alone mode on the Orbit Reader </w:t>
      </w:r>
      <w:r>
        <w:rPr>
          <w:lang w:eastAsia="en-IN"/>
        </w:rPr>
        <w:t>20 Plus</w:t>
      </w:r>
      <w:r w:rsidRPr="00651DDA">
        <w:rPr>
          <w:lang w:eastAsia="en-IN"/>
        </w:rPr>
        <w:t xml:space="preserve">. (You can always return to Stand-Alone mode by pressing Select + Left Arrow on </w:t>
      </w:r>
      <w:r>
        <w:rPr>
          <w:lang w:eastAsia="en-IN"/>
        </w:rPr>
        <w:t xml:space="preserve">the </w:t>
      </w:r>
      <w:r w:rsidRPr="00651DDA">
        <w:rPr>
          <w:lang w:eastAsia="en-IN"/>
        </w:rPr>
        <w:t xml:space="preserve">Orbit Reader </w:t>
      </w:r>
      <w:r>
        <w:rPr>
          <w:lang w:eastAsia="en-IN"/>
        </w:rPr>
        <w:t>20 Plus</w:t>
      </w:r>
      <w:r w:rsidRPr="00651DDA">
        <w:rPr>
          <w:lang w:eastAsia="en-IN"/>
        </w:rPr>
        <w:t>.)</w:t>
      </w:r>
    </w:p>
    <w:p w14:paraId="1A52524B" w14:textId="77777777" w:rsidR="0022165C" w:rsidRPr="00651DDA" w:rsidRDefault="0022165C" w:rsidP="0022165C">
      <w:pPr>
        <w:pStyle w:val="Heading3"/>
      </w:pPr>
      <w:bookmarkStart w:id="1005" w:name="Connect-to-Multiple-Hosts"/>
      <w:bookmarkStart w:id="1006" w:name="_Toc9689927"/>
      <w:bookmarkStart w:id="1007" w:name="_Toc10194391"/>
      <w:bookmarkStart w:id="1008" w:name="_Toc17712030"/>
      <w:bookmarkStart w:id="1009" w:name="_Toc531853352"/>
      <w:bookmarkStart w:id="1010" w:name="_Toc20754954"/>
      <w:bookmarkStart w:id="1011" w:name="_Toc20906441"/>
      <w:bookmarkStart w:id="1012" w:name="_Toc20910767"/>
      <w:bookmarkStart w:id="1013" w:name="_Toc20912937"/>
      <w:bookmarkStart w:id="1014" w:name="_Toc179377207"/>
      <w:bookmarkEnd w:id="1005"/>
      <w:r w:rsidRPr="00651DDA">
        <w:t>Connect to Multiple Hosts</w:t>
      </w:r>
      <w:bookmarkEnd w:id="1006"/>
      <w:bookmarkEnd w:id="1007"/>
      <w:bookmarkEnd w:id="1008"/>
      <w:bookmarkEnd w:id="1009"/>
      <w:bookmarkEnd w:id="1010"/>
      <w:bookmarkEnd w:id="1011"/>
      <w:bookmarkEnd w:id="1012"/>
      <w:bookmarkEnd w:id="1013"/>
      <w:bookmarkEnd w:id="1014"/>
    </w:p>
    <w:p w14:paraId="632BD88B" w14:textId="77777777" w:rsidR="0022165C" w:rsidRPr="00651DDA" w:rsidRDefault="0022165C" w:rsidP="0022165C">
      <w:pPr>
        <w:rPr>
          <w:lang w:eastAsia="en-IN"/>
        </w:rPr>
      </w:pPr>
      <w:r w:rsidRPr="00651DDA">
        <w:rPr>
          <w:lang w:eastAsia="en-IN"/>
        </w:rPr>
        <w:t xml:space="preserve">It is possible to pair </w:t>
      </w:r>
      <w:r>
        <w:rPr>
          <w:lang w:eastAsia="en-IN"/>
        </w:rPr>
        <w:t xml:space="preserve">the </w:t>
      </w:r>
      <w:r w:rsidRPr="00651DDA">
        <w:rPr>
          <w:lang w:eastAsia="en-IN"/>
        </w:rPr>
        <w:t xml:space="preserve">Orbit Reader </w:t>
      </w:r>
      <w:r>
        <w:rPr>
          <w:lang w:eastAsia="en-IN"/>
        </w:rPr>
        <w:t>20 Plus</w:t>
      </w:r>
      <w:r w:rsidRPr="00651DDA">
        <w:rPr>
          <w:lang w:eastAsia="en-IN"/>
        </w:rPr>
        <w:t xml:space="preserve"> with more than one device. For example, you </w:t>
      </w:r>
      <w:r w:rsidRPr="000967E4">
        <w:rPr>
          <w:lang w:eastAsia="en-IN"/>
        </w:rPr>
        <w:t>can</w:t>
      </w:r>
      <w:r>
        <w:rPr>
          <w:lang w:eastAsia="en-IN"/>
        </w:rPr>
        <w:t xml:space="preserve"> </w:t>
      </w:r>
      <w:r w:rsidRPr="00651DDA">
        <w:rPr>
          <w:lang w:eastAsia="en-IN"/>
        </w:rPr>
        <w:t>pair it with both your phone and tablet</w:t>
      </w:r>
      <w:r w:rsidRPr="000967E4">
        <w:rPr>
          <w:lang w:eastAsia="en-IN"/>
        </w:rPr>
        <w:t>. The</w:t>
      </w:r>
      <w:r>
        <w:rPr>
          <w:lang w:eastAsia="en-IN"/>
        </w:rPr>
        <w:t xml:space="preserve"> </w:t>
      </w:r>
      <w:r w:rsidRPr="00651DDA">
        <w:rPr>
          <w:lang w:eastAsia="en-IN"/>
        </w:rPr>
        <w:t xml:space="preserve">device you use </w:t>
      </w:r>
      <w:r w:rsidRPr="000967E4">
        <w:rPr>
          <w:lang w:eastAsia="en-IN"/>
        </w:rPr>
        <w:t>must offer</w:t>
      </w:r>
      <w:r w:rsidRPr="00651DDA">
        <w:rPr>
          <w:lang w:eastAsia="en-IN"/>
        </w:rPr>
        <w:t xml:space="preserve"> a braille interface.</w:t>
      </w:r>
    </w:p>
    <w:p w14:paraId="241F2969" w14:textId="77777777" w:rsidR="0022165C" w:rsidRPr="00651DDA" w:rsidRDefault="0022165C" w:rsidP="0022165C">
      <w:pPr>
        <w:rPr>
          <w:lang w:eastAsia="en-IN"/>
        </w:rPr>
      </w:pPr>
    </w:p>
    <w:p w14:paraId="5A845D9C" w14:textId="77777777" w:rsidR="0022165C" w:rsidRPr="00651DDA" w:rsidRDefault="0022165C" w:rsidP="0022165C">
      <w:pPr>
        <w:rPr>
          <w:lang w:eastAsia="en-IN"/>
        </w:rPr>
      </w:pPr>
      <w:r w:rsidRPr="00651DDA">
        <w:rPr>
          <w:lang w:eastAsia="en-IN"/>
        </w:rPr>
        <w:t>To</w:t>
      </w:r>
      <w:r>
        <w:rPr>
          <w:lang w:eastAsia="en-IN"/>
        </w:rPr>
        <w:t xml:space="preserve"> </w:t>
      </w:r>
      <w:r w:rsidRPr="00651DDA">
        <w:rPr>
          <w:lang w:eastAsia="en-IN"/>
        </w:rPr>
        <w:t>use Bluetooth with multiple devices, the screen reader on each of the device</w:t>
      </w:r>
      <w:r>
        <w:rPr>
          <w:lang w:eastAsia="en-IN"/>
        </w:rPr>
        <w:t>s</w:t>
      </w:r>
      <w:r w:rsidRPr="00651DDA">
        <w:rPr>
          <w:lang w:eastAsia="en-IN"/>
        </w:rPr>
        <w:t xml:space="preserve"> should be set to </w:t>
      </w:r>
      <w:r w:rsidRPr="000967E4">
        <w:rPr>
          <w:lang w:eastAsia="en-IN"/>
        </w:rPr>
        <w:t xml:space="preserve">work with </w:t>
      </w:r>
      <w:r w:rsidRPr="00651DDA">
        <w:rPr>
          <w:lang w:eastAsia="en-IN"/>
        </w:rPr>
        <w:t>the same emulation</w:t>
      </w:r>
      <w:r>
        <w:rPr>
          <w:lang w:eastAsia="en-IN"/>
        </w:rPr>
        <w:t xml:space="preserve"> setting</w:t>
      </w:r>
      <w:r w:rsidRPr="00651DDA">
        <w:rPr>
          <w:lang w:eastAsia="en-IN"/>
        </w:rPr>
        <w:t xml:space="preserve">. In other words, if you have an iPad with </w:t>
      </w:r>
      <w:r>
        <w:rPr>
          <w:lang w:eastAsia="en-IN"/>
        </w:rPr>
        <w:t>software</w:t>
      </w:r>
      <w:r w:rsidRPr="00651DDA">
        <w:rPr>
          <w:lang w:eastAsia="en-IN"/>
        </w:rPr>
        <w:t xml:space="preserve"> version prior to 10.2, it </w:t>
      </w:r>
      <w:r>
        <w:rPr>
          <w:lang w:eastAsia="en-IN"/>
        </w:rPr>
        <w:t xml:space="preserve">will </w:t>
      </w:r>
      <w:r w:rsidRPr="00651DDA">
        <w:rPr>
          <w:lang w:eastAsia="en-IN"/>
        </w:rPr>
        <w:t xml:space="preserve">not recognize </w:t>
      </w:r>
      <w:r>
        <w:rPr>
          <w:lang w:eastAsia="en-IN"/>
        </w:rPr>
        <w:t xml:space="preserve">the </w:t>
      </w:r>
      <w:r w:rsidRPr="00651DDA">
        <w:rPr>
          <w:lang w:eastAsia="en-IN"/>
        </w:rPr>
        <w:t xml:space="preserve">Orbit </w:t>
      </w:r>
      <w:r w:rsidRPr="00651DDA">
        <w:rPr>
          <w:lang w:eastAsia="en-IN"/>
        </w:rPr>
        <w:lastRenderedPageBreak/>
        <w:t xml:space="preserve">Reader </w:t>
      </w:r>
      <w:r>
        <w:rPr>
          <w:lang w:eastAsia="en-IN"/>
        </w:rPr>
        <w:t>20 Plus</w:t>
      </w:r>
      <w:r w:rsidRPr="00651DDA">
        <w:rPr>
          <w:lang w:eastAsia="en-IN"/>
        </w:rPr>
        <w:t xml:space="preserve">. Therefore, you should set Emulation mode to be compatible with the older version. If all the hosts you are using support </w:t>
      </w:r>
      <w:r>
        <w:rPr>
          <w:lang w:eastAsia="en-IN"/>
        </w:rPr>
        <w:t xml:space="preserve">the </w:t>
      </w:r>
      <w:r w:rsidRPr="00651DDA">
        <w:rPr>
          <w:lang w:eastAsia="en-IN"/>
        </w:rPr>
        <w:t xml:space="preserve">Orbit Reader </w:t>
      </w:r>
      <w:r>
        <w:rPr>
          <w:lang w:eastAsia="en-IN"/>
        </w:rPr>
        <w:t>20 Plus</w:t>
      </w:r>
      <w:r w:rsidRPr="00651DDA">
        <w:rPr>
          <w:lang w:eastAsia="en-IN"/>
        </w:rPr>
        <w:t xml:space="preserve"> directly, turn Emulation mode off. If any of them do</w:t>
      </w:r>
      <w:r>
        <w:rPr>
          <w:lang w:eastAsia="en-IN"/>
        </w:rPr>
        <w:t>es</w:t>
      </w:r>
      <w:r w:rsidRPr="00651DDA">
        <w:rPr>
          <w:lang w:eastAsia="en-IN"/>
        </w:rPr>
        <w:t xml:space="preserve"> not support </w:t>
      </w:r>
      <w:r>
        <w:rPr>
          <w:lang w:eastAsia="en-IN"/>
        </w:rPr>
        <w:t xml:space="preserve">the </w:t>
      </w:r>
      <w:r w:rsidRPr="00651DDA">
        <w:rPr>
          <w:lang w:eastAsia="en-IN"/>
        </w:rPr>
        <w:t xml:space="preserve">Orbit Reader </w:t>
      </w:r>
      <w:r>
        <w:rPr>
          <w:lang w:eastAsia="en-IN"/>
        </w:rPr>
        <w:t>20 Plus</w:t>
      </w:r>
      <w:r w:rsidRPr="00651DDA">
        <w:rPr>
          <w:lang w:eastAsia="en-IN"/>
        </w:rPr>
        <w:t>, set the Emulation mode for all</w:t>
      </w:r>
      <w:r>
        <w:rPr>
          <w:lang w:eastAsia="en-IN"/>
        </w:rPr>
        <w:t xml:space="preserve"> </w:t>
      </w:r>
      <w:r w:rsidRPr="00651DDA">
        <w:rPr>
          <w:lang w:eastAsia="en-IN"/>
        </w:rPr>
        <w:t>to RB18.</w:t>
      </w:r>
    </w:p>
    <w:p w14:paraId="230819EB" w14:textId="77777777" w:rsidR="0022165C" w:rsidRPr="00651DDA" w:rsidRDefault="0022165C" w:rsidP="0022165C">
      <w:pPr>
        <w:rPr>
          <w:lang w:eastAsia="en-IN"/>
        </w:rPr>
      </w:pPr>
    </w:p>
    <w:p w14:paraId="08D70399" w14:textId="77777777" w:rsidR="0022165C" w:rsidRPr="00651DDA" w:rsidRDefault="0022165C" w:rsidP="0022165C">
      <w:pPr>
        <w:rPr>
          <w:lang w:eastAsia="en-IN"/>
        </w:rPr>
      </w:pPr>
      <w:r w:rsidRPr="00651DDA">
        <w:rPr>
          <w:lang w:eastAsia="en-IN"/>
        </w:rPr>
        <w:t>While it is possible to pair</w:t>
      </w:r>
      <w:r>
        <w:rPr>
          <w:lang w:eastAsia="en-IN"/>
        </w:rPr>
        <w:t xml:space="preserve"> </w:t>
      </w:r>
      <w:r w:rsidRPr="00651DDA">
        <w:rPr>
          <w:lang w:eastAsia="en-IN"/>
        </w:rPr>
        <w:t xml:space="preserve">a device with Emulation off and later pair to a second device with Emulation on, if you set the emulation differently between the devices, commands will fail to work correctly. Therefore, it is important to pay </w:t>
      </w:r>
      <w:r>
        <w:rPr>
          <w:lang w:eastAsia="en-IN"/>
        </w:rPr>
        <w:t xml:space="preserve">particular </w:t>
      </w:r>
      <w:r w:rsidRPr="00651DDA">
        <w:rPr>
          <w:lang w:eastAsia="en-IN"/>
        </w:rPr>
        <w:t xml:space="preserve">attention when </w:t>
      </w:r>
      <w:r>
        <w:rPr>
          <w:lang w:eastAsia="en-IN"/>
        </w:rPr>
        <w:t xml:space="preserve">the </w:t>
      </w:r>
      <w:r w:rsidRPr="00651DDA">
        <w:rPr>
          <w:lang w:eastAsia="en-IN"/>
        </w:rPr>
        <w:t xml:space="preserve">Orbit Reader </w:t>
      </w:r>
      <w:r>
        <w:rPr>
          <w:lang w:eastAsia="en-IN"/>
        </w:rPr>
        <w:t>20 Plus</w:t>
      </w:r>
      <w:r w:rsidRPr="00651DDA">
        <w:rPr>
          <w:lang w:eastAsia="en-IN"/>
        </w:rPr>
        <w:t xml:space="preserve"> is set to be used with multiple devices. The first device appears to work, but it does not function correctly, because it still uses </w:t>
      </w:r>
      <w:r>
        <w:rPr>
          <w:lang w:eastAsia="en-IN"/>
        </w:rPr>
        <w:t xml:space="preserve">the </w:t>
      </w:r>
      <w:r w:rsidRPr="00651DDA">
        <w:rPr>
          <w:lang w:eastAsia="en-IN"/>
        </w:rPr>
        <w:t xml:space="preserve">Orbit Reader </w:t>
      </w:r>
      <w:r>
        <w:rPr>
          <w:lang w:eastAsia="en-IN"/>
        </w:rPr>
        <w:t>20 Plus</w:t>
      </w:r>
      <w:r w:rsidRPr="00651DDA">
        <w:rPr>
          <w:lang w:eastAsia="en-IN"/>
        </w:rPr>
        <w:t xml:space="preserve"> commands instead of Refreshabraille commands</w:t>
      </w:r>
      <w:r>
        <w:rPr>
          <w:lang w:eastAsia="en-IN"/>
        </w:rPr>
        <w:t>.</w:t>
      </w:r>
    </w:p>
    <w:p w14:paraId="3BB1B30A" w14:textId="77777777" w:rsidR="0022165C" w:rsidRPr="00651DDA" w:rsidRDefault="0022165C" w:rsidP="0022165C">
      <w:pPr>
        <w:rPr>
          <w:lang w:eastAsia="en-IN"/>
        </w:rPr>
      </w:pPr>
    </w:p>
    <w:p w14:paraId="2B2E51CA" w14:textId="77777777" w:rsidR="0022165C" w:rsidRDefault="0022165C" w:rsidP="0022165C">
      <w:pPr>
        <w:rPr>
          <w:lang w:eastAsia="en-IN"/>
        </w:rPr>
      </w:pPr>
      <w:r w:rsidRPr="00651DDA">
        <w:rPr>
          <w:lang w:eastAsia="en-IN"/>
        </w:rPr>
        <w:t>When connecting to</w:t>
      </w:r>
      <w:r>
        <w:rPr>
          <w:lang w:eastAsia="en-IN"/>
        </w:rPr>
        <w:t xml:space="preserve"> </w:t>
      </w:r>
      <w:r w:rsidRPr="00651DDA">
        <w:rPr>
          <w:lang w:eastAsia="en-IN"/>
        </w:rPr>
        <w:t xml:space="preserve">host devices that do not support </w:t>
      </w:r>
      <w:r>
        <w:rPr>
          <w:lang w:eastAsia="en-IN"/>
        </w:rPr>
        <w:t xml:space="preserve">the </w:t>
      </w:r>
      <w:r w:rsidRPr="00651DDA">
        <w:rPr>
          <w:lang w:eastAsia="en-IN"/>
        </w:rPr>
        <w:t xml:space="preserve">Orbit Reader </w:t>
      </w:r>
      <w:r>
        <w:rPr>
          <w:lang w:eastAsia="en-IN"/>
        </w:rPr>
        <w:t>20 Plus</w:t>
      </w:r>
      <w:r w:rsidRPr="00651DDA">
        <w:rPr>
          <w:lang w:eastAsia="en-IN"/>
        </w:rPr>
        <w:t xml:space="preserve"> </w:t>
      </w:r>
      <w:r>
        <w:rPr>
          <w:lang w:eastAsia="en-IN"/>
        </w:rPr>
        <w:t xml:space="preserve">to </w:t>
      </w:r>
      <w:r w:rsidRPr="00651DDA">
        <w:rPr>
          <w:lang w:eastAsia="en-IN"/>
        </w:rPr>
        <w:t xml:space="preserve">ensure </w:t>
      </w:r>
      <w:r w:rsidRPr="000967E4">
        <w:rPr>
          <w:lang w:eastAsia="en-IN"/>
        </w:rPr>
        <w:t xml:space="preserve">the </w:t>
      </w:r>
      <w:r w:rsidRPr="00651DDA">
        <w:rPr>
          <w:lang w:eastAsia="en-IN"/>
        </w:rPr>
        <w:t xml:space="preserve">proper functioning of commands between </w:t>
      </w:r>
      <w:r>
        <w:rPr>
          <w:lang w:eastAsia="en-IN"/>
        </w:rPr>
        <w:t xml:space="preserve">the </w:t>
      </w:r>
      <w:r w:rsidRPr="00651DDA">
        <w:rPr>
          <w:lang w:eastAsia="en-IN"/>
        </w:rPr>
        <w:t xml:space="preserve">Orbit Reader </w:t>
      </w:r>
      <w:r>
        <w:rPr>
          <w:lang w:eastAsia="en-IN"/>
        </w:rPr>
        <w:t>20 Plus</w:t>
      </w:r>
      <w:r w:rsidRPr="00651DDA">
        <w:rPr>
          <w:lang w:eastAsia="en-IN"/>
        </w:rPr>
        <w:t xml:space="preserve"> and host devices</w:t>
      </w:r>
      <w:r>
        <w:rPr>
          <w:lang w:eastAsia="en-IN"/>
        </w:rPr>
        <w:t>, Set Orbit Reader 20 Plus to emulate RB18.</w:t>
      </w:r>
    </w:p>
    <w:p w14:paraId="2B046CFA" w14:textId="77777777" w:rsidR="0022165C" w:rsidRPr="00651DDA" w:rsidRDefault="0022165C" w:rsidP="0022165C">
      <w:pPr>
        <w:rPr>
          <w:lang w:eastAsia="en-IN"/>
        </w:rPr>
      </w:pPr>
    </w:p>
    <w:p w14:paraId="63D58E4E" w14:textId="77777777" w:rsidR="0022165C" w:rsidRPr="00651DDA" w:rsidRDefault="0022165C" w:rsidP="0022165C">
      <w:pPr>
        <w:rPr>
          <w:lang w:eastAsia="en-IN"/>
        </w:rPr>
      </w:pPr>
      <w:r w:rsidRPr="00651DDA">
        <w:rPr>
          <w:lang w:eastAsia="en-IN"/>
        </w:rPr>
        <w:t>Note: In Refreshabraille 18 emulation, only the first 18 braille cells are used.</w:t>
      </w:r>
    </w:p>
    <w:p w14:paraId="12C13E39" w14:textId="77777777" w:rsidR="0022165C" w:rsidRPr="00651DDA" w:rsidRDefault="0022165C" w:rsidP="0022165C">
      <w:pPr>
        <w:pStyle w:val="Heading2"/>
      </w:pPr>
      <w:bookmarkStart w:id="1015" w:name="USB"/>
      <w:bookmarkStart w:id="1016" w:name="_USB"/>
      <w:bookmarkStart w:id="1017" w:name="_Toc9689928"/>
      <w:bookmarkStart w:id="1018" w:name="_Toc10194392"/>
      <w:bookmarkStart w:id="1019" w:name="_Toc17712031"/>
      <w:bookmarkStart w:id="1020" w:name="_Toc531853353"/>
      <w:bookmarkStart w:id="1021" w:name="_Toc20754955"/>
      <w:bookmarkStart w:id="1022" w:name="_Toc20906442"/>
      <w:bookmarkStart w:id="1023" w:name="_Toc20910768"/>
      <w:bookmarkStart w:id="1024" w:name="_Toc20912938"/>
      <w:bookmarkStart w:id="1025" w:name="_Toc179377208"/>
      <w:bookmarkEnd w:id="1015"/>
      <w:bookmarkEnd w:id="1016"/>
      <w:r w:rsidRPr="00651DDA">
        <w:t>USB</w:t>
      </w:r>
      <w:bookmarkEnd w:id="1017"/>
      <w:bookmarkEnd w:id="1018"/>
      <w:bookmarkEnd w:id="1019"/>
      <w:bookmarkEnd w:id="1020"/>
      <w:bookmarkEnd w:id="1021"/>
      <w:bookmarkEnd w:id="1022"/>
      <w:bookmarkEnd w:id="1023"/>
      <w:bookmarkEnd w:id="1024"/>
      <w:bookmarkEnd w:id="1025"/>
    </w:p>
    <w:p w14:paraId="1A7CDC2A" w14:textId="77777777" w:rsidR="0022165C" w:rsidRPr="00651DDA" w:rsidRDefault="0022165C" w:rsidP="0022165C">
      <w:pPr>
        <w:rPr>
          <w:lang w:eastAsia="en-IN"/>
        </w:rPr>
      </w:pPr>
      <w:r w:rsidRPr="00651DDA">
        <w:rPr>
          <w:lang w:eastAsia="en-IN"/>
        </w:rPr>
        <w:t xml:space="preserve">Universal Serial Bus (USB) is a technology that makes connecting devices </w:t>
      </w:r>
      <w:r w:rsidRPr="000967E4">
        <w:rPr>
          <w:lang w:eastAsia="en-IN"/>
        </w:rPr>
        <w:t>with</w:t>
      </w:r>
      <w:r>
        <w:rPr>
          <w:lang w:eastAsia="en-IN"/>
        </w:rPr>
        <w:t xml:space="preserve"> </w:t>
      </w:r>
      <w:r w:rsidRPr="00651DDA">
        <w:rPr>
          <w:lang w:eastAsia="en-IN"/>
        </w:rPr>
        <w:t xml:space="preserve">hosts easy. It provides some advantages over Bluetooth because it is both faster and charges </w:t>
      </w:r>
      <w:r>
        <w:rPr>
          <w:lang w:eastAsia="en-IN"/>
        </w:rPr>
        <w:t xml:space="preserve">the </w:t>
      </w:r>
      <w:r w:rsidRPr="00651DDA">
        <w:rPr>
          <w:lang w:eastAsia="en-IN"/>
        </w:rPr>
        <w:t xml:space="preserve">Orbit Reader </w:t>
      </w:r>
      <w:r>
        <w:rPr>
          <w:lang w:eastAsia="en-IN"/>
        </w:rPr>
        <w:t>20 Plus</w:t>
      </w:r>
      <w:r w:rsidRPr="00651DDA">
        <w:rPr>
          <w:lang w:eastAsia="en-IN"/>
        </w:rPr>
        <w:t xml:space="preserve"> simultaneously.</w:t>
      </w:r>
    </w:p>
    <w:p w14:paraId="4316E75D" w14:textId="77777777" w:rsidR="0022165C" w:rsidRDefault="0022165C" w:rsidP="0022165C">
      <w:pPr>
        <w:rPr>
          <w:lang w:eastAsia="en-IN"/>
        </w:rPr>
      </w:pPr>
    </w:p>
    <w:p w14:paraId="60B6A5C9" w14:textId="77777777" w:rsidR="0022165C" w:rsidRPr="00651DDA" w:rsidRDefault="0022165C" w:rsidP="0022165C">
      <w:pPr>
        <w:rPr>
          <w:lang w:eastAsia="en-IN"/>
        </w:rPr>
      </w:pPr>
      <w:r>
        <w:rPr>
          <w:lang w:eastAsia="en-IN"/>
        </w:rPr>
        <w:t xml:space="preserve">The </w:t>
      </w:r>
      <w:r w:rsidRPr="00651DDA">
        <w:rPr>
          <w:lang w:eastAsia="en-IN"/>
        </w:rPr>
        <w:t xml:space="preserve">Orbit Reader </w:t>
      </w:r>
      <w:r>
        <w:rPr>
          <w:lang w:eastAsia="en-IN"/>
        </w:rPr>
        <w:t>20 Plus</w:t>
      </w:r>
      <w:r w:rsidRPr="00651DDA">
        <w:rPr>
          <w:lang w:eastAsia="en-IN"/>
        </w:rPr>
        <w:t xml:space="preserve"> supports </w:t>
      </w:r>
      <w:r w:rsidRPr="000967E4">
        <w:rPr>
          <w:lang w:eastAsia="en-IN"/>
        </w:rPr>
        <w:t>three</w:t>
      </w:r>
      <w:r w:rsidRPr="00651DDA">
        <w:rPr>
          <w:lang w:eastAsia="en-IN"/>
        </w:rPr>
        <w:t xml:space="preserve"> kinds of USB connections (all with the same cable </w:t>
      </w:r>
      <w:r w:rsidRPr="000967E4">
        <w:rPr>
          <w:lang w:eastAsia="en-IN"/>
        </w:rPr>
        <w:t>available</w:t>
      </w:r>
      <w:r w:rsidRPr="00651DDA">
        <w:rPr>
          <w:lang w:eastAsia="en-IN"/>
        </w:rPr>
        <w:t xml:space="preserve"> in the box.)</w:t>
      </w:r>
    </w:p>
    <w:p w14:paraId="5A030967" w14:textId="77777777" w:rsidR="0022165C" w:rsidRDefault="0022165C" w:rsidP="0022165C">
      <w:pPr>
        <w:rPr>
          <w:lang w:eastAsia="en-IN"/>
        </w:rPr>
      </w:pPr>
    </w:p>
    <w:p w14:paraId="418C9826" w14:textId="77777777" w:rsidR="0022165C" w:rsidRDefault="0022165C" w:rsidP="0022165C">
      <w:pPr>
        <w:numPr>
          <w:ilvl w:val="0"/>
          <w:numId w:val="11"/>
        </w:numPr>
        <w:spacing w:before="100" w:beforeAutospacing="1" w:after="100" w:afterAutospacing="1"/>
        <w:rPr>
          <w:rFonts w:cs="Arial"/>
          <w:lang w:eastAsia="en-IN"/>
        </w:rPr>
      </w:pPr>
      <w:bookmarkStart w:id="1026" w:name="_Ref24034483"/>
      <w:r w:rsidRPr="00651DDA">
        <w:rPr>
          <w:rFonts w:cs="Arial"/>
          <w:lang w:eastAsia="en-IN"/>
        </w:rPr>
        <w:t>Human Interface Device</w:t>
      </w:r>
      <w:r>
        <w:rPr>
          <w:rFonts w:cs="Arial"/>
          <w:lang w:eastAsia="en-IN"/>
        </w:rPr>
        <w:t xml:space="preserve"> - Orbit</w:t>
      </w:r>
      <w:r w:rsidRPr="00651DDA">
        <w:rPr>
          <w:rFonts w:cs="Arial"/>
          <w:lang w:eastAsia="en-IN"/>
        </w:rPr>
        <w:t xml:space="preserve"> (recommended)</w:t>
      </w:r>
      <w:bookmarkEnd w:id="1026"/>
    </w:p>
    <w:p w14:paraId="49B5BA94" w14:textId="77777777" w:rsidR="0022165C" w:rsidRPr="00651DDA" w:rsidRDefault="0022165C" w:rsidP="0022165C">
      <w:pPr>
        <w:numPr>
          <w:ilvl w:val="0"/>
          <w:numId w:val="11"/>
        </w:numPr>
        <w:spacing w:before="100" w:beforeAutospacing="1" w:after="100" w:afterAutospacing="1"/>
        <w:rPr>
          <w:rFonts w:cs="Arial"/>
          <w:lang w:eastAsia="en-IN"/>
        </w:rPr>
      </w:pPr>
      <w:bookmarkStart w:id="1027" w:name="_Ref24034505"/>
      <w:r>
        <w:rPr>
          <w:rFonts w:cs="Arial"/>
          <w:lang w:eastAsia="en-IN"/>
        </w:rPr>
        <w:t>Braille - HID</w:t>
      </w:r>
      <w:bookmarkEnd w:id="1027"/>
    </w:p>
    <w:p w14:paraId="5BC39243" w14:textId="77777777" w:rsidR="0022165C" w:rsidRPr="00651DDA" w:rsidRDefault="0022165C" w:rsidP="0022165C">
      <w:pPr>
        <w:numPr>
          <w:ilvl w:val="0"/>
          <w:numId w:val="11"/>
        </w:numPr>
        <w:spacing w:before="100" w:beforeAutospacing="1" w:after="100" w:afterAutospacing="1"/>
        <w:rPr>
          <w:rFonts w:cs="Arial"/>
          <w:lang w:eastAsia="en-IN"/>
        </w:rPr>
      </w:pPr>
      <w:r w:rsidRPr="00651DDA">
        <w:rPr>
          <w:rFonts w:cs="Arial"/>
          <w:lang w:eastAsia="en-IN"/>
        </w:rPr>
        <w:t>Serial</w:t>
      </w:r>
    </w:p>
    <w:p w14:paraId="78CEEDA7" w14:textId="77777777" w:rsidR="0022165C" w:rsidRPr="00651DDA" w:rsidRDefault="0022165C" w:rsidP="0022165C">
      <w:pPr>
        <w:numPr>
          <w:ilvl w:val="0"/>
          <w:numId w:val="11"/>
        </w:numPr>
        <w:spacing w:before="100" w:beforeAutospacing="1" w:after="100" w:afterAutospacing="1"/>
        <w:rPr>
          <w:rFonts w:cs="Arial"/>
          <w:lang w:eastAsia="en-IN"/>
        </w:rPr>
      </w:pPr>
      <w:r w:rsidRPr="00651DDA">
        <w:rPr>
          <w:rFonts w:cs="Arial"/>
          <w:lang w:eastAsia="en-IN"/>
        </w:rPr>
        <w:t xml:space="preserve">Mass Storage (for turning </w:t>
      </w:r>
      <w:r>
        <w:rPr>
          <w:rFonts w:cs="Arial"/>
          <w:lang w:eastAsia="en-IN"/>
        </w:rPr>
        <w:t xml:space="preserve">the </w:t>
      </w:r>
      <w:r w:rsidRPr="00651DDA">
        <w:rPr>
          <w:rFonts w:cs="Arial"/>
          <w:lang w:eastAsia="en-IN"/>
        </w:rPr>
        <w:t xml:space="preserve">Orbit Reader </w:t>
      </w:r>
      <w:r>
        <w:rPr>
          <w:rFonts w:cs="Arial"/>
          <w:lang w:eastAsia="en-IN"/>
        </w:rPr>
        <w:t>20 Plus</w:t>
      </w:r>
      <w:r w:rsidRPr="00651DDA">
        <w:rPr>
          <w:rFonts w:cs="Arial"/>
          <w:lang w:eastAsia="en-IN"/>
        </w:rPr>
        <w:t>'s SD card into a drive on your computer)</w:t>
      </w:r>
    </w:p>
    <w:p w14:paraId="35800D4A" w14:textId="77777777" w:rsidR="0022165C" w:rsidRPr="00651DDA" w:rsidRDefault="0022165C" w:rsidP="0022165C">
      <w:pPr>
        <w:pStyle w:val="Heading3"/>
        <w:rPr>
          <w:rFonts w:cs="Arial"/>
          <w:lang w:eastAsia="en-IN"/>
        </w:rPr>
      </w:pPr>
      <w:bookmarkStart w:id="1028" w:name="Human-Interface-Device-HID-Space-Dots-2-"/>
      <w:bookmarkStart w:id="1029" w:name="_Toc17712032"/>
      <w:bookmarkStart w:id="1030" w:name="_Toc20754956"/>
      <w:bookmarkStart w:id="1031" w:name="_Toc20906443"/>
      <w:bookmarkStart w:id="1032" w:name="_Toc20910769"/>
      <w:bookmarkStart w:id="1033" w:name="_Toc20912939"/>
      <w:bookmarkStart w:id="1034" w:name="_Toc531853354"/>
      <w:bookmarkStart w:id="1035" w:name="_Toc9689929"/>
      <w:bookmarkStart w:id="1036" w:name="_Toc10194393"/>
      <w:bookmarkStart w:id="1037" w:name="_Ref24034581"/>
      <w:bookmarkStart w:id="1038" w:name="_Toc179377209"/>
      <w:bookmarkEnd w:id="1028"/>
      <w:r w:rsidRPr="00651DDA">
        <w:rPr>
          <w:rFonts w:cs="Arial"/>
          <w:lang w:eastAsia="en-IN"/>
        </w:rPr>
        <w:t>Human Interface Device</w:t>
      </w:r>
      <w:r>
        <w:rPr>
          <w:rFonts w:cs="Arial"/>
          <w:lang w:eastAsia="en-IN"/>
        </w:rPr>
        <w:t xml:space="preserve"> (HID</w:t>
      </w:r>
      <w:r w:rsidRPr="000967E4">
        <w:rPr>
          <w:lang w:eastAsia="en-IN"/>
        </w:rPr>
        <w:t>)</w:t>
      </w:r>
      <w:r w:rsidRPr="000967E4">
        <w:rPr>
          <w:rFonts w:cs="Arial"/>
          <w:lang w:eastAsia="en-IN"/>
        </w:rPr>
        <w:t xml:space="preserve"> – </w:t>
      </w:r>
      <w:r>
        <w:rPr>
          <w:rFonts w:cs="Arial"/>
          <w:lang w:eastAsia="en-IN"/>
        </w:rPr>
        <w:t>Orbit</w:t>
      </w:r>
      <w:bookmarkEnd w:id="1029"/>
      <w:bookmarkEnd w:id="1030"/>
      <w:bookmarkEnd w:id="1031"/>
      <w:bookmarkEnd w:id="1032"/>
      <w:bookmarkEnd w:id="1033"/>
      <w:bookmarkEnd w:id="1034"/>
      <w:bookmarkEnd w:id="1035"/>
      <w:bookmarkEnd w:id="1036"/>
      <w:bookmarkEnd w:id="1037"/>
      <w:bookmarkEnd w:id="1038"/>
    </w:p>
    <w:p w14:paraId="0C8A9FD6" w14:textId="77777777" w:rsidR="0022165C" w:rsidRPr="00651DDA" w:rsidRDefault="0022165C" w:rsidP="0022165C">
      <w:pPr>
        <w:rPr>
          <w:rFonts w:cs="Arial"/>
          <w:lang w:eastAsia="en-IN"/>
        </w:rPr>
      </w:pPr>
      <w:r w:rsidRPr="00651DDA">
        <w:rPr>
          <w:rFonts w:cs="Arial"/>
          <w:lang w:eastAsia="en-IN"/>
        </w:rPr>
        <w:t xml:space="preserve">When using </w:t>
      </w:r>
      <w:r>
        <w:rPr>
          <w:rFonts w:cs="Arial"/>
          <w:lang w:eastAsia="en-IN"/>
        </w:rPr>
        <w:t xml:space="preserve">the </w:t>
      </w:r>
      <w:r w:rsidRPr="00651DDA">
        <w:rPr>
          <w:rFonts w:cs="Arial"/>
          <w:lang w:eastAsia="en-IN"/>
        </w:rPr>
        <w:t xml:space="preserve">Orbit Reader </w:t>
      </w:r>
      <w:r>
        <w:rPr>
          <w:rFonts w:cs="Arial"/>
          <w:lang w:eastAsia="en-IN"/>
        </w:rPr>
        <w:t>20 Plus</w:t>
      </w:r>
      <w:r w:rsidRPr="00651DDA">
        <w:rPr>
          <w:rFonts w:cs="Arial"/>
          <w:lang w:eastAsia="en-IN"/>
        </w:rPr>
        <w:t xml:space="preserve"> with a screen reader that supports HID</w:t>
      </w:r>
      <w:r>
        <w:rPr>
          <w:rFonts w:cs="Arial"/>
          <w:lang w:eastAsia="en-IN"/>
        </w:rPr>
        <w:t xml:space="preserve"> Orbit</w:t>
      </w:r>
      <w:r w:rsidRPr="00651DDA">
        <w:rPr>
          <w:rFonts w:cs="Arial"/>
          <w:lang w:eastAsia="en-IN"/>
        </w:rPr>
        <w:t>, follow these steps:</w:t>
      </w:r>
    </w:p>
    <w:p w14:paraId="3D2280F3" w14:textId="77777777" w:rsidR="0022165C" w:rsidRPr="00651DDA" w:rsidRDefault="0022165C" w:rsidP="0022165C">
      <w:pPr>
        <w:numPr>
          <w:ilvl w:val="0"/>
          <w:numId w:val="12"/>
        </w:numPr>
        <w:spacing w:before="100" w:beforeAutospacing="1" w:after="100" w:afterAutospacing="1"/>
        <w:rPr>
          <w:rFonts w:cs="Arial"/>
          <w:lang w:eastAsia="en-IN"/>
        </w:rPr>
      </w:pPr>
      <w:r w:rsidRPr="00651DDA">
        <w:rPr>
          <w:rFonts w:cs="Arial"/>
          <w:lang w:eastAsia="en-IN"/>
        </w:rPr>
        <w:t>Turn on</w:t>
      </w:r>
      <w:r w:rsidRPr="000967E4">
        <w:rPr>
          <w:rFonts w:cs="Arial"/>
          <w:lang w:eastAsia="en-IN"/>
        </w:rPr>
        <w:t xml:space="preserve"> </w:t>
      </w:r>
      <w:r>
        <w:rPr>
          <w:rFonts w:cs="Arial"/>
          <w:lang w:eastAsia="en-IN"/>
        </w:rPr>
        <w:t>the</w:t>
      </w:r>
      <w:r w:rsidRPr="00651DDA">
        <w:rPr>
          <w:rFonts w:cs="Arial"/>
          <w:lang w:eastAsia="en-IN"/>
        </w:rPr>
        <w:t xml:space="preserve"> Orbit Reader </w:t>
      </w:r>
      <w:r>
        <w:rPr>
          <w:rFonts w:cs="Arial"/>
          <w:lang w:eastAsia="en-IN"/>
        </w:rPr>
        <w:t>20 Plus</w:t>
      </w:r>
      <w:r w:rsidRPr="00651DDA">
        <w:rPr>
          <w:rFonts w:cs="Arial"/>
          <w:lang w:eastAsia="en-IN"/>
        </w:rPr>
        <w:t xml:space="preserve">. Orbit reader </w:t>
      </w:r>
      <w:r>
        <w:rPr>
          <w:rFonts w:cs="Arial"/>
          <w:lang w:eastAsia="en-IN"/>
        </w:rPr>
        <w:t>20 Plus</w:t>
      </w:r>
      <w:r w:rsidRPr="00651DDA">
        <w:rPr>
          <w:rFonts w:cs="Arial"/>
          <w:lang w:eastAsia="en-IN"/>
        </w:rPr>
        <w:t xml:space="preserve"> displays the last braille you were reading.</w:t>
      </w:r>
    </w:p>
    <w:p w14:paraId="6FB9CA8F" w14:textId="77777777" w:rsidR="0022165C" w:rsidRPr="00651DDA" w:rsidRDefault="0022165C" w:rsidP="0022165C">
      <w:pPr>
        <w:numPr>
          <w:ilvl w:val="0"/>
          <w:numId w:val="12"/>
        </w:numPr>
        <w:spacing w:before="100" w:beforeAutospacing="1" w:after="100" w:afterAutospacing="1"/>
        <w:rPr>
          <w:rFonts w:cs="Arial"/>
          <w:lang w:eastAsia="en-IN"/>
        </w:rPr>
      </w:pPr>
      <w:r w:rsidRPr="00651DDA">
        <w:rPr>
          <w:rFonts w:cs="Arial"/>
          <w:lang w:eastAsia="en-IN"/>
        </w:rPr>
        <w:t xml:space="preserve">Connect the USB cable to the host and to the Orbit Reader </w:t>
      </w:r>
      <w:r>
        <w:rPr>
          <w:rFonts w:cs="Arial"/>
          <w:lang w:eastAsia="en-IN"/>
        </w:rPr>
        <w:t>20 Plus</w:t>
      </w:r>
      <w:r w:rsidRPr="00651DDA">
        <w:rPr>
          <w:rFonts w:cs="Arial"/>
          <w:lang w:eastAsia="en-IN"/>
        </w:rPr>
        <w:t xml:space="preserve">. "-- Charger connected" is displayed. </w:t>
      </w:r>
    </w:p>
    <w:p w14:paraId="459CB973" w14:textId="77777777" w:rsidR="0022165C" w:rsidRPr="00651DDA" w:rsidRDefault="0022165C" w:rsidP="0022165C">
      <w:pPr>
        <w:numPr>
          <w:ilvl w:val="0"/>
          <w:numId w:val="12"/>
        </w:numPr>
        <w:spacing w:before="100" w:beforeAutospacing="1" w:after="100" w:afterAutospacing="1"/>
        <w:rPr>
          <w:rFonts w:cs="Arial"/>
          <w:lang w:eastAsia="en-IN"/>
        </w:rPr>
      </w:pPr>
      <w:r w:rsidRPr="00651DDA">
        <w:rPr>
          <w:rFonts w:cs="Arial"/>
          <w:lang w:eastAsia="en-IN"/>
        </w:rPr>
        <w:t xml:space="preserve">On the Orbit Reader </w:t>
      </w:r>
      <w:r>
        <w:rPr>
          <w:rFonts w:cs="Arial"/>
          <w:lang w:eastAsia="en-IN"/>
        </w:rPr>
        <w:t>20 Plus</w:t>
      </w:r>
      <w:r w:rsidRPr="00651DDA">
        <w:rPr>
          <w:rFonts w:cs="Arial"/>
          <w:lang w:eastAsia="en-IN"/>
        </w:rPr>
        <w:t xml:space="preserve">, press Space + Dots 2 7. "-- </w:t>
      </w:r>
      <w:r w:rsidRPr="00605AC6">
        <w:t xml:space="preserve"> </w:t>
      </w:r>
      <w:r>
        <w:t>HID Orbit</w:t>
      </w:r>
      <w:r w:rsidRPr="00651DDA">
        <w:rPr>
          <w:rFonts w:cs="Arial"/>
          <w:lang w:eastAsia="en-IN"/>
        </w:rPr>
        <w:t>" is displayed.</w:t>
      </w:r>
    </w:p>
    <w:p w14:paraId="28834107" w14:textId="77777777" w:rsidR="0022165C" w:rsidRPr="00651DDA" w:rsidRDefault="0022165C" w:rsidP="0022165C">
      <w:pPr>
        <w:numPr>
          <w:ilvl w:val="0"/>
          <w:numId w:val="12"/>
        </w:numPr>
        <w:spacing w:before="100" w:beforeAutospacing="1" w:after="100" w:afterAutospacing="1"/>
        <w:rPr>
          <w:rFonts w:cs="Arial"/>
          <w:lang w:eastAsia="en-IN"/>
        </w:rPr>
      </w:pPr>
      <w:r w:rsidRPr="00651DDA">
        <w:rPr>
          <w:rFonts w:cs="Arial"/>
          <w:lang w:eastAsia="en-IN"/>
        </w:rPr>
        <w:lastRenderedPageBreak/>
        <w:t xml:space="preserve">Start the screen reader. Orbit responds by displaying what the screen reader is showing. If your screen reader does not support HID, see </w:t>
      </w:r>
      <w:hyperlink w:anchor="_Serial_1" w:history="1">
        <w:r w:rsidRPr="00927729">
          <w:rPr>
            <w:rStyle w:val="Hyperlink"/>
            <w:rFonts w:cs="Arial"/>
            <w:color w:val="auto"/>
            <w:u w:val="none"/>
            <w:lang w:eastAsia="en-IN"/>
          </w:rPr>
          <w:t>Serial</w:t>
        </w:r>
      </w:hyperlink>
      <w:r w:rsidRPr="00EC39C9">
        <w:rPr>
          <w:rFonts w:cs="Arial"/>
          <w:lang w:eastAsia="en-IN"/>
        </w:rPr>
        <w:t xml:space="preserve"> below.</w:t>
      </w:r>
    </w:p>
    <w:p w14:paraId="4E6271A0" w14:textId="77777777" w:rsidR="0022165C" w:rsidRDefault="0022165C" w:rsidP="0022165C">
      <w:pPr>
        <w:rPr>
          <w:rFonts w:cs="Arial"/>
          <w:lang w:eastAsia="en-IN"/>
        </w:rPr>
      </w:pPr>
      <w:r w:rsidRPr="00651DDA">
        <w:rPr>
          <w:rFonts w:cs="Arial"/>
          <w:lang w:eastAsia="en-IN"/>
        </w:rPr>
        <w:t>To switch back to Stand-Alone mode, press Select + Left Arrow.</w:t>
      </w:r>
    </w:p>
    <w:p w14:paraId="31ADD6ED" w14:textId="77777777" w:rsidR="0022165C" w:rsidRPr="00651DDA" w:rsidRDefault="0022165C" w:rsidP="0022165C">
      <w:pPr>
        <w:pStyle w:val="Heading3"/>
        <w:rPr>
          <w:rFonts w:cs="Arial"/>
          <w:lang w:eastAsia="en-IN"/>
        </w:rPr>
      </w:pPr>
      <w:bookmarkStart w:id="1039" w:name="_Toc17712033"/>
      <w:bookmarkStart w:id="1040" w:name="_Ref24034587"/>
      <w:bookmarkStart w:id="1041" w:name="_Toc20754957"/>
      <w:bookmarkStart w:id="1042" w:name="_Toc20906444"/>
      <w:bookmarkStart w:id="1043" w:name="_Toc20910770"/>
      <w:bookmarkStart w:id="1044" w:name="_Toc20912940"/>
      <w:bookmarkStart w:id="1045" w:name="_Toc179377210"/>
      <w:r w:rsidRPr="00651DDA">
        <w:rPr>
          <w:rFonts w:cs="Arial"/>
          <w:lang w:eastAsia="en-IN"/>
        </w:rPr>
        <w:t>Human Interface Device</w:t>
      </w:r>
      <w:r>
        <w:rPr>
          <w:rFonts w:cs="Arial"/>
          <w:lang w:eastAsia="en-IN"/>
        </w:rPr>
        <w:t xml:space="preserve"> (HID)</w:t>
      </w:r>
      <w:r w:rsidRPr="00651DDA">
        <w:rPr>
          <w:rFonts w:cs="Arial"/>
          <w:lang w:eastAsia="en-IN"/>
        </w:rPr>
        <w:t xml:space="preserve"> </w:t>
      </w:r>
      <w:r>
        <w:rPr>
          <w:rFonts w:cs="Arial"/>
          <w:lang w:eastAsia="en-IN"/>
        </w:rPr>
        <w:t>– Braille</w:t>
      </w:r>
      <w:bookmarkEnd w:id="1039"/>
      <w:bookmarkEnd w:id="1040"/>
      <w:bookmarkEnd w:id="1041"/>
      <w:bookmarkEnd w:id="1042"/>
      <w:bookmarkEnd w:id="1043"/>
      <w:bookmarkEnd w:id="1044"/>
      <w:bookmarkEnd w:id="1045"/>
    </w:p>
    <w:p w14:paraId="751B06BB" w14:textId="77777777" w:rsidR="0022165C" w:rsidRPr="00651DDA" w:rsidRDefault="0022165C" w:rsidP="0022165C">
      <w:pPr>
        <w:rPr>
          <w:rFonts w:cs="Arial"/>
          <w:lang w:eastAsia="en-IN"/>
        </w:rPr>
      </w:pPr>
      <w:r w:rsidRPr="00651DDA">
        <w:rPr>
          <w:rFonts w:cs="Arial"/>
          <w:lang w:eastAsia="en-IN"/>
        </w:rPr>
        <w:t xml:space="preserve">When using </w:t>
      </w:r>
      <w:r>
        <w:rPr>
          <w:rFonts w:cs="Arial"/>
          <w:lang w:eastAsia="en-IN"/>
        </w:rPr>
        <w:t xml:space="preserve">the </w:t>
      </w:r>
      <w:r w:rsidRPr="00651DDA">
        <w:rPr>
          <w:rFonts w:cs="Arial"/>
          <w:lang w:eastAsia="en-IN"/>
        </w:rPr>
        <w:t xml:space="preserve">Orbit Reader </w:t>
      </w:r>
      <w:r>
        <w:rPr>
          <w:rFonts w:cs="Arial"/>
          <w:lang w:eastAsia="en-IN"/>
        </w:rPr>
        <w:t>20 Plus</w:t>
      </w:r>
      <w:r w:rsidRPr="00651DDA">
        <w:rPr>
          <w:rFonts w:cs="Arial"/>
          <w:lang w:eastAsia="en-IN"/>
        </w:rPr>
        <w:t xml:space="preserve"> with a screen reader that supports HID</w:t>
      </w:r>
      <w:r>
        <w:rPr>
          <w:rFonts w:cs="Arial"/>
          <w:lang w:eastAsia="en-IN"/>
        </w:rPr>
        <w:t xml:space="preserve"> Braille</w:t>
      </w:r>
      <w:r w:rsidRPr="00651DDA">
        <w:rPr>
          <w:rFonts w:cs="Arial"/>
          <w:lang w:eastAsia="en-IN"/>
        </w:rPr>
        <w:t>, follow these steps:</w:t>
      </w:r>
    </w:p>
    <w:p w14:paraId="28DE1C76" w14:textId="77777777" w:rsidR="0022165C" w:rsidRPr="00651DDA" w:rsidRDefault="0022165C" w:rsidP="0022165C">
      <w:pPr>
        <w:numPr>
          <w:ilvl w:val="0"/>
          <w:numId w:val="55"/>
        </w:numPr>
        <w:spacing w:before="100" w:beforeAutospacing="1" w:after="100" w:afterAutospacing="1"/>
        <w:rPr>
          <w:rFonts w:cs="Arial"/>
          <w:lang w:eastAsia="en-IN"/>
        </w:rPr>
      </w:pPr>
      <w:r w:rsidRPr="00651DDA">
        <w:rPr>
          <w:rFonts w:cs="Arial"/>
          <w:lang w:eastAsia="en-IN"/>
        </w:rPr>
        <w:t xml:space="preserve">Turn on </w:t>
      </w:r>
      <w:r>
        <w:rPr>
          <w:rFonts w:cs="Arial"/>
          <w:lang w:eastAsia="en-IN"/>
        </w:rPr>
        <w:t>the</w:t>
      </w:r>
      <w:r w:rsidRPr="00651DDA">
        <w:rPr>
          <w:rFonts w:cs="Arial"/>
          <w:lang w:eastAsia="en-IN"/>
        </w:rPr>
        <w:t xml:space="preserve"> Orbit Reader </w:t>
      </w:r>
      <w:r>
        <w:rPr>
          <w:rFonts w:cs="Arial"/>
          <w:lang w:eastAsia="en-IN"/>
        </w:rPr>
        <w:t>20 Plus</w:t>
      </w:r>
      <w:r w:rsidRPr="00651DDA">
        <w:rPr>
          <w:rFonts w:cs="Arial"/>
          <w:lang w:eastAsia="en-IN"/>
        </w:rPr>
        <w:t xml:space="preserve">. Orbit reader </w:t>
      </w:r>
      <w:r>
        <w:rPr>
          <w:rFonts w:cs="Arial"/>
          <w:lang w:eastAsia="en-IN"/>
        </w:rPr>
        <w:t>20 Plus</w:t>
      </w:r>
      <w:r w:rsidRPr="00651DDA">
        <w:rPr>
          <w:rFonts w:cs="Arial"/>
          <w:lang w:eastAsia="en-IN"/>
        </w:rPr>
        <w:t xml:space="preserve"> displays the last braille you were reading.</w:t>
      </w:r>
    </w:p>
    <w:p w14:paraId="6BF69D54" w14:textId="77777777" w:rsidR="0022165C" w:rsidRPr="00651DDA" w:rsidRDefault="0022165C" w:rsidP="0022165C">
      <w:pPr>
        <w:numPr>
          <w:ilvl w:val="0"/>
          <w:numId w:val="55"/>
        </w:numPr>
        <w:spacing w:before="100" w:beforeAutospacing="1" w:after="100" w:afterAutospacing="1"/>
        <w:rPr>
          <w:rFonts w:cs="Arial"/>
          <w:lang w:eastAsia="en-IN"/>
        </w:rPr>
      </w:pPr>
      <w:r w:rsidRPr="00651DDA">
        <w:rPr>
          <w:rFonts w:cs="Arial"/>
          <w:lang w:eastAsia="en-IN"/>
        </w:rPr>
        <w:t xml:space="preserve">Connect the USB cable to the host and to the Orbit Reader </w:t>
      </w:r>
      <w:r>
        <w:rPr>
          <w:rFonts w:cs="Arial"/>
          <w:lang w:eastAsia="en-IN"/>
        </w:rPr>
        <w:t>20 Plus</w:t>
      </w:r>
      <w:r w:rsidRPr="00651DDA">
        <w:rPr>
          <w:rFonts w:cs="Arial"/>
          <w:lang w:eastAsia="en-IN"/>
        </w:rPr>
        <w:t xml:space="preserve">. "-- Charger connected" is displayed. </w:t>
      </w:r>
    </w:p>
    <w:p w14:paraId="6EFE7DC6" w14:textId="77777777" w:rsidR="0022165C" w:rsidRPr="00651DDA" w:rsidRDefault="0022165C" w:rsidP="0022165C">
      <w:pPr>
        <w:numPr>
          <w:ilvl w:val="0"/>
          <w:numId w:val="55"/>
        </w:numPr>
        <w:spacing w:before="100" w:beforeAutospacing="1" w:after="100" w:afterAutospacing="1"/>
        <w:rPr>
          <w:rFonts w:cs="Arial"/>
          <w:lang w:eastAsia="en-IN"/>
        </w:rPr>
      </w:pPr>
      <w:r w:rsidRPr="00651DDA">
        <w:rPr>
          <w:rFonts w:cs="Arial"/>
          <w:lang w:eastAsia="en-IN"/>
        </w:rPr>
        <w:t xml:space="preserve">On the Orbit Reader </w:t>
      </w:r>
      <w:r>
        <w:rPr>
          <w:rFonts w:cs="Arial"/>
          <w:lang w:eastAsia="en-IN"/>
        </w:rPr>
        <w:t>20 Plus</w:t>
      </w:r>
      <w:r w:rsidRPr="00651DDA">
        <w:rPr>
          <w:rFonts w:cs="Arial"/>
          <w:lang w:eastAsia="en-IN"/>
        </w:rPr>
        <w:t xml:space="preserve">, press Space + Dots </w:t>
      </w:r>
      <w:r>
        <w:rPr>
          <w:rFonts w:cs="Arial"/>
          <w:lang w:eastAsia="en-IN"/>
        </w:rPr>
        <w:t>6</w:t>
      </w:r>
      <w:r w:rsidRPr="00651DDA">
        <w:rPr>
          <w:rFonts w:cs="Arial"/>
          <w:lang w:eastAsia="en-IN"/>
        </w:rPr>
        <w:t xml:space="preserve"> 7. "</w:t>
      </w:r>
      <w:r>
        <w:rPr>
          <w:rFonts w:cs="Arial"/>
          <w:lang w:eastAsia="en-IN"/>
        </w:rPr>
        <w:t>-- HID Braille</w:t>
      </w:r>
      <w:r w:rsidRPr="00651DDA">
        <w:rPr>
          <w:rFonts w:cs="Arial"/>
          <w:lang w:eastAsia="en-IN"/>
        </w:rPr>
        <w:t>" is displayed.</w:t>
      </w:r>
    </w:p>
    <w:p w14:paraId="342C0240" w14:textId="77777777" w:rsidR="0022165C" w:rsidRPr="00651DDA" w:rsidRDefault="0022165C" w:rsidP="0022165C">
      <w:pPr>
        <w:rPr>
          <w:rFonts w:cs="Arial"/>
          <w:lang w:eastAsia="en-IN"/>
        </w:rPr>
      </w:pPr>
      <w:r w:rsidRPr="00651DDA">
        <w:rPr>
          <w:rFonts w:cs="Arial"/>
          <w:lang w:eastAsia="en-IN"/>
        </w:rPr>
        <w:t xml:space="preserve">Start the screen reader. Orbit responds by displaying what the screen reader is showing. If your screen reader does not support HID, see </w:t>
      </w:r>
      <w:hyperlink w:anchor="_Serial_1" w:history="1">
        <w:r w:rsidRPr="00927729">
          <w:rPr>
            <w:rStyle w:val="Hyperlink"/>
            <w:rFonts w:cs="Arial"/>
            <w:color w:val="auto"/>
            <w:u w:val="none"/>
            <w:lang w:eastAsia="en-IN"/>
          </w:rPr>
          <w:t>Serial</w:t>
        </w:r>
      </w:hyperlink>
      <w:r w:rsidRPr="00927729">
        <w:rPr>
          <w:rFonts w:cs="Arial"/>
          <w:lang w:eastAsia="en-IN"/>
        </w:rPr>
        <w:t xml:space="preserve"> </w:t>
      </w:r>
      <w:r w:rsidRPr="00EC39C9">
        <w:rPr>
          <w:rFonts w:cs="Arial"/>
          <w:lang w:eastAsia="en-IN"/>
        </w:rPr>
        <w:t>below</w:t>
      </w:r>
      <w:r w:rsidRPr="00651DDA">
        <w:rPr>
          <w:rFonts w:cs="Arial"/>
          <w:lang w:eastAsia="en-IN"/>
        </w:rPr>
        <w:t>.</w:t>
      </w:r>
      <w:r>
        <w:rPr>
          <w:rFonts w:cs="Arial"/>
          <w:lang w:eastAsia="en-IN"/>
        </w:rPr>
        <w:t xml:space="preserve"> S</w:t>
      </w:r>
      <w:r w:rsidRPr="00651DDA">
        <w:rPr>
          <w:rFonts w:cs="Arial"/>
          <w:lang w:eastAsia="en-IN"/>
        </w:rPr>
        <w:t>witch back to Stand-Alone mode, press Select + Left Arrow.</w:t>
      </w:r>
    </w:p>
    <w:p w14:paraId="175F2BB1" w14:textId="77777777" w:rsidR="0022165C" w:rsidRPr="00651DDA" w:rsidRDefault="0022165C" w:rsidP="0022165C">
      <w:pPr>
        <w:pStyle w:val="Heading3"/>
        <w:rPr>
          <w:lang w:eastAsia="en-IN"/>
        </w:rPr>
      </w:pPr>
      <w:bookmarkStart w:id="1046" w:name="Serial-2"/>
      <w:bookmarkStart w:id="1047" w:name="_Serial_1"/>
      <w:bookmarkStart w:id="1048" w:name="_Toc9689930"/>
      <w:bookmarkStart w:id="1049" w:name="_Toc10194394"/>
      <w:bookmarkStart w:id="1050" w:name="_Toc17712034"/>
      <w:bookmarkStart w:id="1051" w:name="_Toc20754958"/>
      <w:bookmarkStart w:id="1052" w:name="_Toc20906445"/>
      <w:bookmarkStart w:id="1053" w:name="_Toc20910771"/>
      <w:bookmarkStart w:id="1054" w:name="_Toc20912941"/>
      <w:bookmarkStart w:id="1055" w:name="_Toc531853355"/>
      <w:bookmarkStart w:id="1056" w:name="_Toc179377211"/>
      <w:bookmarkEnd w:id="1046"/>
      <w:bookmarkEnd w:id="1047"/>
      <w:r w:rsidRPr="00651DDA">
        <w:rPr>
          <w:lang w:eastAsia="en-IN"/>
        </w:rPr>
        <w:t>Serial</w:t>
      </w:r>
      <w:bookmarkEnd w:id="1048"/>
      <w:bookmarkEnd w:id="1049"/>
      <w:bookmarkEnd w:id="1050"/>
      <w:bookmarkEnd w:id="1051"/>
      <w:bookmarkEnd w:id="1052"/>
      <w:bookmarkEnd w:id="1053"/>
      <w:bookmarkEnd w:id="1054"/>
      <w:bookmarkEnd w:id="1055"/>
      <w:bookmarkEnd w:id="1056"/>
    </w:p>
    <w:p w14:paraId="391BE1FE" w14:textId="77777777" w:rsidR="0022165C" w:rsidRPr="00651DDA" w:rsidRDefault="0022165C" w:rsidP="0022165C">
      <w:pPr>
        <w:rPr>
          <w:rFonts w:cs="Arial"/>
          <w:lang w:eastAsia="en-IN"/>
        </w:rPr>
      </w:pPr>
      <w:r w:rsidRPr="00651DDA">
        <w:rPr>
          <w:rFonts w:cs="Arial"/>
          <w:lang w:eastAsia="en-IN"/>
        </w:rPr>
        <w:t>When using a screen reader that only supports Serial protocol, follow these steps:</w:t>
      </w:r>
    </w:p>
    <w:p w14:paraId="7DB9AC0E" w14:textId="77777777" w:rsidR="0022165C" w:rsidRPr="00651DDA" w:rsidRDefault="0022165C" w:rsidP="0022165C">
      <w:pPr>
        <w:numPr>
          <w:ilvl w:val="0"/>
          <w:numId w:val="13"/>
        </w:numPr>
        <w:spacing w:before="100" w:beforeAutospacing="1" w:after="100" w:afterAutospacing="1"/>
        <w:rPr>
          <w:rFonts w:cs="Arial"/>
          <w:lang w:eastAsia="en-IN"/>
        </w:rPr>
      </w:pPr>
      <w:r w:rsidRPr="00651DDA">
        <w:rPr>
          <w:rFonts w:cs="Arial"/>
          <w:lang w:eastAsia="en-IN"/>
        </w:rPr>
        <w:t>Turn on</w:t>
      </w:r>
      <w:r w:rsidRPr="000C3ED9">
        <w:rPr>
          <w:rFonts w:cs="Arial"/>
          <w:lang w:eastAsia="en-IN"/>
        </w:rPr>
        <w:t xml:space="preserve"> </w:t>
      </w:r>
      <w:r>
        <w:rPr>
          <w:rFonts w:cs="Arial"/>
          <w:lang w:eastAsia="en-IN"/>
        </w:rPr>
        <w:t>the</w:t>
      </w:r>
      <w:r w:rsidRPr="00651DDA">
        <w:rPr>
          <w:rFonts w:cs="Arial"/>
          <w:lang w:eastAsia="en-IN"/>
        </w:rPr>
        <w:t xml:space="preserve"> Orbit Reader </w:t>
      </w:r>
      <w:r>
        <w:rPr>
          <w:rFonts w:cs="Arial"/>
          <w:lang w:eastAsia="en-IN"/>
        </w:rPr>
        <w:t>20 Plus</w:t>
      </w:r>
      <w:r w:rsidRPr="00651DDA">
        <w:rPr>
          <w:rFonts w:cs="Arial"/>
          <w:lang w:eastAsia="en-IN"/>
        </w:rPr>
        <w:t>. It displays the last read material.</w:t>
      </w:r>
    </w:p>
    <w:p w14:paraId="570A8CAC" w14:textId="77777777" w:rsidR="0022165C" w:rsidRPr="00651DDA" w:rsidRDefault="0022165C" w:rsidP="0022165C">
      <w:pPr>
        <w:numPr>
          <w:ilvl w:val="0"/>
          <w:numId w:val="13"/>
        </w:numPr>
        <w:spacing w:before="100" w:beforeAutospacing="1" w:after="100" w:afterAutospacing="1"/>
        <w:rPr>
          <w:rFonts w:cs="Arial"/>
          <w:lang w:eastAsia="en-IN"/>
        </w:rPr>
      </w:pPr>
      <w:r w:rsidRPr="00651DDA">
        <w:rPr>
          <w:rFonts w:cs="Arial"/>
          <w:lang w:eastAsia="en-IN"/>
        </w:rPr>
        <w:t>Connect the USB cable. "-- Charger connected" is displayed.</w:t>
      </w:r>
    </w:p>
    <w:p w14:paraId="4AC3786D" w14:textId="77777777" w:rsidR="0022165C" w:rsidRPr="00651DDA" w:rsidRDefault="0022165C" w:rsidP="0022165C">
      <w:pPr>
        <w:numPr>
          <w:ilvl w:val="0"/>
          <w:numId w:val="13"/>
        </w:numPr>
        <w:spacing w:before="100" w:beforeAutospacing="1" w:after="100" w:afterAutospacing="1"/>
        <w:rPr>
          <w:rFonts w:cs="Arial"/>
          <w:lang w:eastAsia="en-IN"/>
        </w:rPr>
      </w:pPr>
      <w:r w:rsidRPr="00651DDA">
        <w:rPr>
          <w:rFonts w:cs="Arial"/>
          <w:lang w:eastAsia="en-IN"/>
        </w:rPr>
        <w:t>On</w:t>
      </w:r>
      <w:r w:rsidRPr="000C3ED9">
        <w:rPr>
          <w:rFonts w:cs="Arial"/>
          <w:lang w:eastAsia="en-IN"/>
        </w:rPr>
        <w:t xml:space="preserve"> </w:t>
      </w:r>
      <w:r>
        <w:rPr>
          <w:rFonts w:cs="Arial"/>
          <w:lang w:eastAsia="en-IN"/>
        </w:rPr>
        <w:t>the</w:t>
      </w:r>
      <w:r w:rsidRPr="00651DDA">
        <w:rPr>
          <w:rFonts w:cs="Arial"/>
          <w:lang w:eastAsia="en-IN"/>
        </w:rPr>
        <w:t xml:space="preserve"> Orbit Reader </w:t>
      </w:r>
      <w:r>
        <w:rPr>
          <w:rFonts w:cs="Arial"/>
          <w:lang w:eastAsia="en-IN"/>
        </w:rPr>
        <w:t>20 Plus</w:t>
      </w:r>
      <w:r w:rsidRPr="00651DDA">
        <w:rPr>
          <w:rFonts w:cs="Arial"/>
          <w:lang w:eastAsia="en-IN"/>
        </w:rPr>
        <w:t xml:space="preserve">, press Space + Dots 3 7. "-- </w:t>
      </w:r>
      <w:r>
        <w:rPr>
          <w:rFonts w:cs="Arial"/>
          <w:lang w:eastAsia="en-IN"/>
        </w:rPr>
        <w:t>Serial USB</w:t>
      </w:r>
      <w:r w:rsidRPr="00651DDA">
        <w:rPr>
          <w:rFonts w:cs="Arial"/>
          <w:lang w:eastAsia="en-IN"/>
        </w:rPr>
        <w:t>" is displayed.</w:t>
      </w:r>
    </w:p>
    <w:p w14:paraId="47EFD48D" w14:textId="77777777" w:rsidR="0022165C" w:rsidRPr="00651DDA" w:rsidRDefault="0022165C" w:rsidP="0022165C">
      <w:pPr>
        <w:numPr>
          <w:ilvl w:val="0"/>
          <w:numId w:val="13"/>
        </w:numPr>
        <w:spacing w:before="100" w:beforeAutospacing="1" w:after="100" w:afterAutospacing="1"/>
        <w:rPr>
          <w:rFonts w:cs="Arial"/>
          <w:lang w:eastAsia="en-IN"/>
        </w:rPr>
      </w:pPr>
      <w:r w:rsidRPr="00651DDA">
        <w:rPr>
          <w:rFonts w:cs="Arial"/>
          <w:lang w:eastAsia="en-IN"/>
        </w:rPr>
        <w:t xml:space="preserve">Install any necessary drivers. See the Orbit Reader </w:t>
      </w:r>
      <w:r>
        <w:rPr>
          <w:rFonts w:cs="Arial"/>
          <w:lang w:eastAsia="en-IN"/>
        </w:rPr>
        <w:t>20 Plus</w:t>
      </w:r>
      <w:r w:rsidRPr="00651DDA">
        <w:rPr>
          <w:rFonts w:cs="Arial"/>
          <w:lang w:eastAsia="en-IN"/>
        </w:rPr>
        <w:t xml:space="preserve"> Resources page or screen reader manufacturer's support webpages.</w:t>
      </w:r>
    </w:p>
    <w:p w14:paraId="56B9EEBA" w14:textId="77777777" w:rsidR="0022165C" w:rsidRPr="00651DDA" w:rsidRDefault="0022165C" w:rsidP="0022165C">
      <w:pPr>
        <w:numPr>
          <w:ilvl w:val="0"/>
          <w:numId w:val="13"/>
        </w:numPr>
        <w:spacing w:before="100" w:beforeAutospacing="1" w:after="100" w:afterAutospacing="1"/>
        <w:rPr>
          <w:rFonts w:cs="Arial"/>
          <w:lang w:eastAsia="en-IN"/>
        </w:rPr>
      </w:pPr>
      <w:r w:rsidRPr="00651DDA">
        <w:rPr>
          <w:rFonts w:cs="Arial"/>
          <w:lang w:eastAsia="en-IN"/>
        </w:rPr>
        <w:t>Configure the screen reader. Refer screen reader section in this document or refer to your screen reader documents.</w:t>
      </w:r>
    </w:p>
    <w:p w14:paraId="360836AE" w14:textId="77777777" w:rsidR="0022165C" w:rsidRPr="00651DDA" w:rsidRDefault="0022165C" w:rsidP="0022165C">
      <w:pPr>
        <w:pStyle w:val="Heading3"/>
        <w:rPr>
          <w:lang w:eastAsia="en-IN"/>
        </w:rPr>
      </w:pPr>
      <w:bookmarkStart w:id="1057" w:name="Mass-Storage"/>
      <w:bookmarkStart w:id="1058" w:name="_Toc9689931"/>
      <w:bookmarkStart w:id="1059" w:name="_Toc10194395"/>
      <w:bookmarkStart w:id="1060" w:name="_Toc17712035"/>
      <w:bookmarkStart w:id="1061" w:name="_Toc531853356"/>
      <w:bookmarkStart w:id="1062" w:name="_Toc20754959"/>
      <w:bookmarkStart w:id="1063" w:name="_Toc20906446"/>
      <w:bookmarkStart w:id="1064" w:name="_Toc20910772"/>
      <w:bookmarkStart w:id="1065" w:name="_Toc20912942"/>
      <w:bookmarkStart w:id="1066" w:name="_Toc179377212"/>
      <w:bookmarkEnd w:id="1057"/>
      <w:r w:rsidRPr="00651DDA">
        <w:rPr>
          <w:lang w:eastAsia="en-IN"/>
        </w:rPr>
        <w:t>Mass Storage</w:t>
      </w:r>
      <w:bookmarkEnd w:id="1058"/>
      <w:bookmarkEnd w:id="1059"/>
      <w:bookmarkEnd w:id="1060"/>
      <w:bookmarkEnd w:id="1061"/>
      <w:bookmarkEnd w:id="1062"/>
      <w:bookmarkEnd w:id="1063"/>
      <w:bookmarkEnd w:id="1064"/>
      <w:bookmarkEnd w:id="1065"/>
      <w:bookmarkEnd w:id="1066"/>
    </w:p>
    <w:p w14:paraId="74267445" w14:textId="77777777" w:rsidR="0022165C" w:rsidRPr="00651DDA" w:rsidRDefault="0022165C" w:rsidP="0022165C">
      <w:pPr>
        <w:rPr>
          <w:rFonts w:cs="Arial"/>
          <w:lang w:eastAsia="en-IN"/>
        </w:rPr>
      </w:pPr>
      <w:r w:rsidRPr="00651DDA">
        <w:rPr>
          <w:rFonts w:cs="Arial"/>
          <w:lang w:eastAsia="en-IN"/>
        </w:rPr>
        <w:t xml:space="preserve">To use </w:t>
      </w:r>
      <w:r>
        <w:rPr>
          <w:rFonts w:cs="Arial"/>
          <w:lang w:eastAsia="en-IN"/>
        </w:rPr>
        <w:t xml:space="preserve">an </w:t>
      </w:r>
      <w:r w:rsidRPr="00651DDA">
        <w:rPr>
          <w:rFonts w:cs="Arial"/>
          <w:lang w:eastAsia="en-IN"/>
        </w:rPr>
        <w:t>SD card</w:t>
      </w:r>
      <w:r w:rsidRPr="000C3ED9">
        <w:rPr>
          <w:rFonts w:cs="Arial"/>
          <w:lang w:eastAsia="en-IN"/>
        </w:rPr>
        <w:t xml:space="preserve"> inserted in</w:t>
      </w:r>
      <w:r>
        <w:rPr>
          <w:rFonts w:cs="Arial"/>
          <w:lang w:eastAsia="en-IN"/>
        </w:rPr>
        <w:t xml:space="preserve"> </w:t>
      </w:r>
      <w:r w:rsidRPr="00651DDA">
        <w:rPr>
          <w:rFonts w:cs="Arial"/>
          <w:lang w:eastAsia="en-IN"/>
        </w:rPr>
        <w:t xml:space="preserve">the Orbit Reader </w:t>
      </w:r>
      <w:r>
        <w:rPr>
          <w:rFonts w:cs="Arial"/>
          <w:lang w:eastAsia="en-IN"/>
        </w:rPr>
        <w:t>20 Plus</w:t>
      </w:r>
      <w:r w:rsidRPr="00651DDA">
        <w:rPr>
          <w:rFonts w:cs="Arial"/>
          <w:lang w:eastAsia="en-IN"/>
        </w:rPr>
        <w:t xml:space="preserve"> as a drive on your computer, follow these steps:</w:t>
      </w:r>
    </w:p>
    <w:p w14:paraId="02476AB7" w14:textId="77777777" w:rsidR="0022165C" w:rsidRPr="00651DDA" w:rsidRDefault="0022165C" w:rsidP="0022165C">
      <w:pPr>
        <w:numPr>
          <w:ilvl w:val="0"/>
          <w:numId w:val="14"/>
        </w:numPr>
        <w:spacing w:before="100" w:beforeAutospacing="1" w:after="100" w:afterAutospacing="1"/>
        <w:rPr>
          <w:rFonts w:cs="Arial"/>
          <w:lang w:eastAsia="en-IN"/>
        </w:rPr>
      </w:pPr>
      <w:r w:rsidRPr="00651DDA">
        <w:rPr>
          <w:rFonts w:cs="Arial"/>
          <w:lang w:eastAsia="en-IN"/>
        </w:rPr>
        <w:t xml:space="preserve">Turn on </w:t>
      </w:r>
      <w:r>
        <w:rPr>
          <w:rFonts w:cs="Arial"/>
          <w:lang w:eastAsia="en-IN"/>
        </w:rPr>
        <w:t xml:space="preserve">the </w:t>
      </w:r>
      <w:r w:rsidRPr="00651DDA">
        <w:rPr>
          <w:rFonts w:cs="Arial"/>
          <w:lang w:eastAsia="en-IN"/>
        </w:rPr>
        <w:t xml:space="preserve">Orbit Reader </w:t>
      </w:r>
      <w:r>
        <w:rPr>
          <w:rFonts w:cs="Arial"/>
          <w:lang w:eastAsia="en-IN"/>
        </w:rPr>
        <w:t>20 Plus</w:t>
      </w:r>
      <w:r w:rsidRPr="00651DDA">
        <w:rPr>
          <w:rFonts w:cs="Arial"/>
          <w:lang w:eastAsia="en-IN"/>
        </w:rPr>
        <w:t>. It responds with braille from your last activity.</w:t>
      </w:r>
    </w:p>
    <w:p w14:paraId="08D59479" w14:textId="77777777" w:rsidR="0022165C" w:rsidRPr="00651DDA" w:rsidRDefault="0022165C" w:rsidP="0022165C">
      <w:pPr>
        <w:numPr>
          <w:ilvl w:val="0"/>
          <w:numId w:val="14"/>
        </w:numPr>
        <w:spacing w:before="100" w:beforeAutospacing="1" w:after="100" w:afterAutospacing="1"/>
        <w:rPr>
          <w:rFonts w:cs="Arial"/>
          <w:lang w:eastAsia="en-IN"/>
        </w:rPr>
      </w:pPr>
      <w:r w:rsidRPr="00651DDA">
        <w:rPr>
          <w:rFonts w:cs="Arial"/>
          <w:lang w:eastAsia="en-IN"/>
        </w:rPr>
        <w:t>Connect</w:t>
      </w:r>
      <w:r>
        <w:rPr>
          <w:rFonts w:cs="Arial"/>
          <w:lang w:eastAsia="en-IN"/>
        </w:rPr>
        <w:t xml:space="preserve"> the </w:t>
      </w:r>
      <w:r w:rsidRPr="00651DDA">
        <w:rPr>
          <w:rFonts w:cs="Arial"/>
          <w:lang w:eastAsia="en-IN"/>
        </w:rPr>
        <w:t xml:space="preserve">Orbit Reader </w:t>
      </w:r>
      <w:r>
        <w:rPr>
          <w:rFonts w:cs="Arial"/>
          <w:lang w:eastAsia="en-IN"/>
        </w:rPr>
        <w:t>20 Plus</w:t>
      </w:r>
      <w:r w:rsidRPr="00651DDA">
        <w:rPr>
          <w:rFonts w:cs="Arial"/>
          <w:lang w:eastAsia="en-IN"/>
        </w:rPr>
        <w:t xml:space="preserve"> </w:t>
      </w:r>
      <w:r>
        <w:rPr>
          <w:rFonts w:cs="Arial"/>
          <w:lang w:eastAsia="en-IN"/>
        </w:rPr>
        <w:t>and</w:t>
      </w:r>
      <w:r w:rsidRPr="00651DDA">
        <w:rPr>
          <w:rFonts w:cs="Arial"/>
          <w:lang w:eastAsia="en-IN"/>
        </w:rPr>
        <w:t xml:space="preserve"> your computer</w:t>
      </w:r>
      <w:r w:rsidRPr="000C3ED9">
        <w:rPr>
          <w:rFonts w:cs="Arial"/>
          <w:lang w:eastAsia="en-IN"/>
        </w:rPr>
        <w:t xml:space="preserve"> using USB cable.</w:t>
      </w:r>
      <w:r w:rsidRPr="00651DDA">
        <w:rPr>
          <w:rFonts w:cs="Arial"/>
          <w:lang w:eastAsia="en-IN"/>
        </w:rPr>
        <w:t xml:space="preserve"> "-- Charger connected" is displayed.</w:t>
      </w:r>
    </w:p>
    <w:p w14:paraId="04AD9CF6" w14:textId="77777777" w:rsidR="0022165C" w:rsidRPr="00651DDA" w:rsidRDefault="0022165C" w:rsidP="0022165C">
      <w:pPr>
        <w:numPr>
          <w:ilvl w:val="0"/>
          <w:numId w:val="14"/>
        </w:numPr>
        <w:spacing w:before="100" w:beforeAutospacing="1" w:after="100" w:afterAutospacing="1"/>
        <w:rPr>
          <w:rFonts w:cs="Arial"/>
          <w:lang w:eastAsia="en-IN"/>
        </w:rPr>
      </w:pPr>
      <w:r w:rsidRPr="00651DDA">
        <w:rPr>
          <w:rFonts w:cs="Arial"/>
          <w:lang w:eastAsia="en-IN"/>
        </w:rPr>
        <w:t xml:space="preserve">On the Orbit Reader </w:t>
      </w:r>
      <w:r>
        <w:rPr>
          <w:rFonts w:cs="Arial"/>
          <w:lang w:eastAsia="en-IN"/>
        </w:rPr>
        <w:t>20 Plus</w:t>
      </w:r>
      <w:r w:rsidRPr="00651DDA">
        <w:rPr>
          <w:rFonts w:cs="Arial"/>
          <w:lang w:eastAsia="en-IN"/>
        </w:rPr>
        <w:t xml:space="preserve">, press Space + Dots 5 7. </w:t>
      </w:r>
      <w:r w:rsidRPr="00865874">
        <w:rPr>
          <w:rFonts w:cs="Arial"/>
          <w:lang w:eastAsia="en-IN"/>
        </w:rPr>
        <w:t>"-- Mass Storage</w:t>
      </w:r>
      <w:r w:rsidRPr="00651DDA">
        <w:rPr>
          <w:rFonts w:cs="Arial"/>
          <w:lang w:eastAsia="en-IN"/>
        </w:rPr>
        <w:t xml:space="preserve"> mode" is displayed. Depending on your settings, the computer also responds with a notification of a new drive that is now available.</w:t>
      </w:r>
    </w:p>
    <w:p w14:paraId="136B39EA" w14:textId="77777777" w:rsidR="0022165C" w:rsidRPr="00651DDA" w:rsidRDefault="0022165C" w:rsidP="0022165C">
      <w:pPr>
        <w:numPr>
          <w:ilvl w:val="0"/>
          <w:numId w:val="14"/>
        </w:numPr>
        <w:spacing w:before="100" w:beforeAutospacing="1" w:after="100" w:afterAutospacing="1"/>
        <w:rPr>
          <w:rFonts w:cs="Arial"/>
          <w:lang w:eastAsia="en-IN"/>
        </w:rPr>
      </w:pPr>
      <w:r w:rsidRPr="00651DDA">
        <w:rPr>
          <w:rFonts w:cs="Arial"/>
          <w:lang w:eastAsia="en-IN"/>
        </w:rPr>
        <w:lastRenderedPageBreak/>
        <w:t>Use your PC to read and write files on the new drive.</w:t>
      </w:r>
    </w:p>
    <w:p w14:paraId="13998534" w14:textId="77777777" w:rsidR="0022165C" w:rsidRPr="00651DDA" w:rsidRDefault="0022165C" w:rsidP="0022165C">
      <w:pPr>
        <w:rPr>
          <w:rFonts w:cs="Arial"/>
          <w:lang w:eastAsia="en-IN"/>
        </w:rPr>
      </w:pPr>
      <w:r w:rsidRPr="00651DDA">
        <w:rPr>
          <w:rFonts w:cs="Arial"/>
          <w:lang w:eastAsia="en-IN"/>
        </w:rPr>
        <w:t>To switch back to Stand-Alone mode, press Select + Left Arrow. Do not switch back to Stand-Alone mode while file transfers are in progress.</w:t>
      </w:r>
    </w:p>
    <w:p w14:paraId="0397DB82" w14:textId="77777777" w:rsidR="0022165C" w:rsidRPr="00651DDA" w:rsidRDefault="0022165C" w:rsidP="0022165C">
      <w:pPr>
        <w:rPr>
          <w:rFonts w:cs="Arial"/>
          <w:lang w:eastAsia="en-IN"/>
        </w:rPr>
      </w:pPr>
    </w:p>
    <w:p w14:paraId="73CCC5DE" w14:textId="77777777" w:rsidR="0022165C" w:rsidRPr="00651DDA" w:rsidRDefault="0022165C" w:rsidP="0022165C">
      <w:pPr>
        <w:rPr>
          <w:rFonts w:cs="Arial"/>
          <w:lang w:eastAsia="en-IN"/>
        </w:rPr>
      </w:pPr>
      <w:r w:rsidRPr="00651DDA">
        <w:rPr>
          <w:rFonts w:cs="Arial"/>
          <w:lang w:eastAsia="en-IN"/>
        </w:rPr>
        <w:t>Note: If you have hidden files enabled on your device, you may encounter the following files:</w:t>
      </w:r>
    </w:p>
    <w:p w14:paraId="11CFC5F8" w14:textId="77777777" w:rsidR="0022165C" w:rsidRPr="00651DDA" w:rsidRDefault="0022165C" w:rsidP="0022165C">
      <w:pPr>
        <w:pStyle w:val="ListParagraph"/>
        <w:numPr>
          <w:ilvl w:val="0"/>
          <w:numId w:val="44"/>
        </w:numPr>
        <w:rPr>
          <w:rFonts w:ascii="Arial" w:eastAsia="Times New Roman" w:hAnsi="Arial" w:cs="Arial"/>
          <w:sz w:val="24"/>
          <w:szCs w:val="24"/>
          <w:lang w:eastAsia="en-IN"/>
        </w:rPr>
      </w:pPr>
      <w:r w:rsidRPr="00651DDA">
        <w:rPr>
          <w:rFonts w:ascii="Arial" w:hAnsi="Arial" w:cs="Arial"/>
          <w:lang w:eastAsia="en-IN"/>
        </w:rPr>
        <w:t xml:space="preserve">.BKP-FILEHISTORY - </w:t>
      </w:r>
      <w:r w:rsidRPr="00651DDA">
        <w:rPr>
          <w:rFonts w:ascii="Arial" w:eastAsia="Times New Roman" w:hAnsi="Arial" w:cs="Arial"/>
          <w:sz w:val="24"/>
          <w:szCs w:val="24"/>
          <w:lang w:eastAsia="en-IN"/>
        </w:rPr>
        <w:t xml:space="preserve">This file contains information of the last read position of </w:t>
      </w:r>
      <w:r>
        <w:rPr>
          <w:rFonts w:ascii="Arial" w:eastAsia="Times New Roman" w:hAnsi="Arial" w:cs="Arial"/>
          <w:sz w:val="24"/>
          <w:szCs w:val="24"/>
          <w:lang w:eastAsia="en-IN"/>
        </w:rPr>
        <w:t xml:space="preserve">the </w:t>
      </w:r>
      <w:r w:rsidRPr="00651DDA">
        <w:rPr>
          <w:rFonts w:ascii="Arial" w:eastAsia="Times New Roman" w:hAnsi="Arial" w:cs="Arial"/>
          <w:sz w:val="24"/>
          <w:szCs w:val="24"/>
          <w:lang w:eastAsia="en-IN"/>
        </w:rPr>
        <w:t>last 100 files that were opened on the device.</w:t>
      </w:r>
    </w:p>
    <w:p w14:paraId="6AEA795B" w14:textId="77777777" w:rsidR="0022165C" w:rsidRPr="00651DDA" w:rsidRDefault="0022165C" w:rsidP="0022165C">
      <w:pPr>
        <w:pStyle w:val="ListParagraph"/>
        <w:numPr>
          <w:ilvl w:val="0"/>
          <w:numId w:val="44"/>
        </w:numPr>
        <w:rPr>
          <w:rFonts w:ascii="Arial" w:eastAsia="Times New Roman" w:hAnsi="Arial" w:cs="Arial"/>
          <w:sz w:val="24"/>
          <w:szCs w:val="24"/>
          <w:lang w:eastAsia="en-IN"/>
        </w:rPr>
      </w:pPr>
      <w:r w:rsidRPr="00651DDA">
        <w:rPr>
          <w:rFonts w:ascii="Arial" w:eastAsia="Times New Roman" w:hAnsi="Arial" w:cs="Arial"/>
          <w:sz w:val="24"/>
          <w:szCs w:val="24"/>
          <w:lang w:eastAsia="en-IN"/>
        </w:rPr>
        <w:t xml:space="preserve">.BKP-RECENTHISTORY - This file contains information required for software to generate </w:t>
      </w:r>
      <w:r w:rsidRPr="000C3ED9">
        <w:rPr>
          <w:rFonts w:ascii="Arial" w:eastAsia="Times New Roman" w:hAnsi="Arial" w:cs="Arial"/>
          <w:sz w:val="24"/>
          <w:szCs w:val="24"/>
          <w:lang w:eastAsia="en-IN"/>
        </w:rPr>
        <w:t xml:space="preserve">the </w:t>
      </w:r>
      <w:r w:rsidRPr="00651DDA">
        <w:rPr>
          <w:rFonts w:ascii="Arial" w:eastAsia="Times New Roman" w:hAnsi="Arial" w:cs="Arial"/>
          <w:sz w:val="24"/>
          <w:szCs w:val="24"/>
          <w:lang w:eastAsia="en-IN"/>
        </w:rPr>
        <w:t>recent file list.</w:t>
      </w:r>
    </w:p>
    <w:p w14:paraId="403E9617" w14:textId="77777777" w:rsidR="0022165C" w:rsidRPr="00651DDA" w:rsidRDefault="0022165C" w:rsidP="0022165C">
      <w:pPr>
        <w:pStyle w:val="ListParagraph"/>
        <w:numPr>
          <w:ilvl w:val="0"/>
          <w:numId w:val="44"/>
        </w:numPr>
        <w:rPr>
          <w:rFonts w:ascii="Arial" w:eastAsia="Times New Roman" w:hAnsi="Arial" w:cs="Arial"/>
          <w:sz w:val="24"/>
          <w:szCs w:val="24"/>
          <w:lang w:eastAsia="en-IN"/>
        </w:rPr>
      </w:pPr>
      <w:r w:rsidRPr="00651DDA">
        <w:rPr>
          <w:rFonts w:ascii="Arial" w:eastAsia="Times New Roman" w:hAnsi="Arial" w:cs="Arial"/>
          <w:sz w:val="24"/>
          <w:szCs w:val="24"/>
          <w:lang w:eastAsia="en-IN"/>
        </w:rPr>
        <w:t>.Logfile - Log file containing software debug information.</w:t>
      </w:r>
    </w:p>
    <w:p w14:paraId="3C10B7EA" w14:textId="77777777" w:rsidR="0022165C" w:rsidRPr="00651DDA" w:rsidRDefault="0022165C" w:rsidP="0022165C">
      <w:pPr>
        <w:ind w:left="360"/>
        <w:rPr>
          <w:rFonts w:cs="Arial"/>
          <w:lang w:eastAsia="en-IN"/>
        </w:rPr>
      </w:pPr>
      <w:r w:rsidRPr="00651DDA">
        <w:rPr>
          <w:rFonts w:cs="Arial"/>
          <w:lang w:eastAsia="en-IN"/>
        </w:rPr>
        <w:t>Do not delete these files. You will only see them if you have hidden files enabled.</w:t>
      </w:r>
    </w:p>
    <w:p w14:paraId="686C5164" w14:textId="77777777" w:rsidR="0022165C" w:rsidRPr="00651DDA" w:rsidRDefault="0022165C" w:rsidP="0022165C">
      <w:pPr>
        <w:pStyle w:val="Heading2"/>
      </w:pPr>
      <w:bookmarkStart w:id="1067" w:name="Buffering-Text-Input-to-Remote-Devices"/>
      <w:bookmarkStart w:id="1068" w:name="_Toc9689932"/>
      <w:bookmarkStart w:id="1069" w:name="_Toc10194396"/>
      <w:bookmarkStart w:id="1070" w:name="_Toc17712036"/>
      <w:bookmarkStart w:id="1071" w:name="_Toc531853357"/>
      <w:bookmarkStart w:id="1072" w:name="_Toc20754960"/>
      <w:bookmarkStart w:id="1073" w:name="_Toc20906447"/>
      <w:bookmarkStart w:id="1074" w:name="_Toc20910773"/>
      <w:bookmarkStart w:id="1075" w:name="_Toc20912943"/>
      <w:bookmarkStart w:id="1076" w:name="_Toc179377213"/>
      <w:bookmarkEnd w:id="1067"/>
      <w:r w:rsidRPr="00651DDA">
        <w:t>Buffering Text Input to Remote Devices</w:t>
      </w:r>
      <w:bookmarkEnd w:id="1068"/>
      <w:bookmarkEnd w:id="1069"/>
      <w:bookmarkEnd w:id="1070"/>
      <w:bookmarkEnd w:id="1071"/>
      <w:bookmarkEnd w:id="1072"/>
      <w:bookmarkEnd w:id="1073"/>
      <w:bookmarkEnd w:id="1074"/>
      <w:bookmarkEnd w:id="1075"/>
      <w:bookmarkEnd w:id="1076"/>
    </w:p>
    <w:p w14:paraId="1E7B4AD0" w14:textId="77777777" w:rsidR="0022165C" w:rsidRDefault="0022165C" w:rsidP="0022165C">
      <w:pPr>
        <w:rPr>
          <w:lang w:eastAsia="en-IN"/>
        </w:rPr>
      </w:pPr>
      <w:r w:rsidRPr="00651DDA">
        <w:rPr>
          <w:lang w:eastAsia="en-IN"/>
        </w:rPr>
        <w:t>If you are</w:t>
      </w:r>
      <w:r>
        <w:rPr>
          <w:lang w:eastAsia="en-IN"/>
        </w:rPr>
        <w:t xml:space="preserve"> </w:t>
      </w:r>
      <w:r w:rsidRPr="000C3ED9">
        <w:rPr>
          <w:lang w:eastAsia="en-IN"/>
        </w:rPr>
        <w:t>typing</w:t>
      </w:r>
      <w:r w:rsidRPr="00651DDA">
        <w:rPr>
          <w:lang w:eastAsia="en-IN"/>
        </w:rPr>
        <w:t xml:space="preserve"> fast on</w:t>
      </w:r>
      <w:r>
        <w:rPr>
          <w:lang w:eastAsia="en-IN"/>
        </w:rPr>
        <w:t xml:space="preserve"> a </w:t>
      </w:r>
      <w:r w:rsidRPr="00651DDA">
        <w:rPr>
          <w:lang w:eastAsia="en-IN"/>
        </w:rPr>
        <w:t xml:space="preserve">braille display, </w:t>
      </w:r>
      <w:r w:rsidRPr="000C3ED9">
        <w:rPr>
          <w:lang w:eastAsia="en-IN"/>
        </w:rPr>
        <w:t>there will be</w:t>
      </w:r>
      <w:r w:rsidRPr="00651DDA">
        <w:rPr>
          <w:lang w:eastAsia="en-IN"/>
        </w:rPr>
        <w:t xml:space="preserve"> times when </w:t>
      </w:r>
      <w:r>
        <w:rPr>
          <w:lang w:eastAsia="en-IN"/>
        </w:rPr>
        <w:t xml:space="preserve">the </w:t>
      </w:r>
      <w:r w:rsidRPr="00651DDA">
        <w:rPr>
          <w:lang w:eastAsia="en-IN"/>
        </w:rPr>
        <w:t>remote device lags</w:t>
      </w:r>
      <w:r>
        <w:rPr>
          <w:lang w:eastAsia="en-IN"/>
        </w:rPr>
        <w:t xml:space="preserve"> behind</w:t>
      </w:r>
      <w:r w:rsidRPr="00651DDA">
        <w:rPr>
          <w:lang w:eastAsia="en-IN"/>
        </w:rPr>
        <w:t xml:space="preserve">, slowing down your ability to input text quickly. </w:t>
      </w:r>
      <w:r>
        <w:rPr>
          <w:lang w:eastAsia="en-IN"/>
        </w:rPr>
        <w:t xml:space="preserve">The </w:t>
      </w:r>
      <w:r w:rsidRPr="00651DDA">
        <w:rPr>
          <w:lang w:eastAsia="en-IN"/>
        </w:rPr>
        <w:t xml:space="preserve">Orbit Reader </w:t>
      </w:r>
      <w:r>
        <w:rPr>
          <w:lang w:eastAsia="en-IN"/>
        </w:rPr>
        <w:t>20 Plus</w:t>
      </w:r>
      <w:r w:rsidRPr="00651DDA">
        <w:rPr>
          <w:lang w:eastAsia="en-IN"/>
        </w:rPr>
        <w:t xml:space="preserve"> has a Buffer mode that allows you to input text up to 255 characters and send them </w:t>
      </w:r>
      <w:r w:rsidRPr="000C3ED9">
        <w:rPr>
          <w:lang w:eastAsia="en-IN"/>
        </w:rPr>
        <w:t>faster</w:t>
      </w:r>
      <w:r>
        <w:rPr>
          <w:lang w:eastAsia="en-IN"/>
        </w:rPr>
        <w:t xml:space="preserve"> </w:t>
      </w:r>
      <w:r w:rsidRPr="00651DDA">
        <w:rPr>
          <w:lang w:eastAsia="en-IN"/>
        </w:rPr>
        <w:t>to a remote device</w:t>
      </w:r>
      <w:r>
        <w:rPr>
          <w:lang w:eastAsia="en-IN"/>
        </w:rPr>
        <w:t xml:space="preserve">, </w:t>
      </w:r>
      <w:r w:rsidRPr="00C01ADE">
        <w:rPr>
          <w:lang w:eastAsia="en-IN"/>
        </w:rPr>
        <w:t>avoiding problems with the speed of input of translated braille.</w:t>
      </w:r>
    </w:p>
    <w:p w14:paraId="7AF1CD19" w14:textId="77777777" w:rsidR="0022165C" w:rsidRDefault="0022165C" w:rsidP="0022165C">
      <w:pPr>
        <w:rPr>
          <w:lang w:eastAsia="en-IN"/>
        </w:rPr>
      </w:pPr>
    </w:p>
    <w:p w14:paraId="2956397C" w14:textId="77777777" w:rsidR="0022165C" w:rsidRPr="00651DDA" w:rsidRDefault="0022165C" w:rsidP="0022165C">
      <w:pPr>
        <w:rPr>
          <w:lang w:eastAsia="en-IN"/>
        </w:rPr>
      </w:pPr>
      <w:r w:rsidRPr="00C01ADE">
        <w:rPr>
          <w:lang w:eastAsia="en-IN"/>
        </w:rPr>
        <w:t xml:space="preserve">Note: Buffering text works only when connected </w:t>
      </w:r>
      <w:r>
        <w:rPr>
          <w:lang w:eastAsia="en-IN"/>
        </w:rPr>
        <w:t>over</w:t>
      </w:r>
      <w:r w:rsidRPr="00C01ADE">
        <w:rPr>
          <w:lang w:eastAsia="en-IN"/>
        </w:rPr>
        <w:t xml:space="preserve"> Bluetooth.</w:t>
      </w:r>
    </w:p>
    <w:p w14:paraId="6BE81832" w14:textId="77777777" w:rsidR="0022165C" w:rsidRPr="00651DDA" w:rsidRDefault="0022165C" w:rsidP="0022165C">
      <w:pPr>
        <w:rPr>
          <w:lang w:eastAsia="en-IN"/>
        </w:rPr>
      </w:pPr>
    </w:p>
    <w:p w14:paraId="41F52150" w14:textId="77777777" w:rsidR="0022165C" w:rsidRPr="00651DDA" w:rsidRDefault="0022165C" w:rsidP="0022165C">
      <w:pPr>
        <w:rPr>
          <w:lang w:eastAsia="en-IN"/>
        </w:rPr>
      </w:pPr>
      <w:r w:rsidRPr="00651DDA">
        <w:rPr>
          <w:lang w:eastAsia="en-IN"/>
        </w:rPr>
        <w:t xml:space="preserve">To open an input field in the Buffer mode, </w:t>
      </w:r>
      <w:r w:rsidRPr="000C3ED9">
        <w:rPr>
          <w:lang w:eastAsia="en-IN"/>
        </w:rPr>
        <w:t>press</w:t>
      </w:r>
      <w:r>
        <w:rPr>
          <w:lang w:eastAsia="en-IN"/>
        </w:rPr>
        <w:t xml:space="preserve"> </w:t>
      </w:r>
      <w:r w:rsidRPr="000C3ED9">
        <w:rPr>
          <w:lang w:eastAsia="en-IN"/>
        </w:rPr>
        <w:t>’</w:t>
      </w:r>
      <w:r w:rsidRPr="00651DDA">
        <w:rPr>
          <w:lang w:eastAsia="en-IN"/>
        </w:rPr>
        <w:t xml:space="preserve">Select + Down </w:t>
      </w:r>
      <w:r w:rsidRPr="000C3ED9">
        <w:rPr>
          <w:lang w:eastAsia="en-IN"/>
        </w:rPr>
        <w:t>Arrow’</w:t>
      </w:r>
      <w:r w:rsidRPr="00651DDA">
        <w:rPr>
          <w:lang w:eastAsia="en-IN"/>
        </w:rPr>
        <w:t xml:space="preserve">. Once open, a cursor indicates that you can start entering text. Press Dot 8 to send the entire block of text to an “edit </w:t>
      </w:r>
      <w:r w:rsidRPr="000C3ED9">
        <w:rPr>
          <w:lang w:eastAsia="en-IN"/>
        </w:rPr>
        <w:t xml:space="preserve">text field” </w:t>
      </w:r>
      <w:r w:rsidRPr="00651DDA">
        <w:rPr>
          <w:lang w:eastAsia="en-IN"/>
        </w:rPr>
        <w:t xml:space="preserve">on the remote device. Note that nothing happens when you send </w:t>
      </w:r>
      <w:r>
        <w:rPr>
          <w:lang w:eastAsia="en-IN"/>
        </w:rPr>
        <w:t xml:space="preserve">a </w:t>
      </w:r>
      <w:r w:rsidRPr="00651DDA">
        <w:rPr>
          <w:lang w:eastAsia="en-IN"/>
        </w:rPr>
        <w:t>text with no edit box open. Press Select to cancel the action and exit the Buffer mode, without sending any text.</w:t>
      </w:r>
    </w:p>
    <w:p w14:paraId="740BCA4F" w14:textId="77777777" w:rsidR="0022165C" w:rsidRPr="00651DDA" w:rsidRDefault="0022165C" w:rsidP="0022165C">
      <w:pPr>
        <w:pStyle w:val="Heading2"/>
      </w:pPr>
      <w:bookmarkStart w:id="1077" w:name="iOS-Devices"/>
      <w:bookmarkStart w:id="1078" w:name="_Toc9689933"/>
      <w:bookmarkStart w:id="1079" w:name="_Toc10194397"/>
      <w:bookmarkStart w:id="1080" w:name="_Toc17712037"/>
      <w:bookmarkStart w:id="1081" w:name="_Toc531853358"/>
      <w:bookmarkStart w:id="1082" w:name="_Toc20754961"/>
      <w:bookmarkStart w:id="1083" w:name="_Toc20906448"/>
      <w:bookmarkStart w:id="1084" w:name="_Toc20910774"/>
      <w:bookmarkStart w:id="1085" w:name="_Toc20912944"/>
      <w:bookmarkStart w:id="1086" w:name="_Toc179377214"/>
      <w:bookmarkEnd w:id="1077"/>
      <w:r w:rsidRPr="00651DDA">
        <w:t>iOS Devices</w:t>
      </w:r>
      <w:bookmarkEnd w:id="1078"/>
      <w:bookmarkEnd w:id="1079"/>
      <w:bookmarkEnd w:id="1080"/>
      <w:bookmarkEnd w:id="1081"/>
      <w:bookmarkEnd w:id="1082"/>
      <w:bookmarkEnd w:id="1083"/>
      <w:bookmarkEnd w:id="1084"/>
      <w:bookmarkEnd w:id="1085"/>
      <w:bookmarkEnd w:id="1086"/>
    </w:p>
    <w:p w14:paraId="035D2726" w14:textId="77777777" w:rsidR="0022165C" w:rsidRPr="00651DDA" w:rsidRDefault="0022165C" w:rsidP="0022165C">
      <w:pPr>
        <w:rPr>
          <w:lang w:eastAsia="en-IN"/>
        </w:rPr>
      </w:pPr>
      <w:r w:rsidRPr="00651DDA">
        <w:rPr>
          <w:lang w:eastAsia="en-IN"/>
        </w:rPr>
        <w:t xml:space="preserve">You can connect </w:t>
      </w:r>
      <w:r>
        <w:rPr>
          <w:lang w:eastAsia="en-IN"/>
        </w:rPr>
        <w:t xml:space="preserve">to </w:t>
      </w:r>
      <w:r w:rsidRPr="00651DDA">
        <w:rPr>
          <w:lang w:eastAsia="en-IN"/>
        </w:rPr>
        <w:t xml:space="preserve">iOS </w:t>
      </w:r>
      <w:r>
        <w:rPr>
          <w:lang w:eastAsia="en-IN"/>
        </w:rPr>
        <w:t xml:space="preserve">devices </w:t>
      </w:r>
      <w:r w:rsidRPr="00651DDA">
        <w:rPr>
          <w:lang w:eastAsia="en-IN"/>
        </w:rPr>
        <w:t>using Bluetooth</w:t>
      </w:r>
      <w:r w:rsidRPr="000C3ED9">
        <w:rPr>
          <w:lang w:eastAsia="en-IN"/>
        </w:rPr>
        <w:t xml:space="preserve"> only</w:t>
      </w:r>
      <w:r w:rsidRPr="00651DDA">
        <w:rPr>
          <w:lang w:eastAsia="en-IN"/>
        </w:rPr>
        <w:t>.</w:t>
      </w:r>
    </w:p>
    <w:p w14:paraId="27B38664" w14:textId="77777777" w:rsidR="0022165C" w:rsidRPr="00651DDA" w:rsidRDefault="0022165C" w:rsidP="0022165C">
      <w:pPr>
        <w:pStyle w:val="Heading3"/>
        <w:rPr>
          <w:lang w:eastAsia="en-IN"/>
        </w:rPr>
      </w:pPr>
      <w:bookmarkStart w:id="1087" w:name="Connecting-iOS-with-Bluetooth"/>
      <w:bookmarkStart w:id="1088" w:name="_Connecting_iOS_with"/>
      <w:bookmarkStart w:id="1089" w:name="_Toc9689934"/>
      <w:bookmarkStart w:id="1090" w:name="_Toc10194398"/>
      <w:bookmarkStart w:id="1091" w:name="_Toc17712038"/>
      <w:bookmarkStart w:id="1092" w:name="_Toc531853359"/>
      <w:bookmarkStart w:id="1093" w:name="_Toc20754962"/>
      <w:bookmarkStart w:id="1094" w:name="_Toc20906449"/>
      <w:bookmarkStart w:id="1095" w:name="_Toc20910775"/>
      <w:bookmarkStart w:id="1096" w:name="_Toc20912945"/>
      <w:bookmarkStart w:id="1097" w:name="_Toc179377215"/>
      <w:bookmarkEnd w:id="1087"/>
      <w:bookmarkEnd w:id="1088"/>
      <w:r w:rsidRPr="00651DDA">
        <w:rPr>
          <w:lang w:eastAsia="en-IN"/>
        </w:rPr>
        <w:t>Connecting iOS with Bluetooth</w:t>
      </w:r>
      <w:bookmarkEnd w:id="1089"/>
      <w:bookmarkEnd w:id="1090"/>
      <w:bookmarkEnd w:id="1091"/>
      <w:bookmarkEnd w:id="1092"/>
      <w:bookmarkEnd w:id="1093"/>
      <w:bookmarkEnd w:id="1094"/>
      <w:bookmarkEnd w:id="1095"/>
      <w:bookmarkEnd w:id="1096"/>
      <w:bookmarkEnd w:id="1097"/>
    </w:p>
    <w:p w14:paraId="2D377CE7" w14:textId="77777777" w:rsidR="0022165C" w:rsidRPr="00651DDA" w:rsidRDefault="0022165C" w:rsidP="0022165C">
      <w:pPr>
        <w:rPr>
          <w:lang w:eastAsia="en-IN"/>
        </w:rPr>
      </w:pPr>
      <w:r w:rsidRPr="00651DDA">
        <w:rPr>
          <w:lang w:eastAsia="en-IN"/>
        </w:rPr>
        <w:t>Connecting</w:t>
      </w:r>
      <w:r w:rsidRPr="000C3ED9">
        <w:rPr>
          <w:lang w:eastAsia="en-IN"/>
        </w:rPr>
        <w:t xml:space="preserve"> </w:t>
      </w:r>
      <w:r>
        <w:rPr>
          <w:lang w:eastAsia="en-IN"/>
        </w:rPr>
        <w:t>the</w:t>
      </w:r>
      <w:r w:rsidRPr="00651DDA">
        <w:rPr>
          <w:lang w:eastAsia="en-IN"/>
        </w:rPr>
        <w:t xml:space="preserve"> Orbit Reader </w:t>
      </w:r>
      <w:r>
        <w:rPr>
          <w:lang w:eastAsia="en-IN"/>
        </w:rPr>
        <w:t>20 Plus</w:t>
      </w:r>
      <w:r w:rsidRPr="00651DDA">
        <w:rPr>
          <w:lang w:eastAsia="en-IN"/>
        </w:rPr>
        <w:t xml:space="preserve"> to an iOS device provides both braille feedback and the ability to type and control the device with the Orbit Reader </w:t>
      </w:r>
      <w:r>
        <w:rPr>
          <w:lang w:eastAsia="en-IN"/>
        </w:rPr>
        <w:t>20 Plus</w:t>
      </w:r>
      <w:r w:rsidRPr="00651DDA">
        <w:rPr>
          <w:lang w:eastAsia="en-IN"/>
        </w:rPr>
        <w:t xml:space="preserve"> keyboard and directional buttons.</w:t>
      </w:r>
    </w:p>
    <w:p w14:paraId="44BF63D6" w14:textId="77777777" w:rsidR="0022165C" w:rsidRPr="00651DDA" w:rsidRDefault="0022165C" w:rsidP="0022165C">
      <w:pPr>
        <w:rPr>
          <w:lang w:eastAsia="en-IN"/>
        </w:rPr>
      </w:pPr>
    </w:p>
    <w:p w14:paraId="7D65F23D" w14:textId="77777777" w:rsidR="0022165C" w:rsidRPr="00651DDA" w:rsidRDefault="0022165C" w:rsidP="0022165C">
      <w:pPr>
        <w:rPr>
          <w:lang w:eastAsia="en-IN"/>
        </w:rPr>
      </w:pPr>
      <w:r>
        <w:rPr>
          <w:lang w:eastAsia="en-IN"/>
        </w:rPr>
        <w:t>Y</w:t>
      </w:r>
      <w:r w:rsidRPr="000C3ED9">
        <w:rPr>
          <w:lang w:eastAsia="en-IN"/>
        </w:rPr>
        <w:t>ou</w:t>
      </w:r>
      <w:r w:rsidRPr="00651DDA">
        <w:rPr>
          <w:lang w:eastAsia="en-IN"/>
        </w:rPr>
        <w:t xml:space="preserve"> must set </w:t>
      </w:r>
      <w:r>
        <w:rPr>
          <w:lang w:eastAsia="en-IN"/>
        </w:rPr>
        <w:t xml:space="preserve">the </w:t>
      </w:r>
      <w:r w:rsidRPr="00651DDA">
        <w:rPr>
          <w:lang w:eastAsia="en-IN"/>
        </w:rPr>
        <w:t xml:space="preserve">Orbit Reader </w:t>
      </w:r>
      <w:r>
        <w:rPr>
          <w:lang w:eastAsia="en-IN"/>
        </w:rPr>
        <w:t>20 Plus</w:t>
      </w:r>
      <w:r w:rsidRPr="00651DDA">
        <w:rPr>
          <w:lang w:eastAsia="en-IN"/>
        </w:rPr>
        <w:t xml:space="preserve"> to emulate RB18 in the menu.</w:t>
      </w:r>
    </w:p>
    <w:p w14:paraId="4B0B04C5" w14:textId="77777777" w:rsidR="0022165C" w:rsidRPr="00651DDA" w:rsidRDefault="0022165C" w:rsidP="0022165C">
      <w:pPr>
        <w:rPr>
          <w:lang w:eastAsia="en-IN"/>
        </w:rPr>
      </w:pPr>
    </w:p>
    <w:p w14:paraId="00C2E817" w14:textId="77777777" w:rsidR="0022165C" w:rsidRPr="00651DDA" w:rsidRDefault="0022165C" w:rsidP="0022165C">
      <w:pPr>
        <w:rPr>
          <w:lang w:eastAsia="en-IN"/>
        </w:rPr>
      </w:pPr>
      <w:r w:rsidRPr="00651DDA">
        <w:rPr>
          <w:lang w:eastAsia="en-IN"/>
        </w:rPr>
        <w:t xml:space="preserve">In default configuration (Just Works), the Orbit Reader </w:t>
      </w:r>
      <w:r>
        <w:rPr>
          <w:lang w:eastAsia="en-IN"/>
        </w:rPr>
        <w:t>20 Plus</w:t>
      </w:r>
      <w:r w:rsidRPr="00651DDA">
        <w:rPr>
          <w:lang w:eastAsia="en-IN"/>
        </w:rPr>
        <w:t xml:space="preserve"> is ready to pair with iOS </w:t>
      </w:r>
      <w:r w:rsidRPr="000C3ED9">
        <w:rPr>
          <w:lang w:eastAsia="en-IN"/>
        </w:rPr>
        <w:t>via</w:t>
      </w:r>
      <w:r>
        <w:rPr>
          <w:lang w:eastAsia="en-IN"/>
        </w:rPr>
        <w:t xml:space="preserve"> </w:t>
      </w:r>
      <w:r w:rsidRPr="00651DDA">
        <w:rPr>
          <w:lang w:eastAsia="en-IN"/>
        </w:rPr>
        <w:t>Bluetooth. Follow these steps to pair with Bluetooth:</w:t>
      </w:r>
    </w:p>
    <w:p w14:paraId="504E6AC2" w14:textId="77777777" w:rsidR="0022165C" w:rsidRPr="00651DDA" w:rsidRDefault="0022165C" w:rsidP="0022165C">
      <w:pPr>
        <w:numPr>
          <w:ilvl w:val="0"/>
          <w:numId w:val="15"/>
        </w:numPr>
        <w:spacing w:before="100" w:beforeAutospacing="1" w:after="100" w:afterAutospacing="1"/>
        <w:rPr>
          <w:rFonts w:cs="Arial"/>
          <w:lang w:eastAsia="en-IN"/>
        </w:rPr>
      </w:pPr>
      <w:r w:rsidRPr="00651DDA">
        <w:rPr>
          <w:rFonts w:cs="Arial"/>
          <w:lang w:eastAsia="en-IN"/>
        </w:rPr>
        <w:lastRenderedPageBreak/>
        <w:t xml:space="preserve">Turn on Bluetooth. Bluetooth can be turned on in the Menu or by pressing Space + Dots 4 7 on the Orbit Reader </w:t>
      </w:r>
      <w:r>
        <w:rPr>
          <w:rFonts w:cs="Arial"/>
          <w:lang w:eastAsia="en-IN"/>
        </w:rPr>
        <w:t>20 Plus</w:t>
      </w:r>
      <w:r w:rsidRPr="00651DDA">
        <w:rPr>
          <w:rFonts w:cs="Arial"/>
          <w:lang w:eastAsia="en-IN"/>
        </w:rPr>
        <w:t>.</w:t>
      </w:r>
    </w:p>
    <w:p w14:paraId="6B627B5A" w14:textId="77777777" w:rsidR="0022165C" w:rsidRPr="00A11D58" w:rsidRDefault="0022165C" w:rsidP="0022165C">
      <w:pPr>
        <w:numPr>
          <w:ilvl w:val="0"/>
          <w:numId w:val="15"/>
        </w:numPr>
        <w:spacing w:before="100" w:beforeAutospacing="1" w:after="100" w:afterAutospacing="1"/>
        <w:rPr>
          <w:rFonts w:cs="Arial"/>
          <w:lang w:eastAsia="en-IN"/>
        </w:rPr>
      </w:pPr>
      <w:r w:rsidRPr="00A11D58">
        <w:rPr>
          <w:rFonts w:cs="Arial"/>
          <w:lang w:eastAsia="en-IN"/>
        </w:rPr>
        <w:t xml:space="preserve">On the iOS device, </w:t>
      </w:r>
      <w:r w:rsidRPr="000C3ED9">
        <w:rPr>
          <w:rFonts w:cs="Arial"/>
          <w:lang w:eastAsia="en-IN"/>
        </w:rPr>
        <w:t>go to Settings &gt; Accessibility &gt; VoiceOver &gt; Braille</w:t>
      </w:r>
      <w:r>
        <w:rPr>
          <w:rFonts w:cs="Arial"/>
          <w:lang w:eastAsia="en-IN"/>
        </w:rPr>
        <w:t xml:space="preserve"> </w:t>
      </w:r>
      <w:r w:rsidRPr="00D25252">
        <w:rPr>
          <w:rFonts w:cs="Arial"/>
          <w:lang w:eastAsia="en-IN"/>
        </w:rPr>
        <w:t>unless using a version of iOS prior to 13, then go to Settings &gt; General &gt; Accessibility &gt; VoiceOver &gt; Braille</w:t>
      </w:r>
      <w:r w:rsidRPr="00651DDA">
        <w:rPr>
          <w:rFonts w:cs="Arial"/>
          <w:lang w:eastAsia="en-IN"/>
        </w:rPr>
        <w:t xml:space="preserve">, </w:t>
      </w:r>
      <w:r w:rsidRPr="00A11D58">
        <w:rPr>
          <w:rFonts w:cs="Arial"/>
          <w:lang w:eastAsia="en-IN"/>
        </w:rPr>
        <w:t xml:space="preserve">Look for the name of the unit in the list of possible braille displays. It shows up as Orbit Reader 20 Plus or Refreshabraille18 plus the last four digits of the </w:t>
      </w:r>
      <w:r>
        <w:rPr>
          <w:rFonts w:cs="Arial"/>
          <w:lang w:eastAsia="en-IN"/>
        </w:rPr>
        <w:t xml:space="preserve">device </w:t>
      </w:r>
      <w:r w:rsidRPr="00A11D58">
        <w:rPr>
          <w:rFonts w:cs="Arial"/>
          <w:lang w:eastAsia="en-IN"/>
        </w:rPr>
        <w:t xml:space="preserve">serial number. </w:t>
      </w:r>
    </w:p>
    <w:p w14:paraId="3C23200F" w14:textId="77777777" w:rsidR="0022165C" w:rsidRPr="00651DDA" w:rsidRDefault="0022165C" w:rsidP="0022165C">
      <w:pPr>
        <w:numPr>
          <w:ilvl w:val="0"/>
          <w:numId w:val="15"/>
        </w:numPr>
        <w:spacing w:before="100" w:beforeAutospacing="1" w:after="100" w:afterAutospacing="1"/>
        <w:rPr>
          <w:rFonts w:cs="Arial"/>
          <w:lang w:eastAsia="en-IN"/>
        </w:rPr>
      </w:pPr>
      <w:r w:rsidRPr="00651DDA">
        <w:rPr>
          <w:rFonts w:cs="Arial"/>
          <w:lang w:eastAsia="en-IN"/>
        </w:rPr>
        <w:t xml:space="preserve">Activate the Orbit Reader </w:t>
      </w:r>
      <w:r>
        <w:rPr>
          <w:rFonts w:cs="Arial"/>
          <w:lang w:eastAsia="en-IN"/>
        </w:rPr>
        <w:t>20 Plus</w:t>
      </w:r>
      <w:r w:rsidRPr="00651DDA">
        <w:rPr>
          <w:rFonts w:cs="Arial"/>
          <w:lang w:eastAsia="en-IN"/>
        </w:rPr>
        <w:t xml:space="preserve"> device in the list to pair.</w:t>
      </w:r>
    </w:p>
    <w:p w14:paraId="2A91BCBD" w14:textId="77777777" w:rsidR="0022165C" w:rsidRPr="00651DDA" w:rsidRDefault="0022165C" w:rsidP="0022165C">
      <w:pPr>
        <w:rPr>
          <w:lang w:eastAsia="en-IN"/>
        </w:rPr>
      </w:pPr>
      <w:r w:rsidRPr="00651DDA">
        <w:rPr>
          <w:rFonts w:cs="Arial"/>
          <w:lang w:eastAsia="en-IN"/>
        </w:rPr>
        <w:t>Confirm code configuration shows a random number on both</w:t>
      </w:r>
      <w:r w:rsidRPr="00651DDA">
        <w:rPr>
          <w:lang w:eastAsia="en-IN"/>
        </w:rPr>
        <w:t xml:space="preserve"> the Orbit Reader </w:t>
      </w:r>
      <w:r>
        <w:rPr>
          <w:lang w:eastAsia="en-IN"/>
        </w:rPr>
        <w:t>20 Plus</w:t>
      </w:r>
      <w:r w:rsidRPr="00651DDA">
        <w:rPr>
          <w:lang w:eastAsia="en-IN"/>
        </w:rPr>
        <w:t>'s braille display and on the host device. To confirm</w:t>
      </w:r>
      <w:r>
        <w:rPr>
          <w:lang w:eastAsia="en-IN"/>
        </w:rPr>
        <w:t xml:space="preserve"> the</w:t>
      </w:r>
      <w:r w:rsidRPr="00651DDA">
        <w:rPr>
          <w:lang w:eastAsia="en-IN"/>
        </w:rPr>
        <w:t xml:space="preserve"> request, ensure </w:t>
      </w:r>
      <w:r w:rsidRPr="000C3ED9">
        <w:rPr>
          <w:lang w:eastAsia="en-IN"/>
        </w:rPr>
        <w:t xml:space="preserve">that </w:t>
      </w:r>
      <w:r w:rsidRPr="00651DDA">
        <w:rPr>
          <w:lang w:eastAsia="en-IN"/>
        </w:rPr>
        <w:t xml:space="preserve">the numbers match and </w:t>
      </w:r>
      <w:r w:rsidRPr="000C3ED9">
        <w:rPr>
          <w:lang w:eastAsia="en-IN"/>
        </w:rPr>
        <w:t xml:space="preserve">then </w:t>
      </w:r>
      <w:r w:rsidRPr="00651DDA">
        <w:rPr>
          <w:lang w:eastAsia="en-IN"/>
        </w:rPr>
        <w:t xml:space="preserve">press Dot 8 on </w:t>
      </w:r>
      <w:r>
        <w:rPr>
          <w:lang w:eastAsia="en-IN"/>
        </w:rPr>
        <w:t xml:space="preserve">the </w:t>
      </w:r>
      <w:r w:rsidRPr="00651DDA">
        <w:rPr>
          <w:lang w:eastAsia="en-IN"/>
        </w:rPr>
        <w:t xml:space="preserve">Orbit Reader </w:t>
      </w:r>
      <w:r>
        <w:rPr>
          <w:lang w:eastAsia="en-IN"/>
        </w:rPr>
        <w:t>20 Plus</w:t>
      </w:r>
      <w:r w:rsidRPr="00651DDA">
        <w:rPr>
          <w:lang w:eastAsia="en-IN"/>
        </w:rPr>
        <w:t>. Then press the Pair button on your iOS device.</w:t>
      </w:r>
    </w:p>
    <w:p w14:paraId="3402579B" w14:textId="77777777" w:rsidR="0022165C" w:rsidRPr="00651DDA" w:rsidRDefault="0022165C" w:rsidP="0022165C">
      <w:pPr>
        <w:rPr>
          <w:lang w:eastAsia="en-IN"/>
        </w:rPr>
      </w:pPr>
    </w:p>
    <w:p w14:paraId="58E7B0F2" w14:textId="77777777" w:rsidR="0022165C" w:rsidRPr="00651DDA" w:rsidRDefault="0022165C" w:rsidP="0022165C">
      <w:pPr>
        <w:rPr>
          <w:lang w:eastAsia="en-IN"/>
        </w:rPr>
      </w:pPr>
      <w:r w:rsidRPr="00651DDA">
        <w:rPr>
          <w:lang w:eastAsia="en-IN"/>
        </w:rPr>
        <w:t xml:space="preserve">Once you pair the unit, iOS </w:t>
      </w:r>
      <w:r w:rsidRPr="000C3ED9">
        <w:rPr>
          <w:lang w:eastAsia="en-IN"/>
        </w:rPr>
        <w:t>starts</w:t>
      </w:r>
      <w:r w:rsidRPr="00651DDA">
        <w:rPr>
          <w:lang w:eastAsia="en-IN"/>
        </w:rPr>
        <w:t xml:space="preserve"> sending braille to</w:t>
      </w:r>
      <w:r>
        <w:rPr>
          <w:lang w:eastAsia="en-IN"/>
        </w:rPr>
        <w:t xml:space="preserve"> the</w:t>
      </w:r>
      <w:r w:rsidRPr="00651DDA">
        <w:rPr>
          <w:lang w:eastAsia="en-IN"/>
        </w:rPr>
        <w:t xml:space="preserve"> Orbit Reader </w:t>
      </w:r>
      <w:r>
        <w:rPr>
          <w:lang w:eastAsia="en-IN"/>
        </w:rPr>
        <w:t>20 Plus</w:t>
      </w:r>
      <w:r w:rsidRPr="00651DDA">
        <w:rPr>
          <w:lang w:eastAsia="en-IN"/>
        </w:rPr>
        <w:t>, and you can use</w:t>
      </w:r>
      <w:r>
        <w:rPr>
          <w:lang w:eastAsia="en-IN"/>
        </w:rPr>
        <w:t xml:space="preserve"> the</w:t>
      </w:r>
      <w:r w:rsidRPr="00651DDA">
        <w:rPr>
          <w:lang w:eastAsia="en-IN"/>
        </w:rPr>
        <w:t xml:space="preserve"> Orbit Reader </w:t>
      </w:r>
      <w:r>
        <w:rPr>
          <w:lang w:eastAsia="en-IN"/>
        </w:rPr>
        <w:t>20 Plus</w:t>
      </w:r>
      <w:r w:rsidRPr="00651DDA">
        <w:rPr>
          <w:lang w:eastAsia="en-IN"/>
        </w:rPr>
        <w:t xml:space="preserve"> input and navigation keys to control your iOS device.</w:t>
      </w:r>
    </w:p>
    <w:p w14:paraId="4B7C135F" w14:textId="77777777" w:rsidR="0022165C" w:rsidRPr="00651DDA" w:rsidRDefault="0022165C" w:rsidP="0022165C">
      <w:pPr>
        <w:rPr>
          <w:lang w:eastAsia="en-IN"/>
        </w:rPr>
      </w:pPr>
    </w:p>
    <w:p w14:paraId="72000D15" w14:textId="77777777" w:rsidR="0022165C" w:rsidRDefault="0022165C" w:rsidP="0022165C">
      <w:pPr>
        <w:rPr>
          <w:lang w:eastAsia="en-IN"/>
        </w:rPr>
      </w:pPr>
      <w:r w:rsidRPr="009C4B06">
        <w:rPr>
          <w:lang w:eastAsia="en-IN"/>
        </w:rPr>
        <w:t>Note:</w:t>
      </w:r>
      <w:r>
        <w:rPr>
          <w:lang w:eastAsia="en-IN"/>
        </w:rPr>
        <w:t xml:space="preserve"> </w:t>
      </w:r>
      <w:r w:rsidRPr="009C4B06">
        <w:rPr>
          <w:lang w:eastAsia="en-IN"/>
        </w:rPr>
        <w:t xml:space="preserve">VoiceOver must be on in order to send braille to the Orbit Reader </w:t>
      </w:r>
      <w:r>
        <w:rPr>
          <w:lang w:eastAsia="en-IN"/>
        </w:rPr>
        <w:t>20 Plus</w:t>
      </w:r>
      <w:r w:rsidRPr="009C4B06">
        <w:rPr>
          <w:lang w:eastAsia="en-IN"/>
        </w:rPr>
        <w:t>.</w:t>
      </w:r>
    </w:p>
    <w:p w14:paraId="0702DC36" w14:textId="77777777" w:rsidR="0022165C" w:rsidRDefault="0022165C" w:rsidP="0022165C">
      <w:pPr>
        <w:rPr>
          <w:lang w:eastAsia="en-IN"/>
        </w:rPr>
      </w:pPr>
    </w:p>
    <w:p w14:paraId="13C6C795" w14:textId="77777777" w:rsidR="0022165C" w:rsidRPr="00EC39C9" w:rsidRDefault="0022165C" w:rsidP="0022165C">
      <w:pPr>
        <w:rPr>
          <w:lang w:eastAsia="en-IN"/>
        </w:rPr>
      </w:pPr>
      <w:r w:rsidRPr="00651DDA">
        <w:rPr>
          <w:lang w:eastAsia="en-IN"/>
        </w:rPr>
        <w:t>F</w:t>
      </w:r>
      <w:r w:rsidRPr="00EC39C9">
        <w:rPr>
          <w:lang w:eastAsia="en-IN"/>
        </w:rPr>
        <w:t xml:space="preserve">or more information about iOS and braille displays, see </w:t>
      </w:r>
      <w:hyperlink r:id="rId28" w:history="1">
        <w:r w:rsidRPr="00927729">
          <w:rPr>
            <w:lang w:eastAsia="en-IN"/>
          </w:rPr>
          <w:t>Braille Displays for iOS</w:t>
        </w:r>
      </w:hyperlink>
      <w:r w:rsidRPr="00EC39C9">
        <w:rPr>
          <w:lang w:eastAsia="en-IN"/>
        </w:rPr>
        <w:t xml:space="preserve"> on the Apple® Accessibility website.</w:t>
      </w:r>
    </w:p>
    <w:p w14:paraId="4BE348F0" w14:textId="77777777" w:rsidR="0022165C" w:rsidRPr="00EC39C9" w:rsidRDefault="0022165C" w:rsidP="0022165C">
      <w:pPr>
        <w:pStyle w:val="Heading3"/>
        <w:rPr>
          <w:lang w:eastAsia="en-IN"/>
        </w:rPr>
      </w:pPr>
      <w:bookmarkStart w:id="1098" w:name="iOS-Resources"/>
      <w:bookmarkStart w:id="1099" w:name="_Toc9689935"/>
      <w:bookmarkStart w:id="1100" w:name="_Toc10194399"/>
      <w:bookmarkStart w:id="1101" w:name="_Toc17712039"/>
      <w:bookmarkStart w:id="1102" w:name="_Toc531853360"/>
      <w:bookmarkStart w:id="1103" w:name="_Toc20754963"/>
      <w:bookmarkStart w:id="1104" w:name="_Toc20906450"/>
      <w:bookmarkStart w:id="1105" w:name="_Toc20910776"/>
      <w:bookmarkStart w:id="1106" w:name="_Toc20912946"/>
      <w:bookmarkStart w:id="1107" w:name="_Toc179377216"/>
      <w:bookmarkEnd w:id="1098"/>
      <w:r w:rsidRPr="00EC39C9">
        <w:rPr>
          <w:lang w:eastAsia="en-IN"/>
        </w:rPr>
        <w:t>iOS Resources</w:t>
      </w:r>
      <w:bookmarkEnd w:id="1099"/>
      <w:bookmarkEnd w:id="1100"/>
      <w:bookmarkEnd w:id="1101"/>
      <w:bookmarkEnd w:id="1102"/>
      <w:bookmarkEnd w:id="1103"/>
      <w:bookmarkEnd w:id="1104"/>
      <w:bookmarkEnd w:id="1105"/>
      <w:bookmarkEnd w:id="1106"/>
      <w:bookmarkEnd w:id="1107"/>
    </w:p>
    <w:p w14:paraId="697206A9" w14:textId="77777777" w:rsidR="0022165C" w:rsidRPr="00927729" w:rsidRDefault="0022165C" w:rsidP="0022165C">
      <w:pPr>
        <w:numPr>
          <w:ilvl w:val="0"/>
          <w:numId w:val="16"/>
        </w:numPr>
        <w:spacing w:before="100" w:beforeAutospacing="1" w:after="100" w:afterAutospacing="1"/>
        <w:rPr>
          <w:rFonts w:cs="Arial"/>
          <w:lang w:eastAsia="en-IN"/>
        </w:rPr>
      </w:pPr>
      <w:hyperlink r:id="rId29" w:history="1">
        <w:r w:rsidRPr="00927729">
          <w:rPr>
            <w:rFonts w:cs="Arial"/>
            <w:lang w:eastAsia="en-IN"/>
          </w:rPr>
          <w:t>Apple Blind and Visually Impaired User Community</w:t>
        </w:r>
      </w:hyperlink>
    </w:p>
    <w:p w14:paraId="56767BAD" w14:textId="77777777" w:rsidR="0022165C" w:rsidRPr="00927729" w:rsidRDefault="0022165C" w:rsidP="0022165C">
      <w:pPr>
        <w:numPr>
          <w:ilvl w:val="0"/>
          <w:numId w:val="16"/>
        </w:numPr>
        <w:spacing w:before="100" w:beforeAutospacing="1" w:after="100" w:afterAutospacing="1"/>
        <w:rPr>
          <w:rFonts w:cs="Arial"/>
          <w:lang w:eastAsia="en-IN"/>
        </w:rPr>
      </w:pPr>
      <w:hyperlink r:id="rId30" w:history="1">
        <w:r w:rsidRPr="00927729">
          <w:rPr>
            <w:rFonts w:cs="Arial"/>
            <w:lang w:eastAsia="en-IN"/>
          </w:rPr>
          <w:t>Andrea's Head Wiki</w:t>
        </w:r>
      </w:hyperlink>
    </w:p>
    <w:p w14:paraId="1A738679" w14:textId="77777777" w:rsidR="0022165C" w:rsidRPr="00927729" w:rsidRDefault="0022165C" w:rsidP="0022165C">
      <w:pPr>
        <w:numPr>
          <w:ilvl w:val="0"/>
          <w:numId w:val="16"/>
        </w:numPr>
        <w:spacing w:before="100" w:beforeAutospacing="1" w:after="100" w:afterAutospacing="1"/>
        <w:rPr>
          <w:rFonts w:cs="Arial"/>
          <w:lang w:eastAsia="en-IN"/>
        </w:rPr>
      </w:pPr>
      <w:hyperlink r:id="rId31" w:history="1">
        <w:r w:rsidRPr="00927729">
          <w:rPr>
            <w:rFonts w:cs="Arial"/>
            <w:lang w:eastAsia="en-IN"/>
          </w:rPr>
          <w:t>TechVision Tutorials</w:t>
        </w:r>
      </w:hyperlink>
    </w:p>
    <w:p w14:paraId="5CFA95A4" w14:textId="77777777" w:rsidR="0022165C" w:rsidRPr="00927729" w:rsidRDefault="0022165C" w:rsidP="0022165C">
      <w:pPr>
        <w:numPr>
          <w:ilvl w:val="0"/>
          <w:numId w:val="16"/>
        </w:numPr>
        <w:spacing w:before="100" w:beforeAutospacing="1" w:after="100" w:afterAutospacing="1"/>
        <w:rPr>
          <w:rFonts w:cs="Arial"/>
          <w:lang w:eastAsia="en-IN"/>
        </w:rPr>
      </w:pPr>
      <w:hyperlink r:id="rId32" w:history="1">
        <w:r w:rsidRPr="00927729">
          <w:rPr>
            <w:rFonts w:cs="Arial"/>
            <w:lang w:eastAsia="en-IN"/>
          </w:rPr>
          <w:t>Youtube Videos on iPad/iPhone and Braille</w:t>
        </w:r>
      </w:hyperlink>
    </w:p>
    <w:p w14:paraId="144B8B93" w14:textId="77777777" w:rsidR="0022165C" w:rsidRPr="00927729" w:rsidRDefault="0022165C" w:rsidP="0022165C">
      <w:pPr>
        <w:numPr>
          <w:ilvl w:val="0"/>
          <w:numId w:val="16"/>
        </w:numPr>
        <w:spacing w:before="100" w:beforeAutospacing="1" w:after="100" w:afterAutospacing="1"/>
        <w:rPr>
          <w:rFonts w:cs="Arial"/>
          <w:lang w:eastAsia="en-IN"/>
        </w:rPr>
      </w:pPr>
      <w:hyperlink r:id="rId33" w:history="1">
        <w:r w:rsidRPr="00927729">
          <w:rPr>
            <w:rFonts w:cs="Arial"/>
            <w:lang w:eastAsia="en-IN"/>
          </w:rPr>
          <w:t>Braille Displays for iOS</w:t>
        </w:r>
      </w:hyperlink>
    </w:p>
    <w:p w14:paraId="31363575" w14:textId="77777777" w:rsidR="0022165C" w:rsidRPr="00927729" w:rsidRDefault="0022165C" w:rsidP="0022165C">
      <w:pPr>
        <w:numPr>
          <w:ilvl w:val="0"/>
          <w:numId w:val="16"/>
        </w:numPr>
        <w:spacing w:before="100" w:beforeAutospacing="1" w:after="100" w:afterAutospacing="1"/>
        <w:rPr>
          <w:rFonts w:cs="Arial"/>
          <w:lang w:eastAsia="en-IN"/>
        </w:rPr>
      </w:pPr>
      <w:hyperlink r:id="rId34" w:history="1">
        <w:r w:rsidRPr="00927729">
          <w:rPr>
            <w:rFonts w:cs="Arial"/>
            <w:lang w:eastAsia="en-IN"/>
          </w:rPr>
          <w:t>Common braille commands for VoiceOver navigation using iPhone, iPad, and iPod® touch</w:t>
        </w:r>
      </w:hyperlink>
    </w:p>
    <w:p w14:paraId="07ADA60B" w14:textId="77777777" w:rsidR="0022165C" w:rsidRDefault="0022165C" w:rsidP="0022165C">
      <w:pPr>
        <w:pStyle w:val="Heading3"/>
        <w:rPr>
          <w:lang w:eastAsia="en-IN"/>
        </w:rPr>
      </w:pPr>
      <w:bookmarkStart w:id="1108" w:name="iOS-Commands"/>
      <w:bookmarkStart w:id="1109" w:name="_Toc9689936"/>
      <w:bookmarkStart w:id="1110" w:name="_Toc10194400"/>
      <w:bookmarkStart w:id="1111" w:name="_Toc17712040"/>
      <w:bookmarkStart w:id="1112" w:name="_Toc531853361"/>
      <w:bookmarkStart w:id="1113" w:name="_Toc20754964"/>
      <w:bookmarkStart w:id="1114" w:name="_Toc20906451"/>
      <w:bookmarkStart w:id="1115" w:name="_Toc20910777"/>
      <w:bookmarkStart w:id="1116" w:name="_Toc20912947"/>
      <w:bookmarkStart w:id="1117" w:name="_Toc179377217"/>
      <w:bookmarkEnd w:id="1108"/>
      <w:r w:rsidRPr="00651DDA">
        <w:rPr>
          <w:lang w:eastAsia="en-IN"/>
        </w:rPr>
        <w:t>iOS Commands</w:t>
      </w:r>
      <w:bookmarkEnd w:id="1109"/>
      <w:bookmarkEnd w:id="1110"/>
      <w:bookmarkEnd w:id="1111"/>
      <w:bookmarkEnd w:id="1112"/>
      <w:bookmarkEnd w:id="1113"/>
      <w:bookmarkEnd w:id="1114"/>
      <w:bookmarkEnd w:id="1115"/>
      <w:bookmarkEnd w:id="1116"/>
      <w:bookmarkEnd w:id="1117"/>
    </w:p>
    <w:p w14:paraId="2BC7B3FD" w14:textId="77777777" w:rsidR="0022165C" w:rsidRDefault="0022165C" w:rsidP="0022165C">
      <w:pPr>
        <w:pStyle w:val="Heading4"/>
        <w:rPr>
          <w:lang w:eastAsia="en-IN"/>
        </w:rPr>
      </w:pPr>
      <w:r w:rsidRPr="000C3ED9">
        <w:rPr>
          <w:lang w:eastAsia="en-IN"/>
        </w:rPr>
        <w:t>iOS Navigation Commands</w:t>
      </w:r>
    </w:p>
    <w:p w14:paraId="2750A909" w14:textId="77777777" w:rsidR="0022165C" w:rsidRPr="00536CE4" w:rsidRDefault="0022165C" w:rsidP="0022165C">
      <w:pPr>
        <w:pStyle w:val="ListParagraph"/>
        <w:numPr>
          <w:ilvl w:val="0"/>
          <w:numId w:val="75"/>
        </w:numPr>
        <w:rPr>
          <w:rFonts w:ascii="Arial" w:hAnsi="Arial" w:cs="Arial"/>
          <w:sz w:val="24"/>
          <w:szCs w:val="24"/>
          <w:lang w:eastAsia="en-IN"/>
        </w:rPr>
      </w:pPr>
      <w:r w:rsidRPr="00536CE4">
        <w:rPr>
          <w:rFonts w:ascii="Arial" w:hAnsi="Arial" w:cs="Arial"/>
          <w:sz w:val="24"/>
          <w:szCs w:val="24"/>
          <w:lang w:eastAsia="en-IN"/>
        </w:rPr>
        <w:t>To Move to previous item, press Space + Dot 1 or Left Arrow</w:t>
      </w:r>
    </w:p>
    <w:p w14:paraId="5C71739E" w14:textId="77777777" w:rsidR="0022165C" w:rsidRPr="00536CE4" w:rsidRDefault="0022165C" w:rsidP="0022165C">
      <w:pPr>
        <w:pStyle w:val="ListParagraph"/>
        <w:numPr>
          <w:ilvl w:val="0"/>
          <w:numId w:val="75"/>
        </w:numPr>
        <w:rPr>
          <w:rFonts w:ascii="Arial" w:hAnsi="Arial" w:cs="Arial"/>
          <w:sz w:val="24"/>
          <w:szCs w:val="24"/>
          <w:lang w:eastAsia="en-IN"/>
        </w:rPr>
      </w:pPr>
      <w:r w:rsidRPr="00536CE4">
        <w:rPr>
          <w:rFonts w:ascii="Arial" w:hAnsi="Arial" w:cs="Arial"/>
          <w:sz w:val="24"/>
          <w:szCs w:val="24"/>
          <w:lang w:eastAsia="en-IN"/>
        </w:rPr>
        <w:t>To Move to next item, press Space + Dot 4 or Right Arrow</w:t>
      </w:r>
    </w:p>
    <w:p w14:paraId="076D5AD4" w14:textId="77777777" w:rsidR="0022165C" w:rsidRPr="00536CE4" w:rsidRDefault="0022165C" w:rsidP="0022165C">
      <w:pPr>
        <w:pStyle w:val="ListParagraph"/>
        <w:numPr>
          <w:ilvl w:val="0"/>
          <w:numId w:val="75"/>
        </w:numPr>
        <w:rPr>
          <w:rFonts w:ascii="Arial" w:hAnsi="Arial" w:cs="Arial"/>
          <w:sz w:val="24"/>
          <w:szCs w:val="24"/>
          <w:lang w:eastAsia="en-IN"/>
        </w:rPr>
      </w:pPr>
      <w:r w:rsidRPr="00536CE4">
        <w:rPr>
          <w:rFonts w:ascii="Arial" w:hAnsi="Arial" w:cs="Arial"/>
          <w:sz w:val="24"/>
          <w:szCs w:val="24"/>
          <w:lang w:eastAsia="en-IN"/>
        </w:rPr>
        <w:t xml:space="preserve">To Pan braille left, press Space + Dot 2 </w:t>
      </w:r>
    </w:p>
    <w:p w14:paraId="0942361C" w14:textId="77777777" w:rsidR="0022165C" w:rsidRPr="00536CE4" w:rsidRDefault="0022165C" w:rsidP="0022165C">
      <w:pPr>
        <w:pStyle w:val="ListParagraph"/>
        <w:numPr>
          <w:ilvl w:val="0"/>
          <w:numId w:val="75"/>
        </w:numPr>
        <w:rPr>
          <w:rFonts w:ascii="Arial" w:hAnsi="Arial" w:cs="Arial"/>
          <w:sz w:val="24"/>
          <w:szCs w:val="24"/>
          <w:lang w:eastAsia="en-IN"/>
        </w:rPr>
      </w:pPr>
      <w:r w:rsidRPr="00536CE4">
        <w:rPr>
          <w:rFonts w:ascii="Arial" w:hAnsi="Arial" w:cs="Arial"/>
          <w:sz w:val="24"/>
          <w:szCs w:val="24"/>
          <w:lang w:eastAsia="en-IN"/>
        </w:rPr>
        <w:t xml:space="preserve">To Pan braille right, press Space + Dot 5 </w:t>
      </w:r>
    </w:p>
    <w:p w14:paraId="4C228166" w14:textId="77777777" w:rsidR="0022165C" w:rsidRPr="00536CE4" w:rsidRDefault="0022165C" w:rsidP="0022165C">
      <w:pPr>
        <w:pStyle w:val="ListParagraph"/>
        <w:numPr>
          <w:ilvl w:val="0"/>
          <w:numId w:val="75"/>
        </w:numPr>
        <w:rPr>
          <w:rFonts w:ascii="Arial" w:hAnsi="Arial" w:cs="Arial"/>
          <w:sz w:val="24"/>
          <w:szCs w:val="24"/>
          <w:lang w:eastAsia="en-IN"/>
        </w:rPr>
      </w:pPr>
      <w:r w:rsidRPr="00536CE4">
        <w:rPr>
          <w:rFonts w:ascii="Arial" w:hAnsi="Arial" w:cs="Arial"/>
          <w:sz w:val="24"/>
          <w:szCs w:val="24"/>
          <w:lang w:eastAsia="en-IN"/>
        </w:rPr>
        <w:t xml:space="preserve">To Move to the first element, press Space + Dots 1 2 3 </w:t>
      </w:r>
    </w:p>
    <w:p w14:paraId="62CB0CDB" w14:textId="77777777" w:rsidR="0022165C" w:rsidRPr="00536CE4" w:rsidRDefault="0022165C" w:rsidP="0022165C">
      <w:pPr>
        <w:pStyle w:val="ListParagraph"/>
        <w:numPr>
          <w:ilvl w:val="0"/>
          <w:numId w:val="75"/>
        </w:numPr>
        <w:rPr>
          <w:rFonts w:ascii="Arial" w:hAnsi="Arial" w:cs="Arial"/>
          <w:sz w:val="24"/>
          <w:szCs w:val="24"/>
          <w:lang w:eastAsia="en-IN"/>
        </w:rPr>
      </w:pPr>
      <w:r w:rsidRPr="00536CE4">
        <w:rPr>
          <w:rFonts w:ascii="Arial" w:hAnsi="Arial" w:cs="Arial"/>
          <w:sz w:val="24"/>
          <w:szCs w:val="24"/>
          <w:lang w:eastAsia="en-IN"/>
        </w:rPr>
        <w:t xml:space="preserve">To Move to the last element, press Space + Dots 4 5 6 </w:t>
      </w:r>
    </w:p>
    <w:p w14:paraId="22B90F7E" w14:textId="77777777" w:rsidR="0022165C" w:rsidRPr="00536CE4" w:rsidRDefault="0022165C" w:rsidP="0022165C">
      <w:pPr>
        <w:pStyle w:val="ListParagraph"/>
        <w:numPr>
          <w:ilvl w:val="0"/>
          <w:numId w:val="75"/>
        </w:numPr>
        <w:rPr>
          <w:rFonts w:ascii="Arial" w:hAnsi="Arial" w:cs="Arial"/>
          <w:sz w:val="24"/>
          <w:szCs w:val="24"/>
          <w:lang w:eastAsia="en-IN"/>
        </w:rPr>
      </w:pPr>
      <w:r w:rsidRPr="00536CE4">
        <w:rPr>
          <w:rFonts w:ascii="Arial" w:hAnsi="Arial" w:cs="Arial"/>
          <w:sz w:val="24"/>
          <w:szCs w:val="24"/>
          <w:lang w:eastAsia="en-IN"/>
        </w:rPr>
        <w:t xml:space="preserve">To Scroll right one page, press Space + Dots 1 3 5 </w:t>
      </w:r>
    </w:p>
    <w:p w14:paraId="309417C3" w14:textId="77777777" w:rsidR="0022165C" w:rsidRPr="00536CE4" w:rsidRDefault="0022165C" w:rsidP="0022165C">
      <w:pPr>
        <w:pStyle w:val="ListParagraph"/>
        <w:numPr>
          <w:ilvl w:val="0"/>
          <w:numId w:val="75"/>
        </w:numPr>
        <w:rPr>
          <w:rFonts w:ascii="Arial" w:hAnsi="Arial" w:cs="Arial"/>
          <w:sz w:val="24"/>
          <w:szCs w:val="24"/>
          <w:lang w:eastAsia="en-IN"/>
        </w:rPr>
      </w:pPr>
      <w:r w:rsidRPr="00536CE4">
        <w:rPr>
          <w:rFonts w:ascii="Arial" w:hAnsi="Arial" w:cs="Arial"/>
          <w:sz w:val="24"/>
          <w:szCs w:val="24"/>
          <w:lang w:eastAsia="en-IN"/>
        </w:rPr>
        <w:t xml:space="preserve">To Scroll left one page, press Space + Dots 2 4 6 </w:t>
      </w:r>
    </w:p>
    <w:p w14:paraId="3C605627" w14:textId="77777777" w:rsidR="0022165C" w:rsidRPr="00536CE4" w:rsidRDefault="0022165C" w:rsidP="0022165C">
      <w:pPr>
        <w:pStyle w:val="ListParagraph"/>
        <w:numPr>
          <w:ilvl w:val="0"/>
          <w:numId w:val="75"/>
        </w:numPr>
        <w:rPr>
          <w:rFonts w:ascii="Arial" w:hAnsi="Arial" w:cs="Arial"/>
          <w:sz w:val="24"/>
          <w:szCs w:val="24"/>
          <w:lang w:eastAsia="en-IN"/>
        </w:rPr>
      </w:pPr>
      <w:r w:rsidRPr="00536CE4">
        <w:rPr>
          <w:rFonts w:ascii="Arial" w:hAnsi="Arial" w:cs="Arial"/>
          <w:sz w:val="24"/>
          <w:szCs w:val="24"/>
          <w:lang w:eastAsia="en-IN"/>
        </w:rPr>
        <w:lastRenderedPageBreak/>
        <w:t>To Move to the status bar, press Space + S (Dots 2 3 4)</w:t>
      </w:r>
    </w:p>
    <w:p w14:paraId="56D5E67D" w14:textId="77777777" w:rsidR="0022165C" w:rsidRPr="00536CE4" w:rsidRDefault="0022165C" w:rsidP="0022165C">
      <w:pPr>
        <w:pStyle w:val="ListParagraph"/>
        <w:numPr>
          <w:ilvl w:val="0"/>
          <w:numId w:val="75"/>
        </w:numPr>
        <w:rPr>
          <w:rFonts w:ascii="Arial" w:hAnsi="Arial" w:cs="Arial"/>
          <w:sz w:val="24"/>
          <w:szCs w:val="24"/>
          <w:lang w:eastAsia="en-IN"/>
        </w:rPr>
      </w:pPr>
      <w:r w:rsidRPr="00536CE4">
        <w:rPr>
          <w:rFonts w:ascii="Arial" w:hAnsi="Arial" w:cs="Arial"/>
          <w:sz w:val="24"/>
          <w:szCs w:val="24"/>
          <w:lang w:eastAsia="en-IN"/>
        </w:rPr>
        <w:t xml:space="preserve">To Select previous rotor setting, press Space + Dots 2 3 </w:t>
      </w:r>
    </w:p>
    <w:p w14:paraId="66F83ED2" w14:textId="77777777" w:rsidR="0022165C" w:rsidRPr="00536CE4" w:rsidRDefault="0022165C" w:rsidP="0022165C">
      <w:pPr>
        <w:pStyle w:val="ListParagraph"/>
        <w:numPr>
          <w:ilvl w:val="0"/>
          <w:numId w:val="75"/>
        </w:numPr>
        <w:rPr>
          <w:rFonts w:ascii="Arial" w:hAnsi="Arial" w:cs="Arial"/>
          <w:sz w:val="24"/>
          <w:szCs w:val="24"/>
          <w:lang w:eastAsia="en-IN"/>
        </w:rPr>
      </w:pPr>
      <w:r w:rsidRPr="00536CE4">
        <w:rPr>
          <w:rFonts w:ascii="Arial" w:hAnsi="Arial" w:cs="Arial"/>
          <w:sz w:val="24"/>
          <w:szCs w:val="24"/>
          <w:lang w:eastAsia="en-IN"/>
        </w:rPr>
        <w:t xml:space="preserve">To Select next rotor setting, press Space + Dots 5 6 </w:t>
      </w:r>
    </w:p>
    <w:p w14:paraId="5C8EF054" w14:textId="77777777" w:rsidR="0022165C" w:rsidRPr="00536CE4" w:rsidRDefault="0022165C" w:rsidP="0022165C">
      <w:pPr>
        <w:pStyle w:val="ListParagraph"/>
        <w:numPr>
          <w:ilvl w:val="0"/>
          <w:numId w:val="75"/>
        </w:numPr>
        <w:rPr>
          <w:rFonts w:ascii="Arial" w:hAnsi="Arial" w:cs="Arial"/>
          <w:sz w:val="24"/>
          <w:szCs w:val="24"/>
          <w:lang w:eastAsia="en-IN"/>
        </w:rPr>
      </w:pPr>
      <w:r w:rsidRPr="00536CE4">
        <w:rPr>
          <w:rFonts w:ascii="Arial" w:hAnsi="Arial" w:cs="Arial"/>
          <w:sz w:val="24"/>
          <w:szCs w:val="24"/>
          <w:lang w:eastAsia="en-IN"/>
        </w:rPr>
        <w:t xml:space="preserve">To Move to previous item using rotor setting, press Space + Dot 3 </w:t>
      </w:r>
    </w:p>
    <w:p w14:paraId="72A6B1E3" w14:textId="77777777" w:rsidR="0022165C" w:rsidRPr="00536CE4" w:rsidRDefault="0022165C" w:rsidP="0022165C">
      <w:pPr>
        <w:pStyle w:val="ListParagraph"/>
        <w:numPr>
          <w:ilvl w:val="0"/>
          <w:numId w:val="75"/>
        </w:numPr>
        <w:rPr>
          <w:rFonts w:ascii="Arial" w:hAnsi="Arial" w:cs="Arial"/>
          <w:sz w:val="24"/>
          <w:szCs w:val="24"/>
          <w:lang w:eastAsia="en-IN"/>
        </w:rPr>
      </w:pPr>
      <w:r w:rsidRPr="00536CE4">
        <w:rPr>
          <w:rFonts w:ascii="Arial" w:hAnsi="Arial" w:cs="Arial"/>
          <w:sz w:val="24"/>
          <w:szCs w:val="24"/>
          <w:lang w:eastAsia="en-IN"/>
        </w:rPr>
        <w:t xml:space="preserve">To Move to next item using rotor setting, press </w:t>
      </w:r>
      <w:r w:rsidRPr="00536CE4">
        <w:rPr>
          <w:rFonts w:ascii="Arial" w:hAnsi="Arial" w:cs="Arial"/>
          <w:sz w:val="24"/>
          <w:szCs w:val="24"/>
          <w:lang w:eastAsia="en-IN"/>
        </w:rPr>
        <w:tab/>
        <w:t xml:space="preserve">Space + Dot 6 </w:t>
      </w:r>
    </w:p>
    <w:p w14:paraId="00033679" w14:textId="77777777" w:rsidR="0022165C" w:rsidRPr="00536CE4" w:rsidRDefault="0022165C" w:rsidP="0022165C">
      <w:pPr>
        <w:pStyle w:val="ListParagraph"/>
        <w:numPr>
          <w:ilvl w:val="0"/>
          <w:numId w:val="75"/>
        </w:numPr>
        <w:rPr>
          <w:rFonts w:ascii="Arial" w:hAnsi="Arial" w:cs="Arial"/>
          <w:sz w:val="24"/>
          <w:szCs w:val="24"/>
          <w:lang w:eastAsia="en-IN"/>
        </w:rPr>
      </w:pPr>
      <w:r w:rsidRPr="00536CE4">
        <w:rPr>
          <w:rFonts w:ascii="Arial" w:hAnsi="Arial" w:cs="Arial"/>
          <w:sz w:val="24"/>
          <w:szCs w:val="24"/>
          <w:lang w:eastAsia="en-IN"/>
        </w:rPr>
        <w:t xml:space="preserve">To Launch the Task Switcher, press Space + Dots 1 2 5 twice quickly </w:t>
      </w:r>
    </w:p>
    <w:p w14:paraId="164D6DBE" w14:textId="77777777" w:rsidR="0022165C" w:rsidRPr="00536CE4" w:rsidRDefault="0022165C" w:rsidP="0022165C">
      <w:pPr>
        <w:pStyle w:val="ListParagraph"/>
        <w:numPr>
          <w:ilvl w:val="0"/>
          <w:numId w:val="75"/>
        </w:numPr>
        <w:rPr>
          <w:rFonts w:ascii="Arial" w:hAnsi="Arial" w:cs="Arial"/>
          <w:sz w:val="24"/>
          <w:szCs w:val="24"/>
          <w:lang w:eastAsia="en-IN"/>
        </w:rPr>
      </w:pPr>
      <w:r w:rsidRPr="00536CE4">
        <w:rPr>
          <w:rFonts w:ascii="Arial" w:hAnsi="Arial" w:cs="Arial"/>
          <w:sz w:val="24"/>
          <w:szCs w:val="24"/>
          <w:lang w:eastAsia="en-IN"/>
        </w:rPr>
        <w:t xml:space="preserve">To Scroll up one page, press Space + Dots 3 4 5 6 </w:t>
      </w:r>
    </w:p>
    <w:p w14:paraId="3377C4D4" w14:textId="77777777" w:rsidR="0022165C" w:rsidRPr="00536CE4" w:rsidRDefault="0022165C" w:rsidP="0022165C">
      <w:pPr>
        <w:pStyle w:val="ListParagraph"/>
        <w:numPr>
          <w:ilvl w:val="0"/>
          <w:numId w:val="75"/>
        </w:numPr>
        <w:rPr>
          <w:rFonts w:ascii="Arial" w:hAnsi="Arial" w:cs="Arial"/>
          <w:sz w:val="24"/>
          <w:szCs w:val="24"/>
          <w:lang w:eastAsia="en-IN"/>
        </w:rPr>
      </w:pPr>
      <w:r w:rsidRPr="00536CE4">
        <w:rPr>
          <w:rFonts w:ascii="Arial" w:hAnsi="Arial" w:cs="Arial"/>
          <w:sz w:val="24"/>
          <w:szCs w:val="24"/>
          <w:lang w:eastAsia="en-IN"/>
        </w:rPr>
        <w:t xml:space="preserve">To Scroll down one page, press Space + Dots 1 4 5 6 </w:t>
      </w:r>
    </w:p>
    <w:p w14:paraId="14C6C02A" w14:textId="77777777" w:rsidR="0022165C" w:rsidRPr="00536CE4" w:rsidRDefault="0022165C" w:rsidP="0022165C">
      <w:pPr>
        <w:pStyle w:val="ListParagraph"/>
        <w:numPr>
          <w:ilvl w:val="0"/>
          <w:numId w:val="75"/>
        </w:numPr>
        <w:rPr>
          <w:rFonts w:ascii="Arial" w:hAnsi="Arial" w:cs="Arial"/>
          <w:sz w:val="24"/>
          <w:szCs w:val="24"/>
          <w:lang w:eastAsia="en-IN"/>
        </w:rPr>
      </w:pPr>
      <w:r w:rsidRPr="00536CE4">
        <w:rPr>
          <w:rFonts w:ascii="Arial" w:hAnsi="Arial" w:cs="Arial"/>
          <w:sz w:val="24"/>
          <w:szCs w:val="24"/>
          <w:lang w:eastAsia="en-IN"/>
        </w:rPr>
        <w:t xml:space="preserve">To Go to Notification Center, press Space + Dots 4 6 </w:t>
      </w:r>
    </w:p>
    <w:p w14:paraId="27C6BD80" w14:textId="77777777" w:rsidR="0022165C" w:rsidRPr="00536CE4" w:rsidRDefault="0022165C" w:rsidP="0022165C">
      <w:pPr>
        <w:pStyle w:val="ListParagraph"/>
        <w:numPr>
          <w:ilvl w:val="0"/>
          <w:numId w:val="75"/>
        </w:numPr>
        <w:rPr>
          <w:rFonts w:ascii="Arial" w:hAnsi="Arial" w:cs="Arial"/>
          <w:sz w:val="24"/>
          <w:szCs w:val="24"/>
          <w:lang w:eastAsia="en-IN"/>
        </w:rPr>
      </w:pPr>
      <w:r w:rsidRPr="00536CE4">
        <w:rPr>
          <w:rFonts w:ascii="Arial" w:hAnsi="Arial" w:cs="Arial"/>
          <w:sz w:val="24"/>
          <w:szCs w:val="24"/>
          <w:lang w:eastAsia="en-IN"/>
        </w:rPr>
        <w:t>To Go to Control Center, press Space + Dots 2 5</w:t>
      </w:r>
    </w:p>
    <w:p w14:paraId="0E60961B" w14:textId="77777777" w:rsidR="0022165C" w:rsidRDefault="0022165C" w:rsidP="0022165C">
      <w:pPr>
        <w:pStyle w:val="Heading4"/>
        <w:rPr>
          <w:lang w:eastAsia="en-IN"/>
        </w:rPr>
      </w:pPr>
      <w:r>
        <w:rPr>
          <w:lang w:eastAsia="en-IN"/>
        </w:rPr>
        <w:t xml:space="preserve">iOS Reading Commands </w:t>
      </w:r>
    </w:p>
    <w:p w14:paraId="2A6B474A" w14:textId="77777777" w:rsidR="0022165C" w:rsidRPr="00536CE4" w:rsidRDefault="0022165C" w:rsidP="0022165C">
      <w:pPr>
        <w:pStyle w:val="ListParagraph"/>
        <w:numPr>
          <w:ilvl w:val="0"/>
          <w:numId w:val="76"/>
        </w:numPr>
        <w:rPr>
          <w:rFonts w:ascii="Arial" w:hAnsi="Arial" w:cs="Arial"/>
          <w:sz w:val="24"/>
          <w:szCs w:val="24"/>
          <w:lang w:eastAsia="en-IN"/>
        </w:rPr>
      </w:pPr>
      <w:r w:rsidRPr="00536CE4">
        <w:rPr>
          <w:rFonts w:ascii="Arial" w:hAnsi="Arial" w:cs="Arial"/>
          <w:sz w:val="24"/>
          <w:szCs w:val="24"/>
          <w:lang w:eastAsia="en-IN"/>
        </w:rPr>
        <w:t xml:space="preserve">To Read all, starting at the selected item, press Space + R </w:t>
      </w:r>
    </w:p>
    <w:p w14:paraId="709AA9EC" w14:textId="77777777" w:rsidR="0022165C" w:rsidRPr="00536CE4" w:rsidRDefault="0022165C" w:rsidP="0022165C">
      <w:pPr>
        <w:pStyle w:val="ListParagraph"/>
        <w:numPr>
          <w:ilvl w:val="0"/>
          <w:numId w:val="76"/>
        </w:numPr>
        <w:rPr>
          <w:rFonts w:ascii="Arial" w:hAnsi="Arial" w:cs="Arial"/>
          <w:sz w:val="24"/>
          <w:szCs w:val="24"/>
          <w:lang w:eastAsia="en-IN"/>
        </w:rPr>
      </w:pPr>
      <w:r w:rsidRPr="00536CE4">
        <w:rPr>
          <w:rFonts w:ascii="Arial" w:hAnsi="Arial" w:cs="Arial"/>
          <w:sz w:val="24"/>
          <w:szCs w:val="24"/>
          <w:lang w:eastAsia="en-IN"/>
        </w:rPr>
        <w:t xml:space="preserve">To Read all, starting from the top, press </w:t>
      </w:r>
      <w:r w:rsidRPr="00536CE4">
        <w:rPr>
          <w:rFonts w:ascii="Arial" w:hAnsi="Arial" w:cs="Arial"/>
          <w:sz w:val="24"/>
          <w:szCs w:val="24"/>
          <w:lang w:eastAsia="en-IN"/>
        </w:rPr>
        <w:tab/>
        <w:t xml:space="preserve">Space + Dots 2 4 5 6 </w:t>
      </w:r>
    </w:p>
    <w:p w14:paraId="7875C897" w14:textId="77777777" w:rsidR="0022165C" w:rsidRPr="00536CE4" w:rsidRDefault="0022165C" w:rsidP="0022165C">
      <w:pPr>
        <w:pStyle w:val="ListParagraph"/>
        <w:numPr>
          <w:ilvl w:val="0"/>
          <w:numId w:val="76"/>
        </w:numPr>
        <w:rPr>
          <w:rFonts w:ascii="Arial" w:hAnsi="Arial" w:cs="Arial"/>
          <w:sz w:val="24"/>
          <w:szCs w:val="24"/>
          <w:lang w:eastAsia="en-IN"/>
        </w:rPr>
      </w:pPr>
      <w:r w:rsidRPr="00536CE4">
        <w:rPr>
          <w:rFonts w:ascii="Arial" w:hAnsi="Arial" w:cs="Arial"/>
          <w:sz w:val="24"/>
          <w:szCs w:val="24"/>
          <w:lang w:eastAsia="en-IN"/>
        </w:rPr>
        <w:t xml:space="preserve">To Pause or continue speech, press Space + P </w:t>
      </w:r>
    </w:p>
    <w:p w14:paraId="599D4935" w14:textId="77777777" w:rsidR="0022165C" w:rsidRPr="00536CE4" w:rsidRDefault="0022165C" w:rsidP="0022165C">
      <w:pPr>
        <w:pStyle w:val="ListParagraph"/>
        <w:numPr>
          <w:ilvl w:val="0"/>
          <w:numId w:val="76"/>
        </w:numPr>
        <w:rPr>
          <w:rFonts w:ascii="Arial" w:hAnsi="Arial" w:cs="Arial"/>
          <w:sz w:val="24"/>
          <w:szCs w:val="24"/>
          <w:lang w:eastAsia="en-IN"/>
        </w:rPr>
      </w:pPr>
      <w:r w:rsidRPr="00536CE4">
        <w:rPr>
          <w:rFonts w:ascii="Arial" w:hAnsi="Arial" w:cs="Arial"/>
          <w:sz w:val="24"/>
          <w:szCs w:val="24"/>
          <w:lang w:eastAsia="en-IN"/>
        </w:rPr>
        <w:t>To Announce page number OR number of rows displayed, press Space + Dots 3 4</w:t>
      </w:r>
    </w:p>
    <w:p w14:paraId="020E55F1" w14:textId="77777777" w:rsidR="0022165C" w:rsidRDefault="0022165C" w:rsidP="0022165C">
      <w:pPr>
        <w:pStyle w:val="Heading4"/>
        <w:rPr>
          <w:lang w:eastAsia="en-IN"/>
        </w:rPr>
      </w:pPr>
      <w:r>
        <w:rPr>
          <w:lang w:eastAsia="en-IN"/>
        </w:rPr>
        <w:t xml:space="preserve">iOS General Commands </w:t>
      </w:r>
    </w:p>
    <w:p w14:paraId="7B03B04D" w14:textId="77777777" w:rsidR="0022165C" w:rsidRPr="00536CE4" w:rsidRDefault="0022165C" w:rsidP="0022165C">
      <w:pPr>
        <w:pStyle w:val="ListParagraph"/>
        <w:numPr>
          <w:ilvl w:val="0"/>
          <w:numId w:val="77"/>
        </w:numPr>
        <w:rPr>
          <w:rFonts w:ascii="Arial" w:hAnsi="Arial" w:cs="Arial"/>
          <w:sz w:val="24"/>
          <w:szCs w:val="24"/>
          <w:lang w:eastAsia="en-IN"/>
        </w:rPr>
      </w:pPr>
      <w:r w:rsidRPr="00536CE4">
        <w:rPr>
          <w:rFonts w:ascii="Arial" w:hAnsi="Arial" w:cs="Arial"/>
          <w:sz w:val="24"/>
          <w:szCs w:val="24"/>
          <w:lang w:eastAsia="en-IN"/>
        </w:rPr>
        <w:t xml:space="preserve">To Activate the Back button if present, press Space + B (Dots 1 2) </w:t>
      </w:r>
    </w:p>
    <w:p w14:paraId="578F6B31" w14:textId="77777777" w:rsidR="0022165C" w:rsidRPr="00536CE4" w:rsidRDefault="0022165C" w:rsidP="0022165C">
      <w:pPr>
        <w:pStyle w:val="ListParagraph"/>
        <w:numPr>
          <w:ilvl w:val="0"/>
          <w:numId w:val="77"/>
        </w:numPr>
        <w:rPr>
          <w:rFonts w:ascii="Arial" w:hAnsi="Arial" w:cs="Arial"/>
          <w:sz w:val="24"/>
          <w:szCs w:val="24"/>
          <w:lang w:eastAsia="en-IN"/>
        </w:rPr>
      </w:pPr>
      <w:r w:rsidRPr="00536CE4">
        <w:rPr>
          <w:rFonts w:ascii="Arial" w:hAnsi="Arial" w:cs="Arial"/>
          <w:sz w:val="24"/>
          <w:szCs w:val="24"/>
          <w:lang w:eastAsia="en-IN"/>
        </w:rPr>
        <w:t xml:space="preserve">To Activate the Delete key, press Space + D OR Space + Dot 7 </w:t>
      </w:r>
    </w:p>
    <w:p w14:paraId="341012E4" w14:textId="77777777" w:rsidR="0022165C" w:rsidRPr="00536CE4" w:rsidRDefault="0022165C" w:rsidP="0022165C">
      <w:pPr>
        <w:pStyle w:val="ListParagraph"/>
        <w:numPr>
          <w:ilvl w:val="0"/>
          <w:numId w:val="77"/>
        </w:numPr>
        <w:rPr>
          <w:rFonts w:ascii="Arial" w:hAnsi="Arial" w:cs="Arial"/>
          <w:sz w:val="24"/>
          <w:szCs w:val="24"/>
          <w:lang w:eastAsia="en-IN"/>
        </w:rPr>
      </w:pPr>
      <w:r w:rsidRPr="00536CE4">
        <w:rPr>
          <w:rFonts w:ascii="Arial" w:hAnsi="Arial" w:cs="Arial"/>
          <w:sz w:val="24"/>
          <w:szCs w:val="24"/>
          <w:lang w:eastAsia="en-IN"/>
        </w:rPr>
        <w:t>To Activate the Return key, press Space + E OR Space + Dot 8</w:t>
      </w:r>
    </w:p>
    <w:p w14:paraId="67B1715E" w14:textId="77777777" w:rsidR="0022165C" w:rsidRPr="00536CE4" w:rsidRDefault="0022165C" w:rsidP="0022165C">
      <w:pPr>
        <w:pStyle w:val="ListParagraph"/>
        <w:numPr>
          <w:ilvl w:val="0"/>
          <w:numId w:val="77"/>
        </w:numPr>
        <w:rPr>
          <w:rFonts w:ascii="Arial" w:hAnsi="Arial" w:cs="Arial"/>
          <w:sz w:val="24"/>
          <w:szCs w:val="24"/>
          <w:lang w:eastAsia="en-IN"/>
        </w:rPr>
      </w:pPr>
      <w:r w:rsidRPr="00536CE4">
        <w:rPr>
          <w:rFonts w:ascii="Arial" w:hAnsi="Arial" w:cs="Arial"/>
          <w:sz w:val="24"/>
          <w:szCs w:val="24"/>
          <w:lang w:eastAsia="en-IN"/>
        </w:rPr>
        <w:t xml:space="preserve">To Switch between contracted and uncontracted braille, press Space + Dots 1 2 4 5 </w:t>
      </w:r>
    </w:p>
    <w:p w14:paraId="1D571A5D" w14:textId="77777777" w:rsidR="0022165C" w:rsidRPr="00536CE4" w:rsidRDefault="0022165C" w:rsidP="0022165C">
      <w:pPr>
        <w:pStyle w:val="ListParagraph"/>
        <w:numPr>
          <w:ilvl w:val="0"/>
          <w:numId w:val="77"/>
        </w:numPr>
        <w:rPr>
          <w:rFonts w:ascii="Arial" w:hAnsi="Arial" w:cs="Arial"/>
          <w:sz w:val="24"/>
          <w:szCs w:val="24"/>
          <w:lang w:eastAsia="en-IN"/>
        </w:rPr>
      </w:pPr>
      <w:r w:rsidRPr="00536CE4">
        <w:rPr>
          <w:rFonts w:ascii="Arial" w:hAnsi="Arial" w:cs="Arial"/>
          <w:sz w:val="24"/>
          <w:szCs w:val="24"/>
          <w:lang w:eastAsia="en-IN"/>
        </w:rPr>
        <w:t xml:space="preserve">To Activate the Home button (twice quickly to launch the task switcher), press Space + H (Dots 1 2 5) </w:t>
      </w:r>
    </w:p>
    <w:p w14:paraId="319B14E3" w14:textId="77777777" w:rsidR="0022165C" w:rsidRPr="00536CE4" w:rsidRDefault="0022165C" w:rsidP="0022165C">
      <w:pPr>
        <w:pStyle w:val="ListParagraph"/>
        <w:numPr>
          <w:ilvl w:val="0"/>
          <w:numId w:val="77"/>
        </w:numPr>
        <w:rPr>
          <w:rFonts w:ascii="Arial" w:hAnsi="Arial" w:cs="Arial"/>
          <w:sz w:val="24"/>
          <w:szCs w:val="24"/>
          <w:lang w:eastAsia="en-IN"/>
        </w:rPr>
      </w:pPr>
      <w:r w:rsidRPr="00536CE4">
        <w:rPr>
          <w:rFonts w:ascii="Arial" w:hAnsi="Arial" w:cs="Arial"/>
          <w:sz w:val="24"/>
          <w:szCs w:val="24"/>
          <w:lang w:eastAsia="en-IN"/>
        </w:rPr>
        <w:t xml:space="preserve">To Toggle speech on and off, press Space + M </w:t>
      </w:r>
    </w:p>
    <w:p w14:paraId="257D1DA9" w14:textId="77777777" w:rsidR="0022165C" w:rsidRPr="00536CE4" w:rsidRDefault="0022165C" w:rsidP="0022165C">
      <w:pPr>
        <w:pStyle w:val="ListParagraph"/>
        <w:numPr>
          <w:ilvl w:val="0"/>
          <w:numId w:val="77"/>
        </w:numPr>
        <w:rPr>
          <w:rFonts w:ascii="Arial" w:hAnsi="Arial" w:cs="Arial"/>
          <w:sz w:val="24"/>
          <w:szCs w:val="24"/>
          <w:lang w:eastAsia="en-IN"/>
        </w:rPr>
      </w:pPr>
      <w:r w:rsidRPr="00536CE4">
        <w:rPr>
          <w:rFonts w:ascii="Arial" w:hAnsi="Arial" w:cs="Arial"/>
          <w:sz w:val="24"/>
          <w:szCs w:val="24"/>
          <w:lang w:eastAsia="en-IN"/>
        </w:rPr>
        <w:t xml:space="preserve">To Activate the Tab key, press Space + T (Dots 2 3 4 5) </w:t>
      </w:r>
    </w:p>
    <w:p w14:paraId="4BE7A407" w14:textId="77777777" w:rsidR="0022165C" w:rsidRPr="00536CE4" w:rsidRDefault="0022165C" w:rsidP="0022165C">
      <w:pPr>
        <w:pStyle w:val="ListParagraph"/>
        <w:numPr>
          <w:ilvl w:val="0"/>
          <w:numId w:val="77"/>
        </w:numPr>
        <w:rPr>
          <w:rFonts w:ascii="Arial" w:hAnsi="Arial" w:cs="Arial"/>
          <w:sz w:val="24"/>
          <w:szCs w:val="24"/>
          <w:lang w:eastAsia="en-IN"/>
        </w:rPr>
      </w:pPr>
      <w:r w:rsidRPr="00536CE4">
        <w:rPr>
          <w:rFonts w:ascii="Arial" w:hAnsi="Arial" w:cs="Arial"/>
          <w:sz w:val="24"/>
          <w:szCs w:val="24"/>
          <w:lang w:eastAsia="en-IN"/>
        </w:rPr>
        <w:t xml:space="preserve">To Context menu, press Space + Dots 3 5 6 </w:t>
      </w:r>
    </w:p>
    <w:p w14:paraId="108C6CE6" w14:textId="77777777" w:rsidR="0022165C" w:rsidRPr="00536CE4" w:rsidRDefault="0022165C" w:rsidP="0022165C">
      <w:pPr>
        <w:pStyle w:val="ListParagraph"/>
        <w:numPr>
          <w:ilvl w:val="0"/>
          <w:numId w:val="77"/>
        </w:numPr>
        <w:rPr>
          <w:rFonts w:ascii="Arial" w:hAnsi="Arial" w:cs="Arial"/>
          <w:sz w:val="24"/>
          <w:szCs w:val="24"/>
          <w:lang w:eastAsia="en-IN"/>
        </w:rPr>
      </w:pPr>
      <w:r w:rsidRPr="00536CE4">
        <w:rPr>
          <w:rFonts w:ascii="Arial" w:hAnsi="Arial" w:cs="Arial"/>
          <w:sz w:val="24"/>
          <w:szCs w:val="24"/>
          <w:lang w:eastAsia="en-IN"/>
        </w:rPr>
        <w:t xml:space="preserve">To Switch braille input, press Space + Dots 2 3 6 </w:t>
      </w:r>
    </w:p>
    <w:p w14:paraId="763A6A8D" w14:textId="77777777" w:rsidR="0022165C" w:rsidRPr="00536CE4" w:rsidRDefault="0022165C" w:rsidP="0022165C">
      <w:pPr>
        <w:pStyle w:val="ListParagraph"/>
        <w:numPr>
          <w:ilvl w:val="0"/>
          <w:numId w:val="77"/>
        </w:numPr>
        <w:rPr>
          <w:rFonts w:ascii="Arial" w:hAnsi="Arial" w:cs="Arial"/>
          <w:sz w:val="24"/>
          <w:szCs w:val="24"/>
          <w:lang w:eastAsia="en-IN"/>
        </w:rPr>
      </w:pPr>
      <w:r w:rsidRPr="00536CE4">
        <w:rPr>
          <w:rFonts w:ascii="Arial" w:hAnsi="Arial" w:cs="Arial"/>
          <w:sz w:val="24"/>
          <w:szCs w:val="24"/>
          <w:lang w:eastAsia="en-IN"/>
        </w:rPr>
        <w:t xml:space="preserve">To Volume up, press Space + Dots 3 4 5 </w:t>
      </w:r>
    </w:p>
    <w:p w14:paraId="3A168980" w14:textId="77777777" w:rsidR="0022165C" w:rsidRPr="00536CE4" w:rsidRDefault="0022165C" w:rsidP="0022165C">
      <w:pPr>
        <w:pStyle w:val="ListParagraph"/>
        <w:numPr>
          <w:ilvl w:val="0"/>
          <w:numId w:val="77"/>
        </w:numPr>
        <w:rPr>
          <w:rFonts w:ascii="Arial" w:hAnsi="Arial" w:cs="Arial"/>
          <w:sz w:val="24"/>
          <w:szCs w:val="24"/>
          <w:lang w:eastAsia="en-IN"/>
        </w:rPr>
      </w:pPr>
      <w:r w:rsidRPr="00536CE4">
        <w:rPr>
          <w:rFonts w:ascii="Arial" w:hAnsi="Arial" w:cs="Arial"/>
          <w:sz w:val="24"/>
          <w:szCs w:val="24"/>
          <w:lang w:eastAsia="en-IN"/>
        </w:rPr>
        <w:t xml:space="preserve">To Volume down, press Space + Dots 1 2 6 </w:t>
      </w:r>
    </w:p>
    <w:p w14:paraId="0DA5CB18" w14:textId="77777777" w:rsidR="0022165C" w:rsidRPr="00536CE4" w:rsidRDefault="0022165C" w:rsidP="0022165C">
      <w:pPr>
        <w:pStyle w:val="ListParagraph"/>
        <w:numPr>
          <w:ilvl w:val="0"/>
          <w:numId w:val="77"/>
        </w:numPr>
        <w:rPr>
          <w:rFonts w:ascii="Arial" w:hAnsi="Arial" w:cs="Arial"/>
          <w:sz w:val="24"/>
          <w:szCs w:val="24"/>
          <w:lang w:eastAsia="en-IN"/>
        </w:rPr>
      </w:pPr>
      <w:r w:rsidRPr="00536CE4">
        <w:rPr>
          <w:rFonts w:ascii="Arial" w:hAnsi="Arial" w:cs="Arial"/>
          <w:sz w:val="24"/>
          <w:szCs w:val="24"/>
          <w:lang w:eastAsia="en-IN"/>
        </w:rPr>
        <w:t xml:space="preserve">To Toggle screen curtain on/off, press Space + Dots 1 2 3 4 5 6 </w:t>
      </w:r>
    </w:p>
    <w:p w14:paraId="2C6D1829" w14:textId="77777777" w:rsidR="0022165C" w:rsidRPr="00536CE4" w:rsidRDefault="0022165C" w:rsidP="0022165C">
      <w:pPr>
        <w:pStyle w:val="ListParagraph"/>
        <w:numPr>
          <w:ilvl w:val="0"/>
          <w:numId w:val="77"/>
        </w:numPr>
        <w:rPr>
          <w:rFonts w:ascii="Arial" w:hAnsi="Arial" w:cs="Arial"/>
          <w:sz w:val="24"/>
          <w:szCs w:val="24"/>
          <w:lang w:eastAsia="en-IN"/>
        </w:rPr>
      </w:pPr>
      <w:r w:rsidRPr="00536CE4">
        <w:rPr>
          <w:rFonts w:ascii="Arial" w:hAnsi="Arial" w:cs="Arial"/>
          <w:sz w:val="24"/>
          <w:szCs w:val="24"/>
          <w:lang w:eastAsia="en-IN"/>
        </w:rPr>
        <w:t xml:space="preserve">To Select all, press Space + Dots 2 3 5 6 </w:t>
      </w:r>
    </w:p>
    <w:p w14:paraId="70449876" w14:textId="77777777" w:rsidR="0022165C" w:rsidRPr="00536CE4" w:rsidRDefault="0022165C" w:rsidP="0022165C">
      <w:pPr>
        <w:pStyle w:val="ListParagraph"/>
        <w:numPr>
          <w:ilvl w:val="0"/>
          <w:numId w:val="77"/>
        </w:numPr>
        <w:rPr>
          <w:rFonts w:ascii="Arial" w:hAnsi="Arial" w:cs="Arial"/>
          <w:sz w:val="24"/>
          <w:szCs w:val="24"/>
          <w:lang w:eastAsia="en-IN"/>
        </w:rPr>
      </w:pPr>
      <w:r w:rsidRPr="00536CE4">
        <w:rPr>
          <w:rFonts w:ascii="Arial" w:hAnsi="Arial" w:cs="Arial"/>
          <w:sz w:val="24"/>
          <w:szCs w:val="24"/>
          <w:lang w:eastAsia="en-IN"/>
        </w:rPr>
        <w:t xml:space="preserve">To Cut, press Space + X </w:t>
      </w:r>
    </w:p>
    <w:p w14:paraId="1299D038" w14:textId="77777777" w:rsidR="0022165C" w:rsidRPr="00536CE4" w:rsidRDefault="0022165C" w:rsidP="0022165C">
      <w:pPr>
        <w:pStyle w:val="ListParagraph"/>
        <w:numPr>
          <w:ilvl w:val="0"/>
          <w:numId w:val="77"/>
        </w:numPr>
        <w:rPr>
          <w:rFonts w:ascii="Arial" w:hAnsi="Arial" w:cs="Arial"/>
          <w:sz w:val="24"/>
          <w:szCs w:val="24"/>
          <w:lang w:eastAsia="en-IN"/>
        </w:rPr>
      </w:pPr>
      <w:r w:rsidRPr="00536CE4">
        <w:rPr>
          <w:rFonts w:ascii="Arial" w:hAnsi="Arial" w:cs="Arial"/>
          <w:sz w:val="24"/>
          <w:szCs w:val="24"/>
          <w:lang w:eastAsia="en-IN"/>
        </w:rPr>
        <w:t xml:space="preserve">To Copy, press Space + C </w:t>
      </w:r>
    </w:p>
    <w:p w14:paraId="31D5B6CE" w14:textId="77777777" w:rsidR="0022165C" w:rsidRPr="00536CE4" w:rsidRDefault="0022165C" w:rsidP="0022165C">
      <w:pPr>
        <w:pStyle w:val="ListParagraph"/>
        <w:numPr>
          <w:ilvl w:val="0"/>
          <w:numId w:val="77"/>
        </w:numPr>
        <w:rPr>
          <w:rFonts w:ascii="Arial" w:hAnsi="Arial" w:cs="Arial"/>
          <w:sz w:val="24"/>
          <w:szCs w:val="24"/>
          <w:lang w:eastAsia="en-IN"/>
        </w:rPr>
      </w:pPr>
      <w:r w:rsidRPr="00536CE4">
        <w:rPr>
          <w:rFonts w:ascii="Arial" w:hAnsi="Arial" w:cs="Arial"/>
          <w:sz w:val="24"/>
          <w:szCs w:val="24"/>
          <w:lang w:eastAsia="en-IN"/>
        </w:rPr>
        <w:t xml:space="preserve">To Paste, press Space + V </w:t>
      </w:r>
    </w:p>
    <w:p w14:paraId="6ED2DB18" w14:textId="77777777" w:rsidR="0022165C" w:rsidRPr="00536CE4" w:rsidRDefault="0022165C" w:rsidP="0022165C">
      <w:pPr>
        <w:pStyle w:val="ListParagraph"/>
        <w:numPr>
          <w:ilvl w:val="0"/>
          <w:numId w:val="77"/>
        </w:numPr>
        <w:rPr>
          <w:rFonts w:ascii="Arial" w:hAnsi="Arial" w:cs="Arial"/>
          <w:sz w:val="24"/>
          <w:szCs w:val="24"/>
          <w:lang w:eastAsia="en-IN"/>
        </w:rPr>
      </w:pPr>
      <w:r w:rsidRPr="00536CE4">
        <w:rPr>
          <w:rFonts w:ascii="Arial" w:hAnsi="Arial" w:cs="Arial"/>
          <w:sz w:val="24"/>
          <w:szCs w:val="24"/>
          <w:lang w:eastAsia="en-IN"/>
        </w:rPr>
        <w:t xml:space="preserve">To Undo typing, press Space + Dots 1 3 5 6 </w:t>
      </w:r>
    </w:p>
    <w:p w14:paraId="2A2C14E4" w14:textId="77777777" w:rsidR="0022165C" w:rsidRPr="00536CE4" w:rsidRDefault="0022165C" w:rsidP="0022165C">
      <w:pPr>
        <w:pStyle w:val="ListParagraph"/>
        <w:numPr>
          <w:ilvl w:val="0"/>
          <w:numId w:val="77"/>
        </w:numPr>
        <w:rPr>
          <w:rFonts w:ascii="Arial" w:hAnsi="Arial" w:cs="Arial"/>
          <w:sz w:val="24"/>
          <w:szCs w:val="24"/>
          <w:lang w:eastAsia="en-IN"/>
        </w:rPr>
      </w:pPr>
      <w:r w:rsidRPr="00536CE4">
        <w:rPr>
          <w:rFonts w:ascii="Arial" w:hAnsi="Arial" w:cs="Arial"/>
          <w:sz w:val="24"/>
          <w:szCs w:val="24"/>
          <w:lang w:eastAsia="en-IN"/>
        </w:rPr>
        <w:t xml:space="preserve">To Redo typing, press Space + Dots 2 3 4 6 </w:t>
      </w:r>
    </w:p>
    <w:p w14:paraId="782A3B54" w14:textId="77777777" w:rsidR="0022165C" w:rsidRPr="00536CE4" w:rsidRDefault="0022165C" w:rsidP="0022165C">
      <w:pPr>
        <w:pStyle w:val="ListParagraph"/>
        <w:numPr>
          <w:ilvl w:val="0"/>
          <w:numId w:val="77"/>
        </w:numPr>
        <w:rPr>
          <w:rFonts w:ascii="Arial" w:hAnsi="Arial" w:cs="Arial"/>
          <w:sz w:val="24"/>
          <w:szCs w:val="24"/>
          <w:lang w:eastAsia="en-IN"/>
        </w:rPr>
      </w:pPr>
      <w:r w:rsidRPr="00536CE4">
        <w:rPr>
          <w:rFonts w:ascii="Arial" w:hAnsi="Arial" w:cs="Arial"/>
          <w:sz w:val="24"/>
          <w:szCs w:val="24"/>
          <w:lang w:eastAsia="en-IN"/>
        </w:rPr>
        <w:lastRenderedPageBreak/>
        <w:t xml:space="preserve">To Activate Eject key, press Space + Dots 1 4 6 </w:t>
      </w:r>
    </w:p>
    <w:p w14:paraId="0732F0D1" w14:textId="77777777" w:rsidR="0022165C" w:rsidRPr="00536CE4" w:rsidRDefault="0022165C" w:rsidP="0022165C">
      <w:pPr>
        <w:pStyle w:val="ListParagraph"/>
        <w:numPr>
          <w:ilvl w:val="0"/>
          <w:numId w:val="77"/>
        </w:numPr>
        <w:rPr>
          <w:rFonts w:ascii="Arial" w:hAnsi="Arial" w:cs="Arial"/>
          <w:sz w:val="24"/>
          <w:szCs w:val="24"/>
          <w:lang w:eastAsia="en-IN"/>
        </w:rPr>
      </w:pPr>
      <w:r w:rsidRPr="00536CE4">
        <w:rPr>
          <w:rFonts w:ascii="Arial" w:hAnsi="Arial" w:cs="Arial"/>
          <w:sz w:val="24"/>
          <w:szCs w:val="24"/>
          <w:lang w:eastAsia="en-IN"/>
        </w:rPr>
        <w:t xml:space="preserve">To Toggle announcement history, press </w:t>
      </w:r>
      <w:r w:rsidRPr="00536CE4">
        <w:rPr>
          <w:rFonts w:ascii="Arial" w:hAnsi="Arial" w:cs="Arial"/>
          <w:sz w:val="24"/>
          <w:szCs w:val="24"/>
          <w:lang w:eastAsia="en-IN"/>
        </w:rPr>
        <w:tab/>
        <w:t xml:space="preserve">Space + Dots 1 3 4 5 </w:t>
      </w:r>
    </w:p>
    <w:p w14:paraId="484D3999" w14:textId="77777777" w:rsidR="0022165C" w:rsidRPr="00536CE4" w:rsidRDefault="0022165C" w:rsidP="0022165C">
      <w:pPr>
        <w:pStyle w:val="ListParagraph"/>
        <w:numPr>
          <w:ilvl w:val="0"/>
          <w:numId w:val="77"/>
        </w:numPr>
        <w:rPr>
          <w:rFonts w:ascii="Arial" w:hAnsi="Arial" w:cs="Arial"/>
          <w:sz w:val="24"/>
          <w:szCs w:val="24"/>
          <w:lang w:eastAsia="en-IN"/>
        </w:rPr>
      </w:pPr>
      <w:r w:rsidRPr="00536CE4">
        <w:rPr>
          <w:rFonts w:ascii="Arial" w:hAnsi="Arial" w:cs="Arial"/>
          <w:sz w:val="24"/>
          <w:szCs w:val="24"/>
          <w:lang w:eastAsia="en-IN"/>
        </w:rPr>
        <w:t>To Keyboard Help, press Space + Dots 1 3</w:t>
      </w:r>
    </w:p>
    <w:p w14:paraId="55A77AD9" w14:textId="77777777" w:rsidR="0022165C" w:rsidRDefault="0022165C" w:rsidP="0022165C">
      <w:pPr>
        <w:pStyle w:val="Heading4"/>
        <w:rPr>
          <w:lang w:eastAsia="en-IN"/>
        </w:rPr>
      </w:pPr>
      <w:r>
        <w:rPr>
          <w:lang w:eastAsia="en-IN"/>
        </w:rPr>
        <w:t xml:space="preserve">iOS iPad Commands </w:t>
      </w:r>
    </w:p>
    <w:p w14:paraId="1520AFA0" w14:textId="77777777" w:rsidR="0022165C" w:rsidRPr="00536CE4" w:rsidRDefault="0022165C" w:rsidP="0022165C">
      <w:pPr>
        <w:pStyle w:val="ListParagraph"/>
        <w:numPr>
          <w:ilvl w:val="0"/>
          <w:numId w:val="78"/>
        </w:numPr>
        <w:rPr>
          <w:rFonts w:ascii="Arial" w:hAnsi="Arial" w:cs="Arial"/>
          <w:sz w:val="24"/>
          <w:szCs w:val="24"/>
          <w:lang w:eastAsia="en-IN"/>
        </w:rPr>
      </w:pPr>
      <w:r w:rsidRPr="00536CE4">
        <w:rPr>
          <w:rFonts w:ascii="Arial" w:hAnsi="Arial" w:cs="Arial"/>
          <w:sz w:val="24"/>
          <w:szCs w:val="24"/>
          <w:lang w:eastAsia="en-IN"/>
        </w:rPr>
        <w:t xml:space="preserve">To Move to previous container, press Space + Dots 1 7 </w:t>
      </w:r>
    </w:p>
    <w:p w14:paraId="21FE49F8" w14:textId="77777777" w:rsidR="0022165C" w:rsidRPr="00536CE4" w:rsidRDefault="0022165C" w:rsidP="0022165C">
      <w:pPr>
        <w:pStyle w:val="ListParagraph"/>
        <w:numPr>
          <w:ilvl w:val="0"/>
          <w:numId w:val="78"/>
        </w:numPr>
        <w:rPr>
          <w:rFonts w:ascii="Arial" w:hAnsi="Arial" w:cs="Arial"/>
          <w:sz w:val="24"/>
          <w:szCs w:val="24"/>
          <w:lang w:eastAsia="en-IN"/>
        </w:rPr>
      </w:pPr>
      <w:r w:rsidRPr="00536CE4">
        <w:rPr>
          <w:rFonts w:ascii="Arial" w:hAnsi="Arial" w:cs="Arial"/>
          <w:sz w:val="24"/>
          <w:szCs w:val="24"/>
          <w:lang w:eastAsia="en-IN"/>
        </w:rPr>
        <w:t xml:space="preserve">To Move to next container, press </w:t>
      </w:r>
      <w:r w:rsidRPr="00536CE4">
        <w:rPr>
          <w:rFonts w:ascii="Arial" w:hAnsi="Arial" w:cs="Arial"/>
          <w:sz w:val="24"/>
          <w:szCs w:val="24"/>
          <w:lang w:eastAsia="en-IN"/>
        </w:rPr>
        <w:tab/>
        <w:t>Space + Dots 4 7</w:t>
      </w:r>
    </w:p>
    <w:p w14:paraId="33687574" w14:textId="77777777" w:rsidR="0022165C" w:rsidRPr="00651DDA" w:rsidRDefault="0022165C" w:rsidP="0022165C">
      <w:pPr>
        <w:rPr>
          <w:rFonts w:ascii="Times New Roman" w:hAnsi="Times New Roman"/>
          <w:vanish/>
          <w:lang w:eastAsia="en-IN"/>
        </w:rPr>
      </w:pPr>
    </w:p>
    <w:p w14:paraId="496EAC1F" w14:textId="77777777" w:rsidR="0022165C" w:rsidRPr="00651DDA" w:rsidRDefault="0022165C" w:rsidP="0022165C">
      <w:pPr>
        <w:rPr>
          <w:rFonts w:ascii="Times New Roman" w:hAnsi="Times New Roman"/>
          <w:vanish/>
          <w:lang w:eastAsia="en-IN"/>
        </w:rPr>
      </w:pPr>
      <w:r w:rsidRPr="00651DDA">
        <w:rPr>
          <w:rFonts w:ascii="Times New Roman" w:hAnsi="Times New Roman"/>
          <w:lang w:eastAsia="en-IN"/>
        </w:rPr>
        <w:t xml:space="preserve"> </w:t>
      </w:r>
    </w:p>
    <w:p w14:paraId="35CDF7F4" w14:textId="77777777" w:rsidR="0022165C" w:rsidRDefault="0022165C" w:rsidP="0022165C">
      <w:pPr>
        <w:rPr>
          <w:rFonts w:ascii="Times New Roman" w:hAnsi="Times New Roman"/>
          <w:lang w:eastAsia="en-IN"/>
        </w:rPr>
      </w:pPr>
      <w:r w:rsidRPr="00651DDA">
        <w:rPr>
          <w:rFonts w:ascii="Times New Roman" w:hAnsi="Times New Roman"/>
          <w:lang w:eastAsia="en-IN"/>
        </w:rPr>
        <w:t xml:space="preserve"> </w:t>
      </w:r>
    </w:p>
    <w:p w14:paraId="39AE2B8D" w14:textId="77777777" w:rsidR="0022165C" w:rsidRPr="00651DDA" w:rsidRDefault="0022165C" w:rsidP="0022165C">
      <w:pPr>
        <w:pStyle w:val="Heading2"/>
        <w:numPr>
          <w:ilvl w:val="1"/>
          <w:numId w:val="79"/>
        </w:numPr>
      </w:pPr>
      <w:bookmarkStart w:id="1118" w:name="_Toc179377218"/>
      <w:r w:rsidRPr="00651DDA">
        <w:t>Mac Computers</w:t>
      </w:r>
      <w:bookmarkEnd w:id="1118"/>
    </w:p>
    <w:p w14:paraId="69C986E1" w14:textId="77777777" w:rsidR="0022165C" w:rsidRPr="00651DDA" w:rsidRDefault="0022165C" w:rsidP="0022165C">
      <w:pPr>
        <w:rPr>
          <w:lang w:eastAsia="en-IN"/>
        </w:rPr>
      </w:pPr>
      <w:r>
        <w:rPr>
          <w:lang w:eastAsia="en-IN"/>
        </w:rPr>
        <w:t xml:space="preserve">The </w:t>
      </w:r>
      <w:r w:rsidRPr="00651DDA">
        <w:rPr>
          <w:lang w:eastAsia="en-IN"/>
        </w:rPr>
        <w:t xml:space="preserve">Orbit Reader </w:t>
      </w:r>
      <w:r>
        <w:rPr>
          <w:lang w:eastAsia="en-IN"/>
        </w:rPr>
        <w:t>20 Plus</w:t>
      </w:r>
      <w:r w:rsidRPr="00651DDA">
        <w:rPr>
          <w:lang w:eastAsia="en-IN"/>
        </w:rPr>
        <w:t xml:space="preserve"> </w:t>
      </w:r>
      <w:r>
        <w:rPr>
          <w:lang w:eastAsia="en-IN"/>
        </w:rPr>
        <w:t xml:space="preserve">can be connected </w:t>
      </w:r>
      <w:r w:rsidRPr="00651DDA">
        <w:rPr>
          <w:lang w:eastAsia="en-IN"/>
        </w:rPr>
        <w:t xml:space="preserve">to </w:t>
      </w:r>
      <w:r>
        <w:rPr>
          <w:lang w:eastAsia="en-IN"/>
        </w:rPr>
        <w:t xml:space="preserve">a </w:t>
      </w:r>
      <w:r w:rsidRPr="00651DDA">
        <w:rPr>
          <w:lang w:eastAsia="en-IN"/>
        </w:rPr>
        <w:t>Mac</w:t>
      </w:r>
      <w:r w:rsidRPr="000C3ED9">
        <w:rPr>
          <w:lang w:eastAsia="en-IN"/>
        </w:rPr>
        <w:t xml:space="preserve"> in two ways</w:t>
      </w:r>
      <w:r>
        <w:rPr>
          <w:lang w:eastAsia="en-IN"/>
        </w:rPr>
        <w:t>.</w:t>
      </w:r>
      <w:r w:rsidRPr="00651DDA">
        <w:rPr>
          <w:lang w:eastAsia="en-IN"/>
        </w:rPr>
        <w:t xml:space="preserve"> One is to connect using the USB cable</w:t>
      </w:r>
      <w:r>
        <w:rPr>
          <w:lang w:eastAsia="en-IN"/>
        </w:rPr>
        <w:t xml:space="preserve"> available in the box</w:t>
      </w:r>
      <w:r w:rsidRPr="00651DDA">
        <w:rPr>
          <w:lang w:eastAsia="en-IN"/>
        </w:rPr>
        <w:t>. The second is to use Bluetooth for a wireless connection.</w:t>
      </w:r>
    </w:p>
    <w:p w14:paraId="73484A97" w14:textId="77777777" w:rsidR="0022165C" w:rsidRPr="00651DDA" w:rsidRDefault="0022165C" w:rsidP="0022165C">
      <w:pPr>
        <w:pStyle w:val="Heading3"/>
        <w:rPr>
          <w:lang w:eastAsia="en-IN"/>
        </w:rPr>
      </w:pPr>
      <w:bookmarkStart w:id="1119" w:name="Connecting-Mac-with-USB"/>
      <w:bookmarkStart w:id="1120" w:name="_Toc9689938"/>
      <w:bookmarkStart w:id="1121" w:name="_Toc10194402"/>
      <w:bookmarkStart w:id="1122" w:name="_Toc17712042"/>
      <w:bookmarkStart w:id="1123" w:name="_Toc531853363"/>
      <w:bookmarkStart w:id="1124" w:name="_Toc20754966"/>
      <w:bookmarkStart w:id="1125" w:name="_Toc20906453"/>
      <w:bookmarkStart w:id="1126" w:name="_Toc20910779"/>
      <w:bookmarkStart w:id="1127" w:name="_Toc20912949"/>
      <w:bookmarkStart w:id="1128" w:name="_Toc179377219"/>
      <w:bookmarkEnd w:id="1119"/>
      <w:r w:rsidRPr="00651DDA">
        <w:rPr>
          <w:lang w:eastAsia="en-IN"/>
        </w:rPr>
        <w:t xml:space="preserve">Connecting </w:t>
      </w:r>
      <w:r>
        <w:rPr>
          <w:lang w:eastAsia="en-IN"/>
        </w:rPr>
        <w:t xml:space="preserve">to a </w:t>
      </w:r>
      <w:r w:rsidRPr="00651DDA">
        <w:rPr>
          <w:lang w:eastAsia="en-IN"/>
        </w:rPr>
        <w:t xml:space="preserve">Mac </w:t>
      </w:r>
      <w:r>
        <w:rPr>
          <w:lang w:eastAsia="en-IN"/>
        </w:rPr>
        <w:t>over</w:t>
      </w:r>
      <w:r w:rsidRPr="00651DDA">
        <w:rPr>
          <w:lang w:eastAsia="en-IN"/>
        </w:rPr>
        <w:t xml:space="preserve"> USB</w:t>
      </w:r>
      <w:bookmarkEnd w:id="1120"/>
      <w:bookmarkEnd w:id="1121"/>
      <w:bookmarkEnd w:id="1122"/>
      <w:bookmarkEnd w:id="1123"/>
      <w:bookmarkEnd w:id="1124"/>
      <w:bookmarkEnd w:id="1125"/>
      <w:bookmarkEnd w:id="1126"/>
      <w:bookmarkEnd w:id="1127"/>
      <w:bookmarkEnd w:id="1128"/>
    </w:p>
    <w:p w14:paraId="37626F6D" w14:textId="77777777" w:rsidR="0022165C" w:rsidRPr="00651DDA" w:rsidRDefault="0022165C" w:rsidP="0022165C">
      <w:pPr>
        <w:rPr>
          <w:lang w:eastAsia="en-IN"/>
        </w:rPr>
      </w:pPr>
      <w:r w:rsidRPr="00651DDA">
        <w:rPr>
          <w:lang w:eastAsia="en-IN"/>
        </w:rPr>
        <w:t>The simplest way to connect</w:t>
      </w:r>
      <w:r>
        <w:rPr>
          <w:lang w:eastAsia="en-IN"/>
        </w:rPr>
        <w:t xml:space="preserve"> the</w:t>
      </w:r>
      <w:r w:rsidRPr="00651DDA">
        <w:rPr>
          <w:lang w:eastAsia="en-IN"/>
        </w:rPr>
        <w:t xml:space="preserve"> Orbit Reader </w:t>
      </w:r>
      <w:r>
        <w:rPr>
          <w:lang w:eastAsia="en-IN"/>
        </w:rPr>
        <w:t>20 Plus</w:t>
      </w:r>
      <w:r w:rsidRPr="00651DDA">
        <w:rPr>
          <w:lang w:eastAsia="en-IN"/>
        </w:rPr>
        <w:t xml:space="preserve"> to a Mac is to connect using a USB Standard-A to Micro-B cable. </w:t>
      </w:r>
      <w:r w:rsidRPr="000C3ED9">
        <w:rPr>
          <w:rFonts w:cs="Arial"/>
          <w:lang w:eastAsia="en-IN"/>
        </w:rPr>
        <w:t>Currently, to use the</w:t>
      </w:r>
      <w:r w:rsidRPr="00651DDA">
        <w:rPr>
          <w:lang w:eastAsia="en-IN"/>
        </w:rPr>
        <w:t xml:space="preserve"> Orbit Reader </w:t>
      </w:r>
      <w:r>
        <w:rPr>
          <w:lang w:eastAsia="en-IN"/>
        </w:rPr>
        <w:t>20 Plus</w:t>
      </w:r>
      <w:r w:rsidRPr="00651DDA">
        <w:rPr>
          <w:lang w:eastAsia="en-IN"/>
        </w:rPr>
        <w:t xml:space="preserve"> </w:t>
      </w:r>
      <w:r>
        <w:rPr>
          <w:lang w:eastAsia="en-IN"/>
        </w:rPr>
        <w:t xml:space="preserve">with </w:t>
      </w:r>
      <w:r w:rsidRPr="00651DDA">
        <w:rPr>
          <w:lang w:eastAsia="en-IN"/>
        </w:rPr>
        <w:t>the HID protocol</w:t>
      </w:r>
      <w:r>
        <w:rPr>
          <w:lang w:eastAsia="en-IN"/>
        </w:rPr>
        <w:t xml:space="preserve"> you should </w:t>
      </w:r>
      <w:r w:rsidRPr="00651DDA">
        <w:rPr>
          <w:lang w:eastAsia="en-IN"/>
        </w:rPr>
        <w:t>pick</w:t>
      </w:r>
      <w:r>
        <w:rPr>
          <w:lang w:eastAsia="en-IN"/>
        </w:rPr>
        <w:t xml:space="preserve"> </w:t>
      </w:r>
      <w:r w:rsidRPr="00651DDA">
        <w:rPr>
          <w:lang w:eastAsia="en-IN"/>
        </w:rPr>
        <w:t>HID</w:t>
      </w:r>
      <w:r>
        <w:rPr>
          <w:lang w:eastAsia="en-IN"/>
        </w:rPr>
        <w:t xml:space="preserve"> from </w:t>
      </w:r>
      <w:r w:rsidRPr="00651DDA">
        <w:rPr>
          <w:lang w:eastAsia="en-IN"/>
        </w:rPr>
        <w:t xml:space="preserve">the USB option </w:t>
      </w:r>
      <w:r>
        <w:rPr>
          <w:lang w:eastAsia="en-IN"/>
        </w:rPr>
        <w:t>o</w:t>
      </w:r>
      <w:r w:rsidRPr="000C3ED9">
        <w:rPr>
          <w:lang w:eastAsia="en-IN"/>
        </w:rPr>
        <w:t>n</w:t>
      </w:r>
      <w:r w:rsidRPr="00651DDA">
        <w:rPr>
          <w:lang w:eastAsia="en-IN"/>
        </w:rPr>
        <w:t xml:space="preserve"> the menu. Next, run VoiceOver by pressing the Apple CMD key + F5. Then, attach the small end of the USB cable to </w:t>
      </w:r>
      <w:r>
        <w:rPr>
          <w:lang w:eastAsia="en-IN"/>
        </w:rPr>
        <w:t xml:space="preserve">the </w:t>
      </w:r>
      <w:r w:rsidRPr="00651DDA">
        <w:rPr>
          <w:lang w:eastAsia="en-IN"/>
        </w:rPr>
        <w:t xml:space="preserve">Orbit Reader </w:t>
      </w:r>
      <w:r>
        <w:rPr>
          <w:lang w:eastAsia="en-IN"/>
        </w:rPr>
        <w:t>20 Plus</w:t>
      </w:r>
      <w:r w:rsidRPr="00651DDA">
        <w:rPr>
          <w:lang w:eastAsia="en-IN"/>
        </w:rPr>
        <w:t xml:space="preserve"> with the bumps facing down and the big end to Mac. VoiceOver automatically recognizes and starts using the display.</w:t>
      </w:r>
    </w:p>
    <w:p w14:paraId="56598A14" w14:textId="77777777" w:rsidR="0022165C" w:rsidRPr="00651DDA" w:rsidRDefault="0022165C" w:rsidP="0022165C">
      <w:pPr>
        <w:pStyle w:val="Heading3"/>
        <w:rPr>
          <w:lang w:eastAsia="en-IN"/>
        </w:rPr>
      </w:pPr>
      <w:bookmarkStart w:id="1129" w:name="Connecting-Mac-with-Bluetooth"/>
      <w:bookmarkStart w:id="1130" w:name="_Connecting_Mac_with"/>
      <w:bookmarkStart w:id="1131" w:name="_Toc9689939"/>
      <w:bookmarkStart w:id="1132" w:name="_Toc10194403"/>
      <w:bookmarkStart w:id="1133" w:name="_Toc17712043"/>
      <w:bookmarkStart w:id="1134" w:name="_Toc531853364"/>
      <w:bookmarkStart w:id="1135" w:name="_Toc20754967"/>
      <w:bookmarkStart w:id="1136" w:name="_Toc20906454"/>
      <w:bookmarkStart w:id="1137" w:name="_Toc20910780"/>
      <w:bookmarkStart w:id="1138" w:name="_Toc20912950"/>
      <w:bookmarkStart w:id="1139" w:name="_Toc179377220"/>
      <w:bookmarkEnd w:id="1129"/>
      <w:bookmarkEnd w:id="1130"/>
      <w:r w:rsidRPr="00651DDA">
        <w:rPr>
          <w:lang w:eastAsia="en-IN"/>
        </w:rPr>
        <w:t xml:space="preserve">Connecting </w:t>
      </w:r>
      <w:r>
        <w:rPr>
          <w:lang w:eastAsia="en-IN"/>
        </w:rPr>
        <w:t xml:space="preserve">to a </w:t>
      </w:r>
      <w:r w:rsidRPr="00651DDA">
        <w:rPr>
          <w:lang w:eastAsia="en-IN"/>
        </w:rPr>
        <w:t xml:space="preserve">Mac </w:t>
      </w:r>
      <w:r>
        <w:rPr>
          <w:lang w:eastAsia="en-IN"/>
        </w:rPr>
        <w:t>over</w:t>
      </w:r>
      <w:r w:rsidRPr="00651DDA">
        <w:rPr>
          <w:lang w:eastAsia="en-IN"/>
        </w:rPr>
        <w:t xml:space="preserve"> Bluetooth</w:t>
      </w:r>
      <w:bookmarkEnd w:id="1131"/>
      <w:bookmarkEnd w:id="1132"/>
      <w:bookmarkEnd w:id="1133"/>
      <w:bookmarkEnd w:id="1134"/>
      <w:bookmarkEnd w:id="1135"/>
      <w:bookmarkEnd w:id="1136"/>
      <w:bookmarkEnd w:id="1137"/>
      <w:bookmarkEnd w:id="1138"/>
      <w:bookmarkEnd w:id="1139"/>
    </w:p>
    <w:p w14:paraId="4413072B" w14:textId="744E3153" w:rsidR="0022165C" w:rsidRPr="00651DDA" w:rsidRDefault="0022165C" w:rsidP="0022165C">
      <w:pPr>
        <w:rPr>
          <w:lang w:eastAsia="en-IN"/>
        </w:rPr>
      </w:pPr>
      <w:r w:rsidRPr="00651DDA">
        <w:rPr>
          <w:lang w:eastAsia="en-IN"/>
        </w:rPr>
        <w:t>The default configuration for pairing with Mac through Bluetooth is ‘</w:t>
      </w:r>
      <w:r>
        <w:rPr>
          <w:lang w:eastAsia="en-IN"/>
        </w:rPr>
        <w:t>just</w:t>
      </w:r>
      <w:r w:rsidR="00015027">
        <w:rPr>
          <w:lang w:eastAsia="en-IN"/>
        </w:rPr>
        <w:t>-</w:t>
      </w:r>
      <w:r>
        <w:rPr>
          <w:lang w:eastAsia="en-IN"/>
        </w:rPr>
        <w:t>works</w:t>
      </w:r>
      <w:r w:rsidRPr="00651DDA">
        <w:rPr>
          <w:lang w:eastAsia="en-IN"/>
        </w:rPr>
        <w:t xml:space="preserve">’. If Bluetooth has been turned off, it can be turned on in the </w:t>
      </w:r>
      <w:r>
        <w:rPr>
          <w:lang w:eastAsia="en-IN"/>
        </w:rPr>
        <w:t>m</w:t>
      </w:r>
      <w:r w:rsidRPr="000C3ED9">
        <w:rPr>
          <w:lang w:eastAsia="en-IN"/>
        </w:rPr>
        <w:t>enu</w:t>
      </w:r>
      <w:r w:rsidRPr="00651DDA">
        <w:rPr>
          <w:lang w:eastAsia="en-IN"/>
        </w:rPr>
        <w:t xml:space="preserve"> or by pressing Space + Dots 4 7 on the Orbit Reader </w:t>
      </w:r>
      <w:r>
        <w:rPr>
          <w:lang w:eastAsia="en-IN"/>
        </w:rPr>
        <w:t>20 Plus</w:t>
      </w:r>
      <w:r w:rsidRPr="00651DDA">
        <w:rPr>
          <w:lang w:eastAsia="en-IN"/>
        </w:rPr>
        <w:t>.</w:t>
      </w:r>
    </w:p>
    <w:p w14:paraId="2906D7A9" w14:textId="77777777" w:rsidR="0022165C" w:rsidRDefault="0022165C" w:rsidP="0022165C">
      <w:pPr>
        <w:rPr>
          <w:lang w:eastAsia="en-IN"/>
        </w:rPr>
      </w:pPr>
    </w:p>
    <w:p w14:paraId="068C3C79" w14:textId="77777777" w:rsidR="0022165C" w:rsidRPr="00651DDA" w:rsidRDefault="0022165C" w:rsidP="0022165C">
      <w:pPr>
        <w:rPr>
          <w:lang w:eastAsia="en-IN"/>
        </w:rPr>
      </w:pPr>
      <w:r w:rsidRPr="00651DDA">
        <w:rPr>
          <w:lang w:eastAsia="en-IN"/>
        </w:rPr>
        <w:t xml:space="preserve">If </w:t>
      </w:r>
      <w:r>
        <w:rPr>
          <w:lang w:eastAsia="en-IN"/>
        </w:rPr>
        <w:t xml:space="preserve">the </w:t>
      </w:r>
      <w:r w:rsidRPr="00651DDA">
        <w:rPr>
          <w:lang w:eastAsia="en-IN"/>
        </w:rPr>
        <w:t xml:space="preserve">Orbit Reader </w:t>
      </w:r>
      <w:r>
        <w:rPr>
          <w:lang w:eastAsia="en-IN"/>
        </w:rPr>
        <w:t>20 Plus</w:t>
      </w:r>
      <w:r w:rsidRPr="00651DDA">
        <w:rPr>
          <w:lang w:eastAsia="en-IN"/>
        </w:rPr>
        <w:t xml:space="preserve"> is in</w:t>
      </w:r>
      <w:r>
        <w:rPr>
          <w:lang w:eastAsia="en-IN"/>
        </w:rPr>
        <w:t xml:space="preserve"> </w:t>
      </w:r>
      <w:r w:rsidRPr="00651DDA">
        <w:rPr>
          <w:lang w:eastAsia="en-IN"/>
        </w:rPr>
        <w:t>default connection, follow these steps to pair the device with a Mac:</w:t>
      </w:r>
    </w:p>
    <w:p w14:paraId="4CF8ABC6" w14:textId="77777777" w:rsidR="0022165C" w:rsidRPr="00651DDA" w:rsidRDefault="0022165C" w:rsidP="0022165C">
      <w:pPr>
        <w:numPr>
          <w:ilvl w:val="0"/>
          <w:numId w:val="17"/>
        </w:numPr>
        <w:spacing w:before="100" w:beforeAutospacing="1" w:after="100" w:afterAutospacing="1"/>
        <w:rPr>
          <w:rFonts w:cs="Arial"/>
          <w:lang w:eastAsia="en-IN"/>
        </w:rPr>
      </w:pPr>
      <w:r w:rsidRPr="00651DDA">
        <w:rPr>
          <w:rFonts w:cs="Arial"/>
          <w:lang w:eastAsia="en-IN"/>
        </w:rPr>
        <w:t xml:space="preserve">Turn on Bluetooth. Bluetooth can be turned on in the </w:t>
      </w:r>
      <w:r>
        <w:rPr>
          <w:rFonts w:cs="Arial"/>
          <w:lang w:eastAsia="en-IN"/>
        </w:rPr>
        <w:t>menu</w:t>
      </w:r>
      <w:r w:rsidRPr="00651DDA">
        <w:rPr>
          <w:rFonts w:cs="Arial"/>
          <w:lang w:eastAsia="en-IN"/>
        </w:rPr>
        <w:t xml:space="preserve"> or by pressing Space + Dots 4 7 on the Orbit Reader </w:t>
      </w:r>
      <w:r>
        <w:rPr>
          <w:rFonts w:cs="Arial"/>
          <w:lang w:eastAsia="en-IN"/>
        </w:rPr>
        <w:t>20 Plus</w:t>
      </w:r>
      <w:r w:rsidRPr="00651DDA">
        <w:rPr>
          <w:rFonts w:cs="Arial"/>
          <w:lang w:eastAsia="en-IN"/>
        </w:rPr>
        <w:t>.</w:t>
      </w:r>
    </w:p>
    <w:p w14:paraId="7AE29F25" w14:textId="77777777" w:rsidR="0022165C" w:rsidRPr="00651DDA" w:rsidRDefault="0022165C" w:rsidP="0022165C">
      <w:pPr>
        <w:numPr>
          <w:ilvl w:val="0"/>
          <w:numId w:val="17"/>
        </w:numPr>
        <w:spacing w:before="100" w:beforeAutospacing="1" w:after="100" w:afterAutospacing="1"/>
        <w:rPr>
          <w:rFonts w:cs="Arial"/>
          <w:lang w:eastAsia="en-IN"/>
        </w:rPr>
      </w:pPr>
      <w:r w:rsidRPr="00651DDA">
        <w:rPr>
          <w:rFonts w:cs="Arial"/>
          <w:lang w:eastAsia="en-IN"/>
        </w:rPr>
        <w:t>When VoiceOver is on, open VoiceOver Utility by pressing VO-F8</w:t>
      </w:r>
    </w:p>
    <w:p w14:paraId="630054F0" w14:textId="77777777" w:rsidR="0022165C" w:rsidRPr="00651DDA" w:rsidRDefault="0022165C" w:rsidP="0022165C">
      <w:pPr>
        <w:numPr>
          <w:ilvl w:val="0"/>
          <w:numId w:val="17"/>
        </w:numPr>
        <w:spacing w:before="100" w:beforeAutospacing="1" w:after="100" w:afterAutospacing="1"/>
        <w:rPr>
          <w:rFonts w:cs="Arial"/>
          <w:lang w:eastAsia="en-IN"/>
        </w:rPr>
      </w:pPr>
      <w:r w:rsidRPr="00651DDA">
        <w:rPr>
          <w:rFonts w:cs="Arial"/>
          <w:lang w:eastAsia="en-IN"/>
        </w:rPr>
        <w:t>Click the Braille category, click Displays, and then click the Add (+) button</w:t>
      </w:r>
    </w:p>
    <w:p w14:paraId="1EC756D4" w14:textId="77777777" w:rsidR="0022165C" w:rsidRPr="00651DDA" w:rsidRDefault="0022165C" w:rsidP="0022165C">
      <w:pPr>
        <w:numPr>
          <w:ilvl w:val="0"/>
          <w:numId w:val="17"/>
        </w:numPr>
        <w:spacing w:before="100" w:beforeAutospacing="1" w:after="100" w:afterAutospacing="1"/>
        <w:rPr>
          <w:rFonts w:cs="Arial"/>
          <w:lang w:eastAsia="en-IN"/>
        </w:rPr>
      </w:pPr>
      <w:r w:rsidRPr="00651DDA">
        <w:rPr>
          <w:rFonts w:cs="Arial"/>
          <w:lang w:eastAsia="en-IN"/>
        </w:rPr>
        <w:t xml:space="preserve">Select Orbit Reader </w:t>
      </w:r>
      <w:r>
        <w:rPr>
          <w:rFonts w:cs="Arial"/>
          <w:lang w:eastAsia="en-IN"/>
        </w:rPr>
        <w:t>20 Plus</w:t>
      </w:r>
      <w:r w:rsidRPr="00651DDA">
        <w:rPr>
          <w:rFonts w:cs="Arial"/>
          <w:lang w:eastAsia="en-IN"/>
        </w:rPr>
        <w:t xml:space="preserve"> in the list. VoiceOver filters the devices it detects to list only the Bluetooth braille displays that are within range of your computer and that appear to match a VoiceOver braille display driver.</w:t>
      </w:r>
    </w:p>
    <w:p w14:paraId="605ABC1C" w14:textId="77777777" w:rsidR="0022165C" w:rsidRPr="00651DDA" w:rsidRDefault="0022165C" w:rsidP="0022165C">
      <w:pPr>
        <w:numPr>
          <w:ilvl w:val="0"/>
          <w:numId w:val="17"/>
        </w:numPr>
        <w:spacing w:before="100" w:beforeAutospacing="1" w:after="100" w:afterAutospacing="1"/>
        <w:rPr>
          <w:rFonts w:cs="Arial"/>
          <w:lang w:eastAsia="en-IN"/>
        </w:rPr>
      </w:pPr>
      <w:r w:rsidRPr="00651DDA">
        <w:rPr>
          <w:rFonts w:cs="Arial"/>
          <w:lang w:eastAsia="en-IN"/>
        </w:rPr>
        <w:t xml:space="preserve">Activate the Orbit Reader </w:t>
      </w:r>
      <w:r>
        <w:rPr>
          <w:rFonts w:cs="Arial"/>
          <w:lang w:eastAsia="en-IN"/>
        </w:rPr>
        <w:t>20 Plus</w:t>
      </w:r>
      <w:r w:rsidRPr="00651DDA">
        <w:rPr>
          <w:rFonts w:cs="Arial"/>
          <w:lang w:eastAsia="en-IN"/>
        </w:rPr>
        <w:t xml:space="preserve"> device in the list to pair.</w:t>
      </w:r>
    </w:p>
    <w:p w14:paraId="13EF67C0" w14:textId="77777777" w:rsidR="0022165C" w:rsidRPr="00651DDA" w:rsidRDefault="0022165C" w:rsidP="0022165C">
      <w:pPr>
        <w:rPr>
          <w:lang w:eastAsia="en-IN"/>
        </w:rPr>
      </w:pPr>
      <w:r>
        <w:rPr>
          <w:lang w:eastAsia="en-IN"/>
        </w:rPr>
        <w:t xml:space="preserve">The </w:t>
      </w:r>
      <w:r w:rsidRPr="00651DDA">
        <w:rPr>
          <w:lang w:eastAsia="en-IN"/>
        </w:rPr>
        <w:t xml:space="preserve">Confirm code configuration shows a random number on both </w:t>
      </w:r>
      <w:r>
        <w:rPr>
          <w:lang w:eastAsia="en-IN"/>
        </w:rPr>
        <w:t xml:space="preserve">the </w:t>
      </w:r>
      <w:r w:rsidRPr="00651DDA">
        <w:rPr>
          <w:lang w:eastAsia="en-IN"/>
        </w:rPr>
        <w:t xml:space="preserve">Orbit Reader </w:t>
      </w:r>
      <w:r>
        <w:rPr>
          <w:lang w:eastAsia="en-IN"/>
        </w:rPr>
        <w:t>20 Plus</w:t>
      </w:r>
      <w:r w:rsidRPr="00651DDA">
        <w:rPr>
          <w:lang w:eastAsia="en-IN"/>
        </w:rPr>
        <w:t xml:space="preserve">'s braille display and on the host device. Follow steps 1 through 3. </w:t>
      </w:r>
      <w:r>
        <w:rPr>
          <w:lang w:eastAsia="en-IN"/>
        </w:rPr>
        <w:t xml:space="preserve">The </w:t>
      </w:r>
      <w:r w:rsidRPr="00651DDA">
        <w:rPr>
          <w:lang w:eastAsia="en-IN"/>
        </w:rPr>
        <w:t xml:space="preserve">Mac shows you a dialog with a security code. To confirm the request, compare the numbers in the Bluetooth dialog on the Mac with the code shown on </w:t>
      </w:r>
      <w:r w:rsidRPr="00651DDA">
        <w:rPr>
          <w:lang w:eastAsia="en-IN"/>
        </w:rPr>
        <w:lastRenderedPageBreak/>
        <w:t>your display. If they are</w:t>
      </w:r>
      <w:r>
        <w:rPr>
          <w:lang w:eastAsia="en-IN"/>
        </w:rPr>
        <w:t xml:space="preserve"> the </w:t>
      </w:r>
      <w:r w:rsidRPr="00651DDA">
        <w:rPr>
          <w:lang w:eastAsia="en-IN"/>
        </w:rPr>
        <w:t xml:space="preserve">same, select ‘Yes’ in the dialog on Mac. If the numbers do not match, select ‘No’ and try the next </w:t>
      </w:r>
      <w:r>
        <w:rPr>
          <w:lang w:eastAsia="en-IN"/>
        </w:rPr>
        <w:t xml:space="preserve">the </w:t>
      </w:r>
      <w:r w:rsidRPr="00651DDA">
        <w:rPr>
          <w:lang w:eastAsia="en-IN"/>
        </w:rPr>
        <w:t xml:space="preserve">Orbit Reader </w:t>
      </w:r>
      <w:r>
        <w:rPr>
          <w:lang w:eastAsia="en-IN"/>
        </w:rPr>
        <w:t>20 Plus</w:t>
      </w:r>
      <w:r w:rsidRPr="00651DDA">
        <w:rPr>
          <w:lang w:eastAsia="en-IN"/>
        </w:rPr>
        <w:t xml:space="preserve"> in the list. </w:t>
      </w:r>
      <w:r w:rsidRPr="000C3ED9">
        <w:rPr>
          <w:lang w:eastAsia="en-IN"/>
        </w:rPr>
        <w:t>Pairing request</w:t>
      </w:r>
      <w:r>
        <w:rPr>
          <w:lang w:eastAsia="en-IN"/>
        </w:rPr>
        <w:t>s</w:t>
      </w:r>
      <w:r w:rsidRPr="000C3ED9">
        <w:rPr>
          <w:lang w:eastAsia="en-IN"/>
        </w:rPr>
        <w:t xml:space="preserve"> can be accepted by pressing Dot 8 or rejected by pressing Dot 7 from </w:t>
      </w:r>
      <w:r>
        <w:rPr>
          <w:lang w:eastAsia="en-IN"/>
        </w:rPr>
        <w:t>the Orbit Reader 20 Plus</w:t>
      </w:r>
      <w:r w:rsidRPr="000C3ED9">
        <w:rPr>
          <w:lang w:eastAsia="en-IN"/>
        </w:rPr>
        <w:t xml:space="preserve"> device. </w:t>
      </w:r>
      <w:r w:rsidRPr="00651DDA">
        <w:rPr>
          <w:lang w:eastAsia="en-IN"/>
        </w:rPr>
        <w:t>The purpose of this procedure is to allow more than one</w:t>
      </w:r>
      <w:r w:rsidRPr="000C3ED9">
        <w:rPr>
          <w:lang w:eastAsia="en-IN"/>
        </w:rPr>
        <w:t xml:space="preserve"> </w:t>
      </w:r>
      <w:r w:rsidRPr="00651DDA">
        <w:rPr>
          <w:lang w:eastAsia="en-IN"/>
        </w:rPr>
        <w:t xml:space="preserve">Orbit Reader </w:t>
      </w:r>
      <w:r>
        <w:rPr>
          <w:lang w:eastAsia="en-IN"/>
        </w:rPr>
        <w:t>20 Plus</w:t>
      </w:r>
      <w:r w:rsidRPr="00651DDA">
        <w:rPr>
          <w:lang w:eastAsia="en-IN"/>
        </w:rPr>
        <w:t xml:space="preserve"> device to be paired in the same room at the same time without pairing the wrong device.</w:t>
      </w:r>
    </w:p>
    <w:p w14:paraId="626BE19A" w14:textId="77777777" w:rsidR="0022165C" w:rsidRPr="00651DDA" w:rsidRDefault="0022165C" w:rsidP="0022165C">
      <w:pPr>
        <w:rPr>
          <w:lang w:eastAsia="en-IN"/>
        </w:rPr>
      </w:pPr>
    </w:p>
    <w:p w14:paraId="5FBABB44" w14:textId="77777777" w:rsidR="0022165C" w:rsidRPr="00651DDA" w:rsidRDefault="0022165C" w:rsidP="0022165C">
      <w:pPr>
        <w:rPr>
          <w:lang w:eastAsia="en-IN"/>
        </w:rPr>
      </w:pPr>
      <w:r w:rsidRPr="00651DDA">
        <w:rPr>
          <w:lang w:eastAsia="en-IN"/>
        </w:rPr>
        <w:t>If</w:t>
      </w:r>
      <w:r w:rsidRPr="000C3ED9">
        <w:rPr>
          <w:lang w:eastAsia="en-IN"/>
        </w:rPr>
        <w:t xml:space="preserve"> </w:t>
      </w:r>
      <w:r>
        <w:rPr>
          <w:lang w:eastAsia="en-IN"/>
        </w:rPr>
        <w:t>the</w:t>
      </w:r>
      <w:r w:rsidRPr="00651DDA">
        <w:rPr>
          <w:lang w:eastAsia="en-IN"/>
        </w:rPr>
        <w:t xml:space="preserve"> Orbit Reader </w:t>
      </w:r>
      <w:r>
        <w:rPr>
          <w:lang w:eastAsia="en-IN"/>
        </w:rPr>
        <w:t>20 Plus</w:t>
      </w:r>
      <w:r w:rsidRPr="00651DDA">
        <w:rPr>
          <w:lang w:eastAsia="en-IN"/>
        </w:rPr>
        <w:t xml:space="preserve"> does not work with VoiceOver, it is possible that you are not using the latest Mac OS. </w:t>
      </w:r>
      <w:r w:rsidRPr="000C3ED9">
        <w:rPr>
          <w:lang w:eastAsia="en-IN"/>
        </w:rPr>
        <w:t>In that</w:t>
      </w:r>
      <w:r>
        <w:rPr>
          <w:lang w:eastAsia="en-IN"/>
        </w:rPr>
        <w:t xml:space="preserve"> case,</w:t>
      </w:r>
      <w:r w:rsidRPr="00651DDA">
        <w:rPr>
          <w:lang w:eastAsia="en-IN"/>
        </w:rPr>
        <w:t xml:space="preserve"> you have two choices:</w:t>
      </w:r>
    </w:p>
    <w:p w14:paraId="19AF163E" w14:textId="77777777" w:rsidR="0022165C" w:rsidRPr="00651DDA" w:rsidRDefault="0022165C" w:rsidP="0022165C">
      <w:pPr>
        <w:numPr>
          <w:ilvl w:val="0"/>
          <w:numId w:val="18"/>
        </w:numPr>
        <w:spacing w:before="100" w:beforeAutospacing="1" w:after="100" w:afterAutospacing="1"/>
        <w:rPr>
          <w:rFonts w:cs="Arial"/>
          <w:lang w:eastAsia="en-IN"/>
        </w:rPr>
      </w:pPr>
      <w:r w:rsidRPr="00651DDA">
        <w:rPr>
          <w:rFonts w:cs="Arial"/>
          <w:lang w:eastAsia="en-IN"/>
        </w:rPr>
        <w:t xml:space="preserve">Put the Orbit Reader </w:t>
      </w:r>
      <w:r>
        <w:rPr>
          <w:rFonts w:cs="Arial"/>
          <w:lang w:eastAsia="en-IN"/>
        </w:rPr>
        <w:t>20 Plus</w:t>
      </w:r>
      <w:r w:rsidRPr="00651DDA">
        <w:rPr>
          <w:rFonts w:cs="Arial"/>
          <w:lang w:eastAsia="en-IN"/>
        </w:rPr>
        <w:t xml:space="preserve"> in Refreshabraille 18 (RB18) Emulation mode. Then connect it as an RB18</w:t>
      </w:r>
    </w:p>
    <w:p w14:paraId="6CF509A2" w14:textId="77777777" w:rsidR="0022165C" w:rsidRPr="00651DDA" w:rsidRDefault="0022165C" w:rsidP="0022165C">
      <w:pPr>
        <w:numPr>
          <w:ilvl w:val="0"/>
          <w:numId w:val="18"/>
        </w:numPr>
        <w:spacing w:before="100" w:beforeAutospacing="1" w:after="100" w:afterAutospacing="1"/>
        <w:rPr>
          <w:rFonts w:cs="Arial"/>
          <w:lang w:eastAsia="en-IN"/>
        </w:rPr>
      </w:pPr>
      <w:r w:rsidRPr="00651DDA">
        <w:rPr>
          <w:rFonts w:cs="Arial"/>
          <w:lang w:eastAsia="en-IN"/>
        </w:rPr>
        <w:t>Check for updates. We suggest you update to the latest operating system</w:t>
      </w:r>
      <w:r>
        <w:rPr>
          <w:rFonts w:cs="Arial"/>
          <w:lang w:eastAsia="en-IN"/>
        </w:rPr>
        <w:t xml:space="preserve"> </w:t>
      </w:r>
    </w:p>
    <w:p w14:paraId="0F7F8623" w14:textId="77777777" w:rsidR="0022165C" w:rsidRPr="00651DDA" w:rsidRDefault="0022165C" w:rsidP="0022165C">
      <w:pPr>
        <w:rPr>
          <w:lang w:eastAsia="en-IN"/>
        </w:rPr>
      </w:pPr>
      <w:r w:rsidRPr="00651DDA">
        <w:rPr>
          <w:lang w:eastAsia="en-IN"/>
        </w:rPr>
        <w:t>If</w:t>
      </w:r>
      <w:r w:rsidRPr="000C3ED9">
        <w:rPr>
          <w:lang w:eastAsia="en-IN"/>
        </w:rPr>
        <w:t xml:space="preserve"> </w:t>
      </w:r>
      <w:r>
        <w:rPr>
          <w:lang w:eastAsia="en-IN"/>
        </w:rPr>
        <w:t>the</w:t>
      </w:r>
      <w:r w:rsidRPr="00651DDA">
        <w:rPr>
          <w:lang w:eastAsia="en-IN"/>
        </w:rPr>
        <w:t xml:space="preserve"> Orbit Reader </w:t>
      </w:r>
      <w:r>
        <w:rPr>
          <w:lang w:eastAsia="en-IN"/>
        </w:rPr>
        <w:t>20 Plus</w:t>
      </w:r>
      <w:r w:rsidRPr="00651DDA">
        <w:rPr>
          <w:lang w:eastAsia="en-IN"/>
        </w:rPr>
        <w:t xml:space="preserve"> is not listed, make sure you have turned on Bluetooth in the Menu.</w:t>
      </w:r>
    </w:p>
    <w:p w14:paraId="2A49B0FA" w14:textId="77777777" w:rsidR="0022165C" w:rsidRPr="00651DDA" w:rsidRDefault="0022165C" w:rsidP="0022165C">
      <w:pPr>
        <w:pStyle w:val="Heading3"/>
        <w:rPr>
          <w:lang w:eastAsia="en-IN"/>
        </w:rPr>
      </w:pPr>
      <w:bookmarkStart w:id="1140" w:name="Controlling-Orbit-Reader-from-Mac"/>
      <w:bookmarkStart w:id="1141" w:name="_Toc9689940"/>
      <w:bookmarkStart w:id="1142" w:name="_Toc10194404"/>
      <w:bookmarkStart w:id="1143" w:name="_Toc17712044"/>
      <w:bookmarkStart w:id="1144" w:name="_Toc531853365"/>
      <w:bookmarkStart w:id="1145" w:name="_Toc20754968"/>
      <w:bookmarkStart w:id="1146" w:name="_Toc20906455"/>
      <w:bookmarkStart w:id="1147" w:name="_Toc20910781"/>
      <w:bookmarkStart w:id="1148" w:name="_Toc20912951"/>
      <w:bookmarkStart w:id="1149" w:name="_Toc179377221"/>
      <w:bookmarkEnd w:id="1140"/>
      <w:r w:rsidRPr="00651DDA">
        <w:rPr>
          <w:lang w:eastAsia="en-IN"/>
        </w:rPr>
        <w:t>Controlling</w:t>
      </w:r>
      <w:r w:rsidRPr="000C3ED9">
        <w:rPr>
          <w:lang w:eastAsia="en-IN"/>
        </w:rPr>
        <w:t xml:space="preserve"> </w:t>
      </w:r>
      <w:r>
        <w:rPr>
          <w:lang w:eastAsia="en-IN"/>
        </w:rPr>
        <w:t>the</w:t>
      </w:r>
      <w:r w:rsidRPr="00651DDA">
        <w:rPr>
          <w:lang w:eastAsia="en-IN"/>
        </w:rPr>
        <w:t xml:space="preserve"> Orbit Reader </w:t>
      </w:r>
      <w:r>
        <w:rPr>
          <w:lang w:eastAsia="en-IN"/>
        </w:rPr>
        <w:t>20 Plus</w:t>
      </w:r>
      <w:r w:rsidRPr="00651DDA">
        <w:rPr>
          <w:lang w:eastAsia="en-IN"/>
        </w:rPr>
        <w:t xml:space="preserve"> from </w:t>
      </w:r>
      <w:r>
        <w:rPr>
          <w:lang w:eastAsia="en-IN"/>
        </w:rPr>
        <w:t xml:space="preserve">a </w:t>
      </w:r>
      <w:r w:rsidRPr="00651DDA">
        <w:rPr>
          <w:lang w:eastAsia="en-IN"/>
        </w:rPr>
        <w:t>Mac</w:t>
      </w:r>
      <w:bookmarkEnd w:id="1141"/>
      <w:bookmarkEnd w:id="1142"/>
      <w:bookmarkEnd w:id="1143"/>
      <w:bookmarkEnd w:id="1144"/>
      <w:bookmarkEnd w:id="1145"/>
      <w:bookmarkEnd w:id="1146"/>
      <w:bookmarkEnd w:id="1147"/>
      <w:bookmarkEnd w:id="1148"/>
      <w:bookmarkEnd w:id="1149"/>
    </w:p>
    <w:p w14:paraId="68172C80" w14:textId="77777777" w:rsidR="0022165C" w:rsidRPr="00651DDA" w:rsidRDefault="0022165C" w:rsidP="0022165C">
      <w:pPr>
        <w:rPr>
          <w:lang w:eastAsia="en-IN"/>
        </w:rPr>
      </w:pPr>
      <w:r w:rsidRPr="00651DDA">
        <w:rPr>
          <w:lang w:eastAsia="en-IN"/>
        </w:rPr>
        <w:t>To control how VoiceOver treats the display, follow these steps:</w:t>
      </w:r>
    </w:p>
    <w:p w14:paraId="5C1327DB" w14:textId="77777777" w:rsidR="0022165C" w:rsidRPr="00651DDA" w:rsidRDefault="0022165C" w:rsidP="0022165C">
      <w:pPr>
        <w:numPr>
          <w:ilvl w:val="0"/>
          <w:numId w:val="19"/>
        </w:numPr>
        <w:spacing w:before="100" w:beforeAutospacing="1" w:after="100" w:afterAutospacing="1"/>
        <w:rPr>
          <w:rFonts w:cs="Arial"/>
          <w:lang w:eastAsia="en-IN"/>
        </w:rPr>
      </w:pPr>
      <w:r w:rsidRPr="00651DDA">
        <w:rPr>
          <w:rFonts w:cs="Arial"/>
          <w:lang w:eastAsia="en-IN"/>
        </w:rPr>
        <w:t>Open the VoiceOver Utility by pressing Command + F8 while VoiceOver is running.</w:t>
      </w:r>
    </w:p>
    <w:p w14:paraId="65ECD1FA" w14:textId="77777777" w:rsidR="0022165C" w:rsidRPr="00651DDA" w:rsidRDefault="0022165C" w:rsidP="0022165C">
      <w:pPr>
        <w:numPr>
          <w:ilvl w:val="0"/>
          <w:numId w:val="19"/>
        </w:numPr>
        <w:spacing w:before="100" w:beforeAutospacing="1" w:after="100" w:afterAutospacing="1"/>
        <w:rPr>
          <w:rFonts w:cs="Arial"/>
          <w:lang w:eastAsia="en-IN"/>
        </w:rPr>
      </w:pPr>
      <w:r w:rsidRPr="00651DDA">
        <w:rPr>
          <w:rFonts w:cs="Arial"/>
          <w:lang w:eastAsia="en-IN"/>
        </w:rPr>
        <w:t>Scroll down to the Braille option.</w:t>
      </w:r>
    </w:p>
    <w:p w14:paraId="4940405B" w14:textId="77777777" w:rsidR="0022165C" w:rsidRPr="00651DDA" w:rsidRDefault="0022165C" w:rsidP="0022165C">
      <w:pPr>
        <w:numPr>
          <w:ilvl w:val="0"/>
          <w:numId w:val="19"/>
        </w:numPr>
        <w:spacing w:before="100" w:beforeAutospacing="1" w:after="100" w:afterAutospacing="1"/>
        <w:rPr>
          <w:rFonts w:cs="Arial"/>
          <w:lang w:eastAsia="en-IN"/>
        </w:rPr>
      </w:pPr>
      <w:r w:rsidRPr="00651DDA">
        <w:rPr>
          <w:rFonts w:cs="Arial"/>
          <w:lang w:eastAsia="en-IN"/>
        </w:rPr>
        <w:t>Select the Braille Display tab.</w:t>
      </w:r>
    </w:p>
    <w:p w14:paraId="40F1C969" w14:textId="77777777" w:rsidR="0022165C" w:rsidRPr="00651DDA" w:rsidRDefault="0022165C" w:rsidP="0022165C">
      <w:pPr>
        <w:rPr>
          <w:lang w:eastAsia="en-IN"/>
        </w:rPr>
      </w:pPr>
      <w:r w:rsidRPr="00651DDA">
        <w:rPr>
          <w:lang w:eastAsia="en-IN"/>
        </w:rPr>
        <w:t>To turn on contracted braille, check the Contracted Braille box.</w:t>
      </w:r>
    </w:p>
    <w:p w14:paraId="16C89FA2" w14:textId="77777777" w:rsidR="0022165C" w:rsidRDefault="0022165C" w:rsidP="0022165C">
      <w:pPr>
        <w:rPr>
          <w:lang w:eastAsia="en-IN"/>
        </w:rPr>
      </w:pPr>
      <w:r w:rsidRPr="00651DDA">
        <w:rPr>
          <w:lang w:eastAsia="en-IN"/>
        </w:rPr>
        <w:t xml:space="preserve">For the Mac documentation on connecting and using braille displays, see Apple's </w:t>
      </w:r>
      <w:hyperlink r:id="rId35" w:history="1">
        <w:r w:rsidRPr="00820C16">
          <w:rPr>
            <w:lang w:eastAsia="en-IN"/>
          </w:rPr>
          <w:t>VoiceOver Info Guide</w:t>
        </w:r>
      </w:hyperlink>
      <w:r w:rsidRPr="00820C16">
        <w:rPr>
          <w:lang w:eastAsia="en-IN"/>
        </w:rPr>
        <w:t>.</w:t>
      </w:r>
      <w:bookmarkStart w:id="1150" w:name="Mac-Computers"/>
      <w:bookmarkStart w:id="1151" w:name="_Toc9689937"/>
      <w:bookmarkStart w:id="1152" w:name="_Toc10194401"/>
      <w:bookmarkStart w:id="1153" w:name="_Toc17712041"/>
      <w:bookmarkStart w:id="1154" w:name="_Toc531853362"/>
      <w:bookmarkStart w:id="1155" w:name="_Toc20754965"/>
      <w:bookmarkStart w:id="1156" w:name="_Toc20906452"/>
      <w:bookmarkStart w:id="1157" w:name="_Toc20910778"/>
      <w:bookmarkStart w:id="1158" w:name="_Toc20912948"/>
      <w:bookmarkEnd w:id="1150"/>
    </w:p>
    <w:p w14:paraId="29A0BF34" w14:textId="77777777" w:rsidR="0022165C" w:rsidRPr="00651DDA" w:rsidRDefault="0022165C" w:rsidP="0022165C">
      <w:pPr>
        <w:pStyle w:val="Heading2"/>
      </w:pPr>
      <w:bookmarkStart w:id="1159" w:name="Android-Devices"/>
      <w:bookmarkStart w:id="1160" w:name="_Toc9689941"/>
      <w:bookmarkStart w:id="1161" w:name="_Toc10194405"/>
      <w:bookmarkStart w:id="1162" w:name="_Toc17712045"/>
      <w:bookmarkStart w:id="1163" w:name="_Toc531853366"/>
      <w:bookmarkStart w:id="1164" w:name="_Toc20754969"/>
      <w:bookmarkStart w:id="1165" w:name="_Toc20906456"/>
      <w:bookmarkStart w:id="1166" w:name="_Toc20910782"/>
      <w:bookmarkStart w:id="1167" w:name="_Toc20912952"/>
      <w:bookmarkStart w:id="1168" w:name="_Toc179377222"/>
      <w:bookmarkEnd w:id="1151"/>
      <w:bookmarkEnd w:id="1152"/>
      <w:bookmarkEnd w:id="1153"/>
      <w:bookmarkEnd w:id="1154"/>
      <w:bookmarkEnd w:id="1155"/>
      <w:bookmarkEnd w:id="1156"/>
      <w:bookmarkEnd w:id="1157"/>
      <w:bookmarkEnd w:id="1158"/>
      <w:bookmarkEnd w:id="1159"/>
      <w:r w:rsidRPr="00651DDA">
        <w:t>Android Devices</w:t>
      </w:r>
      <w:bookmarkEnd w:id="1160"/>
      <w:bookmarkEnd w:id="1161"/>
      <w:bookmarkEnd w:id="1162"/>
      <w:bookmarkEnd w:id="1163"/>
      <w:bookmarkEnd w:id="1164"/>
      <w:bookmarkEnd w:id="1165"/>
      <w:bookmarkEnd w:id="1166"/>
      <w:bookmarkEnd w:id="1167"/>
      <w:bookmarkEnd w:id="1168"/>
    </w:p>
    <w:p w14:paraId="16D3EDF5" w14:textId="77777777" w:rsidR="0022165C" w:rsidRPr="00651DDA" w:rsidRDefault="0022165C" w:rsidP="0022165C">
      <w:pPr>
        <w:rPr>
          <w:lang w:eastAsia="en-IN"/>
        </w:rPr>
      </w:pPr>
      <w:r w:rsidRPr="00651DDA">
        <w:rPr>
          <w:lang w:eastAsia="en-IN"/>
        </w:rPr>
        <w:t>You can connect Android devices using Bluetooth only.</w:t>
      </w:r>
    </w:p>
    <w:p w14:paraId="5B5C8F18" w14:textId="77777777" w:rsidR="0022165C" w:rsidRPr="00651DDA" w:rsidRDefault="0022165C" w:rsidP="0022165C">
      <w:pPr>
        <w:pStyle w:val="Heading3"/>
        <w:rPr>
          <w:lang w:eastAsia="en-IN"/>
        </w:rPr>
      </w:pPr>
      <w:bookmarkStart w:id="1169" w:name="Connecting-Android-devices-with-Bluetoot"/>
      <w:bookmarkStart w:id="1170" w:name="_Connecting_Android_devices"/>
      <w:bookmarkStart w:id="1171" w:name="_Toc9689942"/>
      <w:bookmarkStart w:id="1172" w:name="_Toc10194406"/>
      <w:bookmarkStart w:id="1173" w:name="_Toc17712046"/>
      <w:bookmarkStart w:id="1174" w:name="_Toc531853367"/>
      <w:bookmarkStart w:id="1175" w:name="_Toc20754970"/>
      <w:bookmarkStart w:id="1176" w:name="_Toc20906457"/>
      <w:bookmarkStart w:id="1177" w:name="_Toc20910783"/>
      <w:bookmarkStart w:id="1178" w:name="_Toc20912953"/>
      <w:bookmarkStart w:id="1179" w:name="_Toc179377223"/>
      <w:bookmarkEnd w:id="1169"/>
      <w:bookmarkEnd w:id="1170"/>
      <w:r w:rsidRPr="00651DDA">
        <w:rPr>
          <w:lang w:eastAsia="en-IN"/>
        </w:rPr>
        <w:t xml:space="preserve">Connecting </w:t>
      </w:r>
      <w:r>
        <w:rPr>
          <w:lang w:eastAsia="en-IN"/>
        </w:rPr>
        <w:t xml:space="preserve">to </w:t>
      </w:r>
      <w:r w:rsidRPr="00651DDA">
        <w:rPr>
          <w:lang w:eastAsia="en-IN"/>
        </w:rPr>
        <w:t xml:space="preserve">Android </w:t>
      </w:r>
      <w:r>
        <w:rPr>
          <w:lang w:eastAsia="en-IN"/>
        </w:rPr>
        <w:t xml:space="preserve">devices over </w:t>
      </w:r>
      <w:r w:rsidRPr="00651DDA">
        <w:rPr>
          <w:lang w:eastAsia="en-IN"/>
        </w:rPr>
        <w:t>Bluetooth</w:t>
      </w:r>
      <w:bookmarkEnd w:id="1171"/>
      <w:bookmarkEnd w:id="1172"/>
      <w:bookmarkEnd w:id="1173"/>
      <w:bookmarkEnd w:id="1174"/>
      <w:bookmarkEnd w:id="1175"/>
      <w:bookmarkEnd w:id="1176"/>
      <w:bookmarkEnd w:id="1177"/>
      <w:bookmarkEnd w:id="1178"/>
      <w:bookmarkEnd w:id="1179"/>
    </w:p>
    <w:p w14:paraId="08EA6350" w14:textId="77777777" w:rsidR="0022165C" w:rsidRPr="00651DDA" w:rsidRDefault="0022165C" w:rsidP="0022165C">
      <w:pPr>
        <w:rPr>
          <w:lang w:eastAsia="en-IN"/>
        </w:rPr>
      </w:pPr>
      <w:r w:rsidRPr="00651DDA">
        <w:rPr>
          <w:lang w:eastAsia="en-IN"/>
        </w:rPr>
        <w:t>In</w:t>
      </w:r>
      <w:r w:rsidRPr="000C3ED9">
        <w:rPr>
          <w:lang w:eastAsia="en-IN"/>
        </w:rPr>
        <w:t xml:space="preserve"> </w:t>
      </w:r>
      <w:r>
        <w:rPr>
          <w:lang w:eastAsia="en-IN"/>
        </w:rPr>
        <w:t>the</w:t>
      </w:r>
      <w:r w:rsidRPr="00651DDA">
        <w:rPr>
          <w:lang w:eastAsia="en-IN"/>
        </w:rPr>
        <w:t xml:space="preserve"> default configuration, the Orbit Reader </w:t>
      </w:r>
      <w:r>
        <w:rPr>
          <w:lang w:eastAsia="en-IN"/>
        </w:rPr>
        <w:t>20 Plus</w:t>
      </w:r>
      <w:r w:rsidRPr="00651DDA">
        <w:rPr>
          <w:lang w:eastAsia="en-IN"/>
        </w:rPr>
        <w:t xml:space="preserve"> is ready to pair with Bluetooth. If Bluetooth has been turned off, it can be turned on in the </w:t>
      </w:r>
      <w:r>
        <w:rPr>
          <w:lang w:eastAsia="en-IN"/>
        </w:rPr>
        <w:t>m</w:t>
      </w:r>
      <w:r w:rsidRPr="000C3ED9">
        <w:rPr>
          <w:lang w:eastAsia="en-IN"/>
        </w:rPr>
        <w:t>enu</w:t>
      </w:r>
      <w:r w:rsidRPr="00651DDA">
        <w:rPr>
          <w:lang w:eastAsia="en-IN"/>
        </w:rPr>
        <w:t xml:space="preserve"> or by pressing Space + Dots 4 7.</w:t>
      </w:r>
    </w:p>
    <w:p w14:paraId="22F0B481" w14:textId="77777777" w:rsidR="0022165C" w:rsidRPr="00651DDA" w:rsidRDefault="0022165C" w:rsidP="0022165C">
      <w:pPr>
        <w:numPr>
          <w:ilvl w:val="0"/>
          <w:numId w:val="20"/>
        </w:numPr>
        <w:spacing w:before="100" w:beforeAutospacing="1" w:after="100" w:afterAutospacing="1"/>
        <w:rPr>
          <w:rFonts w:cs="Arial"/>
          <w:lang w:eastAsia="en-IN"/>
        </w:rPr>
      </w:pPr>
      <w:r w:rsidRPr="00651DDA">
        <w:rPr>
          <w:rFonts w:cs="Arial"/>
          <w:lang w:eastAsia="en-IN"/>
        </w:rPr>
        <w:t xml:space="preserve">Turn on Bluetooth. Bluetooth can be turned on in the </w:t>
      </w:r>
      <w:r>
        <w:rPr>
          <w:rFonts w:cs="Arial"/>
          <w:lang w:eastAsia="en-IN"/>
        </w:rPr>
        <w:t>m</w:t>
      </w:r>
      <w:r w:rsidRPr="000C3ED9">
        <w:rPr>
          <w:rFonts w:cs="Arial"/>
          <w:lang w:eastAsia="en-IN"/>
        </w:rPr>
        <w:t>enu</w:t>
      </w:r>
      <w:r w:rsidRPr="00651DDA">
        <w:rPr>
          <w:rFonts w:cs="Arial"/>
          <w:lang w:eastAsia="en-IN"/>
        </w:rPr>
        <w:t xml:space="preserve"> or by pressing Space + Dots 4 7 on the Orbit Reader </w:t>
      </w:r>
      <w:r>
        <w:rPr>
          <w:rFonts w:cs="Arial"/>
          <w:lang w:eastAsia="en-IN"/>
        </w:rPr>
        <w:t>20 Plus</w:t>
      </w:r>
      <w:r w:rsidRPr="00651DDA">
        <w:rPr>
          <w:rFonts w:cs="Arial"/>
          <w:lang w:eastAsia="en-IN"/>
        </w:rPr>
        <w:t>.</w:t>
      </w:r>
    </w:p>
    <w:p w14:paraId="0749746F" w14:textId="77777777" w:rsidR="0022165C" w:rsidRPr="00651DDA" w:rsidRDefault="0022165C" w:rsidP="0022165C">
      <w:pPr>
        <w:numPr>
          <w:ilvl w:val="0"/>
          <w:numId w:val="20"/>
        </w:numPr>
        <w:spacing w:before="100" w:beforeAutospacing="1" w:after="100" w:afterAutospacing="1"/>
        <w:rPr>
          <w:rFonts w:cs="Arial"/>
          <w:lang w:eastAsia="en-IN"/>
        </w:rPr>
      </w:pPr>
      <w:r w:rsidRPr="00651DDA">
        <w:rPr>
          <w:rFonts w:cs="Arial"/>
          <w:lang w:eastAsia="en-IN"/>
        </w:rPr>
        <w:t xml:space="preserve">Turn on the Android device. Android and BrailleBack </w:t>
      </w:r>
      <w:r>
        <w:rPr>
          <w:rFonts w:cs="Arial"/>
          <w:lang w:eastAsia="en-IN"/>
        </w:rPr>
        <w:t>produce</w:t>
      </w:r>
      <w:r w:rsidRPr="00651DDA">
        <w:rPr>
          <w:rFonts w:cs="Arial"/>
          <w:lang w:eastAsia="en-IN"/>
        </w:rPr>
        <w:t xml:space="preserve"> a</w:t>
      </w:r>
      <w:r>
        <w:rPr>
          <w:rFonts w:cs="Arial"/>
          <w:lang w:eastAsia="en-IN"/>
        </w:rPr>
        <w:t xml:space="preserve"> tone</w:t>
      </w:r>
      <w:r w:rsidRPr="00651DDA">
        <w:rPr>
          <w:rFonts w:cs="Arial"/>
          <w:lang w:eastAsia="en-IN"/>
        </w:rPr>
        <w:t xml:space="preserve"> to indicate successful communication.</w:t>
      </w:r>
    </w:p>
    <w:p w14:paraId="28048950" w14:textId="77777777" w:rsidR="0022165C" w:rsidRPr="00651DDA" w:rsidRDefault="0022165C" w:rsidP="0022165C">
      <w:pPr>
        <w:numPr>
          <w:ilvl w:val="0"/>
          <w:numId w:val="20"/>
        </w:numPr>
        <w:spacing w:before="100" w:beforeAutospacing="1" w:after="100" w:afterAutospacing="1"/>
        <w:rPr>
          <w:rFonts w:cs="Arial"/>
          <w:lang w:eastAsia="en-IN"/>
        </w:rPr>
      </w:pPr>
      <w:r w:rsidRPr="00651DDA">
        <w:rPr>
          <w:rFonts w:cs="Arial"/>
          <w:lang w:eastAsia="en-IN"/>
        </w:rPr>
        <w:t>Set up</w:t>
      </w:r>
      <w:r w:rsidRPr="000C3ED9">
        <w:rPr>
          <w:rFonts w:cs="Arial"/>
          <w:lang w:eastAsia="en-IN"/>
        </w:rPr>
        <w:t xml:space="preserve"> </w:t>
      </w:r>
      <w:r>
        <w:rPr>
          <w:rFonts w:cs="Arial"/>
          <w:lang w:eastAsia="en-IN"/>
        </w:rPr>
        <w:t>the</w:t>
      </w:r>
      <w:r w:rsidRPr="00651DDA">
        <w:rPr>
          <w:rFonts w:cs="Arial"/>
          <w:lang w:eastAsia="en-IN"/>
        </w:rPr>
        <w:t xml:space="preserve"> Android device.</w:t>
      </w:r>
      <w:r w:rsidRPr="00651DDA">
        <w:rPr>
          <w:rFonts w:cs="Arial"/>
          <w:lang w:eastAsia="en-IN"/>
        </w:rPr>
        <w:br/>
        <w:t xml:space="preserve">To set up your Android device, follow the </w:t>
      </w:r>
      <w:hyperlink r:id="rId36" w:history="1">
        <w:r w:rsidRPr="00820C16">
          <w:rPr>
            <w:rFonts w:cs="Arial"/>
            <w:lang w:eastAsia="en-IN"/>
          </w:rPr>
          <w:t>Install and enable BrailleBack</w:t>
        </w:r>
      </w:hyperlink>
      <w:r w:rsidRPr="00820C16">
        <w:rPr>
          <w:rFonts w:cs="Arial"/>
          <w:lang w:eastAsia="en-IN"/>
        </w:rPr>
        <w:t xml:space="preserve"> </w:t>
      </w:r>
      <w:r w:rsidRPr="00651DDA">
        <w:rPr>
          <w:rFonts w:cs="Arial"/>
          <w:lang w:eastAsia="en-IN"/>
        </w:rPr>
        <w:t>instructions found on the Google™ Android Accessibility Help webpage.</w:t>
      </w:r>
    </w:p>
    <w:p w14:paraId="51148460" w14:textId="77777777" w:rsidR="0022165C" w:rsidRPr="00651DDA" w:rsidRDefault="0022165C" w:rsidP="0022165C">
      <w:pPr>
        <w:pStyle w:val="Heading3"/>
        <w:rPr>
          <w:lang w:eastAsia="en-IN"/>
        </w:rPr>
      </w:pPr>
      <w:bookmarkStart w:id="1180" w:name="Input-and-Output-Text-With-BrailleBack"/>
      <w:bookmarkStart w:id="1181" w:name="_Toc9689943"/>
      <w:bookmarkStart w:id="1182" w:name="_Toc10194407"/>
      <w:bookmarkStart w:id="1183" w:name="_Toc17712047"/>
      <w:bookmarkStart w:id="1184" w:name="_Toc531853368"/>
      <w:bookmarkStart w:id="1185" w:name="_Toc20754971"/>
      <w:bookmarkStart w:id="1186" w:name="_Toc20906458"/>
      <w:bookmarkStart w:id="1187" w:name="_Toc20910784"/>
      <w:bookmarkStart w:id="1188" w:name="_Toc20912954"/>
      <w:bookmarkStart w:id="1189" w:name="_Toc179377224"/>
      <w:bookmarkEnd w:id="1180"/>
      <w:r w:rsidRPr="00651DDA">
        <w:rPr>
          <w:lang w:eastAsia="en-IN"/>
        </w:rPr>
        <w:lastRenderedPageBreak/>
        <w:t xml:space="preserve">Input and Output Text </w:t>
      </w:r>
      <w:r w:rsidRPr="000C3ED9">
        <w:rPr>
          <w:lang w:eastAsia="en-IN"/>
        </w:rPr>
        <w:t>with</w:t>
      </w:r>
      <w:r w:rsidRPr="00651DDA">
        <w:rPr>
          <w:lang w:eastAsia="en-IN"/>
        </w:rPr>
        <w:t xml:space="preserve"> BrailleBack</w:t>
      </w:r>
      <w:bookmarkEnd w:id="1181"/>
      <w:bookmarkEnd w:id="1182"/>
      <w:bookmarkEnd w:id="1183"/>
      <w:bookmarkEnd w:id="1184"/>
      <w:bookmarkEnd w:id="1185"/>
      <w:bookmarkEnd w:id="1186"/>
      <w:bookmarkEnd w:id="1187"/>
      <w:bookmarkEnd w:id="1188"/>
      <w:bookmarkEnd w:id="1189"/>
    </w:p>
    <w:p w14:paraId="1B272733" w14:textId="77777777" w:rsidR="0022165C" w:rsidRPr="00651DDA" w:rsidRDefault="0022165C" w:rsidP="0022165C">
      <w:pPr>
        <w:rPr>
          <w:lang w:eastAsia="en-IN"/>
        </w:rPr>
      </w:pPr>
      <w:r w:rsidRPr="00651DDA">
        <w:rPr>
          <w:lang w:eastAsia="en-IN"/>
        </w:rPr>
        <w:t>To input text with your braille keyboard, first</w:t>
      </w:r>
      <w:r>
        <w:rPr>
          <w:lang w:eastAsia="en-IN"/>
        </w:rPr>
        <w:t>,</w:t>
      </w:r>
      <w:r w:rsidRPr="00651DDA">
        <w:rPr>
          <w:lang w:eastAsia="en-IN"/>
        </w:rPr>
        <w:t xml:space="preserve"> enable the keyboard in your Android settings under Language and Input. If you try to use the keyboard before completing this step, you </w:t>
      </w:r>
      <w:r w:rsidRPr="000C3ED9">
        <w:rPr>
          <w:lang w:eastAsia="en-IN"/>
        </w:rPr>
        <w:t xml:space="preserve">will </w:t>
      </w:r>
      <w:r w:rsidRPr="00651DDA">
        <w:rPr>
          <w:lang w:eastAsia="en-IN"/>
        </w:rPr>
        <w:t>receive a prompt to change your settings.</w:t>
      </w:r>
    </w:p>
    <w:p w14:paraId="48179E94" w14:textId="77777777" w:rsidR="0022165C" w:rsidRPr="00651DDA" w:rsidRDefault="0022165C" w:rsidP="0022165C">
      <w:pPr>
        <w:rPr>
          <w:lang w:eastAsia="en-IN"/>
        </w:rPr>
      </w:pPr>
    </w:p>
    <w:p w14:paraId="4D2B5F71" w14:textId="77777777" w:rsidR="0022165C" w:rsidRPr="00651DDA" w:rsidRDefault="0022165C" w:rsidP="0022165C">
      <w:pPr>
        <w:rPr>
          <w:lang w:eastAsia="en-IN"/>
        </w:rPr>
      </w:pPr>
      <w:r w:rsidRPr="00651DDA">
        <w:rPr>
          <w:lang w:eastAsia="en-IN"/>
        </w:rPr>
        <w:t>To edit a text field, focus and activate the text field. You can then use the Up and Down Arrow keys to move in the text field. When editing text, BrailleBack switches to eight-dot braille known as Computer Braille. Currently, BrailleBack does not support any other braille as input.</w:t>
      </w:r>
    </w:p>
    <w:p w14:paraId="13F95D6D" w14:textId="77777777" w:rsidR="0022165C" w:rsidRPr="00651DDA" w:rsidRDefault="0022165C" w:rsidP="0022165C">
      <w:pPr>
        <w:rPr>
          <w:lang w:eastAsia="en-IN"/>
        </w:rPr>
      </w:pPr>
    </w:p>
    <w:p w14:paraId="6081DD3C" w14:textId="77777777" w:rsidR="0022165C" w:rsidRPr="00651DDA" w:rsidRDefault="0022165C" w:rsidP="0022165C">
      <w:pPr>
        <w:rPr>
          <w:lang w:eastAsia="en-IN"/>
        </w:rPr>
      </w:pPr>
      <w:r w:rsidRPr="00651DDA">
        <w:rPr>
          <w:lang w:eastAsia="en-IN"/>
        </w:rPr>
        <w:t>By default, Android is set to display English Computer Braille.</w:t>
      </w:r>
    </w:p>
    <w:p w14:paraId="7111414D" w14:textId="77777777" w:rsidR="0022165C" w:rsidRPr="00651DDA" w:rsidRDefault="0022165C" w:rsidP="0022165C">
      <w:pPr>
        <w:rPr>
          <w:lang w:eastAsia="en-IN"/>
        </w:rPr>
      </w:pPr>
      <w:r w:rsidRPr="00651DDA">
        <w:rPr>
          <w:lang w:eastAsia="en-IN"/>
        </w:rPr>
        <w:t>To set BrailleBack to display Unified English Braille (UEB) - grade 2 braille, follow the steps below:</w:t>
      </w:r>
    </w:p>
    <w:p w14:paraId="3E032680" w14:textId="77777777" w:rsidR="0022165C" w:rsidRPr="00651DDA" w:rsidRDefault="0022165C" w:rsidP="0022165C">
      <w:pPr>
        <w:numPr>
          <w:ilvl w:val="0"/>
          <w:numId w:val="21"/>
        </w:numPr>
        <w:spacing w:before="100" w:beforeAutospacing="1" w:after="100" w:afterAutospacing="1"/>
        <w:rPr>
          <w:rFonts w:cs="Arial"/>
          <w:lang w:eastAsia="en-IN"/>
        </w:rPr>
      </w:pPr>
      <w:r w:rsidRPr="00651DDA">
        <w:rPr>
          <w:rFonts w:cs="Arial"/>
          <w:lang w:eastAsia="en-IN"/>
        </w:rPr>
        <w:t>Press H to open the Home screen.</w:t>
      </w:r>
    </w:p>
    <w:p w14:paraId="19E8DC56" w14:textId="77777777" w:rsidR="0022165C" w:rsidRPr="00651DDA" w:rsidRDefault="0022165C" w:rsidP="0022165C">
      <w:pPr>
        <w:numPr>
          <w:ilvl w:val="0"/>
          <w:numId w:val="21"/>
        </w:numPr>
        <w:spacing w:before="100" w:beforeAutospacing="1" w:after="100" w:afterAutospacing="1"/>
        <w:rPr>
          <w:rFonts w:cs="Arial"/>
          <w:lang w:eastAsia="en-IN"/>
        </w:rPr>
      </w:pPr>
      <w:r w:rsidRPr="00651DDA">
        <w:rPr>
          <w:rFonts w:cs="Arial"/>
          <w:lang w:eastAsia="en-IN"/>
        </w:rPr>
        <w:t>Arrow to and select Apps &gt; Settings &gt; Accessibility &gt; BrailleBack &gt; Settings.</w:t>
      </w:r>
    </w:p>
    <w:p w14:paraId="15598EEF" w14:textId="77777777" w:rsidR="0022165C" w:rsidRPr="00651DDA" w:rsidRDefault="0022165C" w:rsidP="0022165C">
      <w:pPr>
        <w:numPr>
          <w:ilvl w:val="0"/>
          <w:numId w:val="21"/>
        </w:numPr>
        <w:spacing w:before="100" w:beforeAutospacing="1" w:after="100" w:afterAutospacing="1"/>
        <w:rPr>
          <w:rFonts w:cs="Arial"/>
          <w:lang w:eastAsia="en-IN"/>
        </w:rPr>
      </w:pPr>
      <w:r w:rsidRPr="000C3ED9">
        <w:rPr>
          <w:rFonts w:cs="Arial"/>
          <w:lang w:eastAsia="en-IN"/>
        </w:rPr>
        <w:t>Select</w:t>
      </w:r>
      <w:r>
        <w:rPr>
          <w:rFonts w:cs="Arial"/>
          <w:lang w:eastAsia="en-IN"/>
        </w:rPr>
        <w:t xml:space="preserve"> </w:t>
      </w:r>
      <w:r w:rsidRPr="00651DDA">
        <w:rPr>
          <w:rFonts w:cs="Arial"/>
          <w:lang w:eastAsia="en-IN"/>
        </w:rPr>
        <w:t>"Braille type</w:t>
      </w:r>
      <w:r w:rsidRPr="000C3ED9">
        <w:rPr>
          <w:rFonts w:cs="Arial"/>
          <w:lang w:eastAsia="en-IN"/>
        </w:rPr>
        <w:t>".</w:t>
      </w:r>
    </w:p>
    <w:p w14:paraId="27CD2970" w14:textId="77777777" w:rsidR="0022165C" w:rsidRPr="00651DDA" w:rsidRDefault="0022165C" w:rsidP="0022165C">
      <w:pPr>
        <w:numPr>
          <w:ilvl w:val="1"/>
          <w:numId w:val="21"/>
        </w:numPr>
        <w:spacing w:before="100" w:beforeAutospacing="1" w:after="100" w:afterAutospacing="1"/>
        <w:rPr>
          <w:rFonts w:cs="Arial"/>
          <w:lang w:eastAsia="en-IN"/>
        </w:rPr>
      </w:pPr>
      <w:r w:rsidRPr="00651DDA">
        <w:rPr>
          <w:rFonts w:cs="Arial"/>
          <w:lang w:eastAsia="en-IN"/>
        </w:rPr>
        <w:t>Android generates a dialog screen which indicates the type of braille being displayed and provides two choices: Literary braille or Computer Braille.</w:t>
      </w:r>
    </w:p>
    <w:p w14:paraId="04BB7386" w14:textId="77777777" w:rsidR="0022165C" w:rsidRPr="00651DDA" w:rsidRDefault="0022165C" w:rsidP="0022165C">
      <w:pPr>
        <w:numPr>
          <w:ilvl w:val="1"/>
          <w:numId w:val="21"/>
        </w:numPr>
        <w:spacing w:before="100" w:beforeAutospacing="1" w:after="100" w:afterAutospacing="1"/>
        <w:rPr>
          <w:rFonts w:cs="Arial"/>
          <w:lang w:eastAsia="en-IN"/>
        </w:rPr>
      </w:pPr>
      <w:r w:rsidRPr="00651DDA">
        <w:rPr>
          <w:rFonts w:cs="Arial"/>
          <w:lang w:eastAsia="en-IN"/>
        </w:rPr>
        <w:t>Computer Braille is checked by default.</w:t>
      </w:r>
    </w:p>
    <w:p w14:paraId="264B9A3F" w14:textId="77777777" w:rsidR="0022165C" w:rsidRPr="00651DDA" w:rsidRDefault="0022165C" w:rsidP="0022165C">
      <w:pPr>
        <w:numPr>
          <w:ilvl w:val="0"/>
          <w:numId w:val="21"/>
        </w:numPr>
        <w:spacing w:before="100" w:beforeAutospacing="1" w:after="100" w:afterAutospacing="1"/>
        <w:rPr>
          <w:rFonts w:cs="Arial"/>
          <w:lang w:eastAsia="en-IN"/>
        </w:rPr>
      </w:pPr>
      <w:r w:rsidRPr="00651DDA">
        <w:rPr>
          <w:rFonts w:cs="Arial"/>
          <w:lang w:eastAsia="en-IN"/>
        </w:rPr>
        <w:t xml:space="preserve">Arrow to "Literary braille" and select to check this item. </w:t>
      </w:r>
    </w:p>
    <w:p w14:paraId="3D693010" w14:textId="77777777" w:rsidR="0022165C" w:rsidRPr="00651DDA" w:rsidRDefault="0022165C" w:rsidP="0022165C">
      <w:pPr>
        <w:numPr>
          <w:ilvl w:val="1"/>
          <w:numId w:val="21"/>
        </w:numPr>
        <w:spacing w:before="100" w:beforeAutospacing="1" w:after="100" w:afterAutospacing="1"/>
        <w:rPr>
          <w:rFonts w:cs="Arial"/>
          <w:lang w:eastAsia="en-IN"/>
        </w:rPr>
      </w:pPr>
      <w:r w:rsidRPr="00651DDA">
        <w:rPr>
          <w:rFonts w:cs="Arial"/>
          <w:lang w:eastAsia="en-IN"/>
        </w:rPr>
        <w:t xml:space="preserve">When you check "Literary braille," you are returned to the BrailleBack Settings screen. </w:t>
      </w:r>
    </w:p>
    <w:p w14:paraId="0765B31A" w14:textId="77777777" w:rsidR="0022165C" w:rsidRPr="00651DDA" w:rsidRDefault="0022165C" w:rsidP="0022165C">
      <w:pPr>
        <w:numPr>
          <w:ilvl w:val="0"/>
          <w:numId w:val="21"/>
        </w:numPr>
        <w:spacing w:before="100" w:beforeAutospacing="1" w:after="100" w:afterAutospacing="1"/>
        <w:rPr>
          <w:rFonts w:cs="Arial"/>
          <w:lang w:eastAsia="en-IN"/>
        </w:rPr>
      </w:pPr>
      <w:r w:rsidRPr="00651DDA">
        <w:rPr>
          <w:rFonts w:cs="Arial"/>
          <w:lang w:eastAsia="en-IN"/>
        </w:rPr>
        <w:t xml:space="preserve">Arrow to "Literary braille table" and select. </w:t>
      </w:r>
    </w:p>
    <w:p w14:paraId="6394A564" w14:textId="77777777" w:rsidR="0022165C" w:rsidRPr="00651DDA" w:rsidRDefault="0022165C" w:rsidP="0022165C">
      <w:pPr>
        <w:numPr>
          <w:ilvl w:val="1"/>
          <w:numId w:val="21"/>
        </w:numPr>
        <w:spacing w:before="100" w:beforeAutospacing="1" w:after="100" w:afterAutospacing="1"/>
        <w:rPr>
          <w:rFonts w:cs="Arial"/>
          <w:lang w:eastAsia="en-IN"/>
        </w:rPr>
      </w:pPr>
      <w:r w:rsidRPr="00651DDA">
        <w:rPr>
          <w:rFonts w:cs="Arial"/>
          <w:lang w:eastAsia="en-IN"/>
        </w:rPr>
        <w:t>Another dialog screen opens with a selection of output translation tables.</w:t>
      </w:r>
    </w:p>
    <w:p w14:paraId="5899C8F7" w14:textId="77777777" w:rsidR="0022165C" w:rsidRPr="00651DDA" w:rsidRDefault="0022165C" w:rsidP="0022165C">
      <w:pPr>
        <w:numPr>
          <w:ilvl w:val="0"/>
          <w:numId w:val="21"/>
        </w:numPr>
        <w:spacing w:before="100" w:beforeAutospacing="1" w:after="100" w:afterAutospacing="1"/>
        <w:rPr>
          <w:rFonts w:cs="Arial"/>
          <w:lang w:eastAsia="en-IN"/>
        </w:rPr>
      </w:pPr>
      <w:r w:rsidRPr="00651DDA">
        <w:rPr>
          <w:rFonts w:cs="Arial"/>
          <w:lang w:eastAsia="en-IN"/>
        </w:rPr>
        <w:t xml:space="preserve">Select English (UEB) - grade 2. </w:t>
      </w:r>
    </w:p>
    <w:p w14:paraId="1EBF8B31" w14:textId="77777777" w:rsidR="0022165C" w:rsidRPr="00651DDA" w:rsidRDefault="0022165C" w:rsidP="0022165C">
      <w:pPr>
        <w:numPr>
          <w:ilvl w:val="1"/>
          <w:numId w:val="21"/>
        </w:numPr>
        <w:spacing w:before="100" w:beforeAutospacing="1" w:after="100" w:afterAutospacing="1"/>
        <w:rPr>
          <w:rFonts w:cs="Arial"/>
          <w:lang w:eastAsia="en-IN"/>
        </w:rPr>
      </w:pPr>
      <w:r w:rsidRPr="00651DDA">
        <w:rPr>
          <w:rFonts w:cs="Arial"/>
          <w:lang w:eastAsia="en-IN"/>
        </w:rPr>
        <w:t>You are returned to the BrailleBack Settings screen.</w:t>
      </w:r>
    </w:p>
    <w:p w14:paraId="354B9A03" w14:textId="77777777" w:rsidR="0022165C" w:rsidRDefault="0022165C" w:rsidP="0022165C">
      <w:pPr>
        <w:pStyle w:val="Heading3"/>
        <w:rPr>
          <w:lang w:eastAsia="en-IN"/>
        </w:rPr>
      </w:pPr>
      <w:bookmarkStart w:id="1190" w:name="BrailleBack-Commands"/>
      <w:bookmarkStart w:id="1191" w:name="_Toc9689944"/>
      <w:bookmarkStart w:id="1192" w:name="_Toc10194408"/>
      <w:bookmarkStart w:id="1193" w:name="_Toc17712048"/>
      <w:bookmarkStart w:id="1194" w:name="_Toc531853369"/>
      <w:bookmarkStart w:id="1195" w:name="_Toc20754972"/>
      <w:bookmarkStart w:id="1196" w:name="_Toc20906459"/>
      <w:bookmarkStart w:id="1197" w:name="_Toc20910785"/>
      <w:bookmarkStart w:id="1198" w:name="_Toc20912955"/>
      <w:bookmarkStart w:id="1199" w:name="_Toc179377225"/>
      <w:bookmarkEnd w:id="1190"/>
      <w:r w:rsidRPr="00651DDA">
        <w:rPr>
          <w:lang w:eastAsia="en-IN"/>
        </w:rPr>
        <w:t>BrailleBack Commands</w:t>
      </w:r>
      <w:bookmarkEnd w:id="1191"/>
      <w:bookmarkEnd w:id="1192"/>
      <w:bookmarkEnd w:id="1193"/>
      <w:bookmarkEnd w:id="1194"/>
      <w:bookmarkEnd w:id="1195"/>
      <w:bookmarkEnd w:id="1196"/>
      <w:bookmarkEnd w:id="1197"/>
      <w:bookmarkEnd w:id="1198"/>
      <w:bookmarkEnd w:id="1199"/>
    </w:p>
    <w:p w14:paraId="30603C4F" w14:textId="77777777" w:rsidR="0022165C" w:rsidRDefault="0022165C" w:rsidP="0022165C">
      <w:pPr>
        <w:rPr>
          <w:lang w:eastAsia="en-IN"/>
        </w:rPr>
      </w:pPr>
    </w:p>
    <w:p w14:paraId="76F666A8" w14:textId="77777777" w:rsidR="0022165C" w:rsidRPr="00536CE4" w:rsidRDefault="0022165C" w:rsidP="0022165C">
      <w:pPr>
        <w:pStyle w:val="ListParagraph"/>
        <w:numPr>
          <w:ilvl w:val="0"/>
          <w:numId w:val="80"/>
        </w:numPr>
        <w:rPr>
          <w:rFonts w:ascii="Arial" w:hAnsi="Arial" w:cs="Arial"/>
          <w:sz w:val="24"/>
          <w:szCs w:val="24"/>
          <w:lang w:eastAsia="en-IN"/>
        </w:rPr>
      </w:pPr>
      <w:r w:rsidRPr="00536CE4">
        <w:rPr>
          <w:rFonts w:ascii="Arial" w:hAnsi="Arial" w:cs="Arial"/>
          <w:sz w:val="24"/>
          <w:szCs w:val="24"/>
          <w:lang w:eastAsia="en-IN"/>
        </w:rPr>
        <w:t xml:space="preserve">To Back, press Space + B </w:t>
      </w:r>
    </w:p>
    <w:p w14:paraId="65CD3191" w14:textId="77777777" w:rsidR="0022165C" w:rsidRPr="00536CE4" w:rsidRDefault="0022165C" w:rsidP="0022165C">
      <w:pPr>
        <w:pStyle w:val="ListParagraph"/>
        <w:numPr>
          <w:ilvl w:val="0"/>
          <w:numId w:val="80"/>
        </w:numPr>
        <w:rPr>
          <w:rFonts w:ascii="Arial" w:hAnsi="Arial" w:cs="Arial"/>
          <w:sz w:val="24"/>
          <w:szCs w:val="24"/>
          <w:lang w:eastAsia="en-IN"/>
        </w:rPr>
      </w:pPr>
      <w:r w:rsidRPr="00536CE4">
        <w:rPr>
          <w:rFonts w:ascii="Arial" w:hAnsi="Arial" w:cs="Arial"/>
          <w:sz w:val="24"/>
          <w:szCs w:val="24"/>
          <w:lang w:eastAsia="en-IN"/>
        </w:rPr>
        <w:t xml:space="preserve">To Home, press Space + H </w:t>
      </w:r>
    </w:p>
    <w:p w14:paraId="0BF36F4E" w14:textId="77777777" w:rsidR="0022165C" w:rsidRPr="00536CE4" w:rsidRDefault="0022165C" w:rsidP="0022165C">
      <w:pPr>
        <w:pStyle w:val="ListParagraph"/>
        <w:numPr>
          <w:ilvl w:val="0"/>
          <w:numId w:val="80"/>
        </w:numPr>
        <w:rPr>
          <w:rFonts w:ascii="Arial" w:hAnsi="Arial" w:cs="Arial"/>
          <w:sz w:val="24"/>
          <w:szCs w:val="24"/>
          <w:lang w:eastAsia="en-IN"/>
        </w:rPr>
      </w:pPr>
      <w:r w:rsidRPr="00536CE4">
        <w:rPr>
          <w:rFonts w:ascii="Arial" w:hAnsi="Arial" w:cs="Arial"/>
          <w:sz w:val="24"/>
          <w:szCs w:val="24"/>
          <w:lang w:eastAsia="en-IN"/>
        </w:rPr>
        <w:t xml:space="preserve">To BrailleBack help, press Space + Dots 1 2 3 </w:t>
      </w:r>
    </w:p>
    <w:p w14:paraId="1501BED5" w14:textId="77777777" w:rsidR="0022165C" w:rsidRPr="00536CE4" w:rsidRDefault="0022165C" w:rsidP="0022165C">
      <w:pPr>
        <w:pStyle w:val="ListParagraph"/>
        <w:numPr>
          <w:ilvl w:val="0"/>
          <w:numId w:val="80"/>
        </w:numPr>
        <w:rPr>
          <w:rFonts w:ascii="Arial" w:hAnsi="Arial" w:cs="Arial"/>
          <w:sz w:val="24"/>
          <w:szCs w:val="24"/>
          <w:lang w:eastAsia="en-IN"/>
        </w:rPr>
      </w:pPr>
      <w:r w:rsidRPr="00536CE4">
        <w:rPr>
          <w:rFonts w:ascii="Arial" w:hAnsi="Arial" w:cs="Arial"/>
          <w:sz w:val="24"/>
          <w:szCs w:val="24"/>
          <w:lang w:eastAsia="en-IN"/>
        </w:rPr>
        <w:t xml:space="preserve">To check Notifications, press Space + N </w:t>
      </w:r>
    </w:p>
    <w:p w14:paraId="7F02AD65" w14:textId="77777777" w:rsidR="0022165C" w:rsidRPr="00536CE4" w:rsidRDefault="0022165C" w:rsidP="0022165C">
      <w:pPr>
        <w:pStyle w:val="ListParagraph"/>
        <w:numPr>
          <w:ilvl w:val="0"/>
          <w:numId w:val="80"/>
        </w:numPr>
        <w:rPr>
          <w:rFonts w:ascii="Arial" w:hAnsi="Arial" w:cs="Arial"/>
          <w:sz w:val="24"/>
          <w:szCs w:val="24"/>
          <w:lang w:eastAsia="en-IN"/>
        </w:rPr>
      </w:pPr>
      <w:r w:rsidRPr="00536CE4">
        <w:rPr>
          <w:rFonts w:ascii="Arial" w:hAnsi="Arial" w:cs="Arial"/>
          <w:sz w:val="24"/>
          <w:szCs w:val="24"/>
          <w:lang w:eastAsia="en-IN"/>
        </w:rPr>
        <w:t xml:space="preserve">To open Recent Apps, press Space + R </w:t>
      </w:r>
    </w:p>
    <w:p w14:paraId="24C2E87D" w14:textId="77777777" w:rsidR="0022165C" w:rsidRPr="00536CE4" w:rsidRDefault="0022165C" w:rsidP="0022165C">
      <w:pPr>
        <w:pStyle w:val="ListParagraph"/>
        <w:numPr>
          <w:ilvl w:val="0"/>
          <w:numId w:val="80"/>
        </w:numPr>
        <w:rPr>
          <w:rFonts w:ascii="Arial" w:hAnsi="Arial" w:cs="Arial"/>
          <w:sz w:val="24"/>
          <w:szCs w:val="24"/>
          <w:lang w:eastAsia="en-IN"/>
        </w:rPr>
      </w:pPr>
      <w:r w:rsidRPr="00536CE4">
        <w:rPr>
          <w:rFonts w:ascii="Arial" w:hAnsi="Arial" w:cs="Arial"/>
          <w:sz w:val="24"/>
          <w:szCs w:val="24"/>
          <w:lang w:eastAsia="en-IN"/>
        </w:rPr>
        <w:t xml:space="preserve">To Enter (in Edit field), press Space + Dot 8 </w:t>
      </w:r>
    </w:p>
    <w:p w14:paraId="645DD35B" w14:textId="77777777" w:rsidR="0022165C" w:rsidRPr="00EC39C9" w:rsidRDefault="0022165C" w:rsidP="0022165C">
      <w:pPr>
        <w:pStyle w:val="ListParagraph"/>
        <w:numPr>
          <w:ilvl w:val="0"/>
          <w:numId w:val="80"/>
        </w:numPr>
        <w:rPr>
          <w:lang w:eastAsia="en-IN"/>
        </w:rPr>
      </w:pPr>
      <w:r w:rsidRPr="00EC39C9">
        <w:rPr>
          <w:rFonts w:ascii="Arial" w:hAnsi="Arial" w:cs="Arial"/>
          <w:sz w:val="24"/>
          <w:szCs w:val="24"/>
          <w:lang w:eastAsia="en-IN"/>
        </w:rPr>
        <w:t>To Backspace (in Edit field), press Space + Dot 7</w:t>
      </w:r>
    </w:p>
    <w:p w14:paraId="7E8242FD" w14:textId="77777777" w:rsidR="0022165C" w:rsidRPr="00651DDA" w:rsidRDefault="0022165C" w:rsidP="0022165C">
      <w:pPr>
        <w:pStyle w:val="Heading2"/>
      </w:pPr>
      <w:bookmarkStart w:id="1200" w:name="Chromebook"/>
      <w:bookmarkStart w:id="1201" w:name="_Toc9689945"/>
      <w:bookmarkStart w:id="1202" w:name="_Toc10194409"/>
      <w:bookmarkStart w:id="1203" w:name="_Toc17712049"/>
      <w:bookmarkStart w:id="1204" w:name="_Toc179377226"/>
      <w:bookmarkEnd w:id="1200"/>
      <w:r w:rsidRPr="00651DDA">
        <w:t>Chromebooks</w:t>
      </w:r>
      <w:bookmarkEnd w:id="1201"/>
      <w:bookmarkEnd w:id="1202"/>
      <w:bookmarkEnd w:id="1203"/>
      <w:bookmarkEnd w:id="1204"/>
    </w:p>
    <w:p w14:paraId="6650EA8E" w14:textId="77777777" w:rsidR="0022165C" w:rsidRPr="00651DDA" w:rsidRDefault="0022165C" w:rsidP="0022165C">
      <w:pPr>
        <w:rPr>
          <w:lang w:eastAsia="en-IN"/>
        </w:rPr>
      </w:pPr>
      <w:r w:rsidRPr="00651DDA">
        <w:rPr>
          <w:lang w:eastAsia="en-IN"/>
        </w:rPr>
        <w:t>Currently, you can only use USB to connect to a braille display from a Chromebook™ notebook computer.</w:t>
      </w:r>
    </w:p>
    <w:p w14:paraId="49433329" w14:textId="77777777" w:rsidR="0022165C" w:rsidRPr="00651DDA" w:rsidRDefault="0022165C" w:rsidP="0022165C">
      <w:pPr>
        <w:pStyle w:val="Heading3"/>
        <w:rPr>
          <w:lang w:eastAsia="en-IN"/>
        </w:rPr>
      </w:pPr>
      <w:bookmarkStart w:id="1205" w:name="Connecting-Chromebook-with-USB"/>
      <w:bookmarkStart w:id="1206" w:name="_Toc9689946"/>
      <w:bookmarkStart w:id="1207" w:name="_Toc10194410"/>
      <w:bookmarkStart w:id="1208" w:name="_Toc17712050"/>
      <w:bookmarkStart w:id="1209" w:name="_Toc179377227"/>
      <w:bookmarkEnd w:id="1205"/>
      <w:r w:rsidRPr="00651DDA">
        <w:rPr>
          <w:lang w:eastAsia="en-IN"/>
        </w:rPr>
        <w:lastRenderedPageBreak/>
        <w:t>Connecting Chromebook with USB</w:t>
      </w:r>
      <w:bookmarkEnd w:id="1206"/>
      <w:bookmarkEnd w:id="1207"/>
      <w:bookmarkEnd w:id="1208"/>
      <w:bookmarkEnd w:id="1209"/>
    </w:p>
    <w:p w14:paraId="320E831D" w14:textId="77777777" w:rsidR="0022165C" w:rsidRPr="00651DDA" w:rsidRDefault="0022165C" w:rsidP="0022165C">
      <w:pPr>
        <w:rPr>
          <w:lang w:eastAsia="en-IN"/>
        </w:rPr>
      </w:pPr>
      <w:r w:rsidRPr="00651DDA">
        <w:rPr>
          <w:lang w:eastAsia="en-IN"/>
        </w:rPr>
        <w:t>To connect to Chromebook with USB, follow these steps:</w:t>
      </w:r>
    </w:p>
    <w:p w14:paraId="71C8B37E" w14:textId="77777777" w:rsidR="0022165C" w:rsidRPr="00651DDA" w:rsidRDefault="0022165C" w:rsidP="0022165C">
      <w:pPr>
        <w:rPr>
          <w:lang w:eastAsia="en-IN"/>
        </w:rPr>
      </w:pPr>
    </w:p>
    <w:p w14:paraId="3B9ADF50" w14:textId="77777777" w:rsidR="0022165C" w:rsidRPr="00651DDA" w:rsidRDefault="0022165C" w:rsidP="0022165C">
      <w:pPr>
        <w:pStyle w:val="ListParagraph"/>
        <w:numPr>
          <w:ilvl w:val="0"/>
          <w:numId w:val="42"/>
        </w:numPr>
        <w:rPr>
          <w:rFonts w:ascii="Arial" w:hAnsi="Arial" w:cs="Arial"/>
          <w:sz w:val="24"/>
          <w:lang w:eastAsia="en-IN"/>
        </w:rPr>
      </w:pPr>
      <w:r w:rsidRPr="00651DDA">
        <w:rPr>
          <w:rFonts w:ascii="Arial" w:hAnsi="Arial" w:cs="Arial"/>
          <w:sz w:val="24"/>
          <w:lang w:eastAsia="en-IN"/>
        </w:rPr>
        <w:t xml:space="preserve">Press Dots 2 7 + Space to put the Orbit Reader </w:t>
      </w:r>
      <w:r>
        <w:rPr>
          <w:rFonts w:ascii="Arial" w:hAnsi="Arial" w:cs="Arial"/>
          <w:sz w:val="24"/>
          <w:lang w:eastAsia="en-IN"/>
        </w:rPr>
        <w:t>20 Plus</w:t>
      </w:r>
      <w:r w:rsidRPr="00651DDA">
        <w:rPr>
          <w:rFonts w:ascii="Arial" w:hAnsi="Arial" w:cs="Arial"/>
          <w:sz w:val="24"/>
          <w:lang w:eastAsia="en-IN"/>
        </w:rPr>
        <w:t xml:space="preserve"> in Remote HID</w:t>
      </w:r>
      <w:r>
        <w:rPr>
          <w:rFonts w:ascii="Arial" w:hAnsi="Arial" w:cs="Arial"/>
          <w:sz w:val="24"/>
          <w:lang w:eastAsia="en-IN"/>
        </w:rPr>
        <w:t xml:space="preserve"> (Orbit)</w:t>
      </w:r>
      <w:r w:rsidRPr="00651DDA">
        <w:rPr>
          <w:rFonts w:ascii="Arial" w:hAnsi="Arial" w:cs="Arial"/>
          <w:sz w:val="24"/>
          <w:lang w:eastAsia="en-IN"/>
        </w:rPr>
        <w:t xml:space="preserve"> mode. Alternatively, Press Up Arrow + Select in the menu, and then arrow to USB.</w:t>
      </w:r>
    </w:p>
    <w:p w14:paraId="3F75C153" w14:textId="77777777" w:rsidR="0022165C" w:rsidRPr="00651DDA" w:rsidRDefault="0022165C" w:rsidP="0022165C">
      <w:pPr>
        <w:pStyle w:val="ListParagraph"/>
        <w:numPr>
          <w:ilvl w:val="0"/>
          <w:numId w:val="42"/>
        </w:numPr>
        <w:rPr>
          <w:rFonts w:ascii="Arial" w:hAnsi="Arial" w:cs="Arial"/>
          <w:sz w:val="24"/>
          <w:lang w:eastAsia="en-IN"/>
        </w:rPr>
      </w:pPr>
      <w:r>
        <w:rPr>
          <w:rFonts w:ascii="Arial" w:hAnsi="Arial" w:cs="Arial"/>
          <w:sz w:val="24"/>
          <w:lang w:eastAsia="en-IN"/>
        </w:rPr>
        <w:t xml:space="preserve">Plug </w:t>
      </w:r>
      <w:r w:rsidRPr="00651DDA">
        <w:rPr>
          <w:rFonts w:ascii="Arial" w:hAnsi="Arial" w:cs="Arial"/>
          <w:sz w:val="24"/>
          <w:lang w:eastAsia="en-IN"/>
        </w:rPr>
        <w:t xml:space="preserve">the </w:t>
      </w:r>
      <w:r>
        <w:rPr>
          <w:rFonts w:ascii="Arial" w:hAnsi="Arial" w:cs="Arial"/>
          <w:sz w:val="24"/>
          <w:lang w:eastAsia="en-IN"/>
        </w:rPr>
        <w:t>Orbit Reader 20 Plus</w:t>
      </w:r>
      <w:r w:rsidRPr="00651DDA">
        <w:rPr>
          <w:rFonts w:ascii="Arial" w:hAnsi="Arial" w:cs="Arial"/>
          <w:sz w:val="24"/>
          <w:lang w:eastAsia="en-IN"/>
        </w:rPr>
        <w:t xml:space="preserve"> into the Chromebook USB port. After a few seconds, the Chromebook detects the device and turns on ChromeVox.</w:t>
      </w:r>
    </w:p>
    <w:p w14:paraId="23866F03" w14:textId="77777777" w:rsidR="0022165C" w:rsidRPr="00651DDA" w:rsidRDefault="0022165C" w:rsidP="0022165C">
      <w:pPr>
        <w:pStyle w:val="Heading3"/>
        <w:rPr>
          <w:lang w:eastAsia="en-IN"/>
        </w:rPr>
      </w:pPr>
      <w:bookmarkStart w:id="1210" w:name="_Toc504838833"/>
      <w:bookmarkStart w:id="1211" w:name="_Toc504838968"/>
      <w:bookmarkStart w:id="1212" w:name="_Toc504839102"/>
      <w:bookmarkStart w:id="1213" w:name="ChromeVox-SettingsCommands"/>
      <w:bookmarkStart w:id="1214" w:name="_Toc9689947"/>
      <w:bookmarkStart w:id="1215" w:name="_Toc10194411"/>
      <w:bookmarkStart w:id="1216" w:name="_Toc17712051"/>
      <w:bookmarkStart w:id="1217" w:name="_Toc179377228"/>
      <w:bookmarkEnd w:id="1210"/>
      <w:bookmarkEnd w:id="1211"/>
      <w:bookmarkEnd w:id="1212"/>
      <w:bookmarkEnd w:id="1213"/>
      <w:r w:rsidRPr="00651DDA">
        <w:rPr>
          <w:lang w:eastAsia="en-IN"/>
        </w:rPr>
        <w:t>ChromeVox Settings/Commands</w:t>
      </w:r>
      <w:bookmarkEnd w:id="1214"/>
      <w:bookmarkEnd w:id="1215"/>
      <w:bookmarkEnd w:id="1216"/>
      <w:bookmarkEnd w:id="1217"/>
    </w:p>
    <w:p w14:paraId="775D821B" w14:textId="77777777" w:rsidR="0022165C" w:rsidRPr="00820C16" w:rsidRDefault="0022165C" w:rsidP="0022165C">
      <w:pPr>
        <w:rPr>
          <w:lang w:eastAsia="en-IN"/>
        </w:rPr>
      </w:pPr>
      <w:r w:rsidRPr="00651DDA">
        <w:rPr>
          <w:lang w:eastAsia="en-IN"/>
        </w:rPr>
        <w:t xml:space="preserve">To adjust ChromeVox settings or </w:t>
      </w:r>
      <w:r w:rsidRPr="00EC39C9">
        <w:rPr>
          <w:lang w:eastAsia="en-IN"/>
        </w:rPr>
        <w:t xml:space="preserve">learn commands, </w:t>
      </w:r>
      <w:r w:rsidRPr="00EC39C9">
        <w:rPr>
          <w:rStyle w:val="diffin"/>
        </w:rPr>
        <w:t>go to</w:t>
      </w:r>
      <w:r w:rsidRPr="00EC39C9">
        <w:rPr>
          <w:lang w:eastAsia="en-IN"/>
        </w:rPr>
        <w:t xml:space="preserve"> </w:t>
      </w:r>
      <w:r w:rsidRPr="00820C16">
        <w:rPr>
          <w:lang w:eastAsia="en-IN"/>
        </w:rPr>
        <w:t xml:space="preserve">’Use a braille device with your Chromebook’ </w:t>
      </w:r>
    </w:p>
    <w:p w14:paraId="5955329A" w14:textId="77777777" w:rsidR="0022165C" w:rsidRPr="00EC39C9" w:rsidRDefault="0022165C" w:rsidP="0022165C">
      <w:pPr>
        <w:rPr>
          <w:lang w:eastAsia="en-IN"/>
        </w:rPr>
      </w:pPr>
      <w:r w:rsidRPr="00820C16">
        <w:t>(":</w:t>
      </w:r>
      <w:hyperlink r:id="rId37" w:history="1">
        <w:r w:rsidRPr="00820C16">
          <w:rPr>
            <w:rStyle w:val="Hyperlink"/>
            <w:color w:val="auto"/>
            <w:u w:val="none"/>
          </w:rPr>
          <w:t>https://support.google.com/chromebook/answer/7020014?hl=en</w:t>
        </w:r>
      </w:hyperlink>
      <w:r w:rsidRPr="00EC39C9">
        <w:t xml:space="preserve">’ </w:t>
      </w:r>
      <w:r w:rsidRPr="00EC39C9">
        <w:rPr>
          <w:rStyle w:val="diffin"/>
        </w:rPr>
        <w:t>webpage at the</w:t>
      </w:r>
      <w:r w:rsidRPr="00EC39C9">
        <w:rPr>
          <w:lang w:eastAsia="en-IN"/>
        </w:rPr>
        <w:t xml:space="preserve"> Chromebook Accessibility Help site </w:t>
      </w:r>
    </w:p>
    <w:p w14:paraId="34833442" w14:textId="77777777" w:rsidR="0022165C" w:rsidRPr="00651DDA" w:rsidRDefault="0022165C" w:rsidP="0022165C">
      <w:pPr>
        <w:pStyle w:val="Heading2"/>
      </w:pPr>
      <w:bookmarkStart w:id="1218" w:name="Windows-PCs"/>
      <w:bookmarkStart w:id="1219" w:name="_Toc9689948"/>
      <w:bookmarkStart w:id="1220" w:name="_Toc10194412"/>
      <w:bookmarkStart w:id="1221" w:name="_Toc17712052"/>
      <w:bookmarkStart w:id="1222" w:name="_Toc531853373"/>
      <w:bookmarkStart w:id="1223" w:name="_Toc26528348"/>
      <w:bookmarkStart w:id="1224" w:name="_Toc20754976"/>
      <w:bookmarkStart w:id="1225" w:name="_Toc20906463"/>
      <w:bookmarkStart w:id="1226" w:name="_Toc20910789"/>
      <w:bookmarkStart w:id="1227" w:name="_Toc20912959"/>
      <w:bookmarkStart w:id="1228" w:name="_Toc179377229"/>
      <w:bookmarkEnd w:id="1218"/>
      <w:r w:rsidRPr="00651DDA">
        <w:rPr>
          <w:rStyle w:val="diffin"/>
        </w:rPr>
        <w:t>Fire Tablets</w:t>
      </w:r>
      <w:bookmarkEnd w:id="1219"/>
      <w:bookmarkEnd w:id="1220"/>
      <w:bookmarkEnd w:id="1221"/>
      <w:bookmarkEnd w:id="1222"/>
      <w:bookmarkEnd w:id="1223"/>
      <w:bookmarkEnd w:id="1224"/>
      <w:bookmarkEnd w:id="1225"/>
      <w:bookmarkEnd w:id="1226"/>
      <w:bookmarkEnd w:id="1227"/>
      <w:bookmarkEnd w:id="1228"/>
    </w:p>
    <w:p w14:paraId="28789A8D" w14:textId="77777777" w:rsidR="0022165C" w:rsidRPr="00651DDA" w:rsidRDefault="0022165C" w:rsidP="0022165C">
      <w:pPr>
        <w:rPr>
          <w:rFonts w:cs="Arial"/>
          <w:lang w:eastAsia="en-IN"/>
        </w:rPr>
      </w:pPr>
      <w:r w:rsidRPr="00651DDA">
        <w:rPr>
          <w:rFonts w:cs="Arial"/>
        </w:rPr>
        <w:t xml:space="preserve">To pair the </w:t>
      </w:r>
      <w:r>
        <w:rPr>
          <w:rFonts w:cs="Arial"/>
        </w:rPr>
        <w:t>Orbit Reader 20 Plus</w:t>
      </w:r>
      <w:r w:rsidRPr="00651DDA">
        <w:rPr>
          <w:rFonts w:cs="Arial"/>
        </w:rPr>
        <w:t xml:space="preserve"> with VoiceView on your Fire Tablet, follow these steps</w:t>
      </w:r>
      <w:r w:rsidRPr="00651DDA">
        <w:rPr>
          <w:rFonts w:cs="Arial"/>
          <w:lang w:eastAsia="en-IN"/>
        </w:rPr>
        <w:br/>
      </w:r>
    </w:p>
    <w:p w14:paraId="35CDCD25" w14:textId="77777777" w:rsidR="0022165C" w:rsidRPr="00651DDA" w:rsidRDefault="0022165C" w:rsidP="0022165C">
      <w:pPr>
        <w:pStyle w:val="ListParagraph"/>
        <w:numPr>
          <w:ilvl w:val="0"/>
          <w:numId w:val="45"/>
        </w:numPr>
        <w:rPr>
          <w:rFonts w:ascii="Arial" w:hAnsi="Arial" w:cs="Arial"/>
          <w:sz w:val="24"/>
          <w:szCs w:val="24"/>
          <w:lang w:eastAsia="en-IN"/>
        </w:rPr>
      </w:pPr>
      <w:r w:rsidRPr="00651DDA">
        <w:rPr>
          <w:rFonts w:ascii="Arial" w:hAnsi="Arial" w:cs="Arial"/>
          <w:sz w:val="24"/>
          <w:szCs w:val="24"/>
          <w:lang w:eastAsia="en-IN"/>
        </w:rPr>
        <w:t xml:space="preserve">Swipe down from the top of the screen with two fingers and double tap on Settings. </w:t>
      </w:r>
    </w:p>
    <w:p w14:paraId="3343C794" w14:textId="77777777" w:rsidR="0022165C" w:rsidRPr="00651DDA" w:rsidRDefault="0022165C" w:rsidP="0022165C">
      <w:pPr>
        <w:pStyle w:val="ListParagraph"/>
        <w:numPr>
          <w:ilvl w:val="0"/>
          <w:numId w:val="45"/>
        </w:numPr>
        <w:rPr>
          <w:rFonts w:ascii="Arial" w:hAnsi="Arial" w:cs="Arial"/>
          <w:sz w:val="24"/>
          <w:szCs w:val="24"/>
          <w:lang w:eastAsia="en-IN"/>
        </w:rPr>
      </w:pPr>
      <w:r w:rsidRPr="00651DDA">
        <w:rPr>
          <w:rFonts w:ascii="Arial" w:hAnsi="Arial" w:cs="Arial"/>
          <w:sz w:val="24"/>
          <w:szCs w:val="24"/>
          <w:lang w:eastAsia="en-IN"/>
        </w:rPr>
        <w:t>Find the Accessibility settings and double</w:t>
      </w:r>
      <w:r>
        <w:rPr>
          <w:rFonts w:ascii="Arial" w:hAnsi="Arial" w:cs="Arial"/>
          <w:sz w:val="24"/>
          <w:szCs w:val="24"/>
          <w:lang w:eastAsia="en-IN"/>
        </w:rPr>
        <w:t>-</w:t>
      </w:r>
      <w:r w:rsidRPr="00651DDA">
        <w:rPr>
          <w:rFonts w:ascii="Arial" w:hAnsi="Arial" w:cs="Arial"/>
          <w:sz w:val="24"/>
          <w:szCs w:val="24"/>
          <w:lang w:eastAsia="en-IN"/>
        </w:rPr>
        <w:t>tap. Then double</w:t>
      </w:r>
      <w:r>
        <w:rPr>
          <w:rFonts w:ascii="Arial" w:hAnsi="Arial" w:cs="Arial"/>
          <w:sz w:val="24"/>
          <w:szCs w:val="24"/>
          <w:lang w:eastAsia="en-IN"/>
        </w:rPr>
        <w:t>-</w:t>
      </w:r>
      <w:r w:rsidRPr="00651DDA">
        <w:rPr>
          <w:rFonts w:ascii="Arial" w:hAnsi="Arial" w:cs="Arial"/>
          <w:sz w:val="24"/>
          <w:szCs w:val="24"/>
          <w:lang w:eastAsia="en-IN"/>
        </w:rPr>
        <w:t>tap on VoiceView Screen Reader.</w:t>
      </w:r>
    </w:p>
    <w:p w14:paraId="4A4C4903" w14:textId="77777777" w:rsidR="0022165C" w:rsidRPr="00651DDA" w:rsidRDefault="0022165C" w:rsidP="0022165C">
      <w:pPr>
        <w:pStyle w:val="ListParagraph"/>
        <w:numPr>
          <w:ilvl w:val="0"/>
          <w:numId w:val="45"/>
        </w:numPr>
        <w:rPr>
          <w:rFonts w:ascii="Arial" w:hAnsi="Arial" w:cs="Arial"/>
          <w:sz w:val="24"/>
          <w:szCs w:val="24"/>
          <w:lang w:eastAsia="en-IN"/>
        </w:rPr>
      </w:pPr>
      <w:r w:rsidRPr="00651DDA">
        <w:rPr>
          <w:rFonts w:ascii="Arial" w:hAnsi="Arial" w:cs="Arial"/>
          <w:sz w:val="24"/>
          <w:szCs w:val="24"/>
          <w:lang w:eastAsia="en-IN"/>
        </w:rPr>
        <w:t>Navigate to Braille and double</w:t>
      </w:r>
      <w:r>
        <w:rPr>
          <w:rFonts w:ascii="Arial" w:hAnsi="Arial" w:cs="Arial"/>
          <w:sz w:val="24"/>
          <w:szCs w:val="24"/>
          <w:lang w:eastAsia="en-IN"/>
        </w:rPr>
        <w:t>-</w:t>
      </w:r>
      <w:r w:rsidRPr="00651DDA">
        <w:rPr>
          <w:rFonts w:ascii="Arial" w:hAnsi="Arial" w:cs="Arial"/>
          <w:sz w:val="24"/>
          <w:szCs w:val="24"/>
          <w:lang w:eastAsia="en-IN"/>
        </w:rPr>
        <w:t>tap. Then double</w:t>
      </w:r>
      <w:r>
        <w:rPr>
          <w:rFonts w:ascii="Arial" w:hAnsi="Arial" w:cs="Arial"/>
          <w:sz w:val="24"/>
          <w:szCs w:val="24"/>
          <w:lang w:eastAsia="en-IN"/>
        </w:rPr>
        <w:t>-</w:t>
      </w:r>
      <w:r w:rsidRPr="00651DDA">
        <w:rPr>
          <w:rFonts w:ascii="Arial" w:hAnsi="Arial" w:cs="Arial"/>
          <w:sz w:val="24"/>
          <w:szCs w:val="24"/>
          <w:lang w:eastAsia="en-IN"/>
        </w:rPr>
        <w:t>tap Pair Bluetooth Braille Display.</w:t>
      </w:r>
    </w:p>
    <w:p w14:paraId="6B99E688" w14:textId="77777777" w:rsidR="0022165C" w:rsidRPr="00651DDA" w:rsidRDefault="0022165C" w:rsidP="0022165C">
      <w:pPr>
        <w:pStyle w:val="ListParagraph"/>
        <w:numPr>
          <w:ilvl w:val="0"/>
          <w:numId w:val="45"/>
        </w:numPr>
        <w:rPr>
          <w:rFonts w:ascii="Arial" w:hAnsi="Arial" w:cs="Arial"/>
          <w:sz w:val="24"/>
          <w:szCs w:val="24"/>
          <w:lang w:eastAsia="en-IN"/>
        </w:rPr>
      </w:pPr>
      <w:r w:rsidRPr="00651DDA">
        <w:rPr>
          <w:rFonts w:ascii="Arial" w:hAnsi="Arial" w:cs="Arial"/>
          <w:sz w:val="24"/>
          <w:szCs w:val="24"/>
          <w:lang w:eastAsia="en-IN"/>
        </w:rPr>
        <w:t xml:space="preserve">Make sure your Orbit Reader </w:t>
      </w:r>
      <w:r>
        <w:rPr>
          <w:rFonts w:ascii="Arial" w:hAnsi="Arial" w:cs="Arial"/>
          <w:sz w:val="24"/>
          <w:szCs w:val="24"/>
          <w:lang w:eastAsia="en-IN"/>
        </w:rPr>
        <w:t>20 Plus</w:t>
      </w:r>
      <w:r w:rsidRPr="00651DDA">
        <w:rPr>
          <w:rFonts w:ascii="Arial" w:hAnsi="Arial" w:cs="Arial"/>
          <w:sz w:val="24"/>
          <w:szCs w:val="24"/>
          <w:lang w:eastAsia="en-IN"/>
        </w:rPr>
        <w:t xml:space="preserve"> </w:t>
      </w:r>
      <w:r>
        <w:rPr>
          <w:rFonts w:ascii="Arial" w:hAnsi="Arial" w:cs="Arial"/>
          <w:sz w:val="24"/>
          <w:szCs w:val="24"/>
          <w:lang w:eastAsia="en-IN"/>
        </w:rPr>
        <w:t xml:space="preserve">is on </w:t>
      </w:r>
      <w:r w:rsidRPr="00651DDA">
        <w:rPr>
          <w:rFonts w:ascii="Arial" w:hAnsi="Arial" w:cs="Arial"/>
          <w:sz w:val="24"/>
          <w:szCs w:val="24"/>
          <w:lang w:eastAsia="en-IN"/>
        </w:rPr>
        <w:t xml:space="preserve">and Bluetooth is on, </w:t>
      </w:r>
      <w:r w:rsidRPr="000C3ED9">
        <w:rPr>
          <w:rFonts w:ascii="Arial" w:hAnsi="Arial" w:cs="Arial"/>
          <w:sz w:val="24"/>
          <w:szCs w:val="24"/>
          <w:lang w:eastAsia="en-IN"/>
        </w:rPr>
        <w:t xml:space="preserve">and </w:t>
      </w:r>
      <w:r w:rsidRPr="00651DDA">
        <w:rPr>
          <w:rFonts w:ascii="Arial" w:hAnsi="Arial" w:cs="Arial"/>
          <w:sz w:val="24"/>
          <w:szCs w:val="24"/>
          <w:lang w:eastAsia="en-IN"/>
        </w:rPr>
        <w:t>then double</w:t>
      </w:r>
      <w:r>
        <w:rPr>
          <w:rFonts w:ascii="Arial" w:hAnsi="Arial" w:cs="Arial"/>
          <w:sz w:val="24"/>
          <w:szCs w:val="24"/>
          <w:lang w:eastAsia="en-IN"/>
        </w:rPr>
        <w:t>-</w:t>
      </w:r>
      <w:r w:rsidRPr="00651DDA">
        <w:rPr>
          <w:rFonts w:ascii="Arial" w:hAnsi="Arial" w:cs="Arial"/>
          <w:sz w:val="24"/>
          <w:szCs w:val="24"/>
          <w:lang w:eastAsia="en-IN"/>
        </w:rPr>
        <w:t xml:space="preserve">tap on Scan. </w:t>
      </w:r>
    </w:p>
    <w:p w14:paraId="0A2DE592" w14:textId="77777777" w:rsidR="0022165C" w:rsidRDefault="0022165C" w:rsidP="0022165C">
      <w:pPr>
        <w:pStyle w:val="ListParagraph"/>
        <w:numPr>
          <w:ilvl w:val="0"/>
          <w:numId w:val="45"/>
        </w:numPr>
        <w:rPr>
          <w:rFonts w:ascii="Arial" w:hAnsi="Arial" w:cs="Arial"/>
          <w:sz w:val="24"/>
          <w:szCs w:val="24"/>
          <w:lang w:eastAsia="en-IN"/>
        </w:rPr>
      </w:pPr>
      <w:r w:rsidRPr="00651DDA">
        <w:rPr>
          <w:rFonts w:ascii="Arial" w:hAnsi="Arial" w:cs="Arial"/>
          <w:sz w:val="24"/>
          <w:szCs w:val="24"/>
          <w:lang w:eastAsia="en-IN"/>
        </w:rPr>
        <w:t xml:space="preserve">You should see </w:t>
      </w:r>
      <w:r>
        <w:rPr>
          <w:rFonts w:ascii="Arial" w:hAnsi="Arial" w:cs="Arial"/>
          <w:sz w:val="24"/>
          <w:szCs w:val="24"/>
          <w:lang w:eastAsia="en-IN"/>
        </w:rPr>
        <w:t xml:space="preserve">the </w:t>
      </w:r>
      <w:r w:rsidRPr="00651DDA">
        <w:rPr>
          <w:rFonts w:ascii="Arial" w:hAnsi="Arial" w:cs="Arial"/>
          <w:sz w:val="24"/>
          <w:szCs w:val="24"/>
          <w:lang w:eastAsia="en-IN"/>
        </w:rPr>
        <w:t xml:space="preserve">Orbit Reader </w:t>
      </w:r>
      <w:r>
        <w:rPr>
          <w:rFonts w:ascii="Arial" w:hAnsi="Arial" w:cs="Arial"/>
          <w:sz w:val="24"/>
          <w:szCs w:val="24"/>
          <w:lang w:eastAsia="en-IN"/>
        </w:rPr>
        <w:t>20 Plus</w:t>
      </w:r>
      <w:r w:rsidRPr="00651DDA">
        <w:rPr>
          <w:rFonts w:ascii="Arial" w:hAnsi="Arial" w:cs="Arial"/>
          <w:sz w:val="24"/>
          <w:szCs w:val="24"/>
          <w:lang w:eastAsia="en-IN"/>
        </w:rPr>
        <w:t xml:space="preserve"> followed by the serial number. Double</w:t>
      </w:r>
      <w:r>
        <w:rPr>
          <w:rFonts w:ascii="Arial" w:hAnsi="Arial" w:cs="Arial"/>
          <w:sz w:val="24"/>
          <w:szCs w:val="24"/>
          <w:lang w:eastAsia="en-IN"/>
        </w:rPr>
        <w:t>-</w:t>
      </w:r>
      <w:r w:rsidRPr="00651DDA">
        <w:rPr>
          <w:rFonts w:ascii="Arial" w:hAnsi="Arial" w:cs="Arial"/>
          <w:sz w:val="24"/>
          <w:szCs w:val="24"/>
          <w:lang w:eastAsia="en-IN"/>
        </w:rPr>
        <w:t>tap on it to pair.</w:t>
      </w:r>
    </w:p>
    <w:p w14:paraId="1DCCD6C0" w14:textId="77777777" w:rsidR="0022165C" w:rsidRPr="00651DDA" w:rsidRDefault="0022165C" w:rsidP="0022165C">
      <w:pPr>
        <w:pStyle w:val="ListParagraph"/>
        <w:ind w:left="0"/>
        <w:rPr>
          <w:rFonts w:ascii="Arial" w:hAnsi="Arial" w:cs="Arial"/>
          <w:sz w:val="24"/>
          <w:szCs w:val="24"/>
          <w:lang w:eastAsia="en-IN"/>
        </w:rPr>
      </w:pPr>
      <w:r w:rsidRPr="00651DDA">
        <w:rPr>
          <w:rFonts w:ascii="Arial" w:hAnsi="Arial" w:cs="Arial"/>
          <w:sz w:val="24"/>
          <w:szCs w:val="24"/>
          <w:lang w:eastAsia="en-IN"/>
        </w:rPr>
        <w:br/>
        <w:t xml:space="preserve">For additional information, go to the "Use a Braille Display with Your </w:t>
      </w:r>
      <w:r w:rsidRPr="00EC39C9">
        <w:rPr>
          <w:rFonts w:ascii="Arial" w:hAnsi="Arial" w:cs="Arial"/>
          <w:sz w:val="24"/>
          <w:szCs w:val="24"/>
          <w:lang w:eastAsia="en-IN"/>
        </w:rPr>
        <w:t>FireTablet</w:t>
      </w:r>
      <w:r w:rsidRPr="00820C16">
        <w:rPr>
          <w:rFonts w:ascii="Arial" w:hAnsi="Arial" w:cs="Arial"/>
          <w:sz w:val="24"/>
          <w:szCs w:val="24"/>
          <w:lang w:eastAsia="en-IN"/>
        </w:rPr>
        <w:t>":(</w:t>
      </w:r>
      <w:hyperlink r:id="rId38" w:history="1">
        <w:r w:rsidRPr="00820C16">
          <w:rPr>
            <w:rStyle w:val="Hyperlink"/>
            <w:rFonts w:ascii="Arial" w:hAnsi="Arial"/>
            <w:i/>
            <w:color w:val="auto"/>
            <w:sz w:val="24"/>
            <w:u w:val="none"/>
          </w:rPr>
          <w:t>https://www.amazon.com/gp/help/customer/display.html?nodeId=201829370</w:t>
        </w:r>
      </w:hyperlink>
      <w:r w:rsidRPr="00820C16">
        <w:rPr>
          <w:rFonts w:ascii="Arial" w:hAnsi="Arial" w:cs="Arial"/>
          <w:sz w:val="24"/>
          <w:szCs w:val="24"/>
          <w:lang w:eastAsia="en-IN"/>
        </w:rPr>
        <w:t xml:space="preserve">) </w:t>
      </w:r>
      <w:r w:rsidRPr="00EC39C9">
        <w:rPr>
          <w:rFonts w:ascii="Arial" w:hAnsi="Arial" w:cs="Arial"/>
          <w:sz w:val="24"/>
          <w:szCs w:val="24"/>
          <w:lang w:eastAsia="en-IN"/>
        </w:rPr>
        <w:t>webpage</w:t>
      </w:r>
      <w:r w:rsidRPr="00651DDA">
        <w:rPr>
          <w:rFonts w:ascii="Arial" w:hAnsi="Arial" w:cs="Arial"/>
          <w:sz w:val="24"/>
          <w:szCs w:val="24"/>
          <w:lang w:eastAsia="en-IN"/>
        </w:rPr>
        <w:t xml:space="preserve"> on the Amazon Help and Customer Service site.</w:t>
      </w:r>
    </w:p>
    <w:p w14:paraId="56574CE1" w14:textId="77777777" w:rsidR="0022165C" w:rsidRPr="00651DDA" w:rsidRDefault="0022165C" w:rsidP="0022165C">
      <w:pPr>
        <w:pStyle w:val="Heading2"/>
      </w:pPr>
      <w:bookmarkStart w:id="1229" w:name="_Toc9689949"/>
      <w:bookmarkStart w:id="1230" w:name="_Toc10194413"/>
      <w:bookmarkStart w:id="1231" w:name="_Toc17712053"/>
      <w:bookmarkStart w:id="1232" w:name="_Toc531853374"/>
      <w:bookmarkStart w:id="1233" w:name="_Toc20754977"/>
      <w:bookmarkStart w:id="1234" w:name="_Toc20906464"/>
      <w:bookmarkStart w:id="1235" w:name="_Toc20910790"/>
      <w:bookmarkStart w:id="1236" w:name="_Toc20912960"/>
      <w:bookmarkStart w:id="1237" w:name="_Toc179377230"/>
      <w:r w:rsidRPr="00651DDA">
        <w:t>Windows PCs</w:t>
      </w:r>
      <w:bookmarkEnd w:id="1229"/>
      <w:bookmarkEnd w:id="1230"/>
      <w:bookmarkEnd w:id="1231"/>
      <w:bookmarkEnd w:id="1232"/>
      <w:bookmarkEnd w:id="1233"/>
      <w:bookmarkEnd w:id="1234"/>
      <w:bookmarkEnd w:id="1235"/>
      <w:bookmarkEnd w:id="1236"/>
      <w:bookmarkEnd w:id="1237"/>
    </w:p>
    <w:p w14:paraId="6E2D385D" w14:textId="77777777" w:rsidR="0022165C" w:rsidRPr="00651DDA" w:rsidRDefault="0022165C" w:rsidP="0022165C">
      <w:pPr>
        <w:rPr>
          <w:lang w:eastAsia="en-IN"/>
        </w:rPr>
      </w:pPr>
      <w:r w:rsidRPr="00651DDA">
        <w:rPr>
          <w:lang w:eastAsia="en-IN"/>
        </w:rPr>
        <w:t>Before connecting</w:t>
      </w:r>
      <w:r w:rsidRPr="000C3ED9">
        <w:rPr>
          <w:lang w:eastAsia="en-IN"/>
        </w:rPr>
        <w:t xml:space="preserve"> </w:t>
      </w:r>
      <w:r>
        <w:rPr>
          <w:lang w:eastAsia="en-IN"/>
        </w:rPr>
        <w:t>the</w:t>
      </w:r>
      <w:r w:rsidRPr="00651DDA">
        <w:rPr>
          <w:lang w:eastAsia="en-IN"/>
        </w:rPr>
        <w:t xml:space="preserve"> Orbit Reader </w:t>
      </w:r>
      <w:r>
        <w:rPr>
          <w:lang w:eastAsia="en-IN"/>
        </w:rPr>
        <w:t>20 Plus</w:t>
      </w:r>
      <w:r w:rsidRPr="00651DDA">
        <w:rPr>
          <w:lang w:eastAsia="en-IN"/>
        </w:rPr>
        <w:t xml:space="preserve"> with a PC, you must first decide how you wish to connect: </w:t>
      </w:r>
      <w:r>
        <w:rPr>
          <w:lang w:eastAsia="en-IN"/>
        </w:rPr>
        <w:t xml:space="preserve">via </w:t>
      </w:r>
      <w:r w:rsidRPr="00651DDA">
        <w:rPr>
          <w:lang w:eastAsia="en-IN"/>
        </w:rPr>
        <w:t xml:space="preserve">Bluetooth or USB. This is a personal </w:t>
      </w:r>
      <w:r w:rsidRPr="000C3ED9">
        <w:rPr>
          <w:lang w:eastAsia="en-IN"/>
        </w:rPr>
        <w:t>choice</w:t>
      </w:r>
      <w:r w:rsidRPr="00651DDA">
        <w:rPr>
          <w:lang w:eastAsia="en-IN"/>
        </w:rPr>
        <w:t xml:space="preserve">. USB charges the device as you use it, so it is a good </w:t>
      </w:r>
      <w:r>
        <w:rPr>
          <w:lang w:eastAsia="en-IN"/>
        </w:rPr>
        <w:t>choice</w:t>
      </w:r>
      <w:r w:rsidRPr="00651DDA">
        <w:rPr>
          <w:lang w:eastAsia="en-IN"/>
        </w:rPr>
        <w:t xml:space="preserve"> when your battery is low. Bluetooth does not use wires, so it is a good choice when you are on the go.</w:t>
      </w:r>
    </w:p>
    <w:p w14:paraId="57D845D0" w14:textId="1764E72D" w:rsidR="0022165C" w:rsidRPr="00651DDA" w:rsidRDefault="0022165C" w:rsidP="0022165C">
      <w:pPr>
        <w:pStyle w:val="Heading3"/>
        <w:rPr>
          <w:lang w:eastAsia="en-IN"/>
        </w:rPr>
      </w:pPr>
      <w:bookmarkStart w:id="1238" w:name="Connecting-Windows-with-USB"/>
      <w:bookmarkStart w:id="1239" w:name="_Toc9689950"/>
      <w:bookmarkStart w:id="1240" w:name="_Toc10194414"/>
      <w:bookmarkStart w:id="1241" w:name="_Toc17712054"/>
      <w:bookmarkStart w:id="1242" w:name="_Toc531853375"/>
      <w:bookmarkStart w:id="1243" w:name="_Toc20754978"/>
      <w:bookmarkStart w:id="1244" w:name="_Toc20906465"/>
      <w:bookmarkStart w:id="1245" w:name="_Toc20910791"/>
      <w:bookmarkStart w:id="1246" w:name="_Toc20912961"/>
      <w:bookmarkStart w:id="1247" w:name="_Toc179377231"/>
      <w:bookmarkEnd w:id="1238"/>
      <w:r w:rsidRPr="00651DDA">
        <w:rPr>
          <w:lang w:eastAsia="en-IN"/>
        </w:rPr>
        <w:lastRenderedPageBreak/>
        <w:t xml:space="preserve">Connecting </w:t>
      </w:r>
      <w:r>
        <w:rPr>
          <w:lang w:eastAsia="en-IN"/>
        </w:rPr>
        <w:t xml:space="preserve">to </w:t>
      </w:r>
      <w:r w:rsidRPr="00651DDA">
        <w:rPr>
          <w:lang w:eastAsia="en-IN"/>
        </w:rPr>
        <w:t xml:space="preserve">Windows </w:t>
      </w:r>
      <w:r>
        <w:rPr>
          <w:lang w:eastAsia="en-IN"/>
        </w:rPr>
        <w:t>over</w:t>
      </w:r>
      <w:r w:rsidR="00015027">
        <w:rPr>
          <w:lang w:eastAsia="en-IN"/>
        </w:rPr>
        <w:t xml:space="preserve"> </w:t>
      </w:r>
      <w:r w:rsidRPr="00651DDA">
        <w:rPr>
          <w:lang w:eastAsia="en-IN"/>
        </w:rPr>
        <w:t>USB</w:t>
      </w:r>
      <w:bookmarkEnd w:id="1239"/>
      <w:bookmarkEnd w:id="1240"/>
      <w:bookmarkEnd w:id="1241"/>
      <w:bookmarkEnd w:id="1242"/>
      <w:bookmarkEnd w:id="1243"/>
      <w:bookmarkEnd w:id="1244"/>
      <w:bookmarkEnd w:id="1245"/>
      <w:bookmarkEnd w:id="1246"/>
      <w:bookmarkEnd w:id="1247"/>
    </w:p>
    <w:p w14:paraId="1EFB2A7C" w14:textId="77777777" w:rsidR="0022165C" w:rsidRPr="00651DDA" w:rsidRDefault="0022165C" w:rsidP="0022165C">
      <w:pPr>
        <w:rPr>
          <w:lang w:eastAsia="en-IN"/>
        </w:rPr>
      </w:pPr>
      <w:r w:rsidRPr="00651DDA">
        <w:rPr>
          <w:lang w:eastAsia="en-IN"/>
        </w:rPr>
        <w:t>If your screen reader does not support HID</w:t>
      </w:r>
      <w:r w:rsidRPr="000C3ED9">
        <w:rPr>
          <w:lang w:eastAsia="en-IN"/>
        </w:rPr>
        <w:t>,</w:t>
      </w:r>
      <w:r w:rsidRPr="00651DDA">
        <w:rPr>
          <w:lang w:eastAsia="en-IN"/>
        </w:rPr>
        <w:t xml:space="preserve"> switch to the Serial protocol on the Orbit Reader </w:t>
      </w:r>
      <w:r>
        <w:rPr>
          <w:lang w:eastAsia="en-IN"/>
        </w:rPr>
        <w:t>20 Plus</w:t>
      </w:r>
      <w:r w:rsidRPr="00651DDA">
        <w:rPr>
          <w:lang w:eastAsia="en-IN"/>
        </w:rPr>
        <w:t xml:space="preserve"> with the hotkey or selecting Serial from the USB option in the menu.</w:t>
      </w:r>
    </w:p>
    <w:p w14:paraId="24999C6F" w14:textId="77777777" w:rsidR="0022165C" w:rsidRPr="00651DDA" w:rsidRDefault="0022165C" w:rsidP="0022165C">
      <w:pPr>
        <w:rPr>
          <w:lang w:eastAsia="en-IN"/>
        </w:rPr>
      </w:pPr>
    </w:p>
    <w:p w14:paraId="34130972" w14:textId="77777777" w:rsidR="0022165C" w:rsidRPr="00651DDA" w:rsidRDefault="0022165C" w:rsidP="0022165C">
      <w:pPr>
        <w:rPr>
          <w:lang w:eastAsia="en-IN"/>
        </w:rPr>
      </w:pPr>
      <w:r w:rsidRPr="00651DDA">
        <w:rPr>
          <w:lang w:eastAsia="en-IN"/>
        </w:rPr>
        <w:t xml:space="preserve">For Windows versions 7 and newer, the serial interface requires the installation of two drivers: one for the USB and one to make the USB port appear like a COM port. The only exception is Windows XP. Because it is Serial only, it can just be plugged in. The second driver is required because many </w:t>
      </w:r>
      <w:r>
        <w:rPr>
          <w:lang w:eastAsia="en-IN"/>
        </w:rPr>
        <w:t>screen</w:t>
      </w:r>
      <w:r w:rsidRPr="00651DDA">
        <w:rPr>
          <w:lang w:eastAsia="en-IN"/>
        </w:rPr>
        <w:t xml:space="preserve"> reading programs handle braille displays like a serial device. The COM port assignment driver shows the assigned port number used to communicate with the display. Take a note of the COM port number for later use. If you need to look at </w:t>
      </w:r>
      <w:r w:rsidRPr="000C3ED9">
        <w:rPr>
          <w:lang w:eastAsia="en-IN"/>
        </w:rPr>
        <w:t>it</w:t>
      </w:r>
      <w:r w:rsidRPr="00651DDA">
        <w:rPr>
          <w:lang w:eastAsia="en-IN"/>
        </w:rPr>
        <w:t xml:space="preserve"> later, go to Device Manager while the display is connected and look in the section for Ports: COM and LPT. One of the COM ports is assigned to </w:t>
      </w:r>
      <w:r>
        <w:rPr>
          <w:lang w:eastAsia="en-IN"/>
        </w:rPr>
        <w:t xml:space="preserve">the </w:t>
      </w:r>
      <w:r w:rsidRPr="00651DDA">
        <w:rPr>
          <w:lang w:eastAsia="en-IN"/>
        </w:rPr>
        <w:t xml:space="preserve">Orbit Reader </w:t>
      </w:r>
      <w:r>
        <w:rPr>
          <w:lang w:eastAsia="en-IN"/>
        </w:rPr>
        <w:t>20 Plus</w:t>
      </w:r>
      <w:r w:rsidRPr="00651DDA">
        <w:rPr>
          <w:lang w:eastAsia="en-IN"/>
        </w:rPr>
        <w:t>. You need to use that number when you set up your screen reader.</w:t>
      </w:r>
    </w:p>
    <w:p w14:paraId="595E19F4" w14:textId="77777777" w:rsidR="0022165C" w:rsidRPr="00651DDA" w:rsidRDefault="0022165C" w:rsidP="0022165C">
      <w:pPr>
        <w:rPr>
          <w:lang w:eastAsia="en-IN"/>
        </w:rPr>
      </w:pPr>
      <w:r w:rsidRPr="00651DDA">
        <w:rPr>
          <w:lang w:eastAsia="en-IN"/>
        </w:rPr>
        <w:t xml:space="preserve">Once the display is connected to the device you wish to use, configure the software to use </w:t>
      </w:r>
      <w:r>
        <w:rPr>
          <w:lang w:eastAsia="en-IN"/>
        </w:rPr>
        <w:t xml:space="preserve">the </w:t>
      </w:r>
      <w:r w:rsidRPr="00651DDA">
        <w:rPr>
          <w:lang w:eastAsia="en-IN"/>
        </w:rPr>
        <w:t xml:space="preserve">Orbit Reader </w:t>
      </w:r>
      <w:r>
        <w:rPr>
          <w:lang w:eastAsia="en-IN"/>
        </w:rPr>
        <w:t>20 Plus</w:t>
      </w:r>
      <w:r w:rsidRPr="00651DDA">
        <w:rPr>
          <w:lang w:eastAsia="en-IN"/>
        </w:rPr>
        <w:t>.</w:t>
      </w:r>
    </w:p>
    <w:p w14:paraId="0A1680AF" w14:textId="3CD4C67E" w:rsidR="0022165C" w:rsidRPr="00651DDA" w:rsidRDefault="0022165C" w:rsidP="0022165C">
      <w:pPr>
        <w:pStyle w:val="Heading3"/>
        <w:rPr>
          <w:lang w:eastAsia="en-IN"/>
        </w:rPr>
      </w:pPr>
      <w:bookmarkStart w:id="1248" w:name="Connecting-Windows-with-Bluetooth"/>
      <w:bookmarkStart w:id="1249" w:name="_Connecting_Windows_with"/>
      <w:bookmarkStart w:id="1250" w:name="_Toc9689951"/>
      <w:bookmarkStart w:id="1251" w:name="_Toc10194415"/>
      <w:bookmarkStart w:id="1252" w:name="_Toc17712055"/>
      <w:bookmarkStart w:id="1253" w:name="_Toc531853376"/>
      <w:bookmarkStart w:id="1254" w:name="_Toc20754979"/>
      <w:bookmarkStart w:id="1255" w:name="_Toc20906466"/>
      <w:bookmarkStart w:id="1256" w:name="_Toc20910792"/>
      <w:bookmarkStart w:id="1257" w:name="_Toc20912962"/>
      <w:bookmarkStart w:id="1258" w:name="_Toc179377232"/>
      <w:bookmarkEnd w:id="1248"/>
      <w:bookmarkEnd w:id="1249"/>
      <w:r w:rsidRPr="00651DDA">
        <w:rPr>
          <w:lang w:eastAsia="en-IN"/>
        </w:rPr>
        <w:t xml:space="preserve">Connecting </w:t>
      </w:r>
      <w:r>
        <w:rPr>
          <w:lang w:eastAsia="en-IN"/>
        </w:rPr>
        <w:t xml:space="preserve">to </w:t>
      </w:r>
      <w:r w:rsidRPr="00651DDA">
        <w:rPr>
          <w:lang w:eastAsia="en-IN"/>
        </w:rPr>
        <w:t xml:space="preserve">Windows </w:t>
      </w:r>
      <w:r>
        <w:rPr>
          <w:lang w:eastAsia="en-IN"/>
        </w:rPr>
        <w:t>over</w:t>
      </w:r>
      <w:r w:rsidR="003C36FF">
        <w:rPr>
          <w:lang w:eastAsia="en-IN"/>
        </w:rPr>
        <w:t xml:space="preserve"> </w:t>
      </w:r>
      <w:r w:rsidRPr="00651DDA">
        <w:rPr>
          <w:lang w:eastAsia="en-IN"/>
        </w:rPr>
        <w:t>Bluetooth</w:t>
      </w:r>
      <w:bookmarkEnd w:id="1250"/>
      <w:bookmarkEnd w:id="1251"/>
      <w:bookmarkEnd w:id="1252"/>
      <w:bookmarkEnd w:id="1253"/>
      <w:bookmarkEnd w:id="1254"/>
      <w:bookmarkEnd w:id="1255"/>
      <w:bookmarkEnd w:id="1256"/>
      <w:bookmarkEnd w:id="1257"/>
      <w:bookmarkEnd w:id="1258"/>
    </w:p>
    <w:p w14:paraId="1C53614A" w14:textId="77777777" w:rsidR="0022165C" w:rsidRPr="00651DDA" w:rsidRDefault="0022165C" w:rsidP="0022165C">
      <w:pPr>
        <w:rPr>
          <w:lang w:eastAsia="en-IN"/>
        </w:rPr>
      </w:pPr>
      <w:r w:rsidRPr="00651DDA">
        <w:rPr>
          <w:lang w:eastAsia="en-IN"/>
        </w:rPr>
        <w:t xml:space="preserve">When connecting the Orbit Reader </w:t>
      </w:r>
      <w:r>
        <w:rPr>
          <w:lang w:eastAsia="en-IN"/>
        </w:rPr>
        <w:t>20 Plus</w:t>
      </w:r>
      <w:r w:rsidRPr="00651DDA">
        <w:rPr>
          <w:lang w:eastAsia="en-IN"/>
        </w:rPr>
        <w:t xml:space="preserve"> with Bluetooth, you must first choose a pairing configuration.</w:t>
      </w:r>
    </w:p>
    <w:p w14:paraId="45C811B3" w14:textId="77777777" w:rsidR="0022165C" w:rsidRPr="00651DDA" w:rsidRDefault="0022165C" w:rsidP="0022165C">
      <w:pPr>
        <w:rPr>
          <w:lang w:eastAsia="en-IN"/>
        </w:rPr>
      </w:pPr>
    </w:p>
    <w:p w14:paraId="275BD440" w14:textId="77777777" w:rsidR="0022165C" w:rsidRPr="00651DDA" w:rsidRDefault="0022165C" w:rsidP="0022165C">
      <w:pPr>
        <w:rPr>
          <w:lang w:eastAsia="en-IN"/>
        </w:rPr>
      </w:pPr>
      <w:r w:rsidRPr="00651DDA">
        <w:rPr>
          <w:lang w:eastAsia="en-IN"/>
        </w:rPr>
        <w:t>The default configuration is ‘</w:t>
      </w:r>
      <w:r>
        <w:rPr>
          <w:lang w:eastAsia="en-IN"/>
        </w:rPr>
        <w:t>just works</w:t>
      </w:r>
      <w:r w:rsidRPr="00651DDA">
        <w:rPr>
          <w:lang w:eastAsia="en-IN"/>
        </w:rPr>
        <w:t xml:space="preserve">’. If </w:t>
      </w:r>
      <w:r>
        <w:rPr>
          <w:lang w:eastAsia="en-IN"/>
        </w:rPr>
        <w:t xml:space="preserve">the </w:t>
      </w:r>
      <w:r w:rsidRPr="00651DDA">
        <w:rPr>
          <w:lang w:eastAsia="en-IN"/>
        </w:rPr>
        <w:t xml:space="preserve">Orbit Reader </w:t>
      </w:r>
      <w:r>
        <w:rPr>
          <w:lang w:eastAsia="en-IN"/>
        </w:rPr>
        <w:t>20 Plus</w:t>
      </w:r>
      <w:r w:rsidRPr="00651DDA">
        <w:rPr>
          <w:lang w:eastAsia="en-IN"/>
        </w:rPr>
        <w:t xml:space="preserve"> is in default connection, follow these steps to pair the device:</w:t>
      </w:r>
    </w:p>
    <w:p w14:paraId="08EA5506" w14:textId="77777777" w:rsidR="0022165C" w:rsidRPr="00651DDA" w:rsidRDefault="0022165C" w:rsidP="0022165C">
      <w:pPr>
        <w:numPr>
          <w:ilvl w:val="0"/>
          <w:numId w:val="22"/>
        </w:numPr>
        <w:spacing w:before="100" w:beforeAutospacing="1" w:after="100" w:afterAutospacing="1"/>
        <w:rPr>
          <w:rFonts w:cs="Arial"/>
          <w:lang w:eastAsia="en-IN"/>
        </w:rPr>
      </w:pPr>
      <w:r w:rsidRPr="00651DDA">
        <w:rPr>
          <w:rFonts w:cs="Arial"/>
          <w:lang w:eastAsia="en-IN"/>
        </w:rPr>
        <w:t>On the PC, perform a Bluetooth search.</w:t>
      </w:r>
    </w:p>
    <w:p w14:paraId="20CC7C62" w14:textId="77777777" w:rsidR="0022165C" w:rsidRPr="00651DDA" w:rsidRDefault="0022165C" w:rsidP="0022165C">
      <w:pPr>
        <w:numPr>
          <w:ilvl w:val="0"/>
          <w:numId w:val="22"/>
        </w:numPr>
        <w:spacing w:before="100" w:beforeAutospacing="1" w:after="100" w:afterAutospacing="1"/>
        <w:rPr>
          <w:rFonts w:cs="Arial"/>
          <w:lang w:eastAsia="en-IN"/>
        </w:rPr>
      </w:pPr>
      <w:r w:rsidRPr="00651DDA">
        <w:rPr>
          <w:rFonts w:cs="Arial"/>
          <w:lang w:eastAsia="en-IN"/>
        </w:rPr>
        <w:t xml:space="preserve">Select </w:t>
      </w:r>
      <w:r>
        <w:rPr>
          <w:rFonts w:cs="Arial"/>
          <w:lang w:eastAsia="en-IN"/>
        </w:rPr>
        <w:t xml:space="preserve">the </w:t>
      </w:r>
      <w:r w:rsidRPr="00651DDA">
        <w:rPr>
          <w:rFonts w:cs="Arial"/>
          <w:lang w:eastAsia="en-IN"/>
        </w:rPr>
        <w:t xml:space="preserve">Orbit Reader </w:t>
      </w:r>
      <w:r>
        <w:rPr>
          <w:rFonts w:cs="Arial"/>
          <w:lang w:eastAsia="en-IN"/>
        </w:rPr>
        <w:t>20 Plus</w:t>
      </w:r>
      <w:r w:rsidRPr="00651DDA">
        <w:rPr>
          <w:rFonts w:cs="Arial"/>
          <w:lang w:eastAsia="en-IN"/>
        </w:rPr>
        <w:t xml:space="preserve"> from the list of Bluetooth devices.</w:t>
      </w:r>
    </w:p>
    <w:p w14:paraId="5FCC6DBA" w14:textId="77777777" w:rsidR="0022165C" w:rsidRPr="00651DDA" w:rsidRDefault="0022165C" w:rsidP="0022165C">
      <w:pPr>
        <w:rPr>
          <w:lang w:eastAsia="en-IN"/>
        </w:rPr>
      </w:pPr>
      <w:r w:rsidRPr="00651DDA">
        <w:rPr>
          <w:lang w:eastAsia="en-IN"/>
        </w:rPr>
        <w:t xml:space="preserve">Confirm code configuration shows a random number on both the Orbit Reader </w:t>
      </w:r>
      <w:r>
        <w:rPr>
          <w:lang w:eastAsia="en-IN"/>
        </w:rPr>
        <w:t>20 Plus</w:t>
      </w:r>
      <w:r w:rsidRPr="00651DDA">
        <w:rPr>
          <w:lang w:eastAsia="en-IN"/>
        </w:rPr>
        <w:t>'s braille display and on the host device. Follow steps 1 and 2; then, to confirm the request, compare the numbers in the Bluetooth dialog on the Windows PC with the code shown on your display. If they are the same,</w:t>
      </w:r>
      <w:r>
        <w:rPr>
          <w:lang w:eastAsia="en-IN"/>
        </w:rPr>
        <w:t xml:space="preserve"> </w:t>
      </w:r>
      <w:r w:rsidRPr="00651DDA">
        <w:rPr>
          <w:lang w:eastAsia="en-IN"/>
        </w:rPr>
        <w:t xml:space="preserve">select ‘Yes’. If the numbers do not match, select ‘No’ and try the next Orbit Reader </w:t>
      </w:r>
      <w:r>
        <w:rPr>
          <w:lang w:eastAsia="en-IN"/>
        </w:rPr>
        <w:t>20 Plus</w:t>
      </w:r>
      <w:r w:rsidRPr="00651DDA">
        <w:rPr>
          <w:lang w:eastAsia="en-IN"/>
        </w:rPr>
        <w:t xml:space="preserve"> in the list</w:t>
      </w:r>
      <w:r>
        <w:rPr>
          <w:lang w:eastAsia="en-IN"/>
        </w:rPr>
        <w:t xml:space="preserve">. </w:t>
      </w:r>
      <w:r w:rsidRPr="000C3ED9">
        <w:rPr>
          <w:lang w:eastAsia="en-IN"/>
        </w:rPr>
        <w:t>Pairing request</w:t>
      </w:r>
      <w:r>
        <w:rPr>
          <w:lang w:eastAsia="en-IN"/>
        </w:rPr>
        <w:t>s</w:t>
      </w:r>
      <w:r w:rsidRPr="000C3ED9">
        <w:rPr>
          <w:lang w:eastAsia="en-IN"/>
        </w:rPr>
        <w:t xml:space="preserve"> can be accepted by pressing Dot 8 or rejected by pressing Dot 7 from </w:t>
      </w:r>
      <w:r>
        <w:rPr>
          <w:lang w:eastAsia="en-IN"/>
        </w:rPr>
        <w:t>the Orbit Reader 20 Plus</w:t>
      </w:r>
      <w:r w:rsidRPr="000C3ED9">
        <w:rPr>
          <w:lang w:eastAsia="en-IN"/>
        </w:rPr>
        <w:t xml:space="preserve"> device. </w:t>
      </w:r>
      <w:r w:rsidRPr="00651DDA">
        <w:rPr>
          <w:lang w:eastAsia="en-IN"/>
        </w:rPr>
        <w:t>The purpose of this procedure is to allow</w:t>
      </w:r>
      <w:r>
        <w:rPr>
          <w:lang w:eastAsia="en-IN"/>
        </w:rPr>
        <w:t xml:space="preserve"> </w:t>
      </w:r>
      <w:r w:rsidRPr="00651DDA">
        <w:rPr>
          <w:lang w:eastAsia="en-IN"/>
        </w:rPr>
        <w:t xml:space="preserve">more than one Orbit Reader </w:t>
      </w:r>
      <w:r>
        <w:rPr>
          <w:lang w:eastAsia="en-IN"/>
        </w:rPr>
        <w:t>20 Plus</w:t>
      </w:r>
      <w:r w:rsidRPr="00651DDA">
        <w:rPr>
          <w:lang w:eastAsia="en-IN"/>
        </w:rPr>
        <w:t xml:space="preserve"> device to be paired in the same room at the same time without pairing the wrong device.</w:t>
      </w:r>
    </w:p>
    <w:p w14:paraId="409A6644" w14:textId="77777777" w:rsidR="0022165C" w:rsidRPr="00651DDA" w:rsidRDefault="0022165C" w:rsidP="0022165C">
      <w:pPr>
        <w:rPr>
          <w:lang w:eastAsia="en-IN"/>
        </w:rPr>
      </w:pPr>
    </w:p>
    <w:p w14:paraId="7E52158B" w14:textId="77777777" w:rsidR="0022165C" w:rsidRPr="00651DDA" w:rsidRDefault="0022165C" w:rsidP="0022165C">
      <w:pPr>
        <w:rPr>
          <w:lang w:eastAsia="en-IN"/>
        </w:rPr>
      </w:pPr>
      <w:r w:rsidRPr="00651DDA">
        <w:rPr>
          <w:lang w:eastAsia="en-IN"/>
        </w:rPr>
        <w:t xml:space="preserve">The device pairs with the Orbit Reader </w:t>
      </w:r>
      <w:r>
        <w:rPr>
          <w:lang w:eastAsia="en-IN"/>
        </w:rPr>
        <w:t>20 Plus</w:t>
      </w:r>
      <w:r w:rsidRPr="00651DDA">
        <w:rPr>
          <w:lang w:eastAsia="en-IN"/>
        </w:rPr>
        <w:t xml:space="preserve"> and an incoming Bluetooth virtual serial port is set up on the PC.</w:t>
      </w:r>
    </w:p>
    <w:p w14:paraId="2E116358" w14:textId="77777777" w:rsidR="0022165C" w:rsidRPr="00651DDA" w:rsidRDefault="0022165C" w:rsidP="0022165C">
      <w:pPr>
        <w:rPr>
          <w:lang w:eastAsia="en-IN"/>
        </w:rPr>
      </w:pPr>
    </w:p>
    <w:p w14:paraId="6C1CE588" w14:textId="77777777" w:rsidR="0022165C" w:rsidRPr="00651DDA" w:rsidRDefault="0022165C" w:rsidP="0022165C">
      <w:pPr>
        <w:rPr>
          <w:lang w:eastAsia="en-IN"/>
        </w:rPr>
      </w:pPr>
      <w:r w:rsidRPr="00651DDA">
        <w:rPr>
          <w:lang w:eastAsia="en-IN"/>
        </w:rPr>
        <w:t xml:space="preserve">Next, check the Ports list in the Windows Device Manager to find the COM port number assigned to the </w:t>
      </w:r>
      <w:r>
        <w:rPr>
          <w:lang w:eastAsia="en-IN"/>
        </w:rPr>
        <w:t>outgoing</w:t>
      </w:r>
      <w:r w:rsidRPr="00651DDA">
        <w:rPr>
          <w:lang w:eastAsia="en-IN"/>
        </w:rPr>
        <w:t xml:space="preserve"> Bluetooth serial port. Make a note of this number.</w:t>
      </w:r>
    </w:p>
    <w:p w14:paraId="2B9E85F2" w14:textId="77777777" w:rsidR="0022165C" w:rsidRPr="00651DDA" w:rsidRDefault="0022165C" w:rsidP="0022165C">
      <w:pPr>
        <w:rPr>
          <w:lang w:eastAsia="en-IN"/>
        </w:rPr>
      </w:pPr>
    </w:p>
    <w:p w14:paraId="7B857259" w14:textId="77777777" w:rsidR="0022165C" w:rsidRPr="00651DDA" w:rsidRDefault="0022165C" w:rsidP="0022165C">
      <w:pPr>
        <w:rPr>
          <w:lang w:eastAsia="en-IN"/>
        </w:rPr>
      </w:pPr>
      <w:r w:rsidRPr="00651DDA">
        <w:rPr>
          <w:lang w:eastAsia="en-IN"/>
        </w:rPr>
        <w:lastRenderedPageBreak/>
        <w:t>In your screen reader on the PC, set the active Braille display COM port to use as the relevant Bluetooth serial port COM number.</w:t>
      </w:r>
    </w:p>
    <w:p w14:paraId="4980AD94" w14:textId="77777777" w:rsidR="0022165C" w:rsidRPr="00651DDA" w:rsidRDefault="0022165C" w:rsidP="0022165C">
      <w:pPr>
        <w:pStyle w:val="Heading3"/>
        <w:rPr>
          <w:lang w:eastAsia="en-IN"/>
        </w:rPr>
      </w:pPr>
      <w:bookmarkStart w:id="1259" w:name="NonVisual-Desktop-Access-NVDA"/>
      <w:bookmarkStart w:id="1260" w:name="_Toc9689952"/>
      <w:bookmarkStart w:id="1261" w:name="_Toc10194416"/>
      <w:bookmarkStart w:id="1262" w:name="_Toc17712056"/>
      <w:bookmarkStart w:id="1263" w:name="_Toc531853377"/>
      <w:bookmarkStart w:id="1264" w:name="_Toc20754980"/>
      <w:bookmarkStart w:id="1265" w:name="_Toc20906467"/>
      <w:bookmarkStart w:id="1266" w:name="_Toc20910793"/>
      <w:bookmarkStart w:id="1267" w:name="_Toc20912963"/>
      <w:bookmarkStart w:id="1268" w:name="_Toc179377233"/>
      <w:bookmarkEnd w:id="1259"/>
      <w:r w:rsidRPr="00651DDA">
        <w:rPr>
          <w:lang w:eastAsia="en-IN"/>
        </w:rPr>
        <w:t>Non-Visual Desktop Access (NVDA)</w:t>
      </w:r>
      <w:bookmarkEnd w:id="1260"/>
      <w:bookmarkEnd w:id="1261"/>
      <w:bookmarkEnd w:id="1262"/>
      <w:bookmarkEnd w:id="1263"/>
      <w:bookmarkEnd w:id="1264"/>
      <w:bookmarkEnd w:id="1265"/>
      <w:bookmarkEnd w:id="1266"/>
      <w:bookmarkEnd w:id="1267"/>
      <w:bookmarkEnd w:id="1268"/>
    </w:p>
    <w:p w14:paraId="688FDA4F" w14:textId="77777777" w:rsidR="0022165C" w:rsidRPr="00651DDA" w:rsidRDefault="0022165C" w:rsidP="0022165C">
      <w:pPr>
        <w:rPr>
          <w:lang w:eastAsia="en-IN"/>
        </w:rPr>
      </w:pPr>
      <w:r w:rsidRPr="00651DDA">
        <w:rPr>
          <w:lang w:eastAsia="en-IN"/>
        </w:rPr>
        <w:t xml:space="preserve">If you have NVDA (version 2017.1 or later) installed on your PC, it automatically recognizes the Orbit Reader </w:t>
      </w:r>
      <w:r>
        <w:rPr>
          <w:lang w:eastAsia="en-IN"/>
        </w:rPr>
        <w:t>20 Plus</w:t>
      </w:r>
      <w:r w:rsidRPr="00651DDA">
        <w:rPr>
          <w:lang w:eastAsia="en-IN"/>
        </w:rPr>
        <w:t>. If NVDA is not recognizing the display, go to the NVDA Preferences menu and select Braille Settings from the list. From the braille display drop-down menu, select "Baum/Humanware/APH/Orbit Displays" and click OK.</w:t>
      </w:r>
    </w:p>
    <w:p w14:paraId="71B6F6D7" w14:textId="77777777" w:rsidR="0022165C" w:rsidRPr="00651DDA" w:rsidRDefault="0022165C" w:rsidP="0022165C">
      <w:pPr>
        <w:rPr>
          <w:lang w:eastAsia="en-IN"/>
        </w:rPr>
      </w:pPr>
    </w:p>
    <w:p w14:paraId="132896C3" w14:textId="77777777" w:rsidR="0022165C" w:rsidRPr="00651DDA" w:rsidRDefault="0022165C" w:rsidP="0022165C">
      <w:pPr>
        <w:rPr>
          <w:lang w:eastAsia="en-IN"/>
        </w:rPr>
      </w:pPr>
      <w:r w:rsidRPr="00651DDA">
        <w:rPr>
          <w:lang w:eastAsia="en-IN"/>
        </w:rPr>
        <w:t>Note: NVDA works in HID</w:t>
      </w:r>
      <w:r>
        <w:rPr>
          <w:lang w:eastAsia="en-IN"/>
        </w:rPr>
        <w:t xml:space="preserve"> (Orbit)</w:t>
      </w:r>
      <w:r w:rsidRPr="00651DDA">
        <w:rPr>
          <w:lang w:eastAsia="en-IN"/>
        </w:rPr>
        <w:t xml:space="preserve"> only, not Serial.</w:t>
      </w:r>
    </w:p>
    <w:p w14:paraId="172C65AC" w14:textId="77777777" w:rsidR="0022165C" w:rsidRPr="00651DDA" w:rsidRDefault="0022165C" w:rsidP="0022165C">
      <w:pPr>
        <w:rPr>
          <w:lang w:eastAsia="en-IN"/>
        </w:rPr>
      </w:pPr>
    </w:p>
    <w:p w14:paraId="1D453F1E" w14:textId="77777777" w:rsidR="0022165C" w:rsidRPr="00651DDA" w:rsidRDefault="0022165C" w:rsidP="0022165C">
      <w:pPr>
        <w:rPr>
          <w:lang w:eastAsia="en-IN"/>
        </w:rPr>
      </w:pPr>
      <w:r w:rsidRPr="00651DDA">
        <w:rPr>
          <w:lang w:eastAsia="en-IN"/>
        </w:rPr>
        <w:t>NVDA turns ‘On’ braille output when it is configured for the display. To turn ‘Off’ braille support, select "No Braille" from Braille Display options in the Braille Settings menu.</w:t>
      </w:r>
    </w:p>
    <w:p w14:paraId="04932E41" w14:textId="77777777" w:rsidR="0022165C" w:rsidRDefault="0022165C" w:rsidP="0022165C">
      <w:pPr>
        <w:pStyle w:val="Heading4"/>
        <w:rPr>
          <w:lang w:eastAsia="en-IN"/>
        </w:rPr>
      </w:pPr>
      <w:bookmarkStart w:id="1269" w:name="NVDA-Commands"/>
      <w:bookmarkEnd w:id="1269"/>
      <w:r w:rsidRPr="00651DDA">
        <w:rPr>
          <w:lang w:eastAsia="en-IN"/>
        </w:rPr>
        <w:t>NVDA Commands</w:t>
      </w:r>
    </w:p>
    <w:p w14:paraId="1D622A9D" w14:textId="77777777" w:rsidR="0022165C" w:rsidRDefault="0022165C" w:rsidP="0022165C">
      <w:pPr>
        <w:rPr>
          <w:lang w:eastAsia="en-IN"/>
        </w:rPr>
      </w:pPr>
    </w:p>
    <w:p w14:paraId="5A0988F3" w14:textId="77777777" w:rsidR="0022165C" w:rsidRPr="00536CE4" w:rsidRDefault="0022165C" w:rsidP="0022165C">
      <w:pPr>
        <w:pStyle w:val="ListParagraph"/>
        <w:numPr>
          <w:ilvl w:val="0"/>
          <w:numId w:val="81"/>
        </w:numPr>
        <w:rPr>
          <w:rFonts w:ascii="Arial" w:hAnsi="Arial" w:cs="Arial"/>
          <w:sz w:val="24"/>
          <w:szCs w:val="24"/>
          <w:lang w:eastAsia="en-IN"/>
        </w:rPr>
      </w:pPr>
      <w:r w:rsidRPr="00536CE4">
        <w:rPr>
          <w:rFonts w:ascii="Arial" w:hAnsi="Arial" w:cs="Arial"/>
          <w:sz w:val="24"/>
          <w:szCs w:val="24"/>
          <w:lang w:eastAsia="en-IN"/>
        </w:rPr>
        <w:t xml:space="preserve">To Move up one line, press Up Arrow </w:t>
      </w:r>
    </w:p>
    <w:p w14:paraId="3AD7A9CB" w14:textId="77777777" w:rsidR="0022165C" w:rsidRPr="00536CE4" w:rsidRDefault="0022165C" w:rsidP="0022165C">
      <w:pPr>
        <w:pStyle w:val="ListParagraph"/>
        <w:numPr>
          <w:ilvl w:val="0"/>
          <w:numId w:val="81"/>
        </w:numPr>
        <w:rPr>
          <w:rFonts w:ascii="Arial" w:hAnsi="Arial" w:cs="Arial"/>
          <w:sz w:val="24"/>
          <w:szCs w:val="24"/>
          <w:lang w:eastAsia="en-IN"/>
        </w:rPr>
      </w:pPr>
      <w:r w:rsidRPr="00536CE4">
        <w:rPr>
          <w:rFonts w:ascii="Arial" w:hAnsi="Arial" w:cs="Arial"/>
          <w:sz w:val="24"/>
          <w:szCs w:val="24"/>
          <w:lang w:eastAsia="en-IN"/>
        </w:rPr>
        <w:t xml:space="preserve">To Move down one line, press Down Arrow </w:t>
      </w:r>
    </w:p>
    <w:p w14:paraId="7E99B093" w14:textId="77777777" w:rsidR="0022165C" w:rsidRPr="00536CE4" w:rsidRDefault="0022165C" w:rsidP="0022165C">
      <w:pPr>
        <w:pStyle w:val="ListParagraph"/>
        <w:numPr>
          <w:ilvl w:val="0"/>
          <w:numId w:val="81"/>
        </w:numPr>
        <w:rPr>
          <w:rFonts w:ascii="Arial" w:hAnsi="Arial" w:cs="Arial"/>
          <w:sz w:val="24"/>
          <w:szCs w:val="24"/>
          <w:lang w:eastAsia="en-IN"/>
        </w:rPr>
      </w:pPr>
      <w:r w:rsidRPr="00536CE4">
        <w:rPr>
          <w:rFonts w:ascii="Arial" w:hAnsi="Arial" w:cs="Arial"/>
          <w:sz w:val="24"/>
          <w:szCs w:val="24"/>
          <w:lang w:eastAsia="en-IN"/>
        </w:rPr>
        <w:t xml:space="preserve">To Move left one character, press Left Arrow </w:t>
      </w:r>
    </w:p>
    <w:p w14:paraId="691803D1" w14:textId="77777777" w:rsidR="0022165C" w:rsidRPr="00536CE4" w:rsidRDefault="0022165C" w:rsidP="0022165C">
      <w:pPr>
        <w:pStyle w:val="ListParagraph"/>
        <w:numPr>
          <w:ilvl w:val="0"/>
          <w:numId w:val="81"/>
        </w:numPr>
        <w:rPr>
          <w:rFonts w:ascii="Arial" w:hAnsi="Arial" w:cs="Arial"/>
          <w:sz w:val="24"/>
          <w:szCs w:val="24"/>
          <w:lang w:eastAsia="en-IN"/>
        </w:rPr>
      </w:pPr>
      <w:r w:rsidRPr="00536CE4">
        <w:rPr>
          <w:rFonts w:ascii="Arial" w:hAnsi="Arial" w:cs="Arial"/>
          <w:sz w:val="24"/>
          <w:szCs w:val="24"/>
          <w:lang w:eastAsia="en-IN"/>
        </w:rPr>
        <w:t xml:space="preserve">To Move right one character, press Right Arrow </w:t>
      </w:r>
    </w:p>
    <w:p w14:paraId="5957520D" w14:textId="77777777" w:rsidR="0022165C" w:rsidRPr="00EC39C9" w:rsidRDefault="0022165C" w:rsidP="0022165C">
      <w:pPr>
        <w:pStyle w:val="ListParagraph"/>
        <w:numPr>
          <w:ilvl w:val="0"/>
          <w:numId w:val="81"/>
        </w:numPr>
        <w:rPr>
          <w:lang w:eastAsia="en-IN"/>
        </w:rPr>
      </w:pPr>
      <w:r w:rsidRPr="00EC39C9">
        <w:rPr>
          <w:rFonts w:ascii="Arial" w:hAnsi="Arial" w:cs="Arial"/>
          <w:sz w:val="24"/>
          <w:szCs w:val="24"/>
          <w:lang w:eastAsia="en-IN"/>
        </w:rPr>
        <w:t>To Enter, press Select</w:t>
      </w:r>
    </w:p>
    <w:p w14:paraId="05F3907F" w14:textId="77777777" w:rsidR="0022165C" w:rsidRPr="00651DDA" w:rsidRDefault="0022165C" w:rsidP="0022165C">
      <w:pPr>
        <w:pStyle w:val="Heading3"/>
        <w:rPr>
          <w:lang w:eastAsia="en-IN"/>
        </w:rPr>
      </w:pPr>
      <w:bookmarkStart w:id="1270" w:name="JAWS"/>
      <w:bookmarkStart w:id="1271" w:name="_Toc9689953"/>
      <w:bookmarkStart w:id="1272" w:name="_Toc10194417"/>
      <w:bookmarkStart w:id="1273" w:name="_Toc17712057"/>
      <w:bookmarkStart w:id="1274" w:name="_Toc531853378"/>
      <w:bookmarkStart w:id="1275" w:name="_Toc20754981"/>
      <w:bookmarkStart w:id="1276" w:name="_Toc20906468"/>
      <w:bookmarkStart w:id="1277" w:name="_Toc20910794"/>
      <w:bookmarkStart w:id="1278" w:name="_Toc20912964"/>
      <w:bookmarkStart w:id="1279" w:name="_Toc179377234"/>
      <w:bookmarkEnd w:id="1270"/>
      <w:r w:rsidRPr="00651DDA">
        <w:rPr>
          <w:lang w:eastAsia="en-IN"/>
        </w:rPr>
        <w:t>Job Access with Speech (JAWS)</w:t>
      </w:r>
      <w:bookmarkEnd w:id="1271"/>
      <w:bookmarkEnd w:id="1272"/>
      <w:bookmarkEnd w:id="1273"/>
      <w:bookmarkEnd w:id="1274"/>
      <w:bookmarkEnd w:id="1275"/>
      <w:bookmarkEnd w:id="1276"/>
      <w:bookmarkEnd w:id="1277"/>
      <w:bookmarkEnd w:id="1278"/>
      <w:bookmarkEnd w:id="1279"/>
    </w:p>
    <w:p w14:paraId="6BFB0E75" w14:textId="77777777" w:rsidR="0022165C" w:rsidRDefault="0022165C" w:rsidP="0022165C">
      <w:pPr>
        <w:rPr>
          <w:lang w:eastAsia="en-IN"/>
        </w:rPr>
      </w:pPr>
      <w:r>
        <w:rPr>
          <w:lang w:eastAsia="en-IN"/>
        </w:rPr>
        <w:t xml:space="preserve">For JAWS version 2018.1803.24 and later no driver installation is required. If you are using </w:t>
      </w:r>
      <w:r w:rsidRPr="00EC39C9">
        <w:rPr>
          <w:lang w:eastAsia="en-IN"/>
        </w:rPr>
        <w:t xml:space="preserve">older versions, you will need to install driver. </w:t>
      </w:r>
      <w:r w:rsidRPr="00820C16">
        <w:rPr>
          <w:lang w:eastAsia="en-IN"/>
        </w:rPr>
        <w:t xml:space="preserve">The </w:t>
      </w:r>
      <w:hyperlink r:id="rId39" w:history="1">
        <w:r w:rsidRPr="00820C16">
          <w:rPr>
            <w:rStyle w:val="Hyperlink"/>
            <w:color w:val="auto"/>
            <w:u w:val="none"/>
            <w:lang w:eastAsia="en-IN"/>
          </w:rPr>
          <w:t>JAWS driver download and instructions</w:t>
        </w:r>
      </w:hyperlink>
      <w:r w:rsidRPr="00EC39C9">
        <w:rPr>
          <w:lang w:eastAsia="en-IN"/>
        </w:rPr>
        <w:t xml:space="preserve"> are</w:t>
      </w:r>
      <w:r w:rsidRPr="00651DDA">
        <w:rPr>
          <w:lang w:eastAsia="en-IN"/>
        </w:rPr>
        <w:t xml:space="preserve"> available on the Orbit Research Support webpage.</w:t>
      </w:r>
    </w:p>
    <w:p w14:paraId="196692CC" w14:textId="77777777" w:rsidR="0022165C" w:rsidRPr="00651DDA" w:rsidRDefault="0022165C" w:rsidP="0022165C">
      <w:pPr>
        <w:rPr>
          <w:lang w:eastAsia="en-IN"/>
        </w:rPr>
      </w:pPr>
      <w:r>
        <w:rPr>
          <w:b/>
          <w:lang w:eastAsia="en-IN"/>
        </w:rPr>
        <w:t xml:space="preserve">For </w:t>
      </w:r>
      <w:r w:rsidRPr="008B64F4">
        <w:rPr>
          <w:b/>
          <w:lang w:eastAsia="en-IN"/>
        </w:rPr>
        <w:t>JAWS versions older than 17, you must use the RB18 emulation mode on</w:t>
      </w:r>
      <w:r w:rsidRPr="00651DDA">
        <w:rPr>
          <w:lang w:eastAsia="en-IN"/>
        </w:rPr>
        <w:t xml:space="preserve"> the </w:t>
      </w:r>
      <w:r>
        <w:rPr>
          <w:lang w:eastAsia="en-IN"/>
        </w:rPr>
        <w:t>Orbit Reader 20 Plus</w:t>
      </w:r>
      <w:r w:rsidRPr="00651DDA">
        <w:rPr>
          <w:lang w:eastAsia="en-IN"/>
        </w:rPr>
        <w:t xml:space="preserve">. </w:t>
      </w:r>
    </w:p>
    <w:p w14:paraId="0F1A4BFE" w14:textId="77777777" w:rsidR="0022165C" w:rsidRPr="00651DDA" w:rsidRDefault="0022165C" w:rsidP="0022165C">
      <w:pPr>
        <w:rPr>
          <w:lang w:eastAsia="en-IN"/>
        </w:rPr>
      </w:pPr>
      <w:r w:rsidRPr="00651DDA">
        <w:rPr>
          <w:lang w:eastAsia="en-IN"/>
        </w:rPr>
        <w:t xml:space="preserve">When connecting </w:t>
      </w:r>
      <w:r>
        <w:rPr>
          <w:lang w:eastAsia="en-IN"/>
        </w:rPr>
        <w:t xml:space="preserve">the </w:t>
      </w:r>
      <w:r w:rsidRPr="00651DDA">
        <w:rPr>
          <w:lang w:eastAsia="en-IN"/>
        </w:rPr>
        <w:t xml:space="preserve">Orbit Reader </w:t>
      </w:r>
      <w:r>
        <w:rPr>
          <w:lang w:eastAsia="en-IN"/>
        </w:rPr>
        <w:t>20 Plus</w:t>
      </w:r>
      <w:r w:rsidRPr="00651DDA">
        <w:rPr>
          <w:lang w:eastAsia="en-IN"/>
        </w:rPr>
        <w:t xml:space="preserve"> to JAWS by USB, it must be set to use the HID</w:t>
      </w:r>
      <w:r>
        <w:rPr>
          <w:lang w:eastAsia="en-IN"/>
        </w:rPr>
        <w:t xml:space="preserve"> (Orbit)</w:t>
      </w:r>
      <w:r w:rsidRPr="00651DDA">
        <w:rPr>
          <w:lang w:eastAsia="en-IN"/>
        </w:rPr>
        <w:t xml:space="preserve"> protocol by pressing Space + Dots 2 7.</w:t>
      </w:r>
    </w:p>
    <w:p w14:paraId="7EE2055E" w14:textId="77777777" w:rsidR="0022165C" w:rsidRDefault="0022165C" w:rsidP="0022165C">
      <w:pPr>
        <w:rPr>
          <w:lang w:eastAsia="en-IN"/>
        </w:rPr>
      </w:pPr>
    </w:p>
    <w:p w14:paraId="3FF4ECE5" w14:textId="77777777" w:rsidR="0022165C" w:rsidRPr="00651DDA" w:rsidRDefault="0022165C" w:rsidP="0022165C">
      <w:pPr>
        <w:rPr>
          <w:lang w:eastAsia="en-IN"/>
        </w:rPr>
      </w:pPr>
      <w:r w:rsidRPr="00651DDA">
        <w:rPr>
          <w:lang w:eastAsia="en-IN"/>
        </w:rPr>
        <w:t xml:space="preserve">To connect Orbit Reader </w:t>
      </w:r>
      <w:r>
        <w:rPr>
          <w:lang w:eastAsia="en-IN"/>
        </w:rPr>
        <w:t>20 Plus</w:t>
      </w:r>
      <w:r w:rsidRPr="00651DDA">
        <w:rPr>
          <w:lang w:eastAsia="en-IN"/>
        </w:rPr>
        <w:t xml:space="preserve"> by USB, follow these steps:</w:t>
      </w:r>
    </w:p>
    <w:p w14:paraId="3230EFE0" w14:textId="77777777" w:rsidR="0022165C" w:rsidRPr="00651DDA" w:rsidRDefault="0022165C" w:rsidP="0022165C">
      <w:pPr>
        <w:numPr>
          <w:ilvl w:val="0"/>
          <w:numId w:val="23"/>
        </w:numPr>
        <w:spacing w:before="100" w:beforeAutospacing="1" w:after="100" w:afterAutospacing="1"/>
        <w:rPr>
          <w:rFonts w:cs="Arial"/>
          <w:lang w:eastAsia="en-IN"/>
        </w:rPr>
      </w:pPr>
      <w:r w:rsidRPr="00651DDA">
        <w:rPr>
          <w:rFonts w:cs="Arial"/>
          <w:lang w:eastAsia="en-IN"/>
        </w:rPr>
        <w:t>Start or restart JAWS.</w:t>
      </w:r>
    </w:p>
    <w:p w14:paraId="1A6F2052" w14:textId="77777777" w:rsidR="0022165C" w:rsidRPr="00651DDA" w:rsidRDefault="0022165C" w:rsidP="0022165C">
      <w:pPr>
        <w:numPr>
          <w:ilvl w:val="0"/>
          <w:numId w:val="23"/>
        </w:numPr>
        <w:spacing w:before="100" w:beforeAutospacing="1" w:after="100" w:afterAutospacing="1"/>
        <w:rPr>
          <w:rFonts w:cs="Arial"/>
          <w:lang w:eastAsia="en-IN"/>
        </w:rPr>
      </w:pPr>
      <w:r w:rsidRPr="00651DDA">
        <w:rPr>
          <w:rFonts w:cs="Arial"/>
          <w:lang w:eastAsia="en-IN"/>
        </w:rPr>
        <w:t xml:space="preserve">Insert + J to bring up </w:t>
      </w:r>
      <w:r>
        <w:rPr>
          <w:rFonts w:cs="Arial"/>
          <w:lang w:eastAsia="en-IN"/>
        </w:rPr>
        <w:t xml:space="preserve">the </w:t>
      </w:r>
      <w:r w:rsidRPr="00651DDA">
        <w:rPr>
          <w:rFonts w:cs="Arial"/>
          <w:lang w:eastAsia="en-IN"/>
        </w:rPr>
        <w:t>JAWS menu.</w:t>
      </w:r>
    </w:p>
    <w:p w14:paraId="3437A941" w14:textId="77777777" w:rsidR="0022165C" w:rsidRPr="00651DDA" w:rsidRDefault="0022165C" w:rsidP="0022165C">
      <w:pPr>
        <w:numPr>
          <w:ilvl w:val="0"/>
          <w:numId w:val="23"/>
        </w:numPr>
        <w:spacing w:before="100" w:beforeAutospacing="1" w:after="100" w:afterAutospacing="1"/>
        <w:rPr>
          <w:rFonts w:cs="Arial"/>
          <w:lang w:eastAsia="en-IN"/>
        </w:rPr>
      </w:pPr>
      <w:r w:rsidRPr="00651DDA">
        <w:rPr>
          <w:rFonts w:cs="Arial"/>
          <w:lang w:eastAsia="en-IN"/>
        </w:rPr>
        <w:t>Press Enter on Options.</w:t>
      </w:r>
    </w:p>
    <w:p w14:paraId="5664F6AF" w14:textId="77777777" w:rsidR="0022165C" w:rsidRPr="00651DDA" w:rsidRDefault="0022165C" w:rsidP="0022165C">
      <w:pPr>
        <w:numPr>
          <w:ilvl w:val="0"/>
          <w:numId w:val="23"/>
        </w:numPr>
        <w:spacing w:before="100" w:beforeAutospacing="1" w:after="100" w:afterAutospacing="1"/>
        <w:rPr>
          <w:rFonts w:cs="Arial"/>
          <w:lang w:eastAsia="en-IN"/>
        </w:rPr>
      </w:pPr>
      <w:r w:rsidRPr="00651DDA">
        <w:rPr>
          <w:rFonts w:cs="Arial"/>
          <w:lang w:eastAsia="en-IN"/>
        </w:rPr>
        <w:t>Down Arrow to Braille and press Enter.</w:t>
      </w:r>
    </w:p>
    <w:p w14:paraId="7A5869C4" w14:textId="77777777" w:rsidR="0022165C" w:rsidRPr="00651DDA" w:rsidRDefault="0022165C" w:rsidP="0022165C">
      <w:pPr>
        <w:numPr>
          <w:ilvl w:val="0"/>
          <w:numId w:val="23"/>
        </w:numPr>
        <w:spacing w:before="100" w:beforeAutospacing="1" w:after="100" w:afterAutospacing="1"/>
        <w:rPr>
          <w:rFonts w:cs="Arial"/>
          <w:lang w:eastAsia="en-IN"/>
        </w:rPr>
      </w:pPr>
      <w:r w:rsidRPr="00651DDA">
        <w:rPr>
          <w:rFonts w:cs="Arial"/>
          <w:lang w:eastAsia="en-IN"/>
        </w:rPr>
        <w:t>Tab to Add and press Enter.</w:t>
      </w:r>
    </w:p>
    <w:p w14:paraId="2CDE8E5F" w14:textId="77777777" w:rsidR="0022165C" w:rsidRPr="00651DDA" w:rsidRDefault="0022165C" w:rsidP="0022165C">
      <w:pPr>
        <w:numPr>
          <w:ilvl w:val="0"/>
          <w:numId w:val="23"/>
        </w:numPr>
        <w:spacing w:before="100" w:beforeAutospacing="1" w:after="100" w:afterAutospacing="1"/>
        <w:rPr>
          <w:rFonts w:cs="Arial"/>
          <w:lang w:eastAsia="en-IN"/>
        </w:rPr>
      </w:pPr>
      <w:r w:rsidRPr="00651DDA">
        <w:rPr>
          <w:rFonts w:cs="Arial"/>
          <w:lang w:eastAsia="en-IN"/>
        </w:rPr>
        <w:t xml:space="preserve">Arrow Up or Down to </w:t>
      </w:r>
      <w:r>
        <w:rPr>
          <w:rFonts w:cs="Arial"/>
          <w:lang w:eastAsia="en-IN"/>
        </w:rPr>
        <w:t>Orbit Reader 20 Plus</w:t>
      </w:r>
      <w:r w:rsidRPr="00651DDA">
        <w:rPr>
          <w:rFonts w:cs="Arial"/>
          <w:lang w:eastAsia="en-IN"/>
        </w:rPr>
        <w:t xml:space="preserve"> and press Space to check the box and select it.</w:t>
      </w:r>
    </w:p>
    <w:p w14:paraId="7108AA40" w14:textId="77777777" w:rsidR="0022165C" w:rsidRPr="00651DDA" w:rsidRDefault="0022165C" w:rsidP="0022165C">
      <w:pPr>
        <w:numPr>
          <w:ilvl w:val="0"/>
          <w:numId w:val="23"/>
        </w:numPr>
        <w:spacing w:before="100" w:beforeAutospacing="1" w:after="100" w:afterAutospacing="1"/>
        <w:rPr>
          <w:rFonts w:cs="Arial"/>
          <w:lang w:eastAsia="en-IN"/>
        </w:rPr>
      </w:pPr>
      <w:r w:rsidRPr="00651DDA">
        <w:rPr>
          <w:rFonts w:cs="Arial"/>
          <w:lang w:eastAsia="en-IN"/>
        </w:rPr>
        <w:t>Tab to the Next button and press Enter.</w:t>
      </w:r>
    </w:p>
    <w:p w14:paraId="74784DFC" w14:textId="77777777" w:rsidR="0022165C" w:rsidRPr="00651DDA" w:rsidRDefault="0022165C" w:rsidP="0022165C">
      <w:pPr>
        <w:numPr>
          <w:ilvl w:val="0"/>
          <w:numId w:val="23"/>
        </w:numPr>
        <w:spacing w:before="100" w:beforeAutospacing="1" w:after="100" w:afterAutospacing="1"/>
        <w:rPr>
          <w:rFonts w:cs="Arial"/>
          <w:lang w:eastAsia="en-IN"/>
        </w:rPr>
      </w:pPr>
      <w:r w:rsidRPr="00651DDA">
        <w:rPr>
          <w:rFonts w:cs="Arial"/>
          <w:lang w:eastAsia="en-IN"/>
        </w:rPr>
        <w:t xml:space="preserve">Select USB. </w:t>
      </w:r>
    </w:p>
    <w:p w14:paraId="4654BCC0" w14:textId="77777777" w:rsidR="0022165C" w:rsidRPr="00651DDA" w:rsidRDefault="0022165C" w:rsidP="0022165C">
      <w:pPr>
        <w:numPr>
          <w:ilvl w:val="0"/>
          <w:numId w:val="23"/>
        </w:numPr>
        <w:spacing w:before="100" w:beforeAutospacing="1" w:after="100" w:afterAutospacing="1"/>
        <w:rPr>
          <w:rFonts w:cs="Arial"/>
          <w:lang w:eastAsia="en-IN"/>
        </w:rPr>
      </w:pPr>
      <w:r w:rsidRPr="00651DDA">
        <w:rPr>
          <w:rFonts w:cs="Arial"/>
          <w:lang w:eastAsia="en-IN"/>
        </w:rPr>
        <w:t>Tab to the Next button and press Enter.</w:t>
      </w:r>
    </w:p>
    <w:p w14:paraId="3BD9E37F" w14:textId="77777777" w:rsidR="0022165C" w:rsidRPr="00651DDA" w:rsidRDefault="0022165C" w:rsidP="0022165C">
      <w:pPr>
        <w:numPr>
          <w:ilvl w:val="0"/>
          <w:numId w:val="23"/>
        </w:numPr>
        <w:spacing w:before="100" w:beforeAutospacing="1" w:after="100" w:afterAutospacing="1"/>
        <w:rPr>
          <w:rFonts w:cs="Arial"/>
          <w:lang w:eastAsia="en-IN"/>
        </w:rPr>
      </w:pPr>
      <w:r w:rsidRPr="00651DDA">
        <w:rPr>
          <w:rFonts w:cs="Arial"/>
          <w:lang w:eastAsia="en-IN"/>
        </w:rPr>
        <w:lastRenderedPageBreak/>
        <w:t xml:space="preserve">Select </w:t>
      </w:r>
      <w:r>
        <w:rPr>
          <w:rFonts w:cs="Arial"/>
          <w:lang w:eastAsia="en-IN"/>
        </w:rPr>
        <w:t>Orbit Reader 20 Plus</w:t>
      </w:r>
      <w:r w:rsidRPr="00651DDA">
        <w:rPr>
          <w:rFonts w:cs="Arial"/>
          <w:lang w:eastAsia="en-IN"/>
        </w:rPr>
        <w:t xml:space="preserve"> as</w:t>
      </w:r>
      <w:r w:rsidRPr="000C3ED9">
        <w:rPr>
          <w:rFonts w:cs="Arial"/>
          <w:lang w:eastAsia="en-IN"/>
        </w:rPr>
        <w:t xml:space="preserve"> </w:t>
      </w:r>
      <w:r>
        <w:rPr>
          <w:rFonts w:cs="Arial"/>
          <w:lang w:eastAsia="en-IN"/>
        </w:rPr>
        <w:t>a</w:t>
      </w:r>
      <w:r w:rsidRPr="00651DDA">
        <w:rPr>
          <w:rFonts w:cs="Arial"/>
          <w:lang w:eastAsia="en-IN"/>
        </w:rPr>
        <w:t xml:space="preserve"> primary device.</w:t>
      </w:r>
    </w:p>
    <w:p w14:paraId="30F95F7F" w14:textId="77777777" w:rsidR="0022165C" w:rsidRPr="00651DDA" w:rsidRDefault="0022165C" w:rsidP="0022165C">
      <w:pPr>
        <w:numPr>
          <w:ilvl w:val="0"/>
          <w:numId w:val="23"/>
        </w:numPr>
        <w:spacing w:before="100" w:beforeAutospacing="1" w:after="100" w:afterAutospacing="1"/>
        <w:rPr>
          <w:rFonts w:cs="Arial"/>
          <w:lang w:eastAsia="en-IN"/>
        </w:rPr>
      </w:pPr>
      <w:r w:rsidRPr="00651DDA">
        <w:rPr>
          <w:rFonts w:cs="Arial"/>
          <w:lang w:eastAsia="en-IN"/>
        </w:rPr>
        <w:t>Tab to the Finish button and press Enter.</w:t>
      </w:r>
    </w:p>
    <w:p w14:paraId="69D1553D" w14:textId="77777777" w:rsidR="0022165C" w:rsidRPr="00651DDA" w:rsidRDefault="0022165C" w:rsidP="0022165C">
      <w:pPr>
        <w:numPr>
          <w:ilvl w:val="0"/>
          <w:numId w:val="23"/>
        </w:numPr>
        <w:spacing w:before="100" w:beforeAutospacing="1" w:after="100" w:afterAutospacing="1"/>
        <w:rPr>
          <w:rFonts w:cs="Arial"/>
          <w:lang w:eastAsia="en-IN"/>
        </w:rPr>
      </w:pPr>
      <w:r w:rsidRPr="00651DDA">
        <w:rPr>
          <w:rFonts w:cs="Arial"/>
          <w:lang w:eastAsia="en-IN"/>
        </w:rPr>
        <w:t>Restart JAWS.</w:t>
      </w:r>
    </w:p>
    <w:p w14:paraId="1EBFF7A7" w14:textId="77777777" w:rsidR="0022165C" w:rsidRPr="00651DDA" w:rsidRDefault="0022165C" w:rsidP="0022165C">
      <w:pPr>
        <w:rPr>
          <w:lang w:eastAsia="en-IN"/>
        </w:rPr>
      </w:pPr>
      <w:r w:rsidRPr="00651DDA">
        <w:rPr>
          <w:lang w:eastAsia="en-IN"/>
        </w:rPr>
        <w:t>Alternat</w:t>
      </w:r>
      <w:r>
        <w:rPr>
          <w:lang w:eastAsia="en-IN"/>
        </w:rPr>
        <w:t>iv</w:t>
      </w:r>
      <w:r w:rsidRPr="00651DDA">
        <w:rPr>
          <w:lang w:eastAsia="en-IN"/>
        </w:rPr>
        <w:t>e Steps for</w:t>
      </w:r>
      <w:r>
        <w:rPr>
          <w:lang w:eastAsia="en-IN"/>
        </w:rPr>
        <w:t xml:space="preserve"> connecting over </w:t>
      </w:r>
      <w:r w:rsidRPr="00651DDA">
        <w:rPr>
          <w:lang w:eastAsia="en-IN"/>
        </w:rPr>
        <w:t>Bluetooth:</w:t>
      </w:r>
    </w:p>
    <w:p w14:paraId="458C8A20" w14:textId="77777777" w:rsidR="0022165C" w:rsidRPr="00651DDA" w:rsidRDefault="0022165C" w:rsidP="0022165C">
      <w:pPr>
        <w:numPr>
          <w:ilvl w:val="0"/>
          <w:numId w:val="24"/>
        </w:numPr>
        <w:spacing w:before="100" w:beforeAutospacing="1" w:after="100" w:afterAutospacing="1"/>
        <w:rPr>
          <w:rFonts w:cs="Arial"/>
          <w:lang w:eastAsia="en-IN"/>
        </w:rPr>
      </w:pPr>
      <w:r w:rsidRPr="00651DDA">
        <w:rPr>
          <w:rFonts w:cs="Arial"/>
          <w:lang w:eastAsia="en-IN"/>
        </w:rPr>
        <w:t>Press Space + Dots 4 7.</w:t>
      </w:r>
    </w:p>
    <w:p w14:paraId="3B9BB9E7" w14:textId="77777777" w:rsidR="0022165C" w:rsidRPr="00651DDA" w:rsidRDefault="0022165C" w:rsidP="0022165C">
      <w:pPr>
        <w:numPr>
          <w:ilvl w:val="0"/>
          <w:numId w:val="24"/>
        </w:numPr>
        <w:spacing w:before="100" w:beforeAutospacing="1" w:after="100" w:afterAutospacing="1"/>
        <w:rPr>
          <w:rFonts w:cs="Arial"/>
          <w:lang w:eastAsia="en-IN"/>
        </w:rPr>
      </w:pPr>
      <w:r w:rsidRPr="00651DDA">
        <w:rPr>
          <w:rFonts w:cs="Arial"/>
          <w:lang w:eastAsia="en-IN"/>
        </w:rPr>
        <w:t xml:space="preserve">Follow steps 1-7 of </w:t>
      </w:r>
      <w:r>
        <w:rPr>
          <w:rFonts w:cs="Arial"/>
          <w:lang w:eastAsia="en-IN"/>
        </w:rPr>
        <w:t xml:space="preserve">the </w:t>
      </w:r>
      <w:r w:rsidRPr="00651DDA">
        <w:rPr>
          <w:rFonts w:cs="Arial"/>
          <w:lang w:eastAsia="en-IN"/>
        </w:rPr>
        <w:t>USB connection.</w:t>
      </w:r>
    </w:p>
    <w:p w14:paraId="6037A94F" w14:textId="77777777" w:rsidR="0022165C" w:rsidRPr="00651DDA" w:rsidRDefault="0022165C" w:rsidP="0022165C">
      <w:pPr>
        <w:numPr>
          <w:ilvl w:val="0"/>
          <w:numId w:val="24"/>
        </w:numPr>
        <w:spacing w:before="100" w:beforeAutospacing="1" w:after="100" w:afterAutospacing="1"/>
        <w:rPr>
          <w:rFonts w:cs="Arial"/>
          <w:lang w:eastAsia="en-IN"/>
        </w:rPr>
      </w:pPr>
      <w:r w:rsidRPr="00651DDA">
        <w:rPr>
          <w:rFonts w:cs="Arial"/>
          <w:lang w:eastAsia="en-IN"/>
        </w:rPr>
        <w:t xml:space="preserve">Select the COM port where the Orbit Reader </w:t>
      </w:r>
      <w:r>
        <w:rPr>
          <w:rFonts w:cs="Arial"/>
          <w:lang w:eastAsia="en-IN"/>
        </w:rPr>
        <w:t>20 Plus</w:t>
      </w:r>
      <w:r w:rsidRPr="00651DDA">
        <w:rPr>
          <w:rFonts w:cs="Arial"/>
          <w:lang w:eastAsia="en-IN"/>
        </w:rPr>
        <w:t xml:space="preserve"> is connected (check device manager for COM port or use COM port you saved from previous steps).</w:t>
      </w:r>
    </w:p>
    <w:p w14:paraId="52672619" w14:textId="77777777" w:rsidR="0022165C" w:rsidRPr="00651DDA" w:rsidRDefault="0022165C" w:rsidP="0022165C">
      <w:pPr>
        <w:numPr>
          <w:ilvl w:val="0"/>
          <w:numId w:val="24"/>
        </w:numPr>
        <w:spacing w:before="100" w:beforeAutospacing="1" w:after="100" w:afterAutospacing="1"/>
        <w:rPr>
          <w:rFonts w:cs="Arial"/>
          <w:lang w:eastAsia="en-IN"/>
        </w:rPr>
      </w:pPr>
      <w:r w:rsidRPr="00651DDA">
        <w:rPr>
          <w:rFonts w:cs="Arial"/>
          <w:lang w:eastAsia="en-IN"/>
        </w:rPr>
        <w:t xml:space="preserve">Follow steps 9-12 of </w:t>
      </w:r>
      <w:r>
        <w:rPr>
          <w:rFonts w:cs="Arial"/>
          <w:lang w:eastAsia="en-IN"/>
        </w:rPr>
        <w:t xml:space="preserve">the </w:t>
      </w:r>
      <w:r w:rsidRPr="00651DDA">
        <w:rPr>
          <w:rFonts w:cs="Arial"/>
          <w:lang w:eastAsia="en-IN"/>
        </w:rPr>
        <w:t>USB connection.</w:t>
      </w:r>
    </w:p>
    <w:p w14:paraId="5A2D6439" w14:textId="77777777" w:rsidR="0022165C" w:rsidRPr="00651DDA" w:rsidRDefault="0022165C" w:rsidP="0022165C">
      <w:pPr>
        <w:rPr>
          <w:lang w:eastAsia="en-IN"/>
        </w:rPr>
      </w:pPr>
      <w:r w:rsidRPr="00651DDA">
        <w:rPr>
          <w:lang w:eastAsia="en-IN"/>
        </w:rPr>
        <w:t>To turn off braille support, follow these steps:</w:t>
      </w:r>
    </w:p>
    <w:p w14:paraId="1A6AC211" w14:textId="77777777" w:rsidR="0022165C" w:rsidRPr="00651DDA" w:rsidRDefault="0022165C" w:rsidP="0022165C">
      <w:pPr>
        <w:numPr>
          <w:ilvl w:val="0"/>
          <w:numId w:val="25"/>
        </w:numPr>
        <w:spacing w:before="100" w:beforeAutospacing="1" w:after="100" w:afterAutospacing="1"/>
        <w:rPr>
          <w:rFonts w:cs="Arial"/>
          <w:lang w:eastAsia="en-IN"/>
        </w:rPr>
      </w:pPr>
      <w:r w:rsidRPr="00651DDA">
        <w:rPr>
          <w:rFonts w:cs="Arial"/>
          <w:lang w:eastAsia="en-IN"/>
        </w:rPr>
        <w:t xml:space="preserve">Insert + J to bring up </w:t>
      </w:r>
      <w:r>
        <w:rPr>
          <w:rFonts w:cs="Arial"/>
          <w:lang w:eastAsia="en-IN"/>
        </w:rPr>
        <w:t xml:space="preserve">the </w:t>
      </w:r>
      <w:r w:rsidRPr="00651DDA">
        <w:rPr>
          <w:rFonts w:cs="Arial"/>
          <w:lang w:eastAsia="en-IN"/>
        </w:rPr>
        <w:t>JAWS menu.</w:t>
      </w:r>
    </w:p>
    <w:p w14:paraId="0CA3B41C" w14:textId="77777777" w:rsidR="0022165C" w:rsidRPr="00651DDA" w:rsidRDefault="0022165C" w:rsidP="0022165C">
      <w:pPr>
        <w:numPr>
          <w:ilvl w:val="0"/>
          <w:numId w:val="25"/>
        </w:numPr>
        <w:spacing w:before="100" w:beforeAutospacing="1" w:after="100" w:afterAutospacing="1"/>
        <w:rPr>
          <w:rFonts w:cs="Arial"/>
          <w:lang w:eastAsia="en-IN"/>
        </w:rPr>
      </w:pPr>
      <w:r w:rsidRPr="00651DDA">
        <w:rPr>
          <w:rFonts w:cs="Arial"/>
          <w:lang w:eastAsia="en-IN"/>
        </w:rPr>
        <w:t>Press Enter on Options.</w:t>
      </w:r>
    </w:p>
    <w:p w14:paraId="7F4156E8" w14:textId="77777777" w:rsidR="0022165C" w:rsidRPr="00651DDA" w:rsidRDefault="0022165C" w:rsidP="0022165C">
      <w:pPr>
        <w:numPr>
          <w:ilvl w:val="0"/>
          <w:numId w:val="25"/>
        </w:numPr>
        <w:spacing w:before="100" w:beforeAutospacing="1" w:after="100" w:afterAutospacing="1"/>
        <w:rPr>
          <w:rFonts w:cs="Arial"/>
          <w:lang w:eastAsia="en-IN"/>
        </w:rPr>
      </w:pPr>
      <w:r w:rsidRPr="00651DDA">
        <w:rPr>
          <w:rFonts w:cs="Arial"/>
          <w:lang w:eastAsia="en-IN"/>
        </w:rPr>
        <w:t>Down Arrow to Braille and press Enter.</w:t>
      </w:r>
    </w:p>
    <w:p w14:paraId="08B00017" w14:textId="77777777" w:rsidR="0022165C" w:rsidRPr="00651DDA" w:rsidRDefault="0022165C" w:rsidP="0022165C">
      <w:pPr>
        <w:numPr>
          <w:ilvl w:val="0"/>
          <w:numId w:val="25"/>
        </w:numPr>
        <w:spacing w:before="100" w:beforeAutospacing="1" w:after="100" w:afterAutospacing="1"/>
        <w:rPr>
          <w:rFonts w:cs="Arial"/>
          <w:lang w:eastAsia="en-IN"/>
        </w:rPr>
      </w:pPr>
      <w:r w:rsidRPr="00651DDA">
        <w:rPr>
          <w:rFonts w:cs="Arial"/>
          <w:lang w:eastAsia="en-IN"/>
        </w:rPr>
        <w:t>Up Arrow to No Braille Display.</w:t>
      </w:r>
    </w:p>
    <w:p w14:paraId="630024EE" w14:textId="77777777" w:rsidR="0022165C" w:rsidRPr="00651DDA" w:rsidRDefault="0022165C" w:rsidP="0022165C">
      <w:pPr>
        <w:numPr>
          <w:ilvl w:val="0"/>
          <w:numId w:val="25"/>
        </w:numPr>
        <w:spacing w:before="100" w:beforeAutospacing="1" w:after="100" w:afterAutospacing="1"/>
        <w:rPr>
          <w:rFonts w:cs="Arial"/>
          <w:lang w:eastAsia="en-IN"/>
        </w:rPr>
      </w:pPr>
      <w:r w:rsidRPr="00651DDA">
        <w:rPr>
          <w:rFonts w:cs="Arial"/>
          <w:lang w:eastAsia="en-IN"/>
        </w:rPr>
        <w:t>Tab to Ok and press Enter.</w:t>
      </w:r>
    </w:p>
    <w:p w14:paraId="1795AF9B" w14:textId="77777777" w:rsidR="0022165C" w:rsidRPr="00651DDA" w:rsidRDefault="0022165C" w:rsidP="0022165C">
      <w:pPr>
        <w:numPr>
          <w:ilvl w:val="0"/>
          <w:numId w:val="25"/>
        </w:numPr>
        <w:spacing w:before="100" w:beforeAutospacing="1" w:after="100" w:afterAutospacing="1"/>
        <w:rPr>
          <w:rFonts w:cs="Arial"/>
          <w:lang w:eastAsia="en-IN"/>
        </w:rPr>
      </w:pPr>
      <w:r w:rsidRPr="00651DDA">
        <w:rPr>
          <w:rFonts w:cs="Arial"/>
          <w:lang w:eastAsia="en-IN"/>
        </w:rPr>
        <w:t>Restart JAWS.</w:t>
      </w:r>
    </w:p>
    <w:p w14:paraId="647E8B6C" w14:textId="77777777" w:rsidR="0022165C" w:rsidRPr="00651DDA" w:rsidRDefault="0022165C" w:rsidP="0022165C">
      <w:pPr>
        <w:rPr>
          <w:lang w:eastAsia="en-IN"/>
        </w:rPr>
      </w:pPr>
      <w:r w:rsidRPr="00651DDA">
        <w:rPr>
          <w:b/>
          <w:bCs/>
          <w:lang w:eastAsia="en-IN"/>
        </w:rPr>
        <w:t>Note:</w:t>
      </w:r>
      <w:r w:rsidRPr="00651DDA">
        <w:rPr>
          <w:lang w:eastAsia="en-IN"/>
        </w:rPr>
        <w:t xml:space="preserve"> For a longer description of any of the following commands, turn JAWS keyboard Help ‘on’ by pressing Insert + 1 and type the command. Quickly type the command twice to get an even longer description. Press Insert + 1 again to exit </w:t>
      </w:r>
      <w:r>
        <w:rPr>
          <w:lang w:eastAsia="en-IN"/>
        </w:rPr>
        <w:t xml:space="preserve">the </w:t>
      </w:r>
      <w:r w:rsidRPr="00651DDA">
        <w:rPr>
          <w:lang w:eastAsia="en-IN"/>
        </w:rPr>
        <w:t>JAWS keyboard Help mode.</w:t>
      </w:r>
    </w:p>
    <w:p w14:paraId="65B79E53" w14:textId="77777777" w:rsidR="0022165C" w:rsidRDefault="0022165C" w:rsidP="0022165C">
      <w:pPr>
        <w:pStyle w:val="Heading4"/>
        <w:rPr>
          <w:lang w:eastAsia="en-IN"/>
        </w:rPr>
      </w:pPr>
      <w:bookmarkStart w:id="1280" w:name="Jaws-Commands"/>
      <w:bookmarkEnd w:id="1280"/>
      <w:r w:rsidRPr="00651DDA">
        <w:rPr>
          <w:lang w:eastAsia="en-IN"/>
        </w:rPr>
        <w:t>Jaws Commands</w:t>
      </w:r>
    </w:p>
    <w:p w14:paraId="5041CC2A" w14:textId="77777777" w:rsidR="0022165C" w:rsidRDefault="0022165C" w:rsidP="0022165C">
      <w:pPr>
        <w:rPr>
          <w:lang w:eastAsia="en-IN"/>
        </w:rPr>
      </w:pPr>
      <w:r>
        <w:rPr>
          <w:lang w:eastAsia="en-IN"/>
        </w:rPr>
        <w:t>17.11.4.1.1 Jaws Reading Commands</w:t>
      </w:r>
    </w:p>
    <w:p w14:paraId="07424453" w14:textId="77777777" w:rsidR="0022165C" w:rsidRPr="00524BEB" w:rsidRDefault="0022165C" w:rsidP="0022165C">
      <w:pPr>
        <w:rPr>
          <w:lang w:eastAsia="en-IN"/>
        </w:rPr>
      </w:pPr>
    </w:p>
    <w:p w14:paraId="1443C832" w14:textId="77777777" w:rsidR="0022165C" w:rsidRPr="00536CE4" w:rsidRDefault="0022165C" w:rsidP="0022165C">
      <w:pPr>
        <w:pStyle w:val="ListParagraph"/>
        <w:numPr>
          <w:ilvl w:val="0"/>
          <w:numId w:val="82"/>
        </w:numPr>
        <w:rPr>
          <w:rFonts w:ascii="Arial" w:hAnsi="Arial" w:cs="Arial"/>
          <w:sz w:val="24"/>
          <w:szCs w:val="24"/>
          <w:lang w:eastAsia="en-IN"/>
        </w:rPr>
      </w:pPr>
      <w:r w:rsidRPr="00536CE4">
        <w:rPr>
          <w:rFonts w:ascii="Arial" w:hAnsi="Arial" w:cs="Arial"/>
          <w:sz w:val="24"/>
          <w:szCs w:val="24"/>
          <w:lang w:eastAsia="en-IN"/>
        </w:rPr>
        <w:t>To Move display to the left, press Left</w:t>
      </w:r>
    </w:p>
    <w:p w14:paraId="0763E7CE" w14:textId="77777777" w:rsidR="0022165C" w:rsidRPr="00536CE4" w:rsidRDefault="0022165C" w:rsidP="0022165C">
      <w:pPr>
        <w:pStyle w:val="ListParagraph"/>
        <w:numPr>
          <w:ilvl w:val="0"/>
          <w:numId w:val="82"/>
        </w:numPr>
        <w:rPr>
          <w:rFonts w:ascii="Arial" w:hAnsi="Arial" w:cs="Arial"/>
          <w:sz w:val="24"/>
          <w:szCs w:val="24"/>
          <w:lang w:eastAsia="en-IN"/>
        </w:rPr>
      </w:pPr>
      <w:r w:rsidRPr="00536CE4">
        <w:rPr>
          <w:rFonts w:ascii="Arial" w:hAnsi="Arial" w:cs="Arial"/>
          <w:sz w:val="24"/>
          <w:szCs w:val="24"/>
          <w:lang w:eastAsia="en-IN"/>
        </w:rPr>
        <w:t>To Move display to the right, press Right</w:t>
      </w:r>
    </w:p>
    <w:p w14:paraId="1EC081CF" w14:textId="77777777" w:rsidR="0022165C" w:rsidRPr="00536CE4" w:rsidRDefault="0022165C" w:rsidP="0022165C">
      <w:pPr>
        <w:pStyle w:val="ListParagraph"/>
        <w:numPr>
          <w:ilvl w:val="0"/>
          <w:numId w:val="82"/>
        </w:numPr>
        <w:rPr>
          <w:rFonts w:ascii="Arial" w:hAnsi="Arial" w:cs="Arial"/>
          <w:sz w:val="24"/>
          <w:szCs w:val="24"/>
          <w:lang w:eastAsia="en-IN"/>
        </w:rPr>
      </w:pPr>
      <w:r w:rsidRPr="00536CE4">
        <w:rPr>
          <w:rFonts w:ascii="Arial" w:hAnsi="Arial" w:cs="Arial"/>
          <w:sz w:val="24"/>
          <w:szCs w:val="24"/>
          <w:lang w:eastAsia="en-IN"/>
        </w:rPr>
        <w:t>To Move display up one line, press Up</w:t>
      </w:r>
    </w:p>
    <w:p w14:paraId="5A40AFF9" w14:textId="77777777" w:rsidR="0022165C" w:rsidRPr="00536CE4" w:rsidRDefault="0022165C" w:rsidP="0022165C">
      <w:pPr>
        <w:pStyle w:val="ListParagraph"/>
        <w:numPr>
          <w:ilvl w:val="0"/>
          <w:numId w:val="82"/>
        </w:numPr>
        <w:rPr>
          <w:rFonts w:ascii="Arial" w:hAnsi="Arial" w:cs="Arial"/>
          <w:sz w:val="24"/>
          <w:szCs w:val="24"/>
          <w:lang w:eastAsia="en-IN"/>
        </w:rPr>
      </w:pPr>
      <w:r w:rsidRPr="00536CE4">
        <w:rPr>
          <w:rFonts w:ascii="Arial" w:hAnsi="Arial" w:cs="Arial"/>
          <w:sz w:val="24"/>
          <w:szCs w:val="24"/>
          <w:lang w:eastAsia="en-IN"/>
        </w:rPr>
        <w:t>To Move display down one line, press Down</w:t>
      </w:r>
    </w:p>
    <w:p w14:paraId="7EABD21F" w14:textId="77777777" w:rsidR="0022165C" w:rsidRPr="00536CE4" w:rsidRDefault="0022165C" w:rsidP="0022165C">
      <w:pPr>
        <w:pStyle w:val="ListParagraph"/>
        <w:numPr>
          <w:ilvl w:val="0"/>
          <w:numId w:val="82"/>
        </w:numPr>
        <w:rPr>
          <w:rFonts w:ascii="Arial" w:hAnsi="Arial" w:cs="Arial"/>
          <w:sz w:val="24"/>
          <w:szCs w:val="24"/>
          <w:lang w:eastAsia="en-IN"/>
        </w:rPr>
      </w:pPr>
      <w:r w:rsidRPr="00536CE4">
        <w:rPr>
          <w:rFonts w:ascii="Arial" w:hAnsi="Arial" w:cs="Arial"/>
          <w:sz w:val="24"/>
          <w:szCs w:val="24"/>
          <w:lang w:eastAsia="en-IN"/>
        </w:rPr>
        <w:t>To Pan left one braille window, press Pan Left</w:t>
      </w:r>
    </w:p>
    <w:p w14:paraId="20A8FA55" w14:textId="77777777" w:rsidR="0022165C" w:rsidRDefault="0022165C" w:rsidP="0022165C">
      <w:pPr>
        <w:pStyle w:val="ListParagraph"/>
        <w:numPr>
          <w:ilvl w:val="0"/>
          <w:numId w:val="82"/>
        </w:numPr>
        <w:rPr>
          <w:rFonts w:ascii="Arial" w:hAnsi="Arial" w:cs="Arial"/>
          <w:sz w:val="24"/>
          <w:szCs w:val="24"/>
          <w:lang w:eastAsia="en-IN"/>
        </w:rPr>
      </w:pPr>
      <w:r w:rsidRPr="00536CE4">
        <w:rPr>
          <w:rFonts w:ascii="Arial" w:hAnsi="Arial" w:cs="Arial"/>
          <w:sz w:val="24"/>
          <w:szCs w:val="24"/>
          <w:lang w:eastAsia="en-IN"/>
        </w:rPr>
        <w:t>To Pan right one braille window, press Pan Right</w:t>
      </w:r>
    </w:p>
    <w:p w14:paraId="0D984727" w14:textId="77777777" w:rsidR="0022165C" w:rsidRPr="00536CE4" w:rsidRDefault="0022165C" w:rsidP="0022165C">
      <w:pPr>
        <w:pStyle w:val="ListParagraph"/>
        <w:numPr>
          <w:ilvl w:val="0"/>
          <w:numId w:val="82"/>
        </w:numPr>
        <w:rPr>
          <w:rFonts w:ascii="Arial" w:hAnsi="Arial" w:cs="Arial"/>
          <w:sz w:val="24"/>
          <w:szCs w:val="24"/>
          <w:lang w:eastAsia="en-IN"/>
        </w:rPr>
      </w:pPr>
      <w:r w:rsidRPr="00536CE4">
        <w:rPr>
          <w:rFonts w:ascii="Arial" w:hAnsi="Arial" w:cs="Arial"/>
          <w:sz w:val="24"/>
          <w:szCs w:val="24"/>
          <w:lang w:eastAsia="en-IN"/>
        </w:rPr>
        <w:t>To Top of active window, press Select + Dots 1 2 3</w:t>
      </w:r>
    </w:p>
    <w:p w14:paraId="25EE6675" w14:textId="77777777" w:rsidR="0022165C" w:rsidRPr="00536CE4" w:rsidRDefault="0022165C" w:rsidP="0022165C">
      <w:pPr>
        <w:pStyle w:val="ListParagraph"/>
        <w:numPr>
          <w:ilvl w:val="0"/>
          <w:numId w:val="82"/>
        </w:numPr>
        <w:rPr>
          <w:rFonts w:ascii="Arial" w:hAnsi="Arial" w:cs="Arial"/>
          <w:sz w:val="24"/>
          <w:szCs w:val="24"/>
          <w:lang w:eastAsia="en-IN"/>
        </w:rPr>
      </w:pPr>
      <w:r w:rsidRPr="00536CE4">
        <w:rPr>
          <w:rFonts w:ascii="Arial" w:hAnsi="Arial" w:cs="Arial"/>
          <w:sz w:val="24"/>
          <w:szCs w:val="24"/>
          <w:lang w:eastAsia="en-IN"/>
        </w:rPr>
        <w:t>To Bottom of active window, press Select + Dots 4 5 6</w:t>
      </w:r>
    </w:p>
    <w:p w14:paraId="45DD4E53" w14:textId="77777777" w:rsidR="0022165C" w:rsidRPr="00536CE4" w:rsidRDefault="0022165C" w:rsidP="0022165C">
      <w:pPr>
        <w:pStyle w:val="ListParagraph"/>
        <w:numPr>
          <w:ilvl w:val="0"/>
          <w:numId w:val="82"/>
        </w:numPr>
        <w:rPr>
          <w:rFonts w:ascii="Arial" w:hAnsi="Arial" w:cs="Arial"/>
          <w:sz w:val="24"/>
          <w:szCs w:val="24"/>
          <w:lang w:eastAsia="en-IN"/>
        </w:rPr>
      </w:pPr>
      <w:r w:rsidRPr="00536CE4">
        <w:rPr>
          <w:rFonts w:ascii="Arial" w:hAnsi="Arial" w:cs="Arial"/>
          <w:sz w:val="24"/>
          <w:szCs w:val="24"/>
          <w:lang w:eastAsia="en-IN"/>
        </w:rPr>
        <w:t xml:space="preserve">To Route braille to active cursor, press </w:t>
      </w:r>
      <w:r>
        <w:rPr>
          <w:rFonts w:ascii="Arial" w:hAnsi="Arial" w:cs="Arial"/>
          <w:sz w:val="24"/>
          <w:szCs w:val="24"/>
          <w:lang w:eastAsia="en-IN"/>
        </w:rPr>
        <w:t>Select + R</w:t>
      </w:r>
    </w:p>
    <w:p w14:paraId="5612AC5A" w14:textId="77777777" w:rsidR="0022165C" w:rsidRPr="00536CE4" w:rsidRDefault="0022165C" w:rsidP="0022165C">
      <w:pPr>
        <w:pStyle w:val="ListParagraph"/>
        <w:numPr>
          <w:ilvl w:val="0"/>
          <w:numId w:val="82"/>
        </w:numPr>
        <w:rPr>
          <w:rFonts w:ascii="Arial" w:hAnsi="Arial" w:cs="Arial"/>
          <w:sz w:val="24"/>
          <w:szCs w:val="24"/>
          <w:lang w:eastAsia="en-IN"/>
        </w:rPr>
      </w:pPr>
      <w:r w:rsidRPr="00536CE4">
        <w:rPr>
          <w:rFonts w:ascii="Arial" w:hAnsi="Arial" w:cs="Arial"/>
          <w:sz w:val="24"/>
          <w:szCs w:val="24"/>
          <w:lang w:eastAsia="en-IN"/>
        </w:rPr>
        <w:t>To Say current line, press Dots 1 4 or Dots 1 4 Chord</w:t>
      </w:r>
    </w:p>
    <w:p w14:paraId="256AEF9C" w14:textId="77777777" w:rsidR="0022165C" w:rsidRPr="00536CE4" w:rsidRDefault="0022165C" w:rsidP="0022165C">
      <w:pPr>
        <w:pStyle w:val="ListParagraph"/>
        <w:numPr>
          <w:ilvl w:val="0"/>
          <w:numId w:val="82"/>
        </w:numPr>
        <w:rPr>
          <w:rFonts w:ascii="Arial" w:hAnsi="Arial" w:cs="Arial"/>
          <w:sz w:val="24"/>
          <w:szCs w:val="24"/>
          <w:lang w:eastAsia="en-IN"/>
        </w:rPr>
      </w:pPr>
      <w:r w:rsidRPr="00536CE4">
        <w:rPr>
          <w:rFonts w:ascii="Arial" w:hAnsi="Arial" w:cs="Arial"/>
          <w:sz w:val="24"/>
          <w:szCs w:val="24"/>
          <w:lang w:eastAsia="en-IN"/>
        </w:rPr>
        <w:t>To Say current word, press Dots 2 5 or Dots 2 5 Chord</w:t>
      </w:r>
    </w:p>
    <w:p w14:paraId="1276F144" w14:textId="77777777" w:rsidR="0022165C" w:rsidRPr="00536CE4" w:rsidRDefault="0022165C" w:rsidP="0022165C">
      <w:pPr>
        <w:pStyle w:val="ListParagraph"/>
        <w:numPr>
          <w:ilvl w:val="0"/>
          <w:numId w:val="82"/>
        </w:numPr>
        <w:rPr>
          <w:rFonts w:ascii="Arial" w:hAnsi="Arial" w:cs="Arial"/>
          <w:sz w:val="24"/>
          <w:szCs w:val="24"/>
          <w:lang w:eastAsia="en-IN"/>
        </w:rPr>
      </w:pPr>
      <w:r w:rsidRPr="00536CE4">
        <w:rPr>
          <w:rFonts w:ascii="Arial" w:hAnsi="Arial" w:cs="Arial"/>
          <w:sz w:val="24"/>
          <w:szCs w:val="24"/>
          <w:lang w:eastAsia="en-IN"/>
        </w:rPr>
        <w:t>To Say current character, press Dots 3 6 or Dots 3 6 Chord</w:t>
      </w:r>
    </w:p>
    <w:p w14:paraId="78127D04" w14:textId="77777777" w:rsidR="0022165C" w:rsidRPr="00E5736E" w:rsidRDefault="0022165C" w:rsidP="0022165C">
      <w:pPr>
        <w:rPr>
          <w:rFonts w:cs="Arial"/>
          <w:i/>
          <w:sz w:val="22"/>
          <w:lang w:eastAsia="en-IN"/>
        </w:rPr>
      </w:pPr>
      <w:r w:rsidRPr="00E5736E">
        <w:rPr>
          <w:rFonts w:cs="Arial"/>
          <w:i/>
          <w:sz w:val="22"/>
          <w:lang w:eastAsia="en-IN"/>
        </w:rPr>
        <w:t>17.1</w:t>
      </w:r>
      <w:r>
        <w:rPr>
          <w:rFonts w:cs="Arial"/>
          <w:i/>
          <w:sz w:val="22"/>
          <w:lang w:eastAsia="en-IN"/>
        </w:rPr>
        <w:t>1</w:t>
      </w:r>
      <w:r w:rsidRPr="00E5736E">
        <w:rPr>
          <w:rFonts w:cs="Arial"/>
          <w:i/>
          <w:sz w:val="22"/>
          <w:lang w:eastAsia="en-IN"/>
        </w:rPr>
        <w:t>.4.1.2 Jaws Navigation Commands</w:t>
      </w:r>
    </w:p>
    <w:p w14:paraId="7852EEF2" w14:textId="77777777" w:rsidR="0022165C" w:rsidRPr="00524BEB" w:rsidRDefault="0022165C" w:rsidP="0022165C">
      <w:pPr>
        <w:rPr>
          <w:lang w:eastAsia="en-IN"/>
        </w:rPr>
      </w:pPr>
    </w:p>
    <w:p w14:paraId="20A5BAB8" w14:textId="77777777" w:rsidR="0022165C" w:rsidRPr="00536CE4" w:rsidRDefault="0022165C" w:rsidP="0022165C">
      <w:pPr>
        <w:pStyle w:val="ListParagraph"/>
        <w:numPr>
          <w:ilvl w:val="0"/>
          <w:numId w:val="82"/>
        </w:numPr>
        <w:rPr>
          <w:rFonts w:ascii="Arial" w:hAnsi="Arial" w:cs="Arial"/>
          <w:sz w:val="24"/>
          <w:szCs w:val="24"/>
          <w:lang w:eastAsia="en-IN"/>
        </w:rPr>
      </w:pPr>
      <w:r w:rsidRPr="00536CE4">
        <w:rPr>
          <w:rFonts w:ascii="Arial" w:hAnsi="Arial" w:cs="Arial"/>
          <w:sz w:val="24"/>
          <w:szCs w:val="24"/>
          <w:lang w:eastAsia="en-IN"/>
        </w:rPr>
        <w:t>To Previous document window, press Dots 1 3 or Dots 1 3 Chord</w:t>
      </w:r>
    </w:p>
    <w:p w14:paraId="10F8E19D" w14:textId="77777777" w:rsidR="0022165C" w:rsidRPr="00536CE4" w:rsidRDefault="0022165C" w:rsidP="0022165C">
      <w:pPr>
        <w:pStyle w:val="ListParagraph"/>
        <w:numPr>
          <w:ilvl w:val="0"/>
          <w:numId w:val="82"/>
        </w:numPr>
        <w:rPr>
          <w:rFonts w:ascii="Arial" w:hAnsi="Arial" w:cs="Arial"/>
          <w:sz w:val="24"/>
          <w:szCs w:val="24"/>
          <w:lang w:eastAsia="en-IN"/>
        </w:rPr>
      </w:pPr>
      <w:r w:rsidRPr="00536CE4">
        <w:rPr>
          <w:rFonts w:ascii="Arial" w:hAnsi="Arial" w:cs="Arial"/>
          <w:sz w:val="24"/>
          <w:szCs w:val="24"/>
          <w:lang w:eastAsia="en-IN"/>
        </w:rPr>
        <w:t>To Next document window, press Dots 4 6 or Dots 4 6 Chord</w:t>
      </w:r>
    </w:p>
    <w:p w14:paraId="36F4036D" w14:textId="77777777" w:rsidR="0022165C" w:rsidRPr="00536CE4" w:rsidRDefault="0022165C" w:rsidP="0022165C">
      <w:pPr>
        <w:pStyle w:val="ListParagraph"/>
        <w:numPr>
          <w:ilvl w:val="0"/>
          <w:numId w:val="82"/>
        </w:numPr>
        <w:rPr>
          <w:rFonts w:ascii="Arial" w:hAnsi="Arial" w:cs="Arial"/>
          <w:sz w:val="24"/>
          <w:szCs w:val="24"/>
          <w:lang w:eastAsia="en-IN"/>
        </w:rPr>
      </w:pPr>
      <w:r w:rsidRPr="00536CE4">
        <w:rPr>
          <w:rFonts w:ascii="Arial" w:hAnsi="Arial" w:cs="Arial"/>
          <w:sz w:val="24"/>
          <w:szCs w:val="24"/>
          <w:lang w:eastAsia="en-IN"/>
        </w:rPr>
        <w:t>To Beginning of file, press Dots 1 2 3 or Dots 1 2 3 Chord</w:t>
      </w:r>
    </w:p>
    <w:p w14:paraId="4A3439B3" w14:textId="77777777" w:rsidR="0022165C" w:rsidRPr="00536CE4" w:rsidRDefault="0022165C" w:rsidP="0022165C">
      <w:pPr>
        <w:pStyle w:val="ListParagraph"/>
        <w:numPr>
          <w:ilvl w:val="0"/>
          <w:numId w:val="82"/>
        </w:numPr>
        <w:rPr>
          <w:rFonts w:ascii="Arial" w:hAnsi="Arial" w:cs="Arial"/>
          <w:sz w:val="24"/>
          <w:szCs w:val="24"/>
          <w:lang w:eastAsia="en-IN"/>
        </w:rPr>
      </w:pPr>
      <w:r w:rsidRPr="00536CE4">
        <w:rPr>
          <w:rFonts w:ascii="Arial" w:hAnsi="Arial" w:cs="Arial"/>
          <w:sz w:val="24"/>
          <w:szCs w:val="24"/>
          <w:lang w:eastAsia="en-IN"/>
        </w:rPr>
        <w:t>To End of file, press Dots 4 5 6 or Dots 4 5 6 Chord</w:t>
      </w:r>
    </w:p>
    <w:p w14:paraId="50965E58" w14:textId="77777777" w:rsidR="0022165C" w:rsidRPr="00536CE4" w:rsidRDefault="0022165C" w:rsidP="0022165C">
      <w:pPr>
        <w:pStyle w:val="ListParagraph"/>
        <w:numPr>
          <w:ilvl w:val="0"/>
          <w:numId w:val="82"/>
        </w:numPr>
        <w:rPr>
          <w:rFonts w:ascii="Arial" w:hAnsi="Arial" w:cs="Arial"/>
          <w:sz w:val="24"/>
          <w:szCs w:val="24"/>
          <w:lang w:eastAsia="en-IN"/>
        </w:rPr>
      </w:pPr>
      <w:r w:rsidRPr="00536CE4">
        <w:rPr>
          <w:rFonts w:ascii="Arial" w:hAnsi="Arial" w:cs="Arial"/>
          <w:sz w:val="24"/>
          <w:szCs w:val="24"/>
          <w:lang w:eastAsia="en-IN"/>
        </w:rPr>
        <w:t>To Page Up, press Dots 1 2 3 4 5 or Dots 1 2 3 4 5 Chord</w:t>
      </w:r>
    </w:p>
    <w:p w14:paraId="33AE3966" w14:textId="77777777" w:rsidR="0022165C" w:rsidRPr="00536CE4" w:rsidRDefault="0022165C" w:rsidP="0022165C">
      <w:pPr>
        <w:pStyle w:val="ListParagraph"/>
        <w:numPr>
          <w:ilvl w:val="0"/>
          <w:numId w:val="82"/>
        </w:numPr>
        <w:rPr>
          <w:rFonts w:ascii="Arial" w:hAnsi="Arial" w:cs="Arial"/>
          <w:sz w:val="24"/>
          <w:szCs w:val="24"/>
          <w:lang w:eastAsia="en-IN"/>
        </w:rPr>
      </w:pPr>
      <w:r w:rsidRPr="00536CE4">
        <w:rPr>
          <w:rFonts w:ascii="Arial" w:hAnsi="Arial" w:cs="Arial"/>
          <w:sz w:val="24"/>
          <w:szCs w:val="24"/>
          <w:lang w:eastAsia="en-IN"/>
        </w:rPr>
        <w:t>To Page Down, press Dots 1 2 4 5 6 or Dots 1 2 4 5 6 Chord</w:t>
      </w:r>
    </w:p>
    <w:p w14:paraId="3DDCD951" w14:textId="77777777" w:rsidR="0022165C" w:rsidRPr="00536CE4" w:rsidRDefault="0022165C" w:rsidP="0022165C">
      <w:pPr>
        <w:pStyle w:val="ListParagraph"/>
        <w:numPr>
          <w:ilvl w:val="0"/>
          <w:numId w:val="82"/>
        </w:numPr>
        <w:rPr>
          <w:rFonts w:ascii="Arial" w:hAnsi="Arial" w:cs="Arial"/>
          <w:sz w:val="24"/>
          <w:szCs w:val="24"/>
          <w:lang w:eastAsia="en-IN"/>
        </w:rPr>
      </w:pPr>
      <w:r w:rsidRPr="00536CE4">
        <w:rPr>
          <w:rFonts w:ascii="Arial" w:hAnsi="Arial" w:cs="Arial"/>
          <w:sz w:val="24"/>
          <w:szCs w:val="24"/>
          <w:lang w:eastAsia="en-IN"/>
        </w:rPr>
        <w:t>To Home, press Dots 1 2 3 4 Chord</w:t>
      </w:r>
    </w:p>
    <w:p w14:paraId="5C89DB68" w14:textId="77777777" w:rsidR="0022165C" w:rsidRPr="00536CE4" w:rsidRDefault="0022165C" w:rsidP="0022165C">
      <w:pPr>
        <w:pStyle w:val="ListParagraph"/>
        <w:numPr>
          <w:ilvl w:val="0"/>
          <w:numId w:val="82"/>
        </w:numPr>
        <w:rPr>
          <w:rFonts w:ascii="Arial" w:hAnsi="Arial" w:cs="Arial"/>
          <w:sz w:val="24"/>
          <w:szCs w:val="24"/>
          <w:lang w:eastAsia="en-IN"/>
        </w:rPr>
      </w:pPr>
      <w:r w:rsidRPr="00536CE4">
        <w:rPr>
          <w:rFonts w:ascii="Arial" w:hAnsi="Arial" w:cs="Arial"/>
          <w:sz w:val="24"/>
          <w:szCs w:val="24"/>
          <w:lang w:eastAsia="en-IN"/>
        </w:rPr>
        <w:t>To End, press Dots 1 4 5 6 Chord</w:t>
      </w:r>
    </w:p>
    <w:p w14:paraId="2FB2FC99" w14:textId="77777777" w:rsidR="0022165C" w:rsidRPr="00536CE4" w:rsidRDefault="0022165C" w:rsidP="0022165C">
      <w:pPr>
        <w:pStyle w:val="ListParagraph"/>
        <w:numPr>
          <w:ilvl w:val="0"/>
          <w:numId w:val="82"/>
        </w:numPr>
        <w:rPr>
          <w:rFonts w:ascii="Arial" w:hAnsi="Arial" w:cs="Arial"/>
          <w:sz w:val="24"/>
          <w:szCs w:val="24"/>
          <w:lang w:eastAsia="en-IN"/>
        </w:rPr>
      </w:pPr>
      <w:r w:rsidRPr="00536CE4">
        <w:rPr>
          <w:rFonts w:ascii="Arial" w:hAnsi="Arial" w:cs="Arial"/>
          <w:sz w:val="24"/>
          <w:szCs w:val="24"/>
          <w:lang w:eastAsia="en-IN"/>
        </w:rPr>
        <w:t xml:space="preserve">To Up Arrow, press </w:t>
      </w:r>
      <w:r>
        <w:rPr>
          <w:rFonts w:ascii="Arial" w:hAnsi="Arial" w:cs="Arial"/>
          <w:sz w:val="24"/>
          <w:szCs w:val="24"/>
          <w:lang w:eastAsia="en-IN"/>
        </w:rPr>
        <w:t>Space +</w:t>
      </w:r>
      <w:r w:rsidRPr="00536CE4">
        <w:rPr>
          <w:rFonts w:ascii="Arial" w:hAnsi="Arial" w:cs="Arial"/>
          <w:sz w:val="24"/>
          <w:szCs w:val="24"/>
          <w:lang w:eastAsia="en-IN"/>
        </w:rPr>
        <w:t xml:space="preserve">Dot 1 </w:t>
      </w:r>
    </w:p>
    <w:p w14:paraId="00914EEE" w14:textId="77777777" w:rsidR="0022165C" w:rsidRPr="00536CE4" w:rsidRDefault="0022165C" w:rsidP="0022165C">
      <w:pPr>
        <w:pStyle w:val="ListParagraph"/>
        <w:numPr>
          <w:ilvl w:val="0"/>
          <w:numId w:val="82"/>
        </w:numPr>
        <w:rPr>
          <w:rFonts w:ascii="Arial" w:hAnsi="Arial" w:cs="Arial"/>
          <w:sz w:val="24"/>
          <w:szCs w:val="24"/>
          <w:lang w:eastAsia="en-IN"/>
        </w:rPr>
      </w:pPr>
      <w:r w:rsidRPr="00536CE4">
        <w:rPr>
          <w:rFonts w:ascii="Arial" w:hAnsi="Arial" w:cs="Arial"/>
          <w:sz w:val="24"/>
          <w:szCs w:val="24"/>
          <w:lang w:eastAsia="en-IN"/>
        </w:rPr>
        <w:t xml:space="preserve">To Down Arrow, press </w:t>
      </w:r>
      <w:r>
        <w:rPr>
          <w:rFonts w:ascii="Arial" w:hAnsi="Arial" w:cs="Arial"/>
          <w:sz w:val="24"/>
          <w:szCs w:val="24"/>
          <w:lang w:eastAsia="en-IN"/>
        </w:rPr>
        <w:t xml:space="preserve">Space + </w:t>
      </w:r>
      <w:r w:rsidRPr="00536CE4">
        <w:rPr>
          <w:rFonts w:ascii="Arial" w:hAnsi="Arial" w:cs="Arial"/>
          <w:sz w:val="24"/>
          <w:szCs w:val="24"/>
          <w:lang w:eastAsia="en-IN"/>
        </w:rPr>
        <w:t xml:space="preserve">Dot 4 </w:t>
      </w:r>
    </w:p>
    <w:p w14:paraId="618DAFAA" w14:textId="77777777" w:rsidR="0022165C" w:rsidRPr="00536CE4" w:rsidRDefault="0022165C" w:rsidP="0022165C">
      <w:pPr>
        <w:pStyle w:val="ListParagraph"/>
        <w:numPr>
          <w:ilvl w:val="0"/>
          <w:numId w:val="82"/>
        </w:numPr>
        <w:rPr>
          <w:rFonts w:ascii="Arial" w:hAnsi="Arial" w:cs="Arial"/>
          <w:sz w:val="24"/>
          <w:szCs w:val="24"/>
          <w:lang w:eastAsia="en-IN"/>
        </w:rPr>
      </w:pPr>
      <w:r w:rsidRPr="00536CE4">
        <w:rPr>
          <w:rFonts w:ascii="Arial" w:hAnsi="Arial" w:cs="Arial"/>
          <w:sz w:val="24"/>
          <w:szCs w:val="24"/>
          <w:lang w:eastAsia="en-IN"/>
        </w:rPr>
        <w:t xml:space="preserve">To Previous word, press </w:t>
      </w:r>
      <w:r>
        <w:rPr>
          <w:rFonts w:ascii="Arial" w:hAnsi="Arial" w:cs="Arial"/>
          <w:sz w:val="24"/>
          <w:szCs w:val="24"/>
          <w:lang w:eastAsia="en-IN"/>
        </w:rPr>
        <w:t xml:space="preserve">Space + </w:t>
      </w:r>
      <w:r w:rsidRPr="00536CE4">
        <w:rPr>
          <w:rFonts w:ascii="Arial" w:hAnsi="Arial" w:cs="Arial"/>
          <w:sz w:val="24"/>
          <w:szCs w:val="24"/>
          <w:lang w:eastAsia="en-IN"/>
        </w:rPr>
        <w:t xml:space="preserve">Dot 2 </w:t>
      </w:r>
    </w:p>
    <w:p w14:paraId="1398F73C" w14:textId="77777777" w:rsidR="0022165C" w:rsidRPr="00536CE4" w:rsidRDefault="0022165C" w:rsidP="0022165C">
      <w:pPr>
        <w:pStyle w:val="ListParagraph"/>
        <w:numPr>
          <w:ilvl w:val="0"/>
          <w:numId w:val="82"/>
        </w:numPr>
        <w:rPr>
          <w:rFonts w:ascii="Arial" w:hAnsi="Arial" w:cs="Arial"/>
          <w:sz w:val="24"/>
          <w:szCs w:val="24"/>
          <w:lang w:eastAsia="en-IN"/>
        </w:rPr>
      </w:pPr>
      <w:r w:rsidRPr="00536CE4">
        <w:rPr>
          <w:rFonts w:ascii="Arial" w:hAnsi="Arial" w:cs="Arial"/>
          <w:sz w:val="24"/>
          <w:szCs w:val="24"/>
          <w:lang w:eastAsia="en-IN"/>
        </w:rPr>
        <w:t>To Next word, press</w:t>
      </w:r>
      <w:r>
        <w:rPr>
          <w:rFonts w:ascii="Arial" w:hAnsi="Arial" w:cs="Arial"/>
          <w:sz w:val="24"/>
          <w:szCs w:val="24"/>
          <w:lang w:eastAsia="en-IN"/>
        </w:rPr>
        <w:t xml:space="preserve"> Space +</w:t>
      </w:r>
      <w:r w:rsidRPr="00536CE4">
        <w:rPr>
          <w:rFonts w:ascii="Arial" w:hAnsi="Arial" w:cs="Arial"/>
          <w:sz w:val="24"/>
          <w:szCs w:val="24"/>
          <w:lang w:eastAsia="en-IN"/>
        </w:rPr>
        <w:t xml:space="preserve"> Dot 5 </w:t>
      </w:r>
    </w:p>
    <w:p w14:paraId="6E517C01" w14:textId="77777777" w:rsidR="0022165C" w:rsidRPr="00536CE4" w:rsidRDefault="0022165C" w:rsidP="0022165C">
      <w:pPr>
        <w:pStyle w:val="ListParagraph"/>
        <w:numPr>
          <w:ilvl w:val="0"/>
          <w:numId w:val="82"/>
        </w:numPr>
        <w:rPr>
          <w:rFonts w:ascii="Arial" w:hAnsi="Arial" w:cs="Arial"/>
          <w:sz w:val="24"/>
          <w:szCs w:val="24"/>
          <w:lang w:eastAsia="en-IN"/>
        </w:rPr>
      </w:pPr>
      <w:r w:rsidRPr="00536CE4">
        <w:rPr>
          <w:rFonts w:ascii="Arial" w:hAnsi="Arial" w:cs="Arial"/>
          <w:sz w:val="24"/>
          <w:szCs w:val="24"/>
          <w:lang w:eastAsia="en-IN"/>
        </w:rPr>
        <w:t>To Previous character, press</w:t>
      </w:r>
      <w:r>
        <w:rPr>
          <w:rFonts w:ascii="Arial" w:hAnsi="Arial" w:cs="Arial"/>
          <w:sz w:val="24"/>
          <w:szCs w:val="24"/>
          <w:lang w:eastAsia="en-IN"/>
        </w:rPr>
        <w:t xml:space="preserve"> Space + Dot 3</w:t>
      </w:r>
    </w:p>
    <w:p w14:paraId="470F2FF1" w14:textId="77777777" w:rsidR="0022165C" w:rsidRPr="00EC39C9" w:rsidRDefault="0022165C" w:rsidP="0022165C">
      <w:pPr>
        <w:pStyle w:val="ListParagraph"/>
        <w:numPr>
          <w:ilvl w:val="0"/>
          <w:numId w:val="82"/>
        </w:numPr>
        <w:rPr>
          <w:rFonts w:ascii="Times New Roman" w:hAnsi="Times New Roman"/>
          <w:vanish/>
          <w:lang w:eastAsia="en-IN"/>
        </w:rPr>
      </w:pPr>
      <w:r w:rsidRPr="00EC39C9">
        <w:rPr>
          <w:rFonts w:ascii="Arial" w:hAnsi="Arial" w:cs="Arial"/>
          <w:sz w:val="24"/>
          <w:szCs w:val="24"/>
          <w:lang w:eastAsia="en-IN"/>
        </w:rPr>
        <w:t xml:space="preserve">To Next character, press Space + Dot 6 </w:t>
      </w:r>
    </w:p>
    <w:p w14:paraId="2CAF1AE0" w14:textId="77777777" w:rsidR="0022165C" w:rsidRDefault="0022165C" w:rsidP="0022165C">
      <w:pPr>
        <w:rPr>
          <w:rFonts w:ascii="Times New Roman" w:hAnsi="Times New Roman"/>
          <w:lang w:eastAsia="en-IN"/>
        </w:rPr>
      </w:pPr>
    </w:p>
    <w:p w14:paraId="54A6D38C" w14:textId="77777777" w:rsidR="0022165C" w:rsidRPr="00EC39C9" w:rsidRDefault="0022165C" w:rsidP="0022165C">
      <w:pPr>
        <w:rPr>
          <w:rFonts w:ascii="Times New Roman" w:hAnsi="Times New Roman"/>
          <w:vanish/>
          <w:lang w:eastAsia="en-IN"/>
        </w:rPr>
      </w:pPr>
      <w:r w:rsidRPr="00EC39C9">
        <w:rPr>
          <w:rFonts w:ascii="Times New Roman" w:hAnsi="Times New Roman"/>
          <w:lang w:eastAsia="en-IN"/>
        </w:rPr>
        <w:t xml:space="preserve"> </w:t>
      </w:r>
    </w:p>
    <w:p w14:paraId="1F0E8956" w14:textId="77777777" w:rsidR="0022165C" w:rsidRDefault="0022165C" w:rsidP="0022165C">
      <w:pPr>
        <w:rPr>
          <w:rFonts w:ascii="Times New Roman" w:hAnsi="Times New Roman"/>
          <w:lang w:eastAsia="en-IN"/>
        </w:rPr>
      </w:pPr>
    </w:p>
    <w:p w14:paraId="0BB77C2A" w14:textId="77777777" w:rsidR="0022165C" w:rsidRPr="00E5736E" w:rsidRDefault="0022165C" w:rsidP="0022165C">
      <w:pPr>
        <w:rPr>
          <w:rFonts w:cs="Arial"/>
          <w:i/>
          <w:sz w:val="22"/>
          <w:lang w:eastAsia="en-IN"/>
        </w:rPr>
      </w:pPr>
      <w:r w:rsidRPr="00E5736E">
        <w:rPr>
          <w:rFonts w:cs="Arial"/>
          <w:i/>
          <w:sz w:val="22"/>
          <w:lang w:eastAsia="en-IN"/>
        </w:rPr>
        <w:t>17.1</w:t>
      </w:r>
      <w:r>
        <w:rPr>
          <w:rFonts w:cs="Arial"/>
          <w:i/>
          <w:sz w:val="22"/>
          <w:lang w:eastAsia="en-IN"/>
        </w:rPr>
        <w:t>1</w:t>
      </w:r>
      <w:r w:rsidRPr="00E5736E">
        <w:rPr>
          <w:rFonts w:cs="Arial"/>
          <w:i/>
          <w:sz w:val="22"/>
          <w:lang w:eastAsia="en-IN"/>
        </w:rPr>
        <w:t>.4.1.3 Editor Commands</w:t>
      </w:r>
    </w:p>
    <w:p w14:paraId="19231B85" w14:textId="77777777" w:rsidR="0022165C" w:rsidRDefault="0022165C" w:rsidP="0022165C">
      <w:pPr>
        <w:rPr>
          <w:rFonts w:ascii="Times New Roman" w:hAnsi="Times New Roman"/>
          <w:lang w:eastAsia="en-IN"/>
        </w:rPr>
      </w:pPr>
    </w:p>
    <w:p w14:paraId="72E382FF" w14:textId="77777777" w:rsidR="0022165C" w:rsidRPr="00536CE4" w:rsidRDefault="0022165C" w:rsidP="0022165C">
      <w:pPr>
        <w:pStyle w:val="ListParagraph"/>
        <w:numPr>
          <w:ilvl w:val="0"/>
          <w:numId w:val="83"/>
        </w:numPr>
        <w:rPr>
          <w:rFonts w:ascii="Arial" w:hAnsi="Arial" w:cs="Arial"/>
          <w:sz w:val="24"/>
          <w:szCs w:val="24"/>
        </w:rPr>
      </w:pPr>
      <w:r w:rsidRPr="00536CE4">
        <w:rPr>
          <w:rFonts w:ascii="Arial" w:hAnsi="Arial" w:cs="Arial"/>
          <w:sz w:val="24"/>
          <w:szCs w:val="24"/>
        </w:rPr>
        <w:t>To Backspace (acts as shift key when typing braille characters), press Dot 7</w:t>
      </w:r>
    </w:p>
    <w:p w14:paraId="1D256DFF" w14:textId="77777777" w:rsidR="0022165C" w:rsidRPr="00536CE4" w:rsidRDefault="0022165C" w:rsidP="0022165C">
      <w:pPr>
        <w:pStyle w:val="ListParagraph"/>
        <w:numPr>
          <w:ilvl w:val="0"/>
          <w:numId w:val="83"/>
        </w:numPr>
        <w:rPr>
          <w:rFonts w:ascii="Arial" w:hAnsi="Arial" w:cs="Arial"/>
          <w:sz w:val="24"/>
          <w:szCs w:val="24"/>
        </w:rPr>
      </w:pPr>
      <w:r w:rsidRPr="00536CE4">
        <w:rPr>
          <w:rFonts w:ascii="Arial" w:hAnsi="Arial" w:cs="Arial"/>
          <w:sz w:val="24"/>
          <w:szCs w:val="24"/>
        </w:rPr>
        <w:t>To Enter, press Dot 8</w:t>
      </w:r>
    </w:p>
    <w:p w14:paraId="3FF97EC4" w14:textId="77777777" w:rsidR="0022165C" w:rsidRPr="00536CE4" w:rsidRDefault="0022165C" w:rsidP="0022165C">
      <w:pPr>
        <w:pStyle w:val="ListParagraph"/>
        <w:numPr>
          <w:ilvl w:val="0"/>
          <w:numId w:val="83"/>
        </w:numPr>
        <w:rPr>
          <w:rFonts w:ascii="Arial" w:hAnsi="Arial" w:cs="Arial"/>
          <w:sz w:val="24"/>
          <w:szCs w:val="24"/>
        </w:rPr>
      </w:pPr>
      <w:r w:rsidRPr="00536CE4">
        <w:rPr>
          <w:rFonts w:ascii="Arial" w:hAnsi="Arial" w:cs="Arial"/>
          <w:sz w:val="24"/>
          <w:szCs w:val="24"/>
        </w:rPr>
        <w:t>To Tab, press Dots 4 5 or Dots 4 5 Chord</w:t>
      </w:r>
    </w:p>
    <w:p w14:paraId="618108B5" w14:textId="77777777" w:rsidR="0022165C" w:rsidRPr="00536CE4" w:rsidRDefault="0022165C" w:rsidP="0022165C">
      <w:pPr>
        <w:pStyle w:val="ListParagraph"/>
        <w:numPr>
          <w:ilvl w:val="0"/>
          <w:numId w:val="83"/>
        </w:numPr>
        <w:rPr>
          <w:rFonts w:ascii="Arial" w:hAnsi="Arial" w:cs="Arial"/>
          <w:sz w:val="24"/>
          <w:szCs w:val="24"/>
        </w:rPr>
      </w:pPr>
      <w:r w:rsidRPr="00536CE4">
        <w:rPr>
          <w:rFonts w:ascii="Arial" w:hAnsi="Arial" w:cs="Arial"/>
          <w:sz w:val="24"/>
          <w:szCs w:val="24"/>
        </w:rPr>
        <w:t>To Shift + Tab, press Dots 1 2 or Dots 1 2 Chord</w:t>
      </w:r>
    </w:p>
    <w:p w14:paraId="2E37E9FC" w14:textId="77777777" w:rsidR="0022165C" w:rsidRPr="00536CE4" w:rsidRDefault="0022165C" w:rsidP="0022165C">
      <w:pPr>
        <w:pStyle w:val="ListParagraph"/>
        <w:numPr>
          <w:ilvl w:val="0"/>
          <w:numId w:val="83"/>
        </w:numPr>
        <w:rPr>
          <w:rFonts w:ascii="Arial" w:hAnsi="Arial" w:cs="Arial"/>
          <w:sz w:val="24"/>
          <w:szCs w:val="24"/>
        </w:rPr>
      </w:pPr>
      <w:r w:rsidRPr="00536CE4">
        <w:rPr>
          <w:rFonts w:ascii="Arial" w:hAnsi="Arial" w:cs="Arial"/>
          <w:sz w:val="24"/>
          <w:szCs w:val="24"/>
        </w:rPr>
        <w:t>To Delete current character, press Dots 1 4 5 or Dots 1 4 5 Chord</w:t>
      </w:r>
    </w:p>
    <w:p w14:paraId="32184768" w14:textId="77777777" w:rsidR="0022165C" w:rsidRPr="00536CE4" w:rsidRDefault="0022165C" w:rsidP="0022165C">
      <w:pPr>
        <w:pStyle w:val="ListParagraph"/>
        <w:numPr>
          <w:ilvl w:val="0"/>
          <w:numId w:val="83"/>
        </w:numPr>
        <w:rPr>
          <w:rFonts w:ascii="Arial" w:hAnsi="Arial" w:cs="Arial"/>
          <w:sz w:val="24"/>
          <w:szCs w:val="24"/>
        </w:rPr>
      </w:pPr>
      <w:r w:rsidRPr="00536CE4">
        <w:rPr>
          <w:rFonts w:ascii="Arial" w:hAnsi="Arial" w:cs="Arial"/>
          <w:sz w:val="24"/>
          <w:szCs w:val="24"/>
        </w:rPr>
        <w:t>To Select all, press Dots 1 8 or Dots 1 8 Chord</w:t>
      </w:r>
    </w:p>
    <w:p w14:paraId="687838F8" w14:textId="77777777" w:rsidR="0022165C" w:rsidRPr="00536CE4" w:rsidRDefault="0022165C" w:rsidP="0022165C">
      <w:pPr>
        <w:pStyle w:val="ListParagraph"/>
        <w:numPr>
          <w:ilvl w:val="0"/>
          <w:numId w:val="83"/>
        </w:numPr>
        <w:rPr>
          <w:rFonts w:ascii="Arial" w:hAnsi="Arial" w:cs="Arial"/>
          <w:sz w:val="24"/>
          <w:szCs w:val="24"/>
        </w:rPr>
      </w:pPr>
      <w:r w:rsidRPr="00536CE4">
        <w:rPr>
          <w:rFonts w:ascii="Arial" w:hAnsi="Arial" w:cs="Arial"/>
          <w:sz w:val="24"/>
          <w:szCs w:val="24"/>
        </w:rPr>
        <w:t>To Select from top of document, press Dots 1 2 3 7 8 or Dots 1 2 3 7 8 Chord</w:t>
      </w:r>
    </w:p>
    <w:p w14:paraId="672E7A47" w14:textId="77777777" w:rsidR="0022165C" w:rsidRPr="00536CE4" w:rsidRDefault="0022165C" w:rsidP="0022165C">
      <w:pPr>
        <w:pStyle w:val="ListParagraph"/>
        <w:numPr>
          <w:ilvl w:val="0"/>
          <w:numId w:val="83"/>
        </w:numPr>
        <w:rPr>
          <w:rFonts w:ascii="Arial" w:hAnsi="Arial" w:cs="Arial"/>
          <w:sz w:val="24"/>
          <w:szCs w:val="24"/>
        </w:rPr>
      </w:pPr>
      <w:r w:rsidRPr="00536CE4">
        <w:rPr>
          <w:rFonts w:ascii="Arial" w:hAnsi="Arial" w:cs="Arial"/>
          <w:sz w:val="24"/>
          <w:szCs w:val="24"/>
        </w:rPr>
        <w:t>To Select to bottom of document, press Dots 4 5 6 7 8</w:t>
      </w:r>
    </w:p>
    <w:p w14:paraId="7D15DD1E" w14:textId="77777777" w:rsidR="0022165C" w:rsidRPr="00536CE4" w:rsidRDefault="0022165C" w:rsidP="0022165C">
      <w:pPr>
        <w:pStyle w:val="ListParagraph"/>
        <w:numPr>
          <w:ilvl w:val="0"/>
          <w:numId w:val="83"/>
        </w:numPr>
        <w:rPr>
          <w:rFonts w:ascii="Arial" w:hAnsi="Arial" w:cs="Arial"/>
          <w:sz w:val="24"/>
          <w:szCs w:val="24"/>
        </w:rPr>
      </w:pPr>
      <w:r w:rsidRPr="00536CE4">
        <w:rPr>
          <w:rFonts w:ascii="Arial" w:hAnsi="Arial" w:cs="Arial"/>
          <w:sz w:val="24"/>
          <w:szCs w:val="24"/>
        </w:rPr>
        <w:t>To Select previous page, press Dots 1 2 3 4 5 7 8</w:t>
      </w:r>
    </w:p>
    <w:p w14:paraId="4AD0B43F" w14:textId="77777777" w:rsidR="0022165C" w:rsidRPr="00536CE4" w:rsidRDefault="0022165C" w:rsidP="0022165C">
      <w:pPr>
        <w:pStyle w:val="ListParagraph"/>
        <w:numPr>
          <w:ilvl w:val="0"/>
          <w:numId w:val="83"/>
        </w:numPr>
        <w:rPr>
          <w:rFonts w:ascii="Arial" w:hAnsi="Arial" w:cs="Arial"/>
          <w:sz w:val="24"/>
          <w:szCs w:val="24"/>
        </w:rPr>
      </w:pPr>
      <w:r w:rsidRPr="00536CE4">
        <w:rPr>
          <w:rFonts w:ascii="Arial" w:hAnsi="Arial" w:cs="Arial"/>
          <w:sz w:val="24"/>
          <w:szCs w:val="24"/>
        </w:rPr>
        <w:t>To Select next page, press Dots 1 2 4 5 6 7 8</w:t>
      </w:r>
    </w:p>
    <w:p w14:paraId="439FA18A" w14:textId="77777777" w:rsidR="0022165C" w:rsidRPr="00536CE4" w:rsidRDefault="0022165C" w:rsidP="0022165C">
      <w:pPr>
        <w:pStyle w:val="ListParagraph"/>
        <w:numPr>
          <w:ilvl w:val="0"/>
          <w:numId w:val="83"/>
        </w:numPr>
        <w:rPr>
          <w:rFonts w:ascii="Arial" w:hAnsi="Arial" w:cs="Arial"/>
          <w:sz w:val="24"/>
          <w:szCs w:val="24"/>
        </w:rPr>
      </w:pPr>
      <w:r w:rsidRPr="00536CE4">
        <w:rPr>
          <w:rFonts w:ascii="Arial" w:hAnsi="Arial" w:cs="Arial"/>
          <w:sz w:val="24"/>
          <w:szCs w:val="24"/>
        </w:rPr>
        <w:t>To Select to beginning of line, press Dots 1 2 3 4 7 8</w:t>
      </w:r>
    </w:p>
    <w:p w14:paraId="5E04FE01" w14:textId="77777777" w:rsidR="0022165C" w:rsidRPr="00536CE4" w:rsidRDefault="0022165C" w:rsidP="0022165C">
      <w:pPr>
        <w:pStyle w:val="ListParagraph"/>
        <w:numPr>
          <w:ilvl w:val="0"/>
          <w:numId w:val="83"/>
        </w:numPr>
        <w:rPr>
          <w:rFonts w:ascii="Arial" w:hAnsi="Arial" w:cs="Arial"/>
          <w:sz w:val="24"/>
          <w:szCs w:val="24"/>
        </w:rPr>
      </w:pPr>
      <w:r w:rsidRPr="00536CE4">
        <w:rPr>
          <w:rFonts w:ascii="Arial" w:hAnsi="Arial" w:cs="Arial"/>
          <w:sz w:val="24"/>
          <w:szCs w:val="24"/>
        </w:rPr>
        <w:t>To Select to end of line, press Dots 1 4 5 6 7 8 or Dots 1 4 5 6 7 8 Chord</w:t>
      </w:r>
    </w:p>
    <w:p w14:paraId="00914229" w14:textId="77777777" w:rsidR="0022165C" w:rsidRPr="00536CE4" w:rsidRDefault="0022165C" w:rsidP="0022165C">
      <w:pPr>
        <w:pStyle w:val="ListParagraph"/>
        <w:numPr>
          <w:ilvl w:val="0"/>
          <w:numId w:val="83"/>
        </w:numPr>
        <w:rPr>
          <w:rFonts w:ascii="Arial" w:hAnsi="Arial" w:cs="Arial"/>
          <w:sz w:val="24"/>
          <w:szCs w:val="24"/>
        </w:rPr>
      </w:pPr>
      <w:r w:rsidRPr="00536CE4">
        <w:rPr>
          <w:rFonts w:ascii="Arial" w:hAnsi="Arial" w:cs="Arial"/>
          <w:sz w:val="24"/>
          <w:szCs w:val="24"/>
        </w:rPr>
        <w:t>To Select previous line, press Dots 1 7 8</w:t>
      </w:r>
    </w:p>
    <w:p w14:paraId="5FA3D18B" w14:textId="77777777" w:rsidR="0022165C" w:rsidRPr="00536CE4" w:rsidRDefault="0022165C" w:rsidP="0022165C">
      <w:pPr>
        <w:pStyle w:val="ListParagraph"/>
        <w:numPr>
          <w:ilvl w:val="0"/>
          <w:numId w:val="83"/>
        </w:numPr>
        <w:rPr>
          <w:rFonts w:ascii="Arial" w:hAnsi="Arial" w:cs="Arial"/>
          <w:sz w:val="24"/>
          <w:szCs w:val="24"/>
        </w:rPr>
      </w:pPr>
      <w:r w:rsidRPr="00536CE4">
        <w:rPr>
          <w:rFonts w:ascii="Arial" w:hAnsi="Arial" w:cs="Arial"/>
          <w:sz w:val="24"/>
          <w:szCs w:val="24"/>
        </w:rPr>
        <w:t>To Select next line, press Dots 4 7 8</w:t>
      </w:r>
    </w:p>
    <w:p w14:paraId="2AAAB99C" w14:textId="77777777" w:rsidR="0022165C" w:rsidRPr="00536CE4" w:rsidRDefault="0022165C" w:rsidP="0022165C">
      <w:pPr>
        <w:pStyle w:val="ListParagraph"/>
        <w:numPr>
          <w:ilvl w:val="0"/>
          <w:numId w:val="83"/>
        </w:numPr>
        <w:rPr>
          <w:rFonts w:ascii="Arial" w:hAnsi="Arial" w:cs="Arial"/>
          <w:sz w:val="24"/>
          <w:szCs w:val="24"/>
        </w:rPr>
      </w:pPr>
      <w:r w:rsidRPr="00536CE4">
        <w:rPr>
          <w:rFonts w:ascii="Arial" w:hAnsi="Arial" w:cs="Arial"/>
          <w:sz w:val="24"/>
          <w:szCs w:val="24"/>
        </w:rPr>
        <w:t>To Select previous word, press Dots 2 7 8</w:t>
      </w:r>
    </w:p>
    <w:p w14:paraId="729F5B21" w14:textId="77777777" w:rsidR="0022165C" w:rsidRPr="00536CE4" w:rsidRDefault="0022165C" w:rsidP="0022165C">
      <w:pPr>
        <w:pStyle w:val="ListParagraph"/>
        <w:numPr>
          <w:ilvl w:val="0"/>
          <w:numId w:val="83"/>
        </w:numPr>
        <w:rPr>
          <w:rFonts w:ascii="Arial" w:hAnsi="Arial" w:cs="Arial"/>
          <w:sz w:val="24"/>
          <w:szCs w:val="24"/>
        </w:rPr>
      </w:pPr>
      <w:r w:rsidRPr="00536CE4">
        <w:rPr>
          <w:rFonts w:ascii="Arial" w:hAnsi="Arial" w:cs="Arial"/>
          <w:sz w:val="24"/>
          <w:szCs w:val="24"/>
        </w:rPr>
        <w:t>To Select next word, press Dots 5 7 8</w:t>
      </w:r>
    </w:p>
    <w:p w14:paraId="6677E970" w14:textId="77777777" w:rsidR="0022165C" w:rsidRPr="00536CE4" w:rsidRDefault="0022165C" w:rsidP="0022165C">
      <w:pPr>
        <w:pStyle w:val="ListParagraph"/>
        <w:numPr>
          <w:ilvl w:val="0"/>
          <w:numId w:val="83"/>
        </w:numPr>
        <w:rPr>
          <w:rFonts w:ascii="Arial" w:hAnsi="Arial" w:cs="Arial"/>
          <w:sz w:val="24"/>
          <w:szCs w:val="24"/>
        </w:rPr>
      </w:pPr>
      <w:r w:rsidRPr="00536CE4">
        <w:rPr>
          <w:rFonts w:ascii="Arial" w:hAnsi="Arial" w:cs="Arial"/>
          <w:sz w:val="24"/>
          <w:szCs w:val="24"/>
        </w:rPr>
        <w:t>To Select previous character, press Dots 3 7 8</w:t>
      </w:r>
    </w:p>
    <w:p w14:paraId="21434F9F" w14:textId="77777777" w:rsidR="0022165C" w:rsidRPr="00536CE4" w:rsidRDefault="0022165C" w:rsidP="0022165C">
      <w:pPr>
        <w:pStyle w:val="ListParagraph"/>
        <w:numPr>
          <w:ilvl w:val="0"/>
          <w:numId w:val="83"/>
        </w:numPr>
        <w:rPr>
          <w:rFonts w:ascii="Arial" w:hAnsi="Arial" w:cs="Arial"/>
          <w:sz w:val="24"/>
          <w:szCs w:val="24"/>
        </w:rPr>
      </w:pPr>
      <w:r w:rsidRPr="00536CE4">
        <w:rPr>
          <w:rFonts w:ascii="Arial" w:hAnsi="Arial" w:cs="Arial"/>
          <w:sz w:val="24"/>
          <w:szCs w:val="24"/>
        </w:rPr>
        <w:t>To Select next character, press Dots 6 7 8</w:t>
      </w:r>
    </w:p>
    <w:p w14:paraId="2E5249C0" w14:textId="77777777" w:rsidR="0022165C" w:rsidRPr="00536CE4" w:rsidRDefault="0022165C" w:rsidP="0022165C">
      <w:pPr>
        <w:pStyle w:val="ListParagraph"/>
        <w:numPr>
          <w:ilvl w:val="0"/>
          <w:numId w:val="83"/>
        </w:numPr>
        <w:rPr>
          <w:rFonts w:ascii="Arial" w:hAnsi="Arial" w:cs="Arial"/>
          <w:sz w:val="24"/>
          <w:szCs w:val="24"/>
        </w:rPr>
      </w:pPr>
      <w:r w:rsidRPr="00536CE4">
        <w:rPr>
          <w:rFonts w:ascii="Arial" w:hAnsi="Arial" w:cs="Arial"/>
          <w:sz w:val="24"/>
          <w:szCs w:val="24"/>
        </w:rPr>
        <w:t>To Copy to clipboard, press Dots 1 4 8 or Dots 1 4 8 Chord</w:t>
      </w:r>
    </w:p>
    <w:p w14:paraId="25E40D10" w14:textId="77777777" w:rsidR="0022165C" w:rsidRPr="00536CE4" w:rsidRDefault="0022165C" w:rsidP="0022165C">
      <w:pPr>
        <w:pStyle w:val="ListParagraph"/>
        <w:numPr>
          <w:ilvl w:val="0"/>
          <w:numId w:val="83"/>
        </w:numPr>
        <w:rPr>
          <w:rFonts w:ascii="Arial" w:hAnsi="Arial" w:cs="Arial"/>
          <w:sz w:val="24"/>
          <w:szCs w:val="24"/>
        </w:rPr>
      </w:pPr>
      <w:r w:rsidRPr="00536CE4">
        <w:rPr>
          <w:rFonts w:ascii="Arial" w:hAnsi="Arial" w:cs="Arial"/>
          <w:sz w:val="24"/>
          <w:szCs w:val="24"/>
        </w:rPr>
        <w:lastRenderedPageBreak/>
        <w:t>To Cut to clipboard, press Dots 1 3 4 6 8 or Dots 1 3 4 6 8 Chord</w:t>
      </w:r>
    </w:p>
    <w:p w14:paraId="38D5EF23" w14:textId="77777777" w:rsidR="0022165C" w:rsidRPr="00536CE4" w:rsidRDefault="0022165C" w:rsidP="0022165C">
      <w:pPr>
        <w:pStyle w:val="ListParagraph"/>
        <w:numPr>
          <w:ilvl w:val="0"/>
          <w:numId w:val="83"/>
        </w:numPr>
        <w:rPr>
          <w:rFonts w:ascii="Arial" w:hAnsi="Arial" w:cs="Arial"/>
          <w:sz w:val="24"/>
          <w:szCs w:val="24"/>
        </w:rPr>
      </w:pPr>
      <w:r w:rsidRPr="00536CE4">
        <w:rPr>
          <w:rFonts w:ascii="Arial" w:hAnsi="Arial" w:cs="Arial"/>
          <w:sz w:val="24"/>
          <w:szCs w:val="24"/>
        </w:rPr>
        <w:t>To Paste clipboard, press Dots 1 2 3 6 8 or Dots 1 2 3 6 8 Chord</w:t>
      </w:r>
    </w:p>
    <w:p w14:paraId="0243E0C5" w14:textId="77777777" w:rsidR="0022165C" w:rsidRDefault="0022165C" w:rsidP="0022165C">
      <w:pPr>
        <w:pStyle w:val="ListParagraph"/>
        <w:numPr>
          <w:ilvl w:val="0"/>
          <w:numId w:val="83"/>
        </w:numPr>
        <w:rPr>
          <w:rFonts w:ascii="Arial" w:hAnsi="Arial" w:cs="Arial"/>
          <w:sz w:val="24"/>
          <w:szCs w:val="24"/>
        </w:rPr>
      </w:pPr>
      <w:r w:rsidRPr="00536CE4">
        <w:rPr>
          <w:rFonts w:ascii="Arial" w:hAnsi="Arial" w:cs="Arial"/>
          <w:sz w:val="24"/>
          <w:szCs w:val="24"/>
        </w:rPr>
        <w:t>To Undo, press Dots 1 3 5 6 8 or Dots 1 3 5 6 8 Chord</w:t>
      </w:r>
    </w:p>
    <w:p w14:paraId="01128AE3" w14:textId="77777777" w:rsidR="0022165C" w:rsidRPr="00E5736E" w:rsidRDefault="0022165C" w:rsidP="0022165C">
      <w:pPr>
        <w:rPr>
          <w:rFonts w:cs="Arial"/>
          <w:i/>
          <w:sz w:val="20"/>
        </w:rPr>
      </w:pPr>
      <w:r w:rsidRPr="00E5736E">
        <w:rPr>
          <w:rFonts w:cs="Arial"/>
          <w:i/>
          <w:sz w:val="20"/>
        </w:rPr>
        <w:t>17.1</w:t>
      </w:r>
      <w:r>
        <w:rPr>
          <w:rFonts w:cs="Arial"/>
          <w:i/>
          <w:sz w:val="20"/>
        </w:rPr>
        <w:t>1</w:t>
      </w:r>
      <w:r w:rsidRPr="00E5736E">
        <w:rPr>
          <w:rFonts w:cs="Arial"/>
          <w:i/>
          <w:sz w:val="20"/>
        </w:rPr>
        <w:t>.4.1.4 Windows Commands</w:t>
      </w:r>
    </w:p>
    <w:p w14:paraId="3F66C51D" w14:textId="77777777" w:rsidR="0022165C" w:rsidRPr="00524BEB" w:rsidRDefault="0022165C" w:rsidP="0022165C">
      <w:pPr>
        <w:ind w:left="420"/>
        <w:rPr>
          <w:rFonts w:cs="Arial"/>
          <w:vanish/>
          <w:sz w:val="28"/>
          <w:lang w:eastAsia="en-IN"/>
        </w:rPr>
      </w:pPr>
    </w:p>
    <w:p w14:paraId="64A4BF2C" w14:textId="77777777" w:rsidR="0022165C" w:rsidRPr="00524BEB" w:rsidRDefault="0022165C" w:rsidP="0022165C">
      <w:pPr>
        <w:pStyle w:val="ListParagraph"/>
        <w:numPr>
          <w:ilvl w:val="0"/>
          <w:numId w:val="83"/>
        </w:numPr>
        <w:rPr>
          <w:rFonts w:ascii="Arial" w:hAnsi="Arial" w:cs="Arial"/>
          <w:sz w:val="24"/>
          <w:lang w:eastAsia="en-IN"/>
        </w:rPr>
      </w:pPr>
      <w:r w:rsidRPr="00524BEB">
        <w:rPr>
          <w:rFonts w:ascii="Arial" w:hAnsi="Arial" w:cs="Arial"/>
          <w:sz w:val="24"/>
          <w:lang w:eastAsia="en-IN"/>
        </w:rPr>
        <w:t>To Start menu, press Dots 1 3 4 7 8</w:t>
      </w:r>
    </w:p>
    <w:p w14:paraId="1F46D952" w14:textId="77777777" w:rsidR="0022165C" w:rsidRPr="00536CE4" w:rsidRDefault="0022165C" w:rsidP="0022165C">
      <w:pPr>
        <w:pStyle w:val="ListParagraph"/>
        <w:numPr>
          <w:ilvl w:val="0"/>
          <w:numId w:val="84"/>
        </w:numPr>
        <w:rPr>
          <w:rFonts w:ascii="Arial" w:hAnsi="Arial" w:cs="Arial"/>
          <w:sz w:val="24"/>
          <w:szCs w:val="24"/>
          <w:lang w:eastAsia="en-IN"/>
        </w:rPr>
      </w:pPr>
      <w:r w:rsidRPr="00536CE4">
        <w:rPr>
          <w:rFonts w:ascii="Arial" w:hAnsi="Arial" w:cs="Arial"/>
          <w:sz w:val="24"/>
          <w:szCs w:val="24"/>
          <w:lang w:eastAsia="en-IN"/>
        </w:rPr>
        <w:t>To Toggle menu bar, press Dots 1 3 4 or Dots 1 3 4 Chord</w:t>
      </w:r>
    </w:p>
    <w:p w14:paraId="7C0BEC90" w14:textId="77777777" w:rsidR="0022165C" w:rsidRPr="00536CE4" w:rsidRDefault="0022165C" w:rsidP="0022165C">
      <w:pPr>
        <w:pStyle w:val="ListParagraph"/>
        <w:numPr>
          <w:ilvl w:val="0"/>
          <w:numId w:val="84"/>
        </w:numPr>
        <w:rPr>
          <w:rFonts w:ascii="Arial" w:hAnsi="Arial" w:cs="Arial"/>
          <w:sz w:val="24"/>
          <w:szCs w:val="24"/>
          <w:lang w:eastAsia="en-IN"/>
        </w:rPr>
      </w:pPr>
      <w:r w:rsidRPr="00536CE4">
        <w:rPr>
          <w:rFonts w:ascii="Arial" w:hAnsi="Arial" w:cs="Arial"/>
          <w:sz w:val="24"/>
          <w:szCs w:val="24"/>
          <w:lang w:eastAsia="en-IN"/>
        </w:rPr>
        <w:t>To Escape, press Dots 1 3 5 6 or Dots 1 3 5 6 Chord</w:t>
      </w:r>
    </w:p>
    <w:p w14:paraId="707F3EFB" w14:textId="77777777" w:rsidR="0022165C" w:rsidRPr="00536CE4" w:rsidRDefault="0022165C" w:rsidP="0022165C">
      <w:pPr>
        <w:pStyle w:val="ListParagraph"/>
        <w:numPr>
          <w:ilvl w:val="0"/>
          <w:numId w:val="84"/>
        </w:numPr>
        <w:rPr>
          <w:rFonts w:ascii="Arial" w:hAnsi="Arial" w:cs="Arial"/>
          <w:sz w:val="24"/>
          <w:szCs w:val="24"/>
          <w:lang w:eastAsia="en-IN"/>
        </w:rPr>
      </w:pPr>
      <w:r w:rsidRPr="00536CE4">
        <w:rPr>
          <w:rFonts w:ascii="Arial" w:hAnsi="Arial" w:cs="Arial"/>
          <w:sz w:val="24"/>
          <w:szCs w:val="24"/>
          <w:lang w:eastAsia="en-IN"/>
        </w:rPr>
        <w:t>To Alt Tab, press Dots 2 3 4 5 or Dots 2 3 4 5 Chord</w:t>
      </w:r>
    </w:p>
    <w:p w14:paraId="5CA007F6" w14:textId="77777777" w:rsidR="0022165C" w:rsidRDefault="0022165C" w:rsidP="0022165C">
      <w:pPr>
        <w:pStyle w:val="ListParagraph"/>
        <w:numPr>
          <w:ilvl w:val="0"/>
          <w:numId w:val="84"/>
        </w:numPr>
        <w:rPr>
          <w:rFonts w:ascii="Arial" w:hAnsi="Arial" w:cs="Arial"/>
          <w:sz w:val="24"/>
          <w:szCs w:val="24"/>
          <w:lang w:eastAsia="en-IN"/>
        </w:rPr>
      </w:pPr>
      <w:r w:rsidRPr="00536CE4">
        <w:rPr>
          <w:rFonts w:ascii="Arial" w:hAnsi="Arial" w:cs="Arial"/>
          <w:sz w:val="24"/>
          <w:szCs w:val="24"/>
          <w:lang w:eastAsia="en-IN"/>
        </w:rPr>
        <w:t>To Minimize all applications, press Dots 1 4 5 7 8</w:t>
      </w:r>
    </w:p>
    <w:p w14:paraId="025E4E0D" w14:textId="77777777" w:rsidR="0022165C" w:rsidRPr="00E5736E" w:rsidRDefault="0022165C" w:rsidP="0022165C">
      <w:pPr>
        <w:rPr>
          <w:rFonts w:cs="Arial"/>
          <w:i/>
          <w:sz w:val="20"/>
          <w:lang w:eastAsia="en-IN"/>
        </w:rPr>
      </w:pPr>
      <w:r w:rsidRPr="00E5736E">
        <w:rPr>
          <w:rFonts w:cs="Arial"/>
          <w:i/>
          <w:sz w:val="20"/>
          <w:lang w:eastAsia="en-IN"/>
        </w:rPr>
        <w:t>17.1</w:t>
      </w:r>
      <w:r>
        <w:rPr>
          <w:rFonts w:cs="Arial"/>
          <w:i/>
          <w:sz w:val="20"/>
          <w:lang w:eastAsia="en-IN"/>
        </w:rPr>
        <w:t>1</w:t>
      </w:r>
      <w:r w:rsidRPr="00E5736E">
        <w:rPr>
          <w:rFonts w:cs="Arial"/>
          <w:i/>
          <w:sz w:val="20"/>
          <w:lang w:eastAsia="en-IN"/>
        </w:rPr>
        <w:t>.4.1.5 General Commands</w:t>
      </w:r>
    </w:p>
    <w:p w14:paraId="76E4E87D" w14:textId="77777777" w:rsidR="0022165C" w:rsidRPr="00536CE4" w:rsidRDefault="0022165C" w:rsidP="0022165C">
      <w:pPr>
        <w:pStyle w:val="ListParagraph"/>
        <w:numPr>
          <w:ilvl w:val="0"/>
          <w:numId w:val="85"/>
        </w:numPr>
        <w:rPr>
          <w:rFonts w:ascii="Arial" w:hAnsi="Arial" w:cs="Arial"/>
          <w:sz w:val="24"/>
          <w:szCs w:val="24"/>
          <w:lang w:eastAsia="en-IN"/>
        </w:rPr>
      </w:pPr>
      <w:r w:rsidRPr="00536CE4">
        <w:rPr>
          <w:rFonts w:ascii="Arial" w:hAnsi="Arial" w:cs="Arial"/>
          <w:sz w:val="24"/>
          <w:szCs w:val="24"/>
          <w:lang w:eastAsia="en-IN"/>
        </w:rPr>
        <w:t>To Toggle keyboard help, press Dots 1 4 5 6</w:t>
      </w:r>
    </w:p>
    <w:p w14:paraId="46B80437" w14:textId="77777777" w:rsidR="0022165C" w:rsidRPr="00536CE4" w:rsidRDefault="0022165C" w:rsidP="0022165C">
      <w:pPr>
        <w:pStyle w:val="ListParagraph"/>
        <w:numPr>
          <w:ilvl w:val="0"/>
          <w:numId w:val="85"/>
        </w:numPr>
        <w:rPr>
          <w:rFonts w:ascii="Arial" w:hAnsi="Arial" w:cs="Arial"/>
          <w:sz w:val="24"/>
          <w:szCs w:val="24"/>
          <w:lang w:eastAsia="en-IN"/>
        </w:rPr>
      </w:pPr>
      <w:r w:rsidRPr="00536CE4">
        <w:rPr>
          <w:rFonts w:ascii="Arial" w:hAnsi="Arial" w:cs="Arial"/>
          <w:sz w:val="24"/>
          <w:szCs w:val="24"/>
          <w:lang w:eastAsia="en-IN"/>
        </w:rPr>
        <w:t>To Toggle type keys mode, press Dots 1 2 3 4 5 6 Chord</w:t>
      </w:r>
    </w:p>
    <w:p w14:paraId="1C8685AE" w14:textId="77777777" w:rsidR="0022165C" w:rsidRPr="00536CE4" w:rsidRDefault="0022165C" w:rsidP="0022165C">
      <w:pPr>
        <w:pStyle w:val="ListParagraph"/>
        <w:numPr>
          <w:ilvl w:val="0"/>
          <w:numId w:val="85"/>
        </w:numPr>
        <w:rPr>
          <w:rFonts w:ascii="Arial" w:hAnsi="Arial" w:cs="Arial"/>
          <w:sz w:val="24"/>
          <w:szCs w:val="24"/>
          <w:lang w:eastAsia="en-IN"/>
        </w:rPr>
      </w:pPr>
      <w:r w:rsidRPr="00536CE4">
        <w:rPr>
          <w:rFonts w:ascii="Arial" w:hAnsi="Arial" w:cs="Arial"/>
          <w:sz w:val="24"/>
          <w:szCs w:val="24"/>
          <w:lang w:eastAsia="en-IN"/>
        </w:rPr>
        <w:t>To JAWS cursor, press Select + Dots 2 4 5</w:t>
      </w:r>
    </w:p>
    <w:p w14:paraId="6FC31390" w14:textId="77777777" w:rsidR="0022165C" w:rsidRPr="00536CE4" w:rsidRDefault="0022165C" w:rsidP="0022165C">
      <w:pPr>
        <w:pStyle w:val="ListParagraph"/>
        <w:numPr>
          <w:ilvl w:val="0"/>
          <w:numId w:val="85"/>
        </w:numPr>
        <w:rPr>
          <w:rFonts w:ascii="Arial" w:hAnsi="Arial" w:cs="Arial"/>
          <w:sz w:val="24"/>
          <w:szCs w:val="24"/>
          <w:lang w:eastAsia="en-IN"/>
        </w:rPr>
      </w:pPr>
      <w:r w:rsidRPr="00536CE4">
        <w:rPr>
          <w:rFonts w:ascii="Arial" w:hAnsi="Arial" w:cs="Arial"/>
          <w:sz w:val="24"/>
          <w:szCs w:val="24"/>
          <w:lang w:eastAsia="en-IN"/>
        </w:rPr>
        <w:t>To PC cursor, press Select + Dots 1 2 3 4</w:t>
      </w:r>
    </w:p>
    <w:p w14:paraId="29D273B9" w14:textId="77777777" w:rsidR="0022165C" w:rsidRPr="00536CE4" w:rsidRDefault="0022165C" w:rsidP="0022165C">
      <w:pPr>
        <w:pStyle w:val="ListParagraph"/>
        <w:numPr>
          <w:ilvl w:val="0"/>
          <w:numId w:val="85"/>
        </w:numPr>
        <w:rPr>
          <w:rFonts w:ascii="Arial" w:hAnsi="Arial" w:cs="Arial"/>
          <w:sz w:val="24"/>
          <w:szCs w:val="24"/>
          <w:lang w:eastAsia="en-IN"/>
        </w:rPr>
      </w:pPr>
      <w:r w:rsidRPr="00536CE4">
        <w:rPr>
          <w:rFonts w:ascii="Arial" w:hAnsi="Arial" w:cs="Arial"/>
          <w:sz w:val="24"/>
          <w:szCs w:val="24"/>
          <w:lang w:eastAsia="en-IN"/>
        </w:rPr>
        <w:t>To Route JAWS cursor to PC cursor, press Select + Dots 1 4</w:t>
      </w:r>
    </w:p>
    <w:p w14:paraId="09AE5627" w14:textId="77777777" w:rsidR="0022165C" w:rsidRPr="00536CE4" w:rsidRDefault="0022165C" w:rsidP="0022165C">
      <w:pPr>
        <w:pStyle w:val="ListParagraph"/>
        <w:numPr>
          <w:ilvl w:val="0"/>
          <w:numId w:val="85"/>
        </w:numPr>
        <w:rPr>
          <w:rFonts w:ascii="Arial" w:hAnsi="Arial" w:cs="Arial"/>
          <w:sz w:val="24"/>
          <w:szCs w:val="24"/>
          <w:lang w:eastAsia="en-IN"/>
        </w:rPr>
      </w:pPr>
      <w:r w:rsidRPr="00536CE4">
        <w:rPr>
          <w:rFonts w:ascii="Arial" w:hAnsi="Arial" w:cs="Arial"/>
          <w:sz w:val="24"/>
          <w:szCs w:val="24"/>
          <w:lang w:eastAsia="en-IN"/>
        </w:rPr>
        <w:t>To Say all to bottom, press Dots 1 2 3 4 5 6 7 8</w:t>
      </w:r>
    </w:p>
    <w:p w14:paraId="002BD6C3" w14:textId="77777777" w:rsidR="0022165C" w:rsidRPr="00536CE4" w:rsidRDefault="0022165C" w:rsidP="0022165C">
      <w:pPr>
        <w:pStyle w:val="ListParagraph"/>
        <w:numPr>
          <w:ilvl w:val="0"/>
          <w:numId w:val="85"/>
        </w:numPr>
        <w:rPr>
          <w:rFonts w:ascii="Arial" w:hAnsi="Arial" w:cs="Arial"/>
          <w:sz w:val="24"/>
          <w:szCs w:val="24"/>
          <w:lang w:eastAsia="en-IN"/>
        </w:rPr>
      </w:pPr>
      <w:r w:rsidRPr="00536CE4">
        <w:rPr>
          <w:rFonts w:ascii="Arial" w:hAnsi="Arial" w:cs="Arial"/>
          <w:sz w:val="24"/>
          <w:szCs w:val="24"/>
          <w:lang w:eastAsia="en-IN"/>
        </w:rPr>
        <w:t>To Toggle grade 2 translation, press Dots 1 2 4 5 or Dots 1 2 4 5 Chord</w:t>
      </w:r>
    </w:p>
    <w:p w14:paraId="2CDA99FC" w14:textId="77777777" w:rsidR="0022165C" w:rsidRPr="00536CE4" w:rsidRDefault="0022165C" w:rsidP="0022165C">
      <w:pPr>
        <w:pStyle w:val="ListParagraph"/>
        <w:numPr>
          <w:ilvl w:val="0"/>
          <w:numId w:val="85"/>
        </w:numPr>
        <w:rPr>
          <w:rFonts w:ascii="Arial" w:hAnsi="Arial" w:cs="Arial"/>
          <w:sz w:val="24"/>
          <w:szCs w:val="24"/>
          <w:lang w:eastAsia="en-IN"/>
        </w:rPr>
      </w:pPr>
      <w:r w:rsidRPr="00536CE4">
        <w:rPr>
          <w:rFonts w:ascii="Arial" w:hAnsi="Arial" w:cs="Arial"/>
          <w:sz w:val="24"/>
          <w:szCs w:val="24"/>
          <w:lang w:eastAsia="en-IN"/>
        </w:rPr>
        <w:t>To Toggle grade 2 translation of current word, press Select + Dots 2 4 5 6</w:t>
      </w:r>
    </w:p>
    <w:p w14:paraId="5952134A" w14:textId="77777777" w:rsidR="0022165C" w:rsidRPr="00536CE4" w:rsidRDefault="0022165C" w:rsidP="0022165C">
      <w:pPr>
        <w:pStyle w:val="ListParagraph"/>
        <w:numPr>
          <w:ilvl w:val="0"/>
          <w:numId w:val="85"/>
        </w:numPr>
        <w:rPr>
          <w:rFonts w:ascii="Arial" w:hAnsi="Arial" w:cs="Arial"/>
          <w:sz w:val="24"/>
          <w:szCs w:val="24"/>
          <w:lang w:eastAsia="en-IN"/>
        </w:rPr>
      </w:pPr>
      <w:r w:rsidRPr="00536CE4">
        <w:rPr>
          <w:rFonts w:ascii="Arial" w:hAnsi="Arial" w:cs="Arial"/>
          <w:sz w:val="24"/>
          <w:szCs w:val="24"/>
          <w:lang w:eastAsia="en-IN"/>
        </w:rPr>
        <w:t>To Display last flash message, press Select + Dots 1 2 4</w:t>
      </w:r>
    </w:p>
    <w:p w14:paraId="3CBAF5B2" w14:textId="77777777" w:rsidR="0022165C" w:rsidRPr="00536CE4" w:rsidRDefault="0022165C" w:rsidP="0022165C">
      <w:pPr>
        <w:pStyle w:val="ListParagraph"/>
        <w:numPr>
          <w:ilvl w:val="0"/>
          <w:numId w:val="85"/>
        </w:numPr>
        <w:rPr>
          <w:rFonts w:ascii="Arial" w:hAnsi="Arial" w:cs="Arial"/>
          <w:sz w:val="24"/>
          <w:szCs w:val="24"/>
          <w:lang w:eastAsia="en-IN"/>
        </w:rPr>
      </w:pPr>
      <w:r w:rsidRPr="00536CE4">
        <w:rPr>
          <w:rFonts w:ascii="Arial" w:hAnsi="Arial" w:cs="Arial"/>
          <w:sz w:val="24"/>
          <w:szCs w:val="24"/>
          <w:lang w:eastAsia="en-IN"/>
        </w:rPr>
        <w:t>To JAWS find, press Dots 1 2 4 Chord</w:t>
      </w:r>
    </w:p>
    <w:p w14:paraId="6B707225" w14:textId="77777777" w:rsidR="0022165C" w:rsidRPr="00536CE4" w:rsidRDefault="0022165C" w:rsidP="0022165C">
      <w:pPr>
        <w:pStyle w:val="ListParagraph"/>
        <w:numPr>
          <w:ilvl w:val="0"/>
          <w:numId w:val="85"/>
        </w:numPr>
        <w:rPr>
          <w:rFonts w:ascii="Arial" w:hAnsi="Arial" w:cs="Arial"/>
          <w:sz w:val="24"/>
          <w:szCs w:val="24"/>
          <w:lang w:eastAsia="en-IN"/>
        </w:rPr>
      </w:pPr>
      <w:r w:rsidRPr="00536CE4">
        <w:rPr>
          <w:rFonts w:ascii="Arial" w:hAnsi="Arial" w:cs="Arial"/>
          <w:sz w:val="24"/>
          <w:szCs w:val="24"/>
          <w:lang w:eastAsia="en-IN"/>
        </w:rPr>
        <w:t>To JAWS find next, press Dots 2 5 7 8</w:t>
      </w:r>
    </w:p>
    <w:p w14:paraId="53D7F664" w14:textId="77777777" w:rsidR="0022165C" w:rsidRPr="00536CE4" w:rsidRDefault="0022165C" w:rsidP="0022165C">
      <w:pPr>
        <w:pStyle w:val="ListParagraph"/>
        <w:numPr>
          <w:ilvl w:val="0"/>
          <w:numId w:val="85"/>
        </w:numPr>
        <w:rPr>
          <w:rFonts w:ascii="Arial" w:hAnsi="Arial" w:cs="Arial"/>
          <w:sz w:val="24"/>
          <w:szCs w:val="24"/>
          <w:lang w:eastAsia="en-IN"/>
        </w:rPr>
      </w:pPr>
      <w:r w:rsidRPr="00536CE4">
        <w:rPr>
          <w:rFonts w:ascii="Arial" w:hAnsi="Arial" w:cs="Arial"/>
          <w:sz w:val="24"/>
          <w:szCs w:val="24"/>
          <w:lang w:eastAsia="en-IN"/>
        </w:rPr>
        <w:t>To JAWS find previous, press Select + Dots 2 5 7 8</w:t>
      </w:r>
    </w:p>
    <w:p w14:paraId="1F144B66" w14:textId="77777777" w:rsidR="0022165C" w:rsidRPr="00536CE4" w:rsidRDefault="0022165C" w:rsidP="0022165C">
      <w:pPr>
        <w:pStyle w:val="ListParagraph"/>
        <w:numPr>
          <w:ilvl w:val="0"/>
          <w:numId w:val="85"/>
        </w:numPr>
        <w:rPr>
          <w:rFonts w:ascii="Arial" w:hAnsi="Arial" w:cs="Arial"/>
          <w:sz w:val="24"/>
          <w:szCs w:val="24"/>
          <w:lang w:eastAsia="en-IN"/>
        </w:rPr>
      </w:pPr>
      <w:r w:rsidRPr="00536CE4">
        <w:rPr>
          <w:rFonts w:ascii="Arial" w:hAnsi="Arial" w:cs="Arial"/>
          <w:sz w:val="24"/>
          <w:szCs w:val="24"/>
          <w:lang w:eastAsia="en-IN"/>
        </w:rPr>
        <w:t>To Toggle active cursor follows braille, press Select + Dot 1</w:t>
      </w:r>
    </w:p>
    <w:p w14:paraId="689D3F33" w14:textId="77777777" w:rsidR="0022165C" w:rsidRPr="00536CE4" w:rsidRDefault="0022165C" w:rsidP="0022165C">
      <w:pPr>
        <w:pStyle w:val="ListParagraph"/>
        <w:numPr>
          <w:ilvl w:val="0"/>
          <w:numId w:val="85"/>
        </w:numPr>
        <w:rPr>
          <w:rFonts w:ascii="Arial" w:hAnsi="Arial" w:cs="Arial"/>
          <w:sz w:val="24"/>
          <w:szCs w:val="24"/>
          <w:lang w:eastAsia="en-IN"/>
        </w:rPr>
      </w:pPr>
      <w:r w:rsidRPr="00536CE4">
        <w:rPr>
          <w:rFonts w:ascii="Arial" w:hAnsi="Arial" w:cs="Arial"/>
          <w:sz w:val="24"/>
          <w:szCs w:val="24"/>
          <w:lang w:eastAsia="en-IN"/>
        </w:rPr>
        <w:t>To Toggle braille follows active cursor, press Select + Dot 4</w:t>
      </w:r>
    </w:p>
    <w:p w14:paraId="738E7BBD" w14:textId="77777777" w:rsidR="0022165C" w:rsidRPr="00536CE4" w:rsidRDefault="0022165C" w:rsidP="0022165C">
      <w:pPr>
        <w:pStyle w:val="ListParagraph"/>
        <w:numPr>
          <w:ilvl w:val="0"/>
          <w:numId w:val="85"/>
        </w:numPr>
        <w:rPr>
          <w:rFonts w:ascii="Arial" w:hAnsi="Arial" w:cs="Arial"/>
          <w:sz w:val="24"/>
          <w:szCs w:val="24"/>
          <w:lang w:eastAsia="en-IN"/>
        </w:rPr>
      </w:pPr>
      <w:r w:rsidRPr="00536CE4">
        <w:rPr>
          <w:rFonts w:ascii="Arial" w:hAnsi="Arial" w:cs="Arial"/>
          <w:sz w:val="24"/>
          <w:szCs w:val="24"/>
          <w:lang w:eastAsia="en-IN"/>
        </w:rPr>
        <w:t>To Cycle through braille modes, press Select + Dots 1 3 4</w:t>
      </w:r>
    </w:p>
    <w:p w14:paraId="3C2DF74C" w14:textId="77777777" w:rsidR="0022165C" w:rsidRPr="00536CE4" w:rsidRDefault="0022165C" w:rsidP="0022165C">
      <w:pPr>
        <w:pStyle w:val="ListParagraph"/>
        <w:numPr>
          <w:ilvl w:val="0"/>
          <w:numId w:val="85"/>
        </w:numPr>
        <w:rPr>
          <w:rFonts w:ascii="Arial" w:hAnsi="Arial" w:cs="Arial"/>
          <w:sz w:val="24"/>
          <w:szCs w:val="24"/>
          <w:lang w:eastAsia="en-IN"/>
        </w:rPr>
      </w:pPr>
      <w:r w:rsidRPr="00536CE4">
        <w:rPr>
          <w:rFonts w:ascii="Arial" w:hAnsi="Arial" w:cs="Arial"/>
          <w:sz w:val="24"/>
          <w:szCs w:val="24"/>
          <w:lang w:eastAsia="en-IN"/>
        </w:rPr>
        <w:t>To Display 6 dot braille, press Select + Dots 2 3 5</w:t>
      </w:r>
    </w:p>
    <w:p w14:paraId="4A74FF57" w14:textId="77777777" w:rsidR="0022165C" w:rsidRPr="00536CE4" w:rsidRDefault="0022165C" w:rsidP="0022165C">
      <w:pPr>
        <w:pStyle w:val="ListParagraph"/>
        <w:numPr>
          <w:ilvl w:val="0"/>
          <w:numId w:val="85"/>
        </w:numPr>
        <w:rPr>
          <w:rFonts w:ascii="Arial" w:hAnsi="Arial" w:cs="Arial"/>
          <w:sz w:val="24"/>
          <w:szCs w:val="24"/>
          <w:lang w:eastAsia="en-IN"/>
        </w:rPr>
      </w:pPr>
      <w:r w:rsidRPr="00536CE4">
        <w:rPr>
          <w:rFonts w:ascii="Arial" w:hAnsi="Arial" w:cs="Arial"/>
          <w:sz w:val="24"/>
          <w:szCs w:val="24"/>
          <w:lang w:eastAsia="en-IN"/>
        </w:rPr>
        <w:t>To Display 8 dot braille, press Select + Dots 2 3 6</w:t>
      </w:r>
    </w:p>
    <w:p w14:paraId="0574998E" w14:textId="77777777" w:rsidR="0022165C" w:rsidRPr="00536CE4" w:rsidRDefault="0022165C" w:rsidP="0022165C">
      <w:pPr>
        <w:pStyle w:val="ListParagraph"/>
        <w:numPr>
          <w:ilvl w:val="0"/>
          <w:numId w:val="85"/>
        </w:numPr>
        <w:rPr>
          <w:rFonts w:ascii="Arial" w:hAnsi="Arial" w:cs="Arial"/>
          <w:sz w:val="24"/>
          <w:szCs w:val="24"/>
          <w:lang w:eastAsia="en-IN"/>
        </w:rPr>
      </w:pPr>
      <w:r w:rsidRPr="00536CE4">
        <w:rPr>
          <w:rFonts w:ascii="Arial" w:hAnsi="Arial" w:cs="Arial"/>
          <w:sz w:val="24"/>
          <w:szCs w:val="24"/>
          <w:lang w:eastAsia="en-IN"/>
        </w:rPr>
        <w:t>To Toggle cursor shape, press Select + Dots 1 4 6</w:t>
      </w:r>
    </w:p>
    <w:p w14:paraId="6533941B" w14:textId="77777777" w:rsidR="0022165C" w:rsidRPr="00536CE4" w:rsidRDefault="0022165C" w:rsidP="0022165C">
      <w:pPr>
        <w:pStyle w:val="ListParagraph"/>
        <w:numPr>
          <w:ilvl w:val="0"/>
          <w:numId w:val="85"/>
        </w:numPr>
        <w:rPr>
          <w:rFonts w:ascii="Arial" w:hAnsi="Arial" w:cs="Arial"/>
          <w:sz w:val="24"/>
          <w:szCs w:val="24"/>
          <w:lang w:eastAsia="en-IN"/>
        </w:rPr>
      </w:pPr>
      <w:r w:rsidRPr="00536CE4">
        <w:rPr>
          <w:rFonts w:ascii="Arial" w:hAnsi="Arial" w:cs="Arial"/>
          <w:sz w:val="24"/>
          <w:szCs w:val="24"/>
          <w:lang w:eastAsia="en-IN"/>
        </w:rPr>
        <w:t>To Restrict braille cursor, press Select + Dots 1 2 3 5</w:t>
      </w:r>
    </w:p>
    <w:p w14:paraId="06C5C081" w14:textId="77777777" w:rsidR="0022165C" w:rsidRPr="00536CE4" w:rsidRDefault="0022165C" w:rsidP="0022165C">
      <w:pPr>
        <w:pStyle w:val="ListParagraph"/>
        <w:numPr>
          <w:ilvl w:val="0"/>
          <w:numId w:val="85"/>
        </w:numPr>
        <w:rPr>
          <w:rFonts w:ascii="Arial" w:hAnsi="Arial" w:cs="Arial"/>
          <w:sz w:val="24"/>
          <w:szCs w:val="24"/>
          <w:lang w:eastAsia="en-IN"/>
        </w:rPr>
      </w:pPr>
      <w:r w:rsidRPr="00536CE4">
        <w:rPr>
          <w:rFonts w:ascii="Arial" w:hAnsi="Arial" w:cs="Arial"/>
          <w:sz w:val="24"/>
          <w:szCs w:val="24"/>
          <w:lang w:eastAsia="en-IN"/>
        </w:rPr>
        <w:t>To Toggle characters and attributes, press Select + Dots 1 6</w:t>
      </w:r>
    </w:p>
    <w:p w14:paraId="6B76CF88" w14:textId="77777777" w:rsidR="0022165C" w:rsidRPr="00536CE4" w:rsidRDefault="0022165C" w:rsidP="0022165C">
      <w:pPr>
        <w:pStyle w:val="ListParagraph"/>
        <w:numPr>
          <w:ilvl w:val="0"/>
          <w:numId w:val="85"/>
        </w:numPr>
        <w:rPr>
          <w:rFonts w:ascii="Arial" w:hAnsi="Arial" w:cs="Arial"/>
          <w:sz w:val="24"/>
          <w:szCs w:val="24"/>
          <w:lang w:eastAsia="en-IN"/>
        </w:rPr>
      </w:pPr>
      <w:r w:rsidRPr="00536CE4">
        <w:rPr>
          <w:rFonts w:ascii="Arial" w:hAnsi="Arial" w:cs="Arial"/>
          <w:sz w:val="24"/>
          <w:szCs w:val="24"/>
          <w:lang w:eastAsia="en-IN"/>
        </w:rPr>
        <w:t>To Braille color marking, press Select + Dots 3 4</w:t>
      </w:r>
    </w:p>
    <w:p w14:paraId="480476DD" w14:textId="77777777" w:rsidR="0022165C" w:rsidRPr="00536CE4" w:rsidRDefault="0022165C" w:rsidP="0022165C">
      <w:pPr>
        <w:pStyle w:val="ListParagraph"/>
        <w:numPr>
          <w:ilvl w:val="0"/>
          <w:numId w:val="85"/>
        </w:numPr>
        <w:rPr>
          <w:rFonts w:ascii="Arial" w:hAnsi="Arial" w:cs="Arial"/>
          <w:sz w:val="24"/>
          <w:szCs w:val="24"/>
          <w:lang w:eastAsia="en-IN"/>
        </w:rPr>
      </w:pPr>
      <w:r w:rsidRPr="00536CE4">
        <w:rPr>
          <w:rFonts w:ascii="Arial" w:hAnsi="Arial" w:cs="Arial"/>
          <w:sz w:val="24"/>
          <w:szCs w:val="24"/>
          <w:lang w:eastAsia="en-IN"/>
        </w:rPr>
        <w:t>To Select attributes to be displayed, press Select + Dots 1 3</w:t>
      </w:r>
    </w:p>
    <w:p w14:paraId="6E50C9D5" w14:textId="77777777" w:rsidR="0022165C" w:rsidRPr="00536CE4" w:rsidRDefault="0022165C" w:rsidP="0022165C">
      <w:pPr>
        <w:pStyle w:val="ListParagraph"/>
        <w:numPr>
          <w:ilvl w:val="0"/>
          <w:numId w:val="85"/>
        </w:numPr>
        <w:rPr>
          <w:rFonts w:ascii="Arial" w:hAnsi="Arial" w:cs="Arial"/>
          <w:sz w:val="24"/>
          <w:szCs w:val="24"/>
          <w:lang w:eastAsia="en-IN"/>
        </w:rPr>
      </w:pPr>
      <w:r w:rsidRPr="00536CE4">
        <w:rPr>
          <w:rFonts w:ascii="Arial" w:hAnsi="Arial" w:cs="Arial"/>
          <w:sz w:val="24"/>
          <w:szCs w:val="24"/>
          <w:lang w:eastAsia="en-IN"/>
        </w:rPr>
        <w:t>To Set 8 characters per space, press Dots 2 3 6 Chord</w:t>
      </w:r>
    </w:p>
    <w:p w14:paraId="2C5BF082" w14:textId="77777777" w:rsidR="0022165C" w:rsidRPr="00536CE4" w:rsidRDefault="0022165C" w:rsidP="0022165C">
      <w:pPr>
        <w:pStyle w:val="ListParagraph"/>
        <w:numPr>
          <w:ilvl w:val="0"/>
          <w:numId w:val="85"/>
        </w:numPr>
        <w:rPr>
          <w:rFonts w:ascii="Arial" w:hAnsi="Arial" w:cs="Arial"/>
          <w:sz w:val="24"/>
          <w:szCs w:val="24"/>
          <w:lang w:eastAsia="en-IN"/>
        </w:rPr>
      </w:pPr>
      <w:r w:rsidRPr="00536CE4">
        <w:rPr>
          <w:rFonts w:ascii="Arial" w:hAnsi="Arial" w:cs="Arial"/>
          <w:sz w:val="24"/>
          <w:szCs w:val="24"/>
          <w:lang w:eastAsia="en-IN"/>
        </w:rPr>
        <w:t>To Set unlimited characters per space, press Dots 1 3 6 Chord</w:t>
      </w:r>
    </w:p>
    <w:p w14:paraId="5E267614" w14:textId="77777777" w:rsidR="0022165C" w:rsidRPr="00536CE4" w:rsidRDefault="0022165C" w:rsidP="0022165C">
      <w:pPr>
        <w:pStyle w:val="ListParagraph"/>
        <w:numPr>
          <w:ilvl w:val="0"/>
          <w:numId w:val="85"/>
        </w:numPr>
        <w:rPr>
          <w:rFonts w:ascii="Arial" w:hAnsi="Arial" w:cs="Arial"/>
          <w:sz w:val="24"/>
          <w:szCs w:val="24"/>
          <w:lang w:eastAsia="en-IN"/>
        </w:rPr>
      </w:pPr>
      <w:r w:rsidRPr="00536CE4">
        <w:rPr>
          <w:rFonts w:ascii="Arial" w:hAnsi="Arial" w:cs="Arial"/>
          <w:sz w:val="24"/>
          <w:szCs w:val="24"/>
          <w:lang w:eastAsia="en-IN"/>
        </w:rPr>
        <w:t>To, Toggle 8/unlimited characters per space, press Select + Dots 1 3 4 6</w:t>
      </w:r>
    </w:p>
    <w:p w14:paraId="048CC8B7" w14:textId="77777777" w:rsidR="0022165C" w:rsidRPr="00536CE4" w:rsidRDefault="0022165C" w:rsidP="0022165C">
      <w:pPr>
        <w:pStyle w:val="ListParagraph"/>
        <w:numPr>
          <w:ilvl w:val="0"/>
          <w:numId w:val="85"/>
        </w:numPr>
        <w:rPr>
          <w:rFonts w:ascii="Arial" w:hAnsi="Arial" w:cs="Arial"/>
          <w:sz w:val="24"/>
          <w:szCs w:val="24"/>
          <w:lang w:eastAsia="en-IN"/>
        </w:rPr>
      </w:pPr>
      <w:r w:rsidRPr="00536CE4">
        <w:rPr>
          <w:rFonts w:ascii="Arial" w:hAnsi="Arial" w:cs="Arial"/>
          <w:sz w:val="24"/>
          <w:szCs w:val="24"/>
          <w:lang w:eastAsia="en-IN"/>
        </w:rPr>
        <w:t>To Cycle table reading options, press Select + Dots 2 3 4 5</w:t>
      </w:r>
    </w:p>
    <w:p w14:paraId="27FCDA17" w14:textId="77777777" w:rsidR="0022165C" w:rsidRPr="00536CE4" w:rsidRDefault="0022165C" w:rsidP="0022165C">
      <w:pPr>
        <w:pStyle w:val="ListParagraph"/>
        <w:numPr>
          <w:ilvl w:val="0"/>
          <w:numId w:val="85"/>
        </w:numPr>
        <w:rPr>
          <w:rFonts w:ascii="Arial" w:hAnsi="Arial" w:cs="Arial"/>
          <w:sz w:val="24"/>
          <w:szCs w:val="24"/>
          <w:lang w:eastAsia="en-IN"/>
        </w:rPr>
      </w:pPr>
      <w:r w:rsidRPr="00536CE4">
        <w:rPr>
          <w:rFonts w:ascii="Arial" w:hAnsi="Arial" w:cs="Arial"/>
          <w:sz w:val="24"/>
          <w:szCs w:val="24"/>
          <w:lang w:eastAsia="en-IN"/>
        </w:rPr>
        <w:t>To Cycle table header options, press Select + Dots 1 2 5</w:t>
      </w:r>
    </w:p>
    <w:p w14:paraId="2A477461" w14:textId="77777777" w:rsidR="0022165C" w:rsidRPr="00536CE4" w:rsidRDefault="0022165C" w:rsidP="0022165C">
      <w:pPr>
        <w:pStyle w:val="ListParagraph"/>
        <w:numPr>
          <w:ilvl w:val="0"/>
          <w:numId w:val="85"/>
        </w:numPr>
        <w:rPr>
          <w:rFonts w:ascii="Arial" w:hAnsi="Arial" w:cs="Arial"/>
          <w:sz w:val="24"/>
          <w:szCs w:val="24"/>
          <w:lang w:eastAsia="en-IN"/>
        </w:rPr>
      </w:pPr>
      <w:r w:rsidRPr="00536CE4">
        <w:rPr>
          <w:rFonts w:ascii="Arial" w:hAnsi="Arial" w:cs="Arial"/>
          <w:sz w:val="24"/>
          <w:szCs w:val="24"/>
          <w:lang w:eastAsia="en-IN"/>
        </w:rPr>
        <w:lastRenderedPageBreak/>
        <w:t>To Graphics labeler, press Select + Dots 1 2 4 5</w:t>
      </w:r>
    </w:p>
    <w:p w14:paraId="124886C8" w14:textId="77777777" w:rsidR="0022165C" w:rsidRPr="00536CE4" w:rsidRDefault="0022165C" w:rsidP="0022165C">
      <w:pPr>
        <w:pStyle w:val="ListParagraph"/>
        <w:numPr>
          <w:ilvl w:val="0"/>
          <w:numId w:val="85"/>
        </w:numPr>
        <w:rPr>
          <w:rFonts w:ascii="Arial" w:hAnsi="Arial" w:cs="Arial"/>
          <w:sz w:val="24"/>
          <w:szCs w:val="24"/>
          <w:lang w:eastAsia="en-IN"/>
        </w:rPr>
      </w:pPr>
      <w:r w:rsidRPr="00536CE4">
        <w:rPr>
          <w:rFonts w:ascii="Arial" w:hAnsi="Arial" w:cs="Arial"/>
          <w:sz w:val="24"/>
          <w:szCs w:val="24"/>
          <w:lang w:eastAsia="en-IN"/>
        </w:rPr>
        <w:t>To Quick Settings, press Select + Dots 1 2</w:t>
      </w:r>
    </w:p>
    <w:p w14:paraId="03675C75" w14:textId="77777777" w:rsidR="0022165C" w:rsidRPr="00536CE4" w:rsidRDefault="0022165C" w:rsidP="0022165C">
      <w:pPr>
        <w:pStyle w:val="ListParagraph"/>
        <w:numPr>
          <w:ilvl w:val="0"/>
          <w:numId w:val="85"/>
        </w:numPr>
        <w:rPr>
          <w:rFonts w:ascii="Arial" w:hAnsi="Arial" w:cs="Arial"/>
          <w:sz w:val="24"/>
          <w:szCs w:val="24"/>
          <w:lang w:eastAsia="en-IN"/>
        </w:rPr>
      </w:pPr>
      <w:r w:rsidRPr="00536CE4">
        <w:rPr>
          <w:rFonts w:ascii="Arial" w:hAnsi="Arial" w:cs="Arial"/>
          <w:sz w:val="24"/>
          <w:szCs w:val="24"/>
          <w:lang w:eastAsia="en-IN"/>
        </w:rPr>
        <w:t>To Adjust JAWS options, press Select + Dots 1 2 3 6</w:t>
      </w:r>
    </w:p>
    <w:p w14:paraId="2F52B804" w14:textId="77777777" w:rsidR="0022165C" w:rsidRPr="00536CE4" w:rsidRDefault="0022165C" w:rsidP="0022165C">
      <w:pPr>
        <w:pStyle w:val="ListParagraph"/>
        <w:numPr>
          <w:ilvl w:val="0"/>
          <w:numId w:val="85"/>
        </w:numPr>
        <w:rPr>
          <w:rFonts w:ascii="Arial" w:hAnsi="Arial" w:cs="Arial"/>
          <w:sz w:val="24"/>
          <w:szCs w:val="24"/>
          <w:lang w:eastAsia="en-IN"/>
        </w:rPr>
      </w:pPr>
      <w:r w:rsidRPr="00536CE4">
        <w:rPr>
          <w:rFonts w:ascii="Arial" w:hAnsi="Arial" w:cs="Arial"/>
          <w:sz w:val="24"/>
          <w:szCs w:val="24"/>
          <w:lang w:eastAsia="en-IN"/>
        </w:rPr>
        <w:t>To JAWS window, press Dots 2 4 5 or Dots 2 4 5 Chord</w:t>
      </w:r>
    </w:p>
    <w:p w14:paraId="136A3E2F" w14:textId="77777777" w:rsidR="0022165C" w:rsidRPr="00536CE4" w:rsidRDefault="0022165C" w:rsidP="0022165C">
      <w:pPr>
        <w:pStyle w:val="ListParagraph"/>
        <w:numPr>
          <w:ilvl w:val="0"/>
          <w:numId w:val="85"/>
        </w:numPr>
        <w:rPr>
          <w:rFonts w:ascii="Arial" w:hAnsi="Arial" w:cs="Arial"/>
          <w:sz w:val="24"/>
          <w:szCs w:val="24"/>
          <w:lang w:eastAsia="en-IN"/>
        </w:rPr>
      </w:pPr>
      <w:r w:rsidRPr="00536CE4">
        <w:rPr>
          <w:rFonts w:ascii="Arial" w:hAnsi="Arial" w:cs="Arial"/>
          <w:sz w:val="24"/>
          <w:szCs w:val="24"/>
          <w:lang w:eastAsia="en-IN"/>
        </w:rPr>
        <w:t>To Run JAWS manager, press Dots 2 3 7 8</w:t>
      </w:r>
    </w:p>
    <w:p w14:paraId="6DE0448C" w14:textId="77777777" w:rsidR="0022165C" w:rsidRPr="00536CE4" w:rsidRDefault="0022165C" w:rsidP="0022165C">
      <w:pPr>
        <w:pStyle w:val="ListParagraph"/>
        <w:numPr>
          <w:ilvl w:val="0"/>
          <w:numId w:val="85"/>
        </w:numPr>
        <w:rPr>
          <w:rFonts w:ascii="Arial" w:hAnsi="Arial" w:cs="Arial"/>
          <w:sz w:val="24"/>
          <w:szCs w:val="24"/>
          <w:lang w:eastAsia="en-IN"/>
        </w:rPr>
      </w:pPr>
      <w:r w:rsidRPr="00536CE4">
        <w:rPr>
          <w:rFonts w:ascii="Arial" w:hAnsi="Arial" w:cs="Arial"/>
          <w:sz w:val="24"/>
          <w:szCs w:val="24"/>
          <w:lang w:eastAsia="en-IN"/>
        </w:rPr>
        <w:t>To List of links on page, press Dots 2 3 5 6 7 8</w:t>
      </w:r>
    </w:p>
    <w:p w14:paraId="4FB2A6E5" w14:textId="77777777" w:rsidR="0022165C" w:rsidRPr="00536CE4" w:rsidRDefault="0022165C" w:rsidP="0022165C">
      <w:pPr>
        <w:pStyle w:val="ListParagraph"/>
        <w:numPr>
          <w:ilvl w:val="0"/>
          <w:numId w:val="85"/>
        </w:numPr>
        <w:rPr>
          <w:rFonts w:ascii="Arial" w:hAnsi="Arial" w:cs="Arial"/>
          <w:sz w:val="24"/>
          <w:szCs w:val="24"/>
          <w:lang w:eastAsia="en-IN"/>
        </w:rPr>
      </w:pPr>
      <w:r w:rsidRPr="00536CE4">
        <w:rPr>
          <w:rFonts w:ascii="Arial" w:hAnsi="Arial" w:cs="Arial"/>
          <w:sz w:val="24"/>
          <w:szCs w:val="24"/>
          <w:lang w:eastAsia="en-IN"/>
        </w:rPr>
        <w:t>To Show current time, press Dots 2 3 4 5 7 8</w:t>
      </w:r>
    </w:p>
    <w:p w14:paraId="13B978BC" w14:textId="77777777" w:rsidR="0022165C" w:rsidRPr="00536CE4" w:rsidRDefault="0022165C" w:rsidP="0022165C">
      <w:pPr>
        <w:pStyle w:val="ListParagraph"/>
        <w:numPr>
          <w:ilvl w:val="0"/>
          <w:numId w:val="85"/>
        </w:numPr>
        <w:rPr>
          <w:rFonts w:ascii="Arial" w:hAnsi="Arial" w:cs="Arial"/>
          <w:sz w:val="24"/>
          <w:szCs w:val="24"/>
          <w:lang w:eastAsia="en-IN"/>
        </w:rPr>
      </w:pPr>
      <w:r w:rsidRPr="00536CE4">
        <w:rPr>
          <w:rFonts w:ascii="Arial" w:hAnsi="Arial" w:cs="Arial"/>
          <w:sz w:val="24"/>
          <w:szCs w:val="24"/>
          <w:lang w:eastAsia="en-IN"/>
        </w:rPr>
        <w:t>To Show script file name, press Select + Dots 1 2 3 4 5</w:t>
      </w:r>
    </w:p>
    <w:p w14:paraId="4D597A18" w14:textId="77777777" w:rsidR="0022165C" w:rsidRDefault="0022165C" w:rsidP="0022165C">
      <w:pPr>
        <w:pStyle w:val="ListParagraph"/>
        <w:numPr>
          <w:ilvl w:val="0"/>
          <w:numId w:val="85"/>
        </w:numPr>
        <w:rPr>
          <w:rFonts w:ascii="Arial" w:hAnsi="Arial" w:cs="Arial"/>
          <w:sz w:val="24"/>
          <w:szCs w:val="24"/>
          <w:lang w:eastAsia="en-IN"/>
        </w:rPr>
      </w:pPr>
      <w:r w:rsidRPr="00536CE4">
        <w:rPr>
          <w:rFonts w:ascii="Arial" w:hAnsi="Arial" w:cs="Arial"/>
          <w:sz w:val="24"/>
          <w:szCs w:val="24"/>
          <w:lang w:eastAsia="en-IN"/>
        </w:rPr>
        <w:t>To Quit JAWS, press Dots 2 5 6 7 8</w:t>
      </w:r>
    </w:p>
    <w:p w14:paraId="7CADD497" w14:textId="4D5F91EA" w:rsidR="0022165C" w:rsidRDefault="0022165C" w:rsidP="0022165C">
      <w:pPr>
        <w:rPr>
          <w:rFonts w:cs="Arial"/>
          <w:i/>
          <w:sz w:val="20"/>
          <w:lang w:eastAsia="en-IN"/>
        </w:rPr>
      </w:pPr>
      <w:r w:rsidRPr="00E5736E">
        <w:rPr>
          <w:rFonts w:cs="Arial"/>
          <w:i/>
          <w:sz w:val="20"/>
          <w:lang w:eastAsia="en-IN"/>
        </w:rPr>
        <w:t>17.1</w:t>
      </w:r>
      <w:r>
        <w:rPr>
          <w:rFonts w:cs="Arial"/>
          <w:i/>
          <w:sz w:val="20"/>
          <w:lang w:eastAsia="en-IN"/>
        </w:rPr>
        <w:t>1</w:t>
      </w:r>
      <w:r w:rsidRPr="00E5736E">
        <w:rPr>
          <w:rFonts w:cs="Arial"/>
          <w:i/>
          <w:sz w:val="20"/>
          <w:lang w:eastAsia="en-IN"/>
        </w:rPr>
        <w:t>.4.1.6 Spe</w:t>
      </w:r>
      <w:r w:rsidR="003C36FF">
        <w:rPr>
          <w:rFonts w:cs="Arial"/>
          <w:i/>
          <w:sz w:val="20"/>
          <w:lang w:eastAsia="en-IN"/>
        </w:rPr>
        <w:t>c</w:t>
      </w:r>
      <w:r w:rsidRPr="00E5736E">
        <w:rPr>
          <w:rFonts w:cs="Arial"/>
          <w:i/>
          <w:sz w:val="20"/>
          <w:lang w:eastAsia="en-IN"/>
        </w:rPr>
        <w:t>ial Key Commands</w:t>
      </w:r>
    </w:p>
    <w:p w14:paraId="33C197F2" w14:textId="77777777" w:rsidR="0022165C" w:rsidRDefault="0022165C" w:rsidP="0022165C">
      <w:pPr>
        <w:rPr>
          <w:rFonts w:cs="Arial"/>
          <w:iCs/>
          <w:sz w:val="20"/>
          <w:lang w:eastAsia="en-IN"/>
        </w:rPr>
      </w:pPr>
    </w:p>
    <w:p w14:paraId="24EEF8C1" w14:textId="77777777" w:rsidR="0022165C" w:rsidRPr="00D57A01" w:rsidRDefault="0022165C" w:rsidP="0022165C">
      <w:pPr>
        <w:pStyle w:val="ListParagraph"/>
        <w:numPr>
          <w:ilvl w:val="0"/>
          <w:numId w:val="91"/>
        </w:numPr>
        <w:rPr>
          <w:rFonts w:ascii="Arial" w:hAnsi="Arial" w:cs="Arial"/>
          <w:iCs/>
          <w:sz w:val="24"/>
          <w:szCs w:val="24"/>
          <w:lang w:eastAsia="en-IN"/>
        </w:rPr>
      </w:pPr>
      <w:r w:rsidRPr="00D57A01">
        <w:rPr>
          <w:rFonts w:ascii="Arial" w:hAnsi="Arial" w:cs="Arial"/>
          <w:iCs/>
          <w:sz w:val="24"/>
          <w:szCs w:val="24"/>
          <w:lang w:eastAsia="en-IN"/>
        </w:rPr>
        <w:t>To simulate CTRL + A – CTRL + Z, press Dot 8 + any letter</w:t>
      </w:r>
    </w:p>
    <w:p w14:paraId="7EC9D5C8" w14:textId="77777777" w:rsidR="0022165C" w:rsidRPr="00D57A01" w:rsidRDefault="0022165C" w:rsidP="0022165C">
      <w:pPr>
        <w:pStyle w:val="ListParagraph"/>
        <w:numPr>
          <w:ilvl w:val="0"/>
          <w:numId w:val="91"/>
        </w:numPr>
        <w:rPr>
          <w:rFonts w:ascii="Arial" w:hAnsi="Arial" w:cs="Arial"/>
          <w:iCs/>
          <w:sz w:val="24"/>
          <w:szCs w:val="24"/>
          <w:lang w:eastAsia="en-IN"/>
        </w:rPr>
      </w:pPr>
      <w:r w:rsidRPr="00D57A01">
        <w:rPr>
          <w:rFonts w:ascii="Arial" w:hAnsi="Arial" w:cs="Arial"/>
          <w:iCs/>
          <w:sz w:val="24"/>
          <w:szCs w:val="24"/>
          <w:lang w:eastAsia="en-IN"/>
        </w:rPr>
        <w:t>To simulate F1-F10, press Dot 7 + Computer Braille number 1 – 0 (0=F10)</w:t>
      </w:r>
    </w:p>
    <w:p w14:paraId="201B5969" w14:textId="77777777" w:rsidR="0022165C" w:rsidRPr="00D57A01" w:rsidRDefault="0022165C" w:rsidP="0022165C">
      <w:pPr>
        <w:pStyle w:val="ListParagraph"/>
        <w:numPr>
          <w:ilvl w:val="0"/>
          <w:numId w:val="91"/>
        </w:numPr>
        <w:rPr>
          <w:rFonts w:ascii="Arial" w:hAnsi="Arial" w:cs="Arial"/>
          <w:vanish/>
          <w:sz w:val="24"/>
          <w:szCs w:val="24"/>
          <w:lang w:eastAsia="en-IN"/>
        </w:rPr>
      </w:pPr>
      <w:r w:rsidRPr="00D57A01">
        <w:rPr>
          <w:rFonts w:ascii="Arial" w:hAnsi="Arial" w:cs="Arial"/>
          <w:iCs/>
          <w:sz w:val="24"/>
          <w:szCs w:val="24"/>
          <w:lang w:eastAsia="en-IN"/>
        </w:rPr>
        <w:t>To simulate CTRL + F1 to CTRL + F10, press Dot 8 + Computer Braille number 1 - 0</w:t>
      </w:r>
      <w:r w:rsidRPr="00D57A01">
        <w:rPr>
          <w:rFonts w:ascii="Arial" w:hAnsi="Arial" w:cs="Arial"/>
          <w:sz w:val="24"/>
          <w:szCs w:val="24"/>
          <w:lang w:eastAsia="en-IN"/>
        </w:rPr>
        <w:t xml:space="preserve"> </w:t>
      </w:r>
    </w:p>
    <w:p w14:paraId="5441DF72" w14:textId="77777777" w:rsidR="0022165C" w:rsidRPr="00D57A01" w:rsidRDefault="0022165C" w:rsidP="0022165C">
      <w:pPr>
        <w:rPr>
          <w:rFonts w:cs="Arial"/>
          <w:vanish/>
          <w:lang w:eastAsia="en-IN"/>
        </w:rPr>
      </w:pPr>
      <w:r w:rsidRPr="00D57A01">
        <w:rPr>
          <w:rFonts w:cs="Arial"/>
          <w:lang w:eastAsia="en-IN"/>
        </w:rPr>
        <w:t xml:space="preserve"> </w:t>
      </w:r>
    </w:p>
    <w:p w14:paraId="7E25EB22" w14:textId="77777777" w:rsidR="0022165C" w:rsidRPr="00D57A01" w:rsidRDefault="0022165C" w:rsidP="0022165C">
      <w:pPr>
        <w:rPr>
          <w:rFonts w:cs="Arial"/>
          <w:vanish/>
          <w:lang w:eastAsia="en-IN"/>
        </w:rPr>
      </w:pPr>
      <w:r w:rsidRPr="00D57A01">
        <w:rPr>
          <w:rFonts w:cs="Arial"/>
          <w:lang w:eastAsia="en-IN"/>
        </w:rPr>
        <w:t xml:space="preserve"> </w:t>
      </w:r>
    </w:p>
    <w:p w14:paraId="0FBA6593" w14:textId="77777777" w:rsidR="0022165C" w:rsidRPr="00D57A01" w:rsidRDefault="0022165C" w:rsidP="0022165C">
      <w:pPr>
        <w:rPr>
          <w:rFonts w:cs="Arial"/>
          <w:vanish/>
          <w:lang w:eastAsia="en-IN"/>
        </w:rPr>
      </w:pPr>
      <w:r w:rsidRPr="00D57A01">
        <w:rPr>
          <w:rFonts w:cs="Arial"/>
          <w:lang w:eastAsia="en-IN"/>
        </w:rPr>
        <w:t xml:space="preserve"> </w:t>
      </w:r>
    </w:p>
    <w:p w14:paraId="7CD7735E" w14:textId="77777777" w:rsidR="0022165C" w:rsidRPr="00D57A01" w:rsidRDefault="0022165C" w:rsidP="0022165C">
      <w:pPr>
        <w:rPr>
          <w:rFonts w:cs="Arial"/>
          <w:vanish/>
          <w:lang w:eastAsia="en-IN"/>
        </w:rPr>
      </w:pPr>
      <w:r w:rsidRPr="00D57A01">
        <w:rPr>
          <w:rFonts w:cs="Arial"/>
          <w:lang w:eastAsia="en-IN"/>
        </w:rPr>
        <w:t xml:space="preserve"> </w:t>
      </w:r>
    </w:p>
    <w:p w14:paraId="7071DB7A" w14:textId="77777777" w:rsidR="0022165C" w:rsidRDefault="0022165C" w:rsidP="0022165C">
      <w:bookmarkStart w:id="1281" w:name="System-Access"/>
      <w:bookmarkStart w:id="1282" w:name="_Acknowledging_an_Alarm"/>
      <w:bookmarkStart w:id="1283" w:name="_Toc9689954"/>
      <w:bookmarkStart w:id="1284" w:name="_Toc10194418"/>
      <w:bookmarkStart w:id="1285" w:name="_Toc17712058"/>
      <w:bookmarkStart w:id="1286" w:name="_Toc531853379"/>
      <w:bookmarkStart w:id="1287" w:name="_Toc26528354"/>
      <w:bookmarkStart w:id="1288" w:name="_Toc20754982"/>
      <w:bookmarkStart w:id="1289" w:name="_Toc20906469"/>
      <w:bookmarkStart w:id="1290" w:name="_Toc20910795"/>
      <w:bookmarkStart w:id="1291" w:name="_Toc20912965"/>
      <w:bookmarkStart w:id="1292" w:name="_Toc531853382"/>
      <w:bookmarkEnd w:id="1281"/>
      <w:bookmarkEnd w:id="1282"/>
    </w:p>
    <w:p w14:paraId="5AFDBAC0" w14:textId="77777777" w:rsidR="0022165C" w:rsidRPr="00651DDA" w:rsidRDefault="0022165C" w:rsidP="0022165C">
      <w:pPr>
        <w:pStyle w:val="Heading2"/>
      </w:pPr>
      <w:bookmarkStart w:id="1293" w:name="_Toc179377235"/>
      <w:r w:rsidRPr="00651DDA">
        <w:t>System Access</w:t>
      </w:r>
      <w:bookmarkEnd w:id="1283"/>
      <w:bookmarkEnd w:id="1284"/>
      <w:bookmarkEnd w:id="1285"/>
      <w:bookmarkEnd w:id="1286"/>
      <w:bookmarkEnd w:id="1287"/>
      <w:bookmarkEnd w:id="1288"/>
      <w:bookmarkEnd w:id="1289"/>
      <w:bookmarkEnd w:id="1290"/>
      <w:bookmarkEnd w:id="1291"/>
      <w:bookmarkEnd w:id="1293"/>
    </w:p>
    <w:p w14:paraId="52F23316" w14:textId="77777777" w:rsidR="0022165C" w:rsidRPr="00651DDA" w:rsidRDefault="0022165C" w:rsidP="0022165C">
      <w:pPr>
        <w:rPr>
          <w:lang w:eastAsia="en-IN"/>
        </w:rPr>
      </w:pPr>
      <w:r w:rsidRPr="00651DDA">
        <w:rPr>
          <w:lang w:eastAsia="en-IN"/>
        </w:rPr>
        <w:t xml:space="preserve">To connect </w:t>
      </w:r>
      <w:r>
        <w:rPr>
          <w:lang w:eastAsia="en-IN"/>
        </w:rPr>
        <w:t xml:space="preserve">the </w:t>
      </w:r>
      <w:r w:rsidRPr="00651DDA">
        <w:rPr>
          <w:lang w:eastAsia="en-IN"/>
        </w:rPr>
        <w:t xml:space="preserve">Orbit Reader </w:t>
      </w:r>
      <w:r>
        <w:rPr>
          <w:lang w:eastAsia="en-IN"/>
        </w:rPr>
        <w:t>20 Plus</w:t>
      </w:r>
      <w:r w:rsidRPr="00651DDA">
        <w:rPr>
          <w:lang w:eastAsia="en-IN"/>
        </w:rPr>
        <w:t xml:space="preserve"> to System Access, the device must be connected by a Standard-A to Micro-B USB cable and set in HID</w:t>
      </w:r>
      <w:r>
        <w:rPr>
          <w:lang w:eastAsia="en-IN"/>
        </w:rPr>
        <w:t xml:space="preserve"> (Orbit)</w:t>
      </w:r>
      <w:r w:rsidRPr="00651DDA">
        <w:rPr>
          <w:lang w:eastAsia="en-IN"/>
        </w:rPr>
        <w:t xml:space="preserve"> protocol mode.</w:t>
      </w:r>
    </w:p>
    <w:p w14:paraId="309EBCF1" w14:textId="77777777" w:rsidR="0022165C" w:rsidRPr="00651DDA" w:rsidRDefault="0022165C" w:rsidP="0022165C">
      <w:pPr>
        <w:numPr>
          <w:ilvl w:val="0"/>
          <w:numId w:val="26"/>
        </w:numPr>
        <w:spacing w:before="100" w:beforeAutospacing="1" w:after="100" w:afterAutospacing="1"/>
        <w:rPr>
          <w:rFonts w:cs="Arial"/>
          <w:lang w:eastAsia="en-IN"/>
        </w:rPr>
      </w:pPr>
      <w:r w:rsidRPr="00651DDA">
        <w:rPr>
          <w:rFonts w:cs="Arial"/>
          <w:lang w:eastAsia="en-IN"/>
        </w:rPr>
        <w:t xml:space="preserve">Press Select + Up Arrow to open </w:t>
      </w:r>
      <w:r>
        <w:rPr>
          <w:rFonts w:cs="Arial"/>
          <w:lang w:eastAsia="en-IN"/>
        </w:rPr>
        <w:t>menu</w:t>
      </w:r>
    </w:p>
    <w:p w14:paraId="54C33D3F" w14:textId="77777777" w:rsidR="0022165C" w:rsidRPr="00651DDA" w:rsidRDefault="0022165C" w:rsidP="0022165C">
      <w:pPr>
        <w:numPr>
          <w:ilvl w:val="0"/>
          <w:numId w:val="26"/>
        </w:numPr>
        <w:spacing w:before="100" w:beforeAutospacing="1" w:after="100" w:afterAutospacing="1"/>
        <w:rPr>
          <w:rFonts w:cs="Arial"/>
          <w:lang w:eastAsia="en-IN"/>
        </w:rPr>
      </w:pPr>
      <w:r w:rsidRPr="00651DDA">
        <w:rPr>
          <w:rFonts w:cs="Arial"/>
          <w:lang w:eastAsia="en-IN"/>
        </w:rPr>
        <w:t xml:space="preserve">Down Arrow to the USB selection </w:t>
      </w:r>
    </w:p>
    <w:p w14:paraId="61116F9A" w14:textId="77777777" w:rsidR="0022165C" w:rsidRPr="00651DDA" w:rsidRDefault="0022165C" w:rsidP="0022165C">
      <w:pPr>
        <w:numPr>
          <w:ilvl w:val="0"/>
          <w:numId w:val="26"/>
        </w:numPr>
        <w:spacing w:before="100" w:beforeAutospacing="1" w:after="100" w:afterAutospacing="1"/>
        <w:rPr>
          <w:rFonts w:cs="Arial"/>
          <w:lang w:eastAsia="en-IN"/>
        </w:rPr>
      </w:pPr>
      <w:r w:rsidRPr="00651DDA">
        <w:rPr>
          <w:rFonts w:cs="Arial"/>
          <w:lang w:eastAsia="en-IN"/>
        </w:rPr>
        <w:t>Right Arrow to select HID</w:t>
      </w:r>
      <w:r>
        <w:rPr>
          <w:rFonts w:cs="Arial"/>
          <w:lang w:eastAsia="en-IN"/>
        </w:rPr>
        <w:t xml:space="preserve"> (Orbit)</w:t>
      </w:r>
    </w:p>
    <w:p w14:paraId="74F35F5A" w14:textId="77777777" w:rsidR="0022165C" w:rsidRPr="00651DDA" w:rsidRDefault="0022165C" w:rsidP="0022165C">
      <w:pPr>
        <w:numPr>
          <w:ilvl w:val="0"/>
          <w:numId w:val="26"/>
        </w:numPr>
        <w:spacing w:before="100" w:beforeAutospacing="1" w:after="100" w:afterAutospacing="1"/>
        <w:rPr>
          <w:rFonts w:cs="Arial"/>
          <w:lang w:eastAsia="en-IN"/>
        </w:rPr>
      </w:pPr>
      <w:r w:rsidRPr="00651DDA">
        <w:rPr>
          <w:rFonts w:cs="Arial"/>
          <w:lang w:eastAsia="en-IN"/>
        </w:rPr>
        <w:t xml:space="preserve">Press Select </w:t>
      </w:r>
    </w:p>
    <w:p w14:paraId="379DFBED" w14:textId="77777777" w:rsidR="0022165C" w:rsidRPr="00651DDA" w:rsidRDefault="0022165C" w:rsidP="0022165C">
      <w:pPr>
        <w:numPr>
          <w:ilvl w:val="0"/>
          <w:numId w:val="26"/>
        </w:numPr>
        <w:spacing w:before="100" w:beforeAutospacing="1" w:after="100" w:afterAutospacing="1"/>
        <w:rPr>
          <w:rFonts w:cs="Arial"/>
          <w:lang w:eastAsia="en-IN"/>
        </w:rPr>
      </w:pPr>
      <w:r w:rsidRPr="00651DDA">
        <w:rPr>
          <w:rFonts w:cs="Arial"/>
          <w:lang w:eastAsia="en-IN"/>
        </w:rPr>
        <w:t>Press Dot 7 to return to the last location</w:t>
      </w:r>
    </w:p>
    <w:p w14:paraId="42D6933B" w14:textId="77777777" w:rsidR="0022165C" w:rsidRPr="00651DDA" w:rsidRDefault="0022165C" w:rsidP="0022165C">
      <w:pPr>
        <w:rPr>
          <w:lang w:eastAsia="en-IN"/>
        </w:rPr>
      </w:pPr>
      <w:r w:rsidRPr="00651DDA">
        <w:rPr>
          <w:lang w:eastAsia="en-IN"/>
        </w:rPr>
        <w:t>Another way to quickly switch to HID</w:t>
      </w:r>
      <w:r>
        <w:rPr>
          <w:lang w:eastAsia="en-IN"/>
        </w:rPr>
        <w:t xml:space="preserve"> (Orbit)</w:t>
      </w:r>
      <w:r w:rsidRPr="00651DDA">
        <w:rPr>
          <w:lang w:eastAsia="en-IN"/>
        </w:rPr>
        <w:t xml:space="preserve"> mode is to use the shortcut keys Space + Dots 2 7.</w:t>
      </w:r>
    </w:p>
    <w:p w14:paraId="3CDB19FF" w14:textId="77777777" w:rsidR="0022165C" w:rsidRPr="00651DDA" w:rsidRDefault="0022165C" w:rsidP="0022165C">
      <w:pPr>
        <w:rPr>
          <w:lang w:eastAsia="en-IN"/>
        </w:rPr>
      </w:pPr>
    </w:p>
    <w:p w14:paraId="3C812421" w14:textId="77777777" w:rsidR="0022165C" w:rsidRPr="00651DDA" w:rsidRDefault="0022165C" w:rsidP="0022165C">
      <w:pPr>
        <w:rPr>
          <w:lang w:eastAsia="en-IN"/>
        </w:rPr>
      </w:pPr>
      <w:r w:rsidRPr="00651DDA">
        <w:rPr>
          <w:lang w:eastAsia="en-IN"/>
        </w:rPr>
        <w:t xml:space="preserve">After running System Access in HID </w:t>
      </w:r>
      <w:r>
        <w:rPr>
          <w:lang w:eastAsia="en-IN"/>
        </w:rPr>
        <w:t xml:space="preserve">(Orbit) </w:t>
      </w:r>
      <w:r w:rsidRPr="00651DDA">
        <w:rPr>
          <w:lang w:eastAsia="en-IN"/>
        </w:rPr>
        <w:t xml:space="preserve">mode, connect the USB cable and wait </w:t>
      </w:r>
      <w:r>
        <w:rPr>
          <w:lang w:eastAsia="en-IN"/>
        </w:rPr>
        <w:t>up to</w:t>
      </w:r>
      <w:r w:rsidRPr="00651DDA">
        <w:rPr>
          <w:lang w:eastAsia="en-IN"/>
        </w:rPr>
        <w:t xml:space="preserve"> 30 seconds. System Access announce</w:t>
      </w:r>
      <w:r>
        <w:rPr>
          <w:lang w:eastAsia="en-IN"/>
        </w:rPr>
        <w:t>s</w:t>
      </w:r>
      <w:r w:rsidRPr="00651DDA">
        <w:rPr>
          <w:lang w:eastAsia="en-IN"/>
        </w:rPr>
        <w:t xml:space="preserve"> when Orbit Reader </w:t>
      </w:r>
      <w:r>
        <w:rPr>
          <w:lang w:eastAsia="en-IN"/>
        </w:rPr>
        <w:t>20 Plus</w:t>
      </w:r>
      <w:r w:rsidRPr="00651DDA">
        <w:rPr>
          <w:lang w:eastAsia="en-IN"/>
        </w:rPr>
        <w:t xml:space="preserve"> </w:t>
      </w:r>
      <w:r>
        <w:rPr>
          <w:lang w:eastAsia="en-IN"/>
        </w:rPr>
        <w:t xml:space="preserve">is </w:t>
      </w:r>
      <w:r w:rsidRPr="00651DDA">
        <w:rPr>
          <w:lang w:eastAsia="en-IN"/>
        </w:rPr>
        <w:t>connected.</w:t>
      </w:r>
    </w:p>
    <w:p w14:paraId="4153CD52" w14:textId="7742F7D0" w:rsidR="0022165C" w:rsidRPr="00651DDA" w:rsidRDefault="0022165C" w:rsidP="0022165C">
      <w:pPr>
        <w:pStyle w:val="Heading3"/>
        <w:rPr>
          <w:lang w:eastAsia="en-IN"/>
        </w:rPr>
      </w:pPr>
      <w:bookmarkStart w:id="1294" w:name="_Tone_and_Vibration"/>
      <w:bookmarkStart w:id="1295" w:name="_Toc9689955"/>
      <w:bookmarkStart w:id="1296" w:name="_Toc10194419"/>
      <w:bookmarkStart w:id="1297" w:name="_Toc17712059"/>
      <w:bookmarkStart w:id="1298" w:name="_Toc179377236"/>
      <w:bookmarkEnd w:id="1294"/>
      <w:r w:rsidRPr="00651DDA">
        <w:rPr>
          <w:lang w:eastAsia="en-IN"/>
        </w:rPr>
        <w:t>Dolphin Screen</w:t>
      </w:r>
      <w:r w:rsidR="003C36FF">
        <w:rPr>
          <w:lang w:eastAsia="en-IN"/>
        </w:rPr>
        <w:t xml:space="preserve"> </w:t>
      </w:r>
      <w:r w:rsidRPr="00651DDA">
        <w:rPr>
          <w:lang w:eastAsia="en-IN"/>
        </w:rPr>
        <w:t>Reader</w:t>
      </w:r>
      <w:bookmarkEnd w:id="1295"/>
      <w:bookmarkEnd w:id="1296"/>
      <w:bookmarkEnd w:id="1297"/>
      <w:bookmarkEnd w:id="1298"/>
    </w:p>
    <w:p w14:paraId="46F899A1" w14:textId="4C18738B" w:rsidR="0022165C" w:rsidRPr="00651DDA" w:rsidRDefault="0022165C" w:rsidP="0022165C">
      <w:pPr>
        <w:rPr>
          <w:rFonts w:cs="Arial"/>
          <w:lang w:eastAsia="en-IN"/>
        </w:rPr>
      </w:pPr>
      <w:bookmarkStart w:id="1299" w:name="_File_transfer_over"/>
      <w:bookmarkEnd w:id="1299"/>
      <w:r w:rsidRPr="00651DDA">
        <w:t xml:space="preserve">To connect Orbit Reader </w:t>
      </w:r>
      <w:r>
        <w:t>20 Plus</w:t>
      </w:r>
      <w:r w:rsidRPr="00651DDA">
        <w:t xml:space="preserve"> to Dolphin Screen</w:t>
      </w:r>
      <w:r w:rsidR="003C36FF">
        <w:t xml:space="preserve"> </w:t>
      </w:r>
      <w:r w:rsidRPr="00651DDA">
        <w:t xml:space="preserve">Reader, the device must be connected by a Standard-A to Micro-B USB cable and set in HID protocol mode. </w:t>
      </w:r>
      <w:r w:rsidRPr="00651DDA">
        <w:br/>
      </w:r>
      <w:r w:rsidRPr="00651DDA">
        <w:rPr>
          <w:lang w:eastAsia="en-IN"/>
        </w:rPr>
        <w:br/>
        <w:t xml:space="preserve"> 1. </w:t>
      </w:r>
      <w:r w:rsidRPr="00651DDA">
        <w:rPr>
          <w:rFonts w:cs="Arial"/>
          <w:lang w:eastAsia="en-IN"/>
        </w:rPr>
        <w:t xml:space="preserve">Press Select + Up Arrow to open menu </w:t>
      </w:r>
      <w:r w:rsidRPr="00651DDA">
        <w:rPr>
          <w:rFonts w:cs="Arial"/>
          <w:lang w:eastAsia="en-IN"/>
        </w:rPr>
        <w:br/>
        <w:t xml:space="preserve"> 2. Down Arrow to the USB selection </w:t>
      </w:r>
      <w:r>
        <w:rPr>
          <w:rFonts w:cs="Arial"/>
          <w:lang w:eastAsia="en-IN"/>
        </w:rPr>
        <w:t>or Dot 8</w:t>
      </w:r>
      <w:r w:rsidRPr="00651DDA">
        <w:rPr>
          <w:rFonts w:cs="Arial"/>
          <w:lang w:eastAsia="en-IN"/>
        </w:rPr>
        <w:br/>
        <w:t xml:space="preserve"> 3. Right Arrow to select HID</w:t>
      </w:r>
      <w:r>
        <w:rPr>
          <w:rFonts w:cs="Arial"/>
          <w:lang w:eastAsia="en-IN"/>
        </w:rPr>
        <w:t xml:space="preserve"> (Orbit)</w:t>
      </w:r>
      <w:r w:rsidRPr="00651DDA">
        <w:rPr>
          <w:rFonts w:cs="Arial"/>
          <w:lang w:eastAsia="en-IN"/>
        </w:rPr>
        <w:br/>
        <w:t xml:space="preserve"> 4. Press Select </w:t>
      </w:r>
      <w:r w:rsidRPr="00651DDA">
        <w:rPr>
          <w:rFonts w:cs="Arial"/>
          <w:lang w:eastAsia="en-IN"/>
        </w:rPr>
        <w:br/>
        <w:t xml:space="preserve"> 5. Press Dot 7 to return to the last location </w:t>
      </w:r>
    </w:p>
    <w:p w14:paraId="4A2AA355" w14:textId="77777777" w:rsidR="0022165C" w:rsidRPr="00651DDA" w:rsidRDefault="0022165C" w:rsidP="0022165C">
      <w:pPr>
        <w:rPr>
          <w:rFonts w:asciiTheme="minorHAnsi" w:hAnsiTheme="minorHAnsi" w:cstheme="minorHAnsi"/>
          <w:b/>
          <w:lang w:eastAsia="en-IN"/>
        </w:rPr>
      </w:pPr>
    </w:p>
    <w:p w14:paraId="60C8D8A8" w14:textId="3475FCE4" w:rsidR="0022165C" w:rsidRPr="00651DDA" w:rsidRDefault="0022165C" w:rsidP="0022165C">
      <w:r w:rsidRPr="00651DDA">
        <w:t>Dolphin Screen</w:t>
      </w:r>
      <w:r w:rsidR="003C36FF">
        <w:t xml:space="preserve"> </w:t>
      </w:r>
      <w:r w:rsidRPr="00651DDA">
        <w:t xml:space="preserve">Reader automatically detects Orbit Reader </w:t>
      </w:r>
      <w:r>
        <w:t>20 Plus</w:t>
      </w:r>
      <w:r w:rsidRPr="00651DDA">
        <w:t xml:space="preserve"> and begins displaying braille.</w:t>
      </w:r>
    </w:p>
    <w:p w14:paraId="142C8AA3" w14:textId="77777777" w:rsidR="0022165C" w:rsidRPr="00651DDA" w:rsidRDefault="0022165C" w:rsidP="0022165C">
      <w:r w:rsidRPr="00651DDA">
        <w:rPr>
          <w:lang w:eastAsia="en-IN"/>
        </w:rPr>
        <w:br/>
        <w:t>Another way to quickly switch to HID</w:t>
      </w:r>
      <w:r>
        <w:rPr>
          <w:lang w:eastAsia="en-IN"/>
        </w:rPr>
        <w:t xml:space="preserve"> (Orbit)</w:t>
      </w:r>
      <w:r w:rsidRPr="00651DDA">
        <w:rPr>
          <w:lang w:eastAsia="en-IN"/>
        </w:rPr>
        <w:t xml:space="preserve"> mode is to use the shortcut keys Space + Dots 2 7.</w:t>
      </w:r>
    </w:p>
    <w:p w14:paraId="0BCF4E62" w14:textId="77777777" w:rsidR="0022165C" w:rsidRPr="00651DDA" w:rsidRDefault="0022165C" w:rsidP="0022165C">
      <w:pPr>
        <w:pStyle w:val="Heading3"/>
        <w:rPr>
          <w:lang w:eastAsia="en-IN"/>
        </w:rPr>
      </w:pPr>
      <w:bookmarkStart w:id="1300" w:name="Window-Eyes"/>
      <w:bookmarkStart w:id="1301" w:name="_Toc9689956"/>
      <w:bookmarkStart w:id="1302" w:name="_Toc10194420"/>
      <w:bookmarkStart w:id="1303" w:name="_Toc17712060"/>
      <w:bookmarkStart w:id="1304" w:name="_Toc531853381"/>
      <w:bookmarkStart w:id="1305" w:name="_Toc20754984"/>
      <w:bookmarkStart w:id="1306" w:name="_Toc20906471"/>
      <w:bookmarkStart w:id="1307" w:name="_Toc20910797"/>
      <w:bookmarkStart w:id="1308" w:name="_Toc20912967"/>
      <w:bookmarkStart w:id="1309" w:name="_Toc179377237"/>
      <w:bookmarkEnd w:id="1300"/>
      <w:r w:rsidRPr="00651DDA">
        <w:rPr>
          <w:lang w:eastAsia="en-IN"/>
        </w:rPr>
        <w:t>Window-Eyes</w:t>
      </w:r>
      <w:bookmarkEnd w:id="1301"/>
      <w:bookmarkEnd w:id="1302"/>
      <w:bookmarkEnd w:id="1303"/>
      <w:bookmarkEnd w:id="1304"/>
      <w:bookmarkEnd w:id="1305"/>
      <w:bookmarkEnd w:id="1306"/>
      <w:bookmarkEnd w:id="1307"/>
      <w:bookmarkEnd w:id="1308"/>
      <w:bookmarkEnd w:id="1309"/>
    </w:p>
    <w:p w14:paraId="2AFEBDCD" w14:textId="77777777" w:rsidR="0022165C" w:rsidRPr="00651DDA" w:rsidRDefault="0022165C" w:rsidP="0022165C">
      <w:pPr>
        <w:rPr>
          <w:lang w:eastAsia="en-IN"/>
        </w:rPr>
      </w:pPr>
      <w:r w:rsidRPr="00651DDA">
        <w:rPr>
          <w:lang w:eastAsia="en-IN"/>
        </w:rPr>
        <w:t xml:space="preserve">Window-Eyes is no longer being updated. For this reason, there is no Orbit Reader </w:t>
      </w:r>
      <w:r>
        <w:rPr>
          <w:lang w:eastAsia="en-IN"/>
        </w:rPr>
        <w:t>20 Plus</w:t>
      </w:r>
      <w:r w:rsidRPr="00651DDA">
        <w:rPr>
          <w:lang w:eastAsia="en-IN"/>
        </w:rPr>
        <w:t xml:space="preserve"> driver for Window-Eyes. To use Window-Eyes with </w:t>
      </w:r>
      <w:r>
        <w:rPr>
          <w:lang w:eastAsia="en-IN"/>
        </w:rPr>
        <w:t>Orbit Reader 20 Plus</w:t>
      </w:r>
      <w:r w:rsidRPr="00651DDA">
        <w:rPr>
          <w:lang w:eastAsia="en-IN"/>
        </w:rPr>
        <w:t>, you must emulate Refreshabraile 18.</w:t>
      </w:r>
    </w:p>
    <w:p w14:paraId="09C41DCB" w14:textId="77777777" w:rsidR="0022165C" w:rsidRPr="00651DDA" w:rsidRDefault="0022165C" w:rsidP="0022165C">
      <w:pPr>
        <w:rPr>
          <w:lang w:eastAsia="en-IN"/>
        </w:rPr>
      </w:pPr>
    </w:p>
    <w:p w14:paraId="43B7B0B0" w14:textId="77777777" w:rsidR="0022165C" w:rsidRPr="00651DDA" w:rsidRDefault="0022165C" w:rsidP="0022165C">
      <w:pPr>
        <w:rPr>
          <w:lang w:eastAsia="en-IN"/>
        </w:rPr>
      </w:pPr>
      <w:r w:rsidRPr="00651DDA">
        <w:rPr>
          <w:lang w:eastAsia="en-IN"/>
        </w:rPr>
        <w:t xml:space="preserve">To connect to Window-Eyes using USB, the Orbit Reader </w:t>
      </w:r>
      <w:r>
        <w:rPr>
          <w:lang w:eastAsia="en-IN"/>
        </w:rPr>
        <w:t>20 Plus</w:t>
      </w:r>
      <w:r w:rsidRPr="00651DDA">
        <w:rPr>
          <w:lang w:eastAsia="en-IN"/>
        </w:rPr>
        <w:t xml:space="preserve"> USB protocol must be set to Serial. To do this, follow these steps:</w:t>
      </w:r>
    </w:p>
    <w:p w14:paraId="790235C3" w14:textId="77777777" w:rsidR="0022165C" w:rsidRPr="00651DDA" w:rsidRDefault="0022165C" w:rsidP="0022165C">
      <w:pPr>
        <w:numPr>
          <w:ilvl w:val="0"/>
          <w:numId w:val="27"/>
        </w:numPr>
        <w:spacing w:before="100" w:beforeAutospacing="1" w:after="100" w:afterAutospacing="1"/>
        <w:rPr>
          <w:rFonts w:cs="Arial"/>
          <w:lang w:eastAsia="en-IN"/>
        </w:rPr>
      </w:pPr>
      <w:r w:rsidRPr="00651DDA">
        <w:rPr>
          <w:rFonts w:cs="Arial"/>
          <w:lang w:eastAsia="en-IN"/>
        </w:rPr>
        <w:t>Press Select + Up Arrow to open the menu</w:t>
      </w:r>
    </w:p>
    <w:p w14:paraId="64D57445" w14:textId="77777777" w:rsidR="0022165C" w:rsidRPr="00651DDA" w:rsidRDefault="0022165C" w:rsidP="0022165C">
      <w:pPr>
        <w:numPr>
          <w:ilvl w:val="0"/>
          <w:numId w:val="27"/>
        </w:numPr>
        <w:spacing w:before="100" w:beforeAutospacing="1" w:after="100" w:afterAutospacing="1"/>
        <w:rPr>
          <w:rFonts w:cs="Arial"/>
          <w:lang w:eastAsia="en-IN"/>
        </w:rPr>
      </w:pPr>
      <w:r w:rsidRPr="00651DDA">
        <w:rPr>
          <w:rFonts w:cs="Arial"/>
          <w:lang w:eastAsia="en-IN"/>
        </w:rPr>
        <w:t>Down Arrow to USB and press Select</w:t>
      </w:r>
      <w:r>
        <w:rPr>
          <w:rFonts w:cs="Arial"/>
          <w:lang w:eastAsia="en-IN"/>
        </w:rPr>
        <w:t xml:space="preserve"> or Dot 8</w:t>
      </w:r>
    </w:p>
    <w:p w14:paraId="6BDA73C6" w14:textId="77777777" w:rsidR="0022165C" w:rsidRPr="00651DDA" w:rsidRDefault="0022165C" w:rsidP="0022165C">
      <w:pPr>
        <w:numPr>
          <w:ilvl w:val="0"/>
          <w:numId w:val="27"/>
        </w:numPr>
        <w:spacing w:before="100" w:beforeAutospacing="1" w:after="100" w:afterAutospacing="1"/>
        <w:rPr>
          <w:rFonts w:cs="Arial"/>
          <w:lang w:eastAsia="en-IN"/>
        </w:rPr>
      </w:pPr>
      <w:r w:rsidRPr="00651DDA">
        <w:rPr>
          <w:rFonts w:cs="Arial"/>
          <w:lang w:eastAsia="en-IN"/>
        </w:rPr>
        <w:t>Press Right or Left Arrow keys to select Serial</w:t>
      </w:r>
    </w:p>
    <w:p w14:paraId="369864AC" w14:textId="77777777" w:rsidR="0022165C" w:rsidRPr="00651DDA" w:rsidRDefault="0022165C" w:rsidP="0022165C">
      <w:pPr>
        <w:numPr>
          <w:ilvl w:val="0"/>
          <w:numId w:val="27"/>
        </w:numPr>
        <w:spacing w:before="100" w:beforeAutospacing="1" w:after="100" w:afterAutospacing="1"/>
        <w:rPr>
          <w:rFonts w:cs="Arial"/>
          <w:lang w:eastAsia="en-IN"/>
        </w:rPr>
      </w:pPr>
      <w:bookmarkStart w:id="1310" w:name="_Basic_calculation_features"/>
      <w:bookmarkEnd w:id="1310"/>
      <w:r w:rsidRPr="00651DDA">
        <w:rPr>
          <w:rFonts w:cs="Arial"/>
          <w:lang w:eastAsia="en-IN"/>
        </w:rPr>
        <w:t>Press Select</w:t>
      </w:r>
    </w:p>
    <w:p w14:paraId="0F5AEA23" w14:textId="77777777" w:rsidR="0022165C" w:rsidRPr="00651DDA" w:rsidRDefault="0022165C" w:rsidP="0022165C">
      <w:pPr>
        <w:numPr>
          <w:ilvl w:val="0"/>
          <w:numId w:val="27"/>
        </w:numPr>
        <w:spacing w:before="100" w:beforeAutospacing="1" w:after="100" w:afterAutospacing="1"/>
        <w:rPr>
          <w:rFonts w:cs="Arial"/>
          <w:lang w:eastAsia="en-IN"/>
        </w:rPr>
      </w:pPr>
      <w:r w:rsidRPr="00651DDA">
        <w:rPr>
          <w:rFonts w:cs="Arial"/>
          <w:lang w:eastAsia="en-IN"/>
        </w:rPr>
        <w:t>To exit, press Dot 7</w:t>
      </w:r>
    </w:p>
    <w:p w14:paraId="2DD4F76A" w14:textId="77777777" w:rsidR="0022165C" w:rsidRDefault="0022165C" w:rsidP="0022165C">
      <w:pPr>
        <w:rPr>
          <w:lang w:eastAsia="en-IN"/>
        </w:rPr>
      </w:pPr>
      <w:r w:rsidRPr="00651DDA">
        <w:rPr>
          <w:lang w:eastAsia="en-IN"/>
        </w:rPr>
        <w:t xml:space="preserve">To select a display, open the Braille Display option in the Window-Eyes File menu. There is no driver for Window-Eyes for versions prior to 7.1. However, you may use Orbit Reader </w:t>
      </w:r>
      <w:r>
        <w:rPr>
          <w:lang w:eastAsia="en-IN"/>
        </w:rPr>
        <w:t>20 Plus</w:t>
      </w:r>
      <w:r w:rsidRPr="00651DDA">
        <w:rPr>
          <w:lang w:eastAsia="en-IN"/>
        </w:rPr>
        <w:t xml:space="preserve"> by selecting any Baum display with input keys. The Vario Connect and the Braille Connect are two that work. Select the display and set the COM port number established </w:t>
      </w:r>
      <w:r>
        <w:rPr>
          <w:lang w:eastAsia="en-IN"/>
        </w:rPr>
        <w:t xml:space="preserve">when </w:t>
      </w:r>
      <w:r w:rsidRPr="00651DDA">
        <w:rPr>
          <w:lang w:eastAsia="en-IN"/>
        </w:rPr>
        <w:t xml:space="preserve">connecting to </w:t>
      </w:r>
      <w:r>
        <w:rPr>
          <w:lang w:eastAsia="en-IN"/>
        </w:rPr>
        <w:t xml:space="preserve">a </w:t>
      </w:r>
      <w:r w:rsidRPr="00651DDA">
        <w:rPr>
          <w:lang w:eastAsia="en-IN"/>
        </w:rPr>
        <w:t>Windows PC.</w:t>
      </w:r>
    </w:p>
    <w:p w14:paraId="5E2467E9" w14:textId="77777777" w:rsidR="0022165C" w:rsidRDefault="0022165C" w:rsidP="0022165C">
      <w:pPr>
        <w:pStyle w:val="Heading3"/>
        <w:rPr>
          <w:lang w:eastAsia="en-IN"/>
        </w:rPr>
      </w:pPr>
      <w:bookmarkStart w:id="1311" w:name="_Toc20754985"/>
      <w:bookmarkStart w:id="1312" w:name="_Toc20906472"/>
      <w:bookmarkStart w:id="1313" w:name="_Toc20910798"/>
      <w:bookmarkStart w:id="1314" w:name="_Toc20912968"/>
      <w:bookmarkStart w:id="1315" w:name="_Toc179377238"/>
      <w:r>
        <w:rPr>
          <w:lang w:eastAsia="en-IN"/>
        </w:rPr>
        <w:t>Narrator</w:t>
      </w:r>
      <w:bookmarkEnd w:id="1311"/>
      <w:bookmarkEnd w:id="1312"/>
      <w:bookmarkEnd w:id="1313"/>
      <w:bookmarkEnd w:id="1314"/>
      <w:bookmarkEnd w:id="1315"/>
    </w:p>
    <w:p w14:paraId="35B33DA5" w14:textId="77777777" w:rsidR="0022165C" w:rsidRDefault="0022165C" w:rsidP="0022165C">
      <w:r>
        <w:t xml:space="preserve">Narrator braille support is in beta. To opt-in to the beta, please follow the </w:t>
      </w:r>
      <w:r w:rsidRPr="00EC39C9">
        <w:t xml:space="preserve">instructions found in "Chapter 7: Using Narrator with braille" </w:t>
      </w:r>
      <w:hyperlink r:id="rId40" w:history="1">
        <w:r w:rsidRPr="00820C16">
          <w:rPr>
            <w:rStyle w:val="Hyperlink"/>
            <w:color w:val="auto"/>
            <w:u w:val="none"/>
          </w:rPr>
          <w:t>https://support.microsoft.com/en-us/help/4004263/windows-10-narrator-using-with-braille</w:t>
        </w:r>
      </w:hyperlink>
      <w:r w:rsidRPr="00820C16">
        <w:t xml:space="preserve"> </w:t>
      </w:r>
      <w:r w:rsidRPr="00EC39C9">
        <w:t>from Microsoft Support. You will need to have your display in emulation mode as a Refreshabraille 18 and select Baum as the manufacturer inside the Narrator braille settings</w:t>
      </w:r>
      <w:r>
        <w:t xml:space="preserve">. </w:t>
      </w:r>
      <w:r>
        <w:br/>
      </w:r>
      <w:r>
        <w:br/>
      </w:r>
      <w:r>
        <w:rPr>
          <w:rStyle w:val="diffin"/>
        </w:rPr>
        <w:t xml:space="preserve">Narrator support for the Orbit Reader 20 Plus has been enabled for the release 1903 and onwards. If users are experiencing issues connecting with version 1903, follow these steps to fix the issue. </w:t>
      </w:r>
      <w:r>
        <w:br/>
      </w:r>
    </w:p>
    <w:p w14:paraId="3850C147" w14:textId="77777777" w:rsidR="0022165C" w:rsidRPr="00FD285D" w:rsidRDefault="0022165C" w:rsidP="0022165C">
      <w:pPr>
        <w:pStyle w:val="ListParagraph"/>
        <w:numPr>
          <w:ilvl w:val="0"/>
          <w:numId w:val="56"/>
        </w:numPr>
        <w:rPr>
          <w:rFonts w:ascii="Arial" w:eastAsia="Times New Roman" w:hAnsi="Arial"/>
          <w:sz w:val="24"/>
          <w:szCs w:val="24"/>
        </w:rPr>
      </w:pPr>
      <w:r w:rsidRPr="00FD285D">
        <w:rPr>
          <w:rFonts w:ascii="Arial" w:eastAsia="Times New Roman" w:hAnsi="Arial"/>
          <w:sz w:val="24"/>
          <w:szCs w:val="24"/>
        </w:rPr>
        <w:t xml:space="preserve">Uninstall Narrator: </w:t>
      </w:r>
    </w:p>
    <w:p w14:paraId="0D138E92" w14:textId="77777777" w:rsidR="0022165C" w:rsidRPr="00FD285D" w:rsidRDefault="0022165C" w:rsidP="0022165C">
      <w:pPr>
        <w:pStyle w:val="ListParagraph"/>
        <w:numPr>
          <w:ilvl w:val="1"/>
          <w:numId w:val="56"/>
        </w:numPr>
        <w:rPr>
          <w:rFonts w:ascii="Arial" w:eastAsia="Times New Roman" w:hAnsi="Arial"/>
          <w:sz w:val="24"/>
          <w:szCs w:val="24"/>
        </w:rPr>
      </w:pPr>
      <w:r w:rsidRPr="00FD285D">
        <w:rPr>
          <w:rFonts w:ascii="Arial" w:eastAsia="Times New Roman" w:hAnsi="Arial"/>
          <w:sz w:val="24"/>
          <w:szCs w:val="24"/>
        </w:rPr>
        <w:t xml:space="preserve">Press the Windows logo key + I to open Settings. </w:t>
      </w:r>
    </w:p>
    <w:p w14:paraId="42513F58" w14:textId="77777777" w:rsidR="0022165C" w:rsidRPr="00FD285D" w:rsidRDefault="0022165C" w:rsidP="0022165C">
      <w:pPr>
        <w:pStyle w:val="ListParagraph"/>
        <w:numPr>
          <w:ilvl w:val="1"/>
          <w:numId w:val="56"/>
        </w:numPr>
        <w:rPr>
          <w:rFonts w:ascii="Arial" w:eastAsia="Times New Roman" w:hAnsi="Arial"/>
          <w:sz w:val="24"/>
          <w:szCs w:val="24"/>
        </w:rPr>
      </w:pPr>
      <w:r w:rsidRPr="00FD285D">
        <w:rPr>
          <w:rFonts w:ascii="Arial" w:eastAsia="Times New Roman" w:hAnsi="Arial"/>
          <w:sz w:val="24"/>
          <w:szCs w:val="24"/>
        </w:rPr>
        <w:t>Select Apps, choose Apps &amp; features, and then select Optional features.</w:t>
      </w:r>
    </w:p>
    <w:p w14:paraId="41F7F7AC" w14:textId="77777777" w:rsidR="0022165C" w:rsidRPr="00FD285D" w:rsidRDefault="0022165C" w:rsidP="0022165C">
      <w:pPr>
        <w:pStyle w:val="ListParagraph"/>
        <w:numPr>
          <w:ilvl w:val="1"/>
          <w:numId w:val="56"/>
        </w:numPr>
        <w:rPr>
          <w:rFonts w:ascii="Arial" w:eastAsia="Times New Roman" w:hAnsi="Arial"/>
          <w:sz w:val="24"/>
          <w:szCs w:val="24"/>
        </w:rPr>
      </w:pPr>
      <w:r w:rsidRPr="00FD285D">
        <w:rPr>
          <w:rFonts w:ascii="Arial" w:eastAsia="Times New Roman" w:hAnsi="Arial"/>
          <w:sz w:val="24"/>
          <w:szCs w:val="24"/>
        </w:rPr>
        <w:t>Select Accessibility – Braille support, and then choose Uninstall.</w:t>
      </w:r>
    </w:p>
    <w:p w14:paraId="60E5601E" w14:textId="77777777" w:rsidR="0022165C" w:rsidRPr="00342DBD" w:rsidRDefault="0022165C" w:rsidP="0022165C">
      <w:pPr>
        <w:pStyle w:val="ListParagraph"/>
        <w:numPr>
          <w:ilvl w:val="0"/>
          <w:numId w:val="56"/>
        </w:numPr>
        <w:rPr>
          <w:rFonts w:ascii="Arial" w:hAnsi="Arial"/>
          <w:sz w:val="24"/>
        </w:rPr>
      </w:pPr>
      <w:r w:rsidRPr="00342DBD">
        <w:rPr>
          <w:rFonts w:ascii="Arial" w:hAnsi="Arial"/>
          <w:sz w:val="24"/>
        </w:rPr>
        <w:t xml:space="preserve">Reinstall Narrator: </w:t>
      </w:r>
      <w:bookmarkStart w:id="1316" w:name="_Memory_Functions"/>
      <w:bookmarkStart w:id="1317" w:name="_Toc11675800"/>
      <w:bookmarkEnd w:id="1316"/>
      <w:bookmarkEnd w:id="1317"/>
    </w:p>
    <w:p w14:paraId="5AA5488C" w14:textId="77777777" w:rsidR="0022165C" w:rsidRPr="00FD285D" w:rsidRDefault="0022165C" w:rsidP="0022165C">
      <w:pPr>
        <w:pStyle w:val="ListParagraph"/>
        <w:numPr>
          <w:ilvl w:val="1"/>
          <w:numId w:val="56"/>
        </w:numPr>
        <w:rPr>
          <w:rFonts w:ascii="Arial" w:eastAsia="Times New Roman" w:hAnsi="Arial"/>
          <w:sz w:val="24"/>
          <w:szCs w:val="24"/>
        </w:rPr>
      </w:pPr>
      <w:r w:rsidRPr="00342DBD">
        <w:rPr>
          <w:rFonts w:ascii="Arial" w:hAnsi="Arial"/>
          <w:sz w:val="24"/>
        </w:rPr>
        <w:lastRenderedPageBreak/>
        <w:t xml:space="preserve">Press </w:t>
      </w:r>
      <w:r w:rsidRPr="00FD285D">
        <w:rPr>
          <w:rFonts w:ascii="Arial" w:eastAsia="Times New Roman" w:hAnsi="Arial"/>
          <w:sz w:val="24"/>
          <w:szCs w:val="24"/>
        </w:rPr>
        <w:t>the Windows logo key + Ctrl + N to open Narrator settings.</w:t>
      </w:r>
    </w:p>
    <w:p w14:paraId="11DD010C" w14:textId="77777777" w:rsidR="0022165C" w:rsidRPr="00FD285D" w:rsidRDefault="0022165C" w:rsidP="0022165C">
      <w:pPr>
        <w:pStyle w:val="ListParagraph"/>
        <w:numPr>
          <w:ilvl w:val="1"/>
          <w:numId w:val="56"/>
        </w:numPr>
        <w:rPr>
          <w:rFonts w:ascii="Arial" w:eastAsia="Times New Roman" w:hAnsi="Arial"/>
          <w:sz w:val="24"/>
          <w:szCs w:val="24"/>
        </w:rPr>
      </w:pPr>
      <w:r w:rsidRPr="00FD285D">
        <w:rPr>
          <w:rFonts w:ascii="Arial" w:eastAsia="Times New Roman" w:hAnsi="Arial"/>
          <w:sz w:val="24"/>
          <w:szCs w:val="24"/>
        </w:rPr>
        <w:t>Under Use braille, select Download and install braille. (This takes some time. Windows also asks if you’re sure that you want to allow Windows to make changes to your PC.)</w:t>
      </w:r>
    </w:p>
    <w:p w14:paraId="667DE932" w14:textId="77777777" w:rsidR="0022165C" w:rsidRPr="00FD285D" w:rsidRDefault="0022165C" w:rsidP="0022165C">
      <w:pPr>
        <w:pStyle w:val="ListParagraph"/>
        <w:numPr>
          <w:ilvl w:val="1"/>
          <w:numId w:val="56"/>
        </w:numPr>
        <w:rPr>
          <w:rFonts w:ascii="Arial" w:eastAsia="Times New Roman" w:hAnsi="Arial"/>
          <w:sz w:val="24"/>
          <w:szCs w:val="24"/>
        </w:rPr>
      </w:pPr>
      <w:r w:rsidRPr="00FD285D">
        <w:rPr>
          <w:rFonts w:ascii="Arial" w:eastAsia="Times New Roman" w:hAnsi="Arial"/>
          <w:sz w:val="24"/>
          <w:szCs w:val="24"/>
        </w:rPr>
        <w:t>When download and installation is complete, select Enable braille.</w:t>
      </w:r>
    </w:p>
    <w:p w14:paraId="07681A14" w14:textId="77777777" w:rsidR="0022165C" w:rsidRDefault="0022165C" w:rsidP="0022165C">
      <w:pPr>
        <w:pStyle w:val="ListParagraph"/>
        <w:ind w:left="0"/>
        <w:rPr>
          <w:rFonts w:ascii="Arial" w:hAnsi="Arial"/>
          <w:sz w:val="24"/>
        </w:rPr>
      </w:pPr>
      <w:r w:rsidRPr="00342DBD">
        <w:rPr>
          <w:rFonts w:ascii="Arial" w:hAnsi="Arial"/>
          <w:sz w:val="24"/>
        </w:rPr>
        <w:br/>
      </w:r>
      <w:r w:rsidRPr="002841FE">
        <w:rPr>
          <w:rFonts w:ascii="Arial" w:hAnsi="Arial"/>
          <w:bCs/>
          <w:sz w:val="24"/>
        </w:rPr>
        <w:t>Note:</w:t>
      </w:r>
      <w:r w:rsidRPr="00342DBD">
        <w:rPr>
          <w:rFonts w:ascii="Arial" w:hAnsi="Arial"/>
          <w:sz w:val="24"/>
        </w:rPr>
        <w:t xml:space="preserve"> Narrator assigns "libusb" as the driver to the </w:t>
      </w:r>
      <w:r>
        <w:rPr>
          <w:rFonts w:ascii="Arial" w:hAnsi="Arial"/>
          <w:sz w:val="24"/>
        </w:rPr>
        <w:t>Orbit Reader 20 Plus</w:t>
      </w:r>
      <w:r w:rsidRPr="00342DBD">
        <w:rPr>
          <w:rFonts w:ascii="Arial" w:hAnsi="Arial"/>
          <w:sz w:val="24"/>
        </w:rPr>
        <w:t xml:space="preserve">. </w:t>
      </w:r>
      <w:r>
        <w:rPr>
          <w:rFonts w:ascii="Arial" w:hAnsi="Arial"/>
          <w:sz w:val="24"/>
        </w:rPr>
        <w:t xml:space="preserve">To </w:t>
      </w:r>
      <w:r w:rsidRPr="00342DBD">
        <w:rPr>
          <w:rFonts w:ascii="Arial" w:hAnsi="Arial"/>
          <w:sz w:val="24"/>
        </w:rPr>
        <w:t xml:space="preserve"> </w:t>
      </w:r>
      <w:r>
        <w:rPr>
          <w:rFonts w:ascii="Arial" w:hAnsi="Arial"/>
          <w:sz w:val="24"/>
        </w:rPr>
        <w:t>perform</w:t>
      </w:r>
      <w:r w:rsidRPr="00342DBD">
        <w:rPr>
          <w:rFonts w:ascii="Arial" w:hAnsi="Arial"/>
          <w:sz w:val="24"/>
        </w:rPr>
        <w:t xml:space="preserve"> the </w:t>
      </w:r>
      <w:r>
        <w:rPr>
          <w:rFonts w:ascii="Arial" w:hAnsi="Arial"/>
          <w:sz w:val="24"/>
        </w:rPr>
        <w:t>OR-20</w:t>
      </w:r>
      <w:r w:rsidRPr="00342DBD">
        <w:rPr>
          <w:rFonts w:ascii="Arial" w:hAnsi="Arial"/>
          <w:sz w:val="24"/>
        </w:rPr>
        <w:t xml:space="preserve"> firmware upgrade and to work with screen reader applications other than HID, you must go to the Narrator settings and choose the "Change your braille display driver" setting to </w:t>
      </w:r>
      <w:r>
        <w:rPr>
          <w:rFonts w:ascii="Arial" w:hAnsi="Arial"/>
          <w:sz w:val="24"/>
        </w:rPr>
        <w:t xml:space="preserve">be </w:t>
      </w:r>
      <w:r w:rsidRPr="00342DBD">
        <w:rPr>
          <w:rFonts w:ascii="Arial" w:hAnsi="Arial"/>
          <w:sz w:val="24"/>
        </w:rPr>
        <w:t>HID.</w:t>
      </w:r>
    </w:p>
    <w:p w14:paraId="3FBD2EDB" w14:textId="77777777" w:rsidR="0022165C" w:rsidRDefault="0022165C" w:rsidP="0022165C">
      <w:pPr>
        <w:pStyle w:val="Heading2"/>
      </w:pPr>
      <w:bookmarkStart w:id="1318" w:name="_Toc179377239"/>
      <w:r>
        <w:t>Orion TI-84 Plus</w:t>
      </w:r>
      <w:bookmarkEnd w:id="1318"/>
    </w:p>
    <w:p w14:paraId="57BB6D3C" w14:textId="77777777" w:rsidR="0022165C" w:rsidRDefault="0022165C" w:rsidP="0022165C">
      <w:pPr>
        <w:rPr>
          <w:lang w:eastAsia="en-IN"/>
        </w:rPr>
      </w:pPr>
      <w:r>
        <w:rPr>
          <w:lang w:eastAsia="en-IN"/>
        </w:rPr>
        <w:t xml:space="preserve">To connect the Orion TI-84 Plus to the Orbit Reader 20 Plus, you need a cable that converts from USB Micro-A to Micro-B. It can be </w:t>
      </w:r>
      <w:r w:rsidRPr="00610E21">
        <w:rPr>
          <w:lang w:eastAsia="en-IN"/>
        </w:rPr>
        <w:t xml:space="preserve">found at the </w:t>
      </w:r>
      <w:hyperlink r:id="rId41" w:tgtFrame="blank" w:history="1">
        <w:r w:rsidRPr="00820C16">
          <w:rPr>
            <w:rStyle w:val="Hyperlink"/>
            <w:color w:val="auto"/>
            <w:u w:val="none"/>
            <w:lang w:eastAsia="en-IN"/>
          </w:rPr>
          <w:t>Digikey®</w:t>
        </w:r>
      </w:hyperlink>
      <w:r w:rsidRPr="00820C16">
        <w:rPr>
          <w:lang w:eastAsia="en-IN"/>
        </w:rPr>
        <w:t xml:space="preserve"> </w:t>
      </w:r>
      <w:r w:rsidRPr="00610E21">
        <w:rPr>
          <w:lang w:eastAsia="en-IN"/>
        </w:rPr>
        <w:t>website.</w:t>
      </w:r>
    </w:p>
    <w:p w14:paraId="4C5A834B" w14:textId="77777777" w:rsidR="0022165C" w:rsidRDefault="0022165C" w:rsidP="0022165C">
      <w:pPr>
        <w:rPr>
          <w:lang w:eastAsia="en-IN"/>
        </w:rPr>
      </w:pPr>
    </w:p>
    <w:p w14:paraId="476BAEAF" w14:textId="77777777" w:rsidR="0022165C" w:rsidRDefault="0022165C" w:rsidP="0022165C">
      <w:pPr>
        <w:rPr>
          <w:lang w:eastAsia="en-IN"/>
        </w:rPr>
      </w:pPr>
      <w:r>
        <w:rPr>
          <w:lang w:eastAsia="en-IN"/>
        </w:rPr>
        <w:t xml:space="preserve">When you plug in the Orbit Reader 20 Plus, the Orion TI-84 Plus announces "Braille display connected." </w:t>
      </w:r>
    </w:p>
    <w:p w14:paraId="091952A2" w14:textId="77777777" w:rsidR="0022165C" w:rsidRDefault="0022165C" w:rsidP="0022165C">
      <w:pPr>
        <w:rPr>
          <w:lang w:eastAsia="en-IN"/>
        </w:rPr>
      </w:pPr>
    </w:p>
    <w:p w14:paraId="2B83C946" w14:textId="77777777" w:rsidR="0022165C" w:rsidRDefault="0022165C" w:rsidP="0022165C">
      <w:pPr>
        <w:rPr>
          <w:lang w:eastAsia="en-IN"/>
        </w:rPr>
      </w:pPr>
      <w:r>
        <w:rPr>
          <w:lang w:eastAsia="en-IN"/>
        </w:rPr>
        <w:t>Follow the steps below to establish a connection between the Orbit Reader 20 Plus and the Orion TI-84 Plus:</w:t>
      </w:r>
    </w:p>
    <w:p w14:paraId="79CD53A6" w14:textId="77777777" w:rsidR="0022165C" w:rsidRPr="00457E59" w:rsidRDefault="0022165C" w:rsidP="0022165C">
      <w:pPr>
        <w:rPr>
          <w:lang w:eastAsia="en-IN"/>
        </w:rPr>
      </w:pPr>
    </w:p>
    <w:p w14:paraId="550F039C" w14:textId="77777777" w:rsidR="0022165C" w:rsidRDefault="0022165C" w:rsidP="0022165C">
      <w:pPr>
        <w:pStyle w:val="Default"/>
        <w:numPr>
          <w:ilvl w:val="0"/>
          <w:numId w:val="64"/>
        </w:numPr>
        <w:spacing w:after="37"/>
        <w:ind w:left="360" w:hanging="360"/>
        <w:rPr>
          <w:sz w:val="23"/>
          <w:szCs w:val="23"/>
        </w:rPr>
      </w:pPr>
      <w:r>
        <w:rPr>
          <w:sz w:val="23"/>
          <w:szCs w:val="23"/>
        </w:rPr>
        <w:t>Turn off the Orion TI-84 Plus if it is already on.</w:t>
      </w:r>
    </w:p>
    <w:p w14:paraId="3C0A5EB3" w14:textId="77777777" w:rsidR="0022165C" w:rsidRPr="00B5662D" w:rsidRDefault="0022165C" w:rsidP="0022165C">
      <w:pPr>
        <w:pStyle w:val="Default"/>
        <w:numPr>
          <w:ilvl w:val="0"/>
          <w:numId w:val="64"/>
        </w:numPr>
        <w:spacing w:after="37"/>
        <w:ind w:left="360" w:hanging="360"/>
        <w:rPr>
          <w:sz w:val="23"/>
          <w:szCs w:val="23"/>
        </w:rPr>
      </w:pPr>
      <w:r>
        <w:rPr>
          <w:rFonts w:cs="Mangal"/>
          <w:color w:val="auto"/>
          <w:sz w:val="23"/>
          <w:szCs w:val="23"/>
        </w:rPr>
        <w:t>Connect the Micro-B end of the cable to the Orbit Reader 20 Plus.</w:t>
      </w:r>
    </w:p>
    <w:p w14:paraId="74DFC97F" w14:textId="77777777" w:rsidR="0022165C" w:rsidRPr="00597C7A" w:rsidRDefault="0022165C" w:rsidP="0022165C">
      <w:pPr>
        <w:pStyle w:val="Default"/>
        <w:numPr>
          <w:ilvl w:val="0"/>
          <w:numId w:val="64"/>
        </w:numPr>
        <w:spacing w:after="37"/>
        <w:ind w:left="360" w:hanging="360"/>
        <w:rPr>
          <w:sz w:val="23"/>
          <w:szCs w:val="23"/>
        </w:rPr>
      </w:pPr>
      <w:r>
        <w:rPr>
          <w:rFonts w:cs="Mangal"/>
          <w:color w:val="auto"/>
          <w:sz w:val="23"/>
          <w:szCs w:val="23"/>
        </w:rPr>
        <w:t>Connect the Micro-A end of the cable to the Orion TI-84 Plus’s host USB port.</w:t>
      </w:r>
    </w:p>
    <w:p w14:paraId="4842107C" w14:textId="77777777" w:rsidR="0022165C" w:rsidRDefault="0022165C" w:rsidP="0022165C">
      <w:pPr>
        <w:pStyle w:val="Default"/>
        <w:numPr>
          <w:ilvl w:val="0"/>
          <w:numId w:val="64"/>
        </w:numPr>
        <w:spacing w:after="37"/>
        <w:ind w:left="360" w:hanging="360"/>
      </w:pPr>
      <w:r>
        <w:t>Turn on the Orion TI-84 Plus.</w:t>
      </w:r>
    </w:p>
    <w:p w14:paraId="297F4EEC" w14:textId="77777777" w:rsidR="0022165C" w:rsidRDefault="0022165C" w:rsidP="0022165C">
      <w:pPr>
        <w:pStyle w:val="Default"/>
        <w:numPr>
          <w:ilvl w:val="0"/>
          <w:numId w:val="64"/>
        </w:numPr>
        <w:spacing w:after="37"/>
        <w:ind w:left="360" w:hanging="360"/>
      </w:pPr>
      <w:r>
        <w:t>Turn on the Orbit Reader 20 Plus</w:t>
      </w:r>
    </w:p>
    <w:p w14:paraId="14038077" w14:textId="77777777" w:rsidR="0022165C" w:rsidRPr="009C7E98" w:rsidRDefault="0022165C" w:rsidP="0022165C">
      <w:pPr>
        <w:pStyle w:val="Default"/>
        <w:numPr>
          <w:ilvl w:val="0"/>
          <w:numId w:val="64"/>
        </w:numPr>
        <w:spacing w:after="37"/>
        <w:ind w:left="360" w:hanging="360"/>
      </w:pPr>
      <w:r>
        <w:t>The Orion TI-84 Plus announces "Braille display connected."</w:t>
      </w:r>
    </w:p>
    <w:p w14:paraId="656408B4" w14:textId="77777777" w:rsidR="0022165C" w:rsidRDefault="0022165C" w:rsidP="0022165C">
      <w:pPr>
        <w:pStyle w:val="Default"/>
        <w:numPr>
          <w:ilvl w:val="0"/>
          <w:numId w:val="64"/>
        </w:numPr>
        <w:spacing w:after="37"/>
        <w:ind w:left="360" w:hanging="360"/>
      </w:pPr>
      <w:r w:rsidRPr="009C7E98">
        <w:t>Now the expressions you write on the home screen should appear on the O</w:t>
      </w:r>
      <w:r>
        <w:t xml:space="preserve">rbit </w:t>
      </w:r>
      <w:r w:rsidRPr="009C7E98">
        <w:t>R</w:t>
      </w:r>
      <w:r>
        <w:t xml:space="preserve">eader </w:t>
      </w:r>
      <w:r w:rsidRPr="009C7E98">
        <w:t>20</w:t>
      </w:r>
      <w:r>
        <w:t xml:space="preserve"> Plus</w:t>
      </w:r>
    </w:p>
    <w:p w14:paraId="49AED96D" w14:textId="77777777" w:rsidR="0022165C" w:rsidRPr="000967E4" w:rsidRDefault="0022165C" w:rsidP="0022165C">
      <w:pPr>
        <w:pStyle w:val="Heading1"/>
        <w:rPr>
          <w:lang w:eastAsia="en-IN"/>
        </w:rPr>
      </w:pPr>
      <w:bookmarkStart w:id="1319" w:name="_Toc179377240"/>
      <w:r w:rsidRPr="000967E4">
        <w:rPr>
          <w:lang w:eastAsia="en-IN"/>
        </w:rPr>
        <w:t>Calculator</w:t>
      </w:r>
      <w:bookmarkEnd w:id="1319"/>
    </w:p>
    <w:p w14:paraId="53D803FC" w14:textId="77777777" w:rsidR="0022165C" w:rsidRDefault="0022165C" w:rsidP="0022165C">
      <w:pPr>
        <w:rPr>
          <w:lang w:eastAsia="en-IN"/>
        </w:rPr>
      </w:pPr>
      <w:r>
        <w:rPr>
          <w:lang w:eastAsia="en-IN"/>
        </w:rPr>
        <w:t xml:space="preserve">The Calculator can perform the four fundamental </w:t>
      </w:r>
      <w:r w:rsidRPr="000967E4">
        <w:rPr>
          <w:lang w:eastAsia="en-IN"/>
        </w:rPr>
        <w:t xml:space="preserve">arithmetic </w:t>
      </w:r>
      <w:r>
        <w:rPr>
          <w:lang w:eastAsia="en-IN"/>
        </w:rPr>
        <w:t>operations.</w:t>
      </w:r>
    </w:p>
    <w:p w14:paraId="211DCF23" w14:textId="77777777" w:rsidR="0022165C" w:rsidRDefault="0022165C" w:rsidP="0022165C">
      <w:pPr>
        <w:rPr>
          <w:lang w:eastAsia="en-IN"/>
        </w:rPr>
      </w:pPr>
    </w:p>
    <w:p w14:paraId="0FA03D78" w14:textId="77777777" w:rsidR="0022165C" w:rsidRDefault="0022165C" w:rsidP="0022165C">
      <w:pPr>
        <w:rPr>
          <w:rFonts w:cs="Arial"/>
        </w:rPr>
      </w:pPr>
      <w:r w:rsidRPr="000967E4">
        <w:rPr>
          <w:lang w:eastAsia="en-IN"/>
        </w:rPr>
        <w:t xml:space="preserve">Press </w:t>
      </w:r>
      <w:r w:rsidRPr="000967E4">
        <w:rPr>
          <w:rFonts w:cs="Arial"/>
        </w:rPr>
        <w:t>Space + C (Dots 1 4 7) keys from the stand-alone mode to open and close the calculator application. It shows the message “Calculator” for 2 seconds and starts blinking the cursor on the first cell of the display when the calculator is launched.</w:t>
      </w:r>
    </w:p>
    <w:p w14:paraId="1162F093" w14:textId="77777777" w:rsidR="0022165C" w:rsidRDefault="0022165C" w:rsidP="0022165C">
      <w:pPr>
        <w:rPr>
          <w:rFonts w:cs="Arial"/>
        </w:rPr>
      </w:pPr>
    </w:p>
    <w:p w14:paraId="1BB3F1ED" w14:textId="77777777" w:rsidR="0022165C" w:rsidRDefault="0022165C" w:rsidP="0022165C">
      <w:pPr>
        <w:rPr>
          <w:lang w:eastAsia="en-IN"/>
        </w:rPr>
      </w:pPr>
      <w:r w:rsidRPr="000967E4">
        <w:rPr>
          <w:rFonts w:cs="Arial"/>
        </w:rPr>
        <w:t>You can now start typing</w:t>
      </w:r>
      <w:r>
        <w:rPr>
          <w:rFonts w:cs="Arial"/>
        </w:rPr>
        <w:t xml:space="preserve"> </w:t>
      </w:r>
      <w:r w:rsidRPr="000967E4">
        <w:rPr>
          <w:rFonts w:cs="Arial"/>
        </w:rPr>
        <w:t>digits (0 to 9), mathematical operators (+, -, *, /), decimal point, and equals sign.</w:t>
      </w:r>
      <w:r>
        <w:rPr>
          <w:rFonts w:cs="Arial"/>
        </w:rPr>
        <w:t xml:space="preserve"> The Calculator gives an error indication in the form of vibration or audio on inserting invalid input.</w:t>
      </w:r>
      <w:r w:rsidRPr="000967E4">
        <w:rPr>
          <w:rFonts w:cs="Arial"/>
        </w:rPr>
        <w:t xml:space="preserve"> </w:t>
      </w:r>
    </w:p>
    <w:p w14:paraId="6154BF40" w14:textId="77777777" w:rsidR="0022165C" w:rsidRDefault="0022165C" w:rsidP="0022165C">
      <w:pPr>
        <w:rPr>
          <w:rFonts w:cs="Arial"/>
        </w:rPr>
      </w:pPr>
      <w:r>
        <w:rPr>
          <w:rFonts w:cs="Arial"/>
        </w:rPr>
        <w:lastRenderedPageBreak/>
        <w:t>While entering the expression, you must enter using the language that is set as “</w:t>
      </w:r>
      <w:r>
        <w:rPr>
          <w:rStyle w:val="normaltextrun"/>
          <w:rFonts w:cs="Arial"/>
        </w:rPr>
        <w:t>read/write language”.</w:t>
      </w:r>
    </w:p>
    <w:p w14:paraId="0B39F643" w14:textId="77777777" w:rsidR="0022165C" w:rsidRDefault="0022165C" w:rsidP="0022165C">
      <w:pPr>
        <w:rPr>
          <w:rFonts w:cs="Arial"/>
        </w:rPr>
      </w:pPr>
    </w:p>
    <w:p w14:paraId="49A90D0E" w14:textId="77777777" w:rsidR="0022165C" w:rsidRDefault="0022165C" w:rsidP="0022165C">
      <w:pPr>
        <w:rPr>
          <w:rFonts w:cs="Arial"/>
        </w:rPr>
      </w:pPr>
      <w:r w:rsidRPr="000967E4">
        <w:rPr>
          <w:rFonts w:cs="Arial"/>
        </w:rPr>
        <w:t xml:space="preserve">When you type any digit or operator, it moves the cursor to the next cell. Press Dot 7 to remove the last digit/operator. Once the entire display is full, you can review the previous display by pressing Left/Right keys or pan keys. </w:t>
      </w:r>
      <w:r>
        <w:rPr>
          <w:rFonts w:cs="Arial"/>
        </w:rPr>
        <w:t>(</w:t>
      </w:r>
      <w:r w:rsidRPr="000967E4">
        <w:rPr>
          <w:rFonts w:cs="Arial"/>
        </w:rPr>
        <w:t xml:space="preserve">Total </w:t>
      </w:r>
      <w:r>
        <w:rPr>
          <w:rFonts w:cs="Arial"/>
        </w:rPr>
        <w:t xml:space="preserve">number of input digits and operators </w:t>
      </w:r>
      <w:r w:rsidRPr="000967E4">
        <w:rPr>
          <w:rFonts w:cs="Arial"/>
        </w:rPr>
        <w:t>is limited to 255 entries for a single operation and maximum 15 digits are allowed per operand</w:t>
      </w:r>
      <w:r>
        <w:rPr>
          <w:rFonts w:cs="Arial"/>
        </w:rPr>
        <w:t>.)</w:t>
      </w:r>
    </w:p>
    <w:p w14:paraId="7566AC12" w14:textId="77777777" w:rsidR="0022165C" w:rsidRDefault="0022165C" w:rsidP="0022165C">
      <w:pPr>
        <w:rPr>
          <w:rFonts w:cs="Arial"/>
        </w:rPr>
      </w:pPr>
    </w:p>
    <w:p w14:paraId="7EE43482" w14:textId="77777777" w:rsidR="0022165C" w:rsidRDefault="0022165C" w:rsidP="0022165C">
      <w:pPr>
        <w:rPr>
          <w:rFonts w:cs="Arial"/>
        </w:rPr>
      </w:pPr>
      <w:r w:rsidRPr="000967E4">
        <w:rPr>
          <w:rFonts w:cs="Arial"/>
        </w:rPr>
        <w:t xml:space="preserve">Press </w:t>
      </w:r>
      <w:r>
        <w:rPr>
          <w:rFonts w:cs="Arial"/>
        </w:rPr>
        <w:t>Dot 8</w:t>
      </w:r>
      <w:r w:rsidRPr="000967E4">
        <w:rPr>
          <w:rFonts w:cs="Arial"/>
        </w:rPr>
        <w:t xml:space="preserve"> </w:t>
      </w:r>
      <w:r>
        <w:rPr>
          <w:rFonts w:cs="Arial"/>
        </w:rPr>
        <w:t xml:space="preserve">key </w:t>
      </w:r>
      <w:r w:rsidRPr="000967E4">
        <w:rPr>
          <w:rFonts w:cs="Arial"/>
        </w:rPr>
        <w:t>to perform the calculation and</w:t>
      </w:r>
      <w:r>
        <w:rPr>
          <w:rFonts w:cs="Arial"/>
        </w:rPr>
        <w:t xml:space="preserve"> </w:t>
      </w:r>
      <w:r w:rsidRPr="000967E4">
        <w:rPr>
          <w:rFonts w:cs="Arial"/>
        </w:rPr>
        <w:t xml:space="preserve">display the answer. It stops blinking when the answer is shown. </w:t>
      </w:r>
      <w:r>
        <w:rPr>
          <w:rFonts w:cs="Arial"/>
        </w:rPr>
        <w:t xml:space="preserve">On pressing </w:t>
      </w:r>
      <w:r>
        <w:rPr>
          <w:rFonts w:cs="Arial"/>
          <w:lang w:val="en-IN"/>
        </w:rPr>
        <w:t xml:space="preserve">Dot 8 key on the </w:t>
      </w:r>
      <w:r w:rsidRPr="000967E4">
        <w:rPr>
          <w:rFonts w:cs="Arial"/>
          <w:lang w:val="en-IN"/>
        </w:rPr>
        <w:t>answer</w:t>
      </w:r>
      <w:r>
        <w:rPr>
          <w:rFonts w:cs="Arial"/>
          <w:lang w:val="en-IN"/>
        </w:rPr>
        <w:t xml:space="preserve"> </w:t>
      </w:r>
      <w:r w:rsidRPr="000967E4">
        <w:rPr>
          <w:rFonts w:cs="Arial"/>
          <w:lang w:val="en-IN"/>
        </w:rPr>
        <w:t>it</w:t>
      </w:r>
      <w:r>
        <w:rPr>
          <w:rFonts w:cs="Arial"/>
          <w:lang w:val="en-IN"/>
        </w:rPr>
        <w:t xml:space="preserve"> repeats the previous operation on the answer </w:t>
      </w:r>
    </w:p>
    <w:p w14:paraId="13BF56BD" w14:textId="77777777" w:rsidR="0022165C" w:rsidRDefault="0022165C" w:rsidP="0022165C">
      <w:pPr>
        <w:rPr>
          <w:rFonts w:cs="Arial"/>
        </w:rPr>
      </w:pPr>
    </w:p>
    <w:p w14:paraId="2E6F5FB6" w14:textId="77777777" w:rsidR="0022165C" w:rsidRDefault="0022165C" w:rsidP="0022165C">
      <w:pPr>
        <w:rPr>
          <w:rFonts w:cs="Arial"/>
        </w:rPr>
      </w:pPr>
      <w:r w:rsidRPr="000967E4">
        <w:rPr>
          <w:rFonts w:cs="Arial"/>
        </w:rPr>
        <w:t xml:space="preserve">Dot 8 at the last cell indicates the answer is longer than </w:t>
      </w:r>
      <w:r>
        <w:rPr>
          <w:rFonts w:cs="Arial"/>
        </w:rPr>
        <w:t>20</w:t>
      </w:r>
      <w:r w:rsidRPr="000967E4">
        <w:rPr>
          <w:rFonts w:cs="Arial"/>
        </w:rPr>
        <w:t xml:space="preserve"> digits. Press Pan keys to review the remaining answer. </w:t>
      </w:r>
    </w:p>
    <w:p w14:paraId="01B794CD" w14:textId="77777777" w:rsidR="0022165C" w:rsidRDefault="0022165C" w:rsidP="0022165C">
      <w:pPr>
        <w:rPr>
          <w:rFonts w:cs="Arial"/>
        </w:rPr>
      </w:pPr>
    </w:p>
    <w:p w14:paraId="7AD41B1D" w14:textId="77777777" w:rsidR="0022165C" w:rsidRPr="000967E4" w:rsidRDefault="0022165C" w:rsidP="0022165C">
      <w:pPr>
        <w:rPr>
          <w:rFonts w:cs="Arial"/>
        </w:rPr>
      </w:pPr>
      <w:r w:rsidRPr="000967E4">
        <w:rPr>
          <w:rFonts w:cs="Arial"/>
        </w:rPr>
        <w:t xml:space="preserve">To review the last </w:t>
      </w:r>
      <w:r>
        <w:rPr>
          <w:rFonts w:cs="Arial"/>
        </w:rPr>
        <w:t>10</w:t>
      </w:r>
      <w:r w:rsidRPr="000967E4">
        <w:rPr>
          <w:rFonts w:cs="Arial"/>
        </w:rPr>
        <w:t xml:space="preserve"> operations, press </w:t>
      </w:r>
      <w:r>
        <w:rPr>
          <w:rFonts w:cs="Arial"/>
        </w:rPr>
        <w:t>Space</w:t>
      </w:r>
      <w:r w:rsidRPr="000967E4">
        <w:rPr>
          <w:rFonts w:cs="Arial"/>
        </w:rPr>
        <w:t xml:space="preserve"> + Panning keys.</w:t>
      </w:r>
    </w:p>
    <w:p w14:paraId="362132E8" w14:textId="77777777" w:rsidR="0022165C" w:rsidRDefault="0022165C" w:rsidP="0022165C">
      <w:pPr>
        <w:rPr>
          <w:rFonts w:cs="Arial"/>
        </w:rPr>
      </w:pPr>
    </w:p>
    <w:p w14:paraId="32AAB324" w14:textId="77777777" w:rsidR="0022165C" w:rsidRDefault="0022165C" w:rsidP="0022165C">
      <w:pPr>
        <w:rPr>
          <w:rFonts w:cs="Arial"/>
        </w:rPr>
      </w:pPr>
      <w:r w:rsidRPr="000967E4">
        <w:rPr>
          <w:rFonts w:cs="Arial"/>
        </w:rPr>
        <w:t>Exit the Calculator to go to previous or other modes or preference menu. The calculator application exits automatically when you turn off the device or it goes into sleep mode.</w:t>
      </w:r>
    </w:p>
    <w:p w14:paraId="59A74325" w14:textId="77777777" w:rsidR="0022165C" w:rsidRPr="000967E4" w:rsidRDefault="0022165C" w:rsidP="0022165C">
      <w:pPr>
        <w:pStyle w:val="Heading2"/>
        <w:ind w:left="540"/>
        <w:rPr>
          <w:shd w:val="clear" w:color="auto" w:fill="FAFBFB"/>
        </w:rPr>
      </w:pPr>
      <w:bookmarkStart w:id="1320" w:name="_Toc12969522"/>
      <w:bookmarkStart w:id="1321" w:name="_Toc179377241"/>
      <w:r w:rsidRPr="000967E4">
        <w:t>B</w:t>
      </w:r>
      <w:r w:rsidRPr="000967E4">
        <w:rPr>
          <w:shd w:val="clear" w:color="auto" w:fill="FAFBFB"/>
        </w:rPr>
        <w:t>asic calculat</w:t>
      </w:r>
      <w:bookmarkEnd w:id="1320"/>
      <w:r w:rsidRPr="000967E4">
        <w:rPr>
          <w:shd w:val="clear" w:color="auto" w:fill="FAFBFB"/>
        </w:rPr>
        <w:t>or functions</w:t>
      </w:r>
      <w:bookmarkEnd w:id="1321"/>
    </w:p>
    <w:p w14:paraId="00C7BED5" w14:textId="77777777" w:rsidR="0022165C" w:rsidRPr="000967E4" w:rsidRDefault="0022165C" w:rsidP="0022165C">
      <w:pPr>
        <w:pStyle w:val="Heading3"/>
      </w:pPr>
      <w:bookmarkStart w:id="1322" w:name="_Toc12969523"/>
      <w:bookmarkStart w:id="1323" w:name="_Toc179377242"/>
      <w:r w:rsidRPr="000967E4">
        <w:t>Addition</w:t>
      </w:r>
      <w:bookmarkEnd w:id="1322"/>
      <w:bookmarkEnd w:id="1323"/>
    </w:p>
    <w:p w14:paraId="09F0A36F" w14:textId="77777777" w:rsidR="0022165C" w:rsidRDefault="0022165C" w:rsidP="0022165C">
      <w:r w:rsidRPr="000967E4">
        <w:t xml:space="preserve">Type </w:t>
      </w:r>
      <w:r>
        <w:t xml:space="preserve">any </w:t>
      </w:r>
      <w:r w:rsidRPr="000967E4">
        <w:t>digits, then press ‘+’ sign to add the addition operator and then type digits</w:t>
      </w:r>
      <w:r>
        <w:t xml:space="preserve"> again </w:t>
      </w:r>
      <w:r w:rsidRPr="000967E4">
        <w:t>For example, 4+2</w:t>
      </w:r>
    </w:p>
    <w:p w14:paraId="6FBA99B0" w14:textId="77777777" w:rsidR="0022165C" w:rsidRPr="000967E4" w:rsidRDefault="0022165C" w:rsidP="0022165C">
      <w:pPr>
        <w:pStyle w:val="Heading3"/>
      </w:pPr>
      <w:bookmarkStart w:id="1324" w:name="_Toc12969524"/>
      <w:bookmarkStart w:id="1325" w:name="_Toc179377243"/>
      <w:r w:rsidRPr="000967E4">
        <w:t>Subtraction</w:t>
      </w:r>
      <w:bookmarkEnd w:id="1324"/>
      <w:bookmarkEnd w:id="1325"/>
    </w:p>
    <w:p w14:paraId="64A6DB66" w14:textId="77777777" w:rsidR="0022165C" w:rsidRPr="00F528B9" w:rsidRDefault="0022165C" w:rsidP="0022165C">
      <w:r w:rsidRPr="000967E4">
        <w:t xml:space="preserve">Type </w:t>
      </w:r>
      <w:r>
        <w:t xml:space="preserve">any </w:t>
      </w:r>
      <w:r w:rsidRPr="000967E4">
        <w:t>digits, then press ‘-’ sign to add the subtraction operator and then type digits</w:t>
      </w:r>
      <w:r>
        <w:t xml:space="preserve"> again.</w:t>
      </w:r>
      <w:r w:rsidRPr="000967E4">
        <w:t xml:space="preserve"> For example, 4-2</w:t>
      </w:r>
    </w:p>
    <w:p w14:paraId="703BD435" w14:textId="77777777" w:rsidR="0022165C" w:rsidRPr="000967E4" w:rsidRDefault="0022165C" w:rsidP="0022165C">
      <w:pPr>
        <w:pStyle w:val="Heading3"/>
      </w:pPr>
      <w:bookmarkStart w:id="1326" w:name="_Toc12969525"/>
      <w:bookmarkStart w:id="1327" w:name="_Toc179377244"/>
      <w:r w:rsidRPr="000967E4">
        <w:t>Multiplication</w:t>
      </w:r>
      <w:bookmarkEnd w:id="1326"/>
      <w:bookmarkEnd w:id="1327"/>
    </w:p>
    <w:p w14:paraId="4248F4A2" w14:textId="77777777" w:rsidR="0022165C" w:rsidRPr="00F528B9" w:rsidRDefault="0022165C" w:rsidP="0022165C">
      <w:r w:rsidRPr="000967E4">
        <w:t xml:space="preserve">Type </w:t>
      </w:r>
      <w:r>
        <w:t>any di</w:t>
      </w:r>
      <w:r w:rsidRPr="000967E4">
        <w:t>gits, then press ‘*’ sign to add the Multiplication operator and then type digits</w:t>
      </w:r>
      <w:r>
        <w:t xml:space="preserve"> again.</w:t>
      </w:r>
      <w:r w:rsidRPr="000967E4">
        <w:t xml:space="preserve"> For example, 4*2</w:t>
      </w:r>
    </w:p>
    <w:p w14:paraId="03DDBC9A" w14:textId="77777777" w:rsidR="0022165C" w:rsidRPr="000967E4" w:rsidRDefault="0022165C" w:rsidP="0022165C">
      <w:pPr>
        <w:pStyle w:val="Heading3"/>
      </w:pPr>
      <w:bookmarkStart w:id="1328" w:name="_Toc12969526"/>
      <w:bookmarkStart w:id="1329" w:name="_Toc179377245"/>
      <w:r w:rsidRPr="000967E4">
        <w:t>Division</w:t>
      </w:r>
      <w:bookmarkEnd w:id="1328"/>
      <w:bookmarkEnd w:id="1329"/>
    </w:p>
    <w:p w14:paraId="6C9919F0" w14:textId="77777777" w:rsidR="0022165C" w:rsidRDefault="0022165C" w:rsidP="0022165C">
      <w:r w:rsidRPr="000967E4">
        <w:t>Type</w:t>
      </w:r>
      <w:r>
        <w:t xml:space="preserve"> any</w:t>
      </w:r>
      <w:r w:rsidRPr="000967E4">
        <w:t xml:space="preserve"> digits, then press ‘/’ sign </w:t>
      </w:r>
      <w:r>
        <w:t xml:space="preserve"> to </w:t>
      </w:r>
      <w:r w:rsidRPr="000967E4">
        <w:t xml:space="preserve">add the division operator and then type digits </w:t>
      </w:r>
      <w:r>
        <w:t xml:space="preserve">again. </w:t>
      </w:r>
      <w:r w:rsidRPr="000967E4">
        <w:t>For example, 4/2</w:t>
      </w:r>
    </w:p>
    <w:p w14:paraId="4884FCA8" w14:textId="77777777" w:rsidR="0022165C" w:rsidRDefault="0022165C" w:rsidP="0022165C"/>
    <w:p w14:paraId="30DD853C" w14:textId="77777777" w:rsidR="0022165C" w:rsidRPr="000967E4" w:rsidRDefault="0022165C" w:rsidP="0022165C">
      <w:pPr>
        <w:rPr>
          <w:rFonts w:cs="Arial"/>
        </w:rPr>
      </w:pPr>
      <w:r w:rsidRPr="000967E4">
        <w:rPr>
          <w:rFonts w:cs="Arial"/>
        </w:rPr>
        <w:t xml:space="preserve">Press </w:t>
      </w:r>
      <w:r>
        <w:rPr>
          <w:rFonts w:cs="Arial"/>
        </w:rPr>
        <w:t>Dot 8 key</w:t>
      </w:r>
      <w:r w:rsidRPr="000967E4">
        <w:rPr>
          <w:rFonts w:cs="Arial"/>
        </w:rPr>
        <w:t xml:space="preserve"> to display the answer.</w:t>
      </w:r>
    </w:p>
    <w:p w14:paraId="3D4D1E39" w14:textId="77777777" w:rsidR="0022165C" w:rsidRDefault="0022165C" w:rsidP="0022165C">
      <w:pPr>
        <w:rPr>
          <w:rFonts w:cs="Arial"/>
        </w:rPr>
      </w:pPr>
    </w:p>
    <w:p w14:paraId="528D38DD" w14:textId="77777777" w:rsidR="0022165C" w:rsidRPr="000967E4" w:rsidRDefault="0022165C" w:rsidP="0022165C">
      <w:r w:rsidRPr="000967E4">
        <w:t>Press Space + Dot 7 to clear the last operand typed into the display (CE – Clear Entry) and press Space + Dot 7 8 to clear the display and any partial calculation (AC – All Clear)</w:t>
      </w:r>
    </w:p>
    <w:p w14:paraId="0ECB4D0E" w14:textId="77777777" w:rsidR="0022165C" w:rsidRDefault="0022165C" w:rsidP="0022165C"/>
    <w:p w14:paraId="2857D29A" w14:textId="77777777" w:rsidR="0022165C" w:rsidRPr="00DD6F23" w:rsidRDefault="0022165C" w:rsidP="0022165C">
      <w:r w:rsidRPr="00DD6F23">
        <w:lastRenderedPageBreak/>
        <w:t>The Calculator shows the following error</w:t>
      </w:r>
      <w:r w:rsidRPr="00E6754B">
        <w:t xml:space="preserve"> messages</w:t>
      </w:r>
    </w:p>
    <w:p w14:paraId="4C37207B" w14:textId="77777777" w:rsidR="0022165C" w:rsidRPr="00DD6F23" w:rsidRDefault="0022165C" w:rsidP="0022165C">
      <w:pPr>
        <w:pStyle w:val="ListParagraph"/>
        <w:numPr>
          <w:ilvl w:val="0"/>
          <w:numId w:val="63"/>
        </w:numPr>
        <w:rPr>
          <w:rFonts w:ascii="Arial" w:hAnsi="Arial" w:cs="Arial"/>
          <w:sz w:val="24"/>
          <w:szCs w:val="24"/>
        </w:rPr>
      </w:pPr>
      <w:r w:rsidRPr="00DD6F23">
        <w:rPr>
          <w:rFonts w:ascii="Arial" w:hAnsi="Arial" w:cs="Arial"/>
          <w:sz w:val="24"/>
          <w:szCs w:val="24"/>
        </w:rPr>
        <w:t>Divide by zero: “Cannot divide by zero”</w:t>
      </w:r>
    </w:p>
    <w:p w14:paraId="79E5F3E9" w14:textId="77777777" w:rsidR="0022165C" w:rsidRPr="00DD6F23" w:rsidRDefault="0022165C" w:rsidP="0022165C">
      <w:pPr>
        <w:pStyle w:val="ListParagraph"/>
        <w:numPr>
          <w:ilvl w:val="0"/>
          <w:numId w:val="63"/>
        </w:numPr>
        <w:rPr>
          <w:rFonts w:ascii="Arial" w:hAnsi="Arial" w:cs="Arial"/>
          <w:sz w:val="24"/>
          <w:szCs w:val="24"/>
        </w:rPr>
      </w:pPr>
      <w:r w:rsidRPr="00DD6F23">
        <w:rPr>
          <w:rFonts w:ascii="Arial" w:hAnsi="Arial" w:cs="Arial"/>
          <w:sz w:val="24"/>
          <w:szCs w:val="24"/>
        </w:rPr>
        <w:t>Zero divided by</w:t>
      </w:r>
      <w:r w:rsidRPr="00E6754B">
        <w:rPr>
          <w:rFonts w:ascii="Arial" w:hAnsi="Arial" w:cs="Arial"/>
          <w:sz w:val="24"/>
          <w:szCs w:val="24"/>
        </w:rPr>
        <w:t xml:space="preserve"> </w:t>
      </w:r>
      <w:r w:rsidRPr="00DD6F23">
        <w:rPr>
          <w:rFonts w:ascii="Arial" w:hAnsi="Arial" w:cs="Arial"/>
          <w:sz w:val="24"/>
          <w:szCs w:val="24"/>
        </w:rPr>
        <w:t>Zero: “Result is undefined”</w:t>
      </w:r>
    </w:p>
    <w:p w14:paraId="05CB1AB3" w14:textId="77777777" w:rsidR="0022165C" w:rsidRPr="00DD6F23" w:rsidRDefault="0022165C" w:rsidP="0022165C">
      <w:pPr>
        <w:pStyle w:val="ListParagraph"/>
        <w:numPr>
          <w:ilvl w:val="0"/>
          <w:numId w:val="63"/>
        </w:numPr>
        <w:rPr>
          <w:rFonts w:ascii="Arial" w:hAnsi="Arial" w:cs="Arial"/>
          <w:sz w:val="24"/>
          <w:szCs w:val="24"/>
        </w:rPr>
      </w:pPr>
      <w:r w:rsidRPr="00DD6F23">
        <w:rPr>
          <w:rFonts w:ascii="Arial" w:hAnsi="Arial" w:cs="Arial"/>
          <w:sz w:val="24"/>
          <w:szCs w:val="24"/>
        </w:rPr>
        <w:t xml:space="preserve">Pressing </w:t>
      </w:r>
      <w:r w:rsidRPr="00E6754B">
        <w:rPr>
          <w:rFonts w:ascii="Arial" w:hAnsi="Arial" w:cs="Arial"/>
          <w:sz w:val="24"/>
          <w:szCs w:val="24"/>
        </w:rPr>
        <w:t xml:space="preserve">Select key </w:t>
      </w:r>
      <w:r w:rsidRPr="00DD6F23">
        <w:rPr>
          <w:rFonts w:ascii="Arial" w:hAnsi="Arial" w:cs="Arial"/>
          <w:sz w:val="24"/>
          <w:szCs w:val="24"/>
        </w:rPr>
        <w:t>without entering the second operand: “Syntax error”</w:t>
      </w:r>
    </w:p>
    <w:p w14:paraId="5BCBEB9D" w14:textId="77777777" w:rsidR="0022165C" w:rsidRPr="000967E4" w:rsidRDefault="0022165C" w:rsidP="0022165C">
      <w:pPr>
        <w:pStyle w:val="Heading2"/>
        <w:ind w:left="540"/>
      </w:pPr>
      <w:bookmarkStart w:id="1330" w:name="_Toc12969527"/>
      <w:bookmarkStart w:id="1331" w:name="_Toc179377246"/>
      <w:r w:rsidRPr="000967E4">
        <w:t xml:space="preserve">Memory </w:t>
      </w:r>
      <w:bookmarkEnd w:id="1330"/>
      <w:r>
        <w:t>operations</w:t>
      </w:r>
      <w:bookmarkEnd w:id="1331"/>
    </w:p>
    <w:p w14:paraId="391AD4C8" w14:textId="77777777" w:rsidR="0022165C" w:rsidRPr="000967E4" w:rsidRDefault="0022165C" w:rsidP="0022165C">
      <w:r w:rsidRPr="000967E4">
        <w:t xml:space="preserve">The memory </w:t>
      </w:r>
      <w:r>
        <w:t xml:space="preserve">operations </w:t>
      </w:r>
      <w:r w:rsidRPr="000967E4">
        <w:t xml:space="preserve">allow </w:t>
      </w:r>
      <w:r>
        <w:t xml:space="preserve">you </w:t>
      </w:r>
      <w:r w:rsidRPr="000967E4">
        <w:t xml:space="preserve">to store and recall </w:t>
      </w:r>
      <w:r>
        <w:t xml:space="preserve">the results of </w:t>
      </w:r>
      <w:r w:rsidRPr="000967E4">
        <w:t>calculations.</w:t>
      </w:r>
    </w:p>
    <w:p w14:paraId="5561C1F7" w14:textId="77777777" w:rsidR="0022165C" w:rsidRPr="0045359C" w:rsidRDefault="0022165C" w:rsidP="0022165C"/>
    <w:p w14:paraId="225AFB3F" w14:textId="77777777" w:rsidR="0022165C" w:rsidRPr="0045359C" w:rsidRDefault="0022165C" w:rsidP="0022165C">
      <w:r w:rsidRPr="000967E4">
        <w:t xml:space="preserve">The calculator memory is </w:t>
      </w:r>
      <w:r>
        <w:t xml:space="preserve">set to </w:t>
      </w:r>
      <w:r w:rsidRPr="000967E4">
        <w:t xml:space="preserve">0 until you </w:t>
      </w:r>
      <w:r>
        <w:t xml:space="preserve">press </w:t>
      </w:r>
      <w:r w:rsidRPr="000967E4">
        <w:t>M+</w:t>
      </w:r>
      <w:r>
        <w:t xml:space="preserve"> (Space + Up)</w:t>
      </w:r>
      <w:r w:rsidRPr="000967E4">
        <w:t> or M-</w:t>
      </w:r>
      <w:r>
        <w:t xml:space="preserve"> (Space + Down)</w:t>
      </w:r>
      <w:r w:rsidRPr="000967E4">
        <w:t xml:space="preserve">. Each time you </w:t>
      </w:r>
      <w:r>
        <w:t xml:space="preserve">press </w:t>
      </w:r>
      <w:r w:rsidRPr="000967E4">
        <w:t>M+ the number on the display is added to the number</w:t>
      </w:r>
      <w:r>
        <w:t xml:space="preserve"> stored</w:t>
      </w:r>
      <w:r w:rsidRPr="000967E4">
        <w:t xml:space="preserve"> in the calculator memory. Each time you </w:t>
      </w:r>
      <w:r>
        <w:t xml:space="preserve">press </w:t>
      </w:r>
      <w:r w:rsidRPr="000967E4">
        <w:t xml:space="preserve">M- the number on the display is subtracted from the number in the calculator memory. To recall the number in the calculator memory </w:t>
      </w:r>
      <w:r>
        <w:t xml:space="preserve">press </w:t>
      </w:r>
      <w:r w:rsidRPr="000967E4">
        <w:t>MR</w:t>
      </w:r>
      <w:r>
        <w:t xml:space="preserve"> (Space + Left)</w:t>
      </w:r>
      <w:r w:rsidRPr="000967E4">
        <w:t xml:space="preserve">. To </w:t>
      </w:r>
      <w:r>
        <w:t xml:space="preserve">clear </w:t>
      </w:r>
      <w:r w:rsidRPr="000967E4">
        <w:t xml:space="preserve">the memory </w:t>
      </w:r>
      <w:r>
        <w:t xml:space="preserve">press </w:t>
      </w:r>
      <w:r w:rsidRPr="000967E4">
        <w:t>MC</w:t>
      </w:r>
      <w:r>
        <w:t xml:space="preserve"> (Space + Right)</w:t>
      </w:r>
      <w:r w:rsidRPr="000967E4">
        <w:t>.</w:t>
      </w:r>
    </w:p>
    <w:p w14:paraId="1765638D" w14:textId="77777777" w:rsidR="0022165C" w:rsidRDefault="0022165C" w:rsidP="0022165C">
      <w:pPr>
        <w:pStyle w:val="Heading2"/>
        <w:ind w:left="540"/>
      </w:pPr>
      <w:bookmarkStart w:id="1332" w:name="_Toc12969538"/>
      <w:bookmarkStart w:id="1333" w:name="_Toc179377247"/>
      <w:r w:rsidRPr="000967E4">
        <w:t>Calculator Commands</w:t>
      </w:r>
      <w:bookmarkEnd w:id="1332"/>
      <w:bookmarkEnd w:id="1333"/>
    </w:p>
    <w:p w14:paraId="27A8CC86" w14:textId="77777777" w:rsidR="0022165C" w:rsidRPr="00801D4D" w:rsidRDefault="0022165C" w:rsidP="0022165C">
      <w:pPr>
        <w:pStyle w:val="ListParagraph"/>
        <w:numPr>
          <w:ilvl w:val="0"/>
          <w:numId w:val="86"/>
        </w:numPr>
        <w:rPr>
          <w:rFonts w:cs="Arial"/>
        </w:rPr>
      </w:pPr>
      <w:r w:rsidRPr="00801D4D">
        <w:rPr>
          <w:rFonts w:ascii="Arial" w:hAnsi="Arial" w:cs="Arial"/>
          <w:sz w:val="24"/>
          <w:szCs w:val="24"/>
        </w:rPr>
        <w:t>To Open/Close Calculator, press Space + C (Dots 1 4 7)</w:t>
      </w:r>
    </w:p>
    <w:p w14:paraId="11BB0248" w14:textId="77777777" w:rsidR="0022165C" w:rsidRPr="00801D4D" w:rsidRDefault="0022165C" w:rsidP="0022165C">
      <w:pPr>
        <w:pStyle w:val="ListParagraph"/>
        <w:numPr>
          <w:ilvl w:val="0"/>
          <w:numId w:val="86"/>
        </w:numPr>
        <w:rPr>
          <w:rFonts w:cs="Arial"/>
        </w:rPr>
      </w:pPr>
      <w:r w:rsidRPr="00801D4D">
        <w:rPr>
          <w:rFonts w:ascii="Arial" w:hAnsi="Arial" w:cs="Arial"/>
          <w:sz w:val="24"/>
          <w:szCs w:val="24"/>
        </w:rPr>
        <w:t>To do Addition, press Select + Up arrow / (Dots 3 4 6)</w:t>
      </w:r>
    </w:p>
    <w:p w14:paraId="4E533037" w14:textId="77777777" w:rsidR="0022165C" w:rsidRPr="00801D4D" w:rsidRDefault="0022165C" w:rsidP="0022165C">
      <w:pPr>
        <w:pStyle w:val="ListParagraph"/>
        <w:numPr>
          <w:ilvl w:val="0"/>
          <w:numId w:val="86"/>
        </w:numPr>
        <w:rPr>
          <w:rFonts w:cs="Arial"/>
        </w:rPr>
      </w:pPr>
      <w:r w:rsidRPr="00801D4D">
        <w:rPr>
          <w:rFonts w:ascii="Arial" w:hAnsi="Arial" w:cs="Arial"/>
          <w:sz w:val="24"/>
          <w:szCs w:val="24"/>
        </w:rPr>
        <w:t>To do Subtraction, press Select + Down arrow / (Dots 3 6)</w:t>
      </w:r>
    </w:p>
    <w:p w14:paraId="686D8053" w14:textId="77777777" w:rsidR="0022165C" w:rsidRPr="00801D4D" w:rsidRDefault="0022165C" w:rsidP="0022165C">
      <w:pPr>
        <w:pStyle w:val="ListParagraph"/>
        <w:numPr>
          <w:ilvl w:val="0"/>
          <w:numId w:val="86"/>
        </w:numPr>
        <w:rPr>
          <w:rFonts w:cs="Arial"/>
        </w:rPr>
      </w:pPr>
      <w:r w:rsidRPr="00801D4D">
        <w:rPr>
          <w:rFonts w:ascii="Arial" w:hAnsi="Arial" w:cs="Arial"/>
          <w:sz w:val="24"/>
          <w:szCs w:val="24"/>
        </w:rPr>
        <w:t>To do Multiplication, press Select + Right arrow / (Dots 1 6)</w:t>
      </w:r>
    </w:p>
    <w:p w14:paraId="4BE0E1E5" w14:textId="77777777" w:rsidR="0022165C" w:rsidRPr="00801D4D" w:rsidRDefault="0022165C" w:rsidP="0022165C">
      <w:pPr>
        <w:pStyle w:val="ListParagraph"/>
        <w:numPr>
          <w:ilvl w:val="0"/>
          <w:numId w:val="86"/>
        </w:numPr>
        <w:rPr>
          <w:rFonts w:cs="Arial"/>
        </w:rPr>
      </w:pPr>
      <w:r w:rsidRPr="00801D4D">
        <w:rPr>
          <w:rFonts w:ascii="Arial" w:hAnsi="Arial" w:cs="Arial"/>
          <w:sz w:val="24"/>
          <w:szCs w:val="24"/>
        </w:rPr>
        <w:t>To do Division, press Select + Left arrow / (Dots 3 4)</w:t>
      </w:r>
    </w:p>
    <w:p w14:paraId="0D46DDB2" w14:textId="77777777" w:rsidR="0022165C" w:rsidRPr="00801D4D" w:rsidRDefault="0022165C" w:rsidP="0022165C">
      <w:pPr>
        <w:pStyle w:val="ListParagraph"/>
        <w:numPr>
          <w:ilvl w:val="0"/>
          <w:numId w:val="86"/>
        </w:numPr>
        <w:rPr>
          <w:rFonts w:cs="Arial"/>
        </w:rPr>
      </w:pPr>
      <w:r w:rsidRPr="00801D4D">
        <w:rPr>
          <w:rFonts w:ascii="Arial" w:hAnsi="Arial" w:cs="Arial"/>
          <w:sz w:val="24"/>
          <w:szCs w:val="24"/>
        </w:rPr>
        <w:t>To Backspace, press Dot 7</w:t>
      </w:r>
    </w:p>
    <w:p w14:paraId="72B39E6C" w14:textId="77777777" w:rsidR="0022165C" w:rsidRPr="00801D4D" w:rsidRDefault="0022165C" w:rsidP="0022165C">
      <w:pPr>
        <w:pStyle w:val="ListParagraph"/>
        <w:numPr>
          <w:ilvl w:val="0"/>
          <w:numId w:val="86"/>
        </w:numPr>
        <w:rPr>
          <w:rFonts w:cs="Arial"/>
        </w:rPr>
      </w:pPr>
      <w:r w:rsidRPr="00801D4D">
        <w:rPr>
          <w:rFonts w:ascii="Arial" w:hAnsi="Arial" w:cs="Arial"/>
          <w:sz w:val="24"/>
          <w:szCs w:val="24"/>
        </w:rPr>
        <w:t>To Clear Entry, press Space + Dot 7</w:t>
      </w:r>
    </w:p>
    <w:p w14:paraId="6FD18E3E" w14:textId="77777777" w:rsidR="0022165C" w:rsidRPr="00801D4D" w:rsidRDefault="0022165C" w:rsidP="0022165C">
      <w:pPr>
        <w:pStyle w:val="ListParagraph"/>
        <w:numPr>
          <w:ilvl w:val="0"/>
          <w:numId w:val="86"/>
        </w:numPr>
        <w:rPr>
          <w:rFonts w:cs="Arial"/>
        </w:rPr>
      </w:pPr>
      <w:r w:rsidRPr="00801D4D">
        <w:rPr>
          <w:rFonts w:ascii="Arial" w:hAnsi="Arial" w:cs="Arial"/>
          <w:sz w:val="24"/>
          <w:szCs w:val="24"/>
        </w:rPr>
        <w:t>To All clear, press Space + Dots 7  8</w:t>
      </w:r>
    </w:p>
    <w:p w14:paraId="554AC7D9" w14:textId="77777777" w:rsidR="0022165C" w:rsidRPr="00801D4D" w:rsidRDefault="0022165C" w:rsidP="0022165C">
      <w:pPr>
        <w:pStyle w:val="ListParagraph"/>
        <w:numPr>
          <w:ilvl w:val="0"/>
          <w:numId w:val="86"/>
        </w:numPr>
        <w:rPr>
          <w:rFonts w:cs="Arial"/>
        </w:rPr>
      </w:pPr>
      <w:r w:rsidRPr="00801D4D">
        <w:rPr>
          <w:rFonts w:ascii="Arial" w:hAnsi="Arial" w:cs="Arial"/>
          <w:sz w:val="24"/>
          <w:szCs w:val="24"/>
        </w:rPr>
        <w:t>To enter Decimal point, press Dots 4 6</w:t>
      </w:r>
    </w:p>
    <w:p w14:paraId="30E1BC41" w14:textId="77777777" w:rsidR="0022165C" w:rsidRPr="00801D4D" w:rsidRDefault="0022165C" w:rsidP="0022165C">
      <w:pPr>
        <w:pStyle w:val="ListParagraph"/>
        <w:numPr>
          <w:ilvl w:val="0"/>
          <w:numId w:val="86"/>
        </w:numPr>
        <w:rPr>
          <w:rFonts w:cs="Arial"/>
        </w:rPr>
      </w:pPr>
      <w:r w:rsidRPr="00801D4D">
        <w:rPr>
          <w:rFonts w:ascii="Arial" w:hAnsi="Arial" w:cs="Arial"/>
          <w:sz w:val="24"/>
          <w:szCs w:val="24"/>
        </w:rPr>
        <w:t>To enter Pi key( Displays the value of pi) press  Dots 1 2 3 4</w:t>
      </w:r>
    </w:p>
    <w:p w14:paraId="5EFFDD15" w14:textId="77777777" w:rsidR="0022165C" w:rsidRPr="00801D4D" w:rsidRDefault="0022165C" w:rsidP="0022165C">
      <w:pPr>
        <w:pStyle w:val="ListParagraph"/>
        <w:numPr>
          <w:ilvl w:val="0"/>
          <w:numId w:val="86"/>
        </w:numPr>
        <w:rPr>
          <w:rFonts w:cs="Arial"/>
        </w:rPr>
      </w:pPr>
      <w:r w:rsidRPr="00801D4D">
        <w:rPr>
          <w:rFonts w:ascii="Arial" w:hAnsi="Arial" w:cs="Arial"/>
          <w:sz w:val="24"/>
          <w:szCs w:val="24"/>
        </w:rPr>
        <w:t>To do M+ (Memory Plus), press Space + Up arrow</w:t>
      </w:r>
    </w:p>
    <w:p w14:paraId="18D155CF" w14:textId="77777777" w:rsidR="0022165C" w:rsidRPr="00801D4D" w:rsidRDefault="0022165C" w:rsidP="0022165C">
      <w:pPr>
        <w:pStyle w:val="ListParagraph"/>
        <w:numPr>
          <w:ilvl w:val="0"/>
          <w:numId w:val="86"/>
        </w:numPr>
        <w:rPr>
          <w:rFonts w:cs="Arial"/>
        </w:rPr>
      </w:pPr>
      <w:r w:rsidRPr="00801D4D">
        <w:rPr>
          <w:rFonts w:ascii="Arial" w:hAnsi="Arial" w:cs="Arial"/>
          <w:sz w:val="24"/>
          <w:szCs w:val="24"/>
        </w:rPr>
        <w:t>To do M- (Memory minus), press Space + Down arrow</w:t>
      </w:r>
    </w:p>
    <w:p w14:paraId="31D59E3F" w14:textId="77777777" w:rsidR="0022165C" w:rsidRPr="00801D4D" w:rsidRDefault="0022165C" w:rsidP="0022165C">
      <w:pPr>
        <w:pStyle w:val="ListParagraph"/>
        <w:numPr>
          <w:ilvl w:val="0"/>
          <w:numId w:val="86"/>
        </w:numPr>
        <w:rPr>
          <w:rFonts w:cs="Arial"/>
        </w:rPr>
      </w:pPr>
      <w:r w:rsidRPr="00801D4D">
        <w:rPr>
          <w:rFonts w:ascii="Arial" w:hAnsi="Arial" w:cs="Arial"/>
          <w:sz w:val="24"/>
          <w:szCs w:val="24"/>
        </w:rPr>
        <w:t>To do MR (Memory recall), press Space + Left arrow</w:t>
      </w:r>
    </w:p>
    <w:p w14:paraId="6B24ABA1" w14:textId="77777777" w:rsidR="0022165C" w:rsidRPr="00801D4D" w:rsidRDefault="0022165C" w:rsidP="0022165C">
      <w:pPr>
        <w:pStyle w:val="ListParagraph"/>
        <w:numPr>
          <w:ilvl w:val="0"/>
          <w:numId w:val="86"/>
        </w:numPr>
        <w:rPr>
          <w:rFonts w:cs="Arial"/>
        </w:rPr>
      </w:pPr>
      <w:r w:rsidRPr="00801D4D">
        <w:rPr>
          <w:rFonts w:ascii="Arial" w:hAnsi="Arial" w:cs="Arial"/>
          <w:sz w:val="24"/>
          <w:szCs w:val="24"/>
        </w:rPr>
        <w:t>To do MC (Memory clear), press Space + Right arrow</w:t>
      </w:r>
    </w:p>
    <w:p w14:paraId="78D92A08" w14:textId="77777777" w:rsidR="0022165C" w:rsidRPr="00950A2B" w:rsidRDefault="0022165C" w:rsidP="0022165C">
      <w:pPr>
        <w:pStyle w:val="ListParagraph"/>
        <w:numPr>
          <w:ilvl w:val="0"/>
          <w:numId w:val="86"/>
        </w:numPr>
        <w:rPr>
          <w:lang w:eastAsia="en-IN"/>
        </w:rPr>
      </w:pPr>
      <w:r w:rsidRPr="00950A2B">
        <w:rPr>
          <w:rFonts w:ascii="Arial" w:hAnsi="Arial" w:cs="Arial"/>
          <w:sz w:val="24"/>
          <w:szCs w:val="24"/>
        </w:rPr>
        <w:t>To do History navigation, press Space + Panning key</w:t>
      </w:r>
    </w:p>
    <w:p w14:paraId="3E2E8080" w14:textId="77777777" w:rsidR="0022165C" w:rsidRDefault="0022165C" w:rsidP="0022165C">
      <w:pPr>
        <w:rPr>
          <w:lang w:eastAsia="en-IN"/>
        </w:rPr>
      </w:pPr>
      <w:bookmarkStart w:id="1334" w:name="_Hlk36574134"/>
      <w:r>
        <w:rPr>
          <w:lang w:eastAsia="en-IN"/>
        </w:rPr>
        <w:t>* shortcut only available when Read/write language is set to Computer Braille</w:t>
      </w:r>
    </w:p>
    <w:p w14:paraId="7E4BE29A" w14:textId="77777777" w:rsidR="006837EF" w:rsidRDefault="006837EF" w:rsidP="006837EF">
      <w:pPr>
        <w:pStyle w:val="Heading1"/>
        <w:rPr>
          <w:lang w:eastAsia="en-IN"/>
        </w:rPr>
      </w:pPr>
      <w:bookmarkStart w:id="1335" w:name="_Toc75872469"/>
      <w:bookmarkStart w:id="1336" w:name="_Toc179377248"/>
      <w:bookmarkEnd w:id="1334"/>
      <w:r>
        <w:rPr>
          <w:lang w:eastAsia="en-IN"/>
        </w:rPr>
        <w:t>Calendar</w:t>
      </w:r>
      <w:bookmarkEnd w:id="1335"/>
      <w:bookmarkEnd w:id="1336"/>
    </w:p>
    <w:p w14:paraId="40412262" w14:textId="77777777" w:rsidR="006837EF" w:rsidRDefault="006837EF" w:rsidP="006837EF">
      <w:pPr>
        <w:rPr>
          <w:lang w:eastAsia="en-IN"/>
        </w:rPr>
      </w:pPr>
      <w:r w:rsidRPr="000177D2">
        <w:rPr>
          <w:lang w:eastAsia="en-IN"/>
        </w:rPr>
        <w:t xml:space="preserve">The Orbit Reader </w:t>
      </w:r>
      <w:r>
        <w:rPr>
          <w:lang w:eastAsia="en-IN"/>
        </w:rPr>
        <w:t>20 Plus</w:t>
      </w:r>
      <w:r w:rsidRPr="000177D2">
        <w:rPr>
          <w:lang w:eastAsia="en-IN"/>
        </w:rPr>
        <w:t xml:space="preserve"> </w:t>
      </w:r>
      <w:r>
        <w:rPr>
          <w:lang w:eastAsia="en-IN"/>
        </w:rPr>
        <w:t xml:space="preserve">includes </w:t>
      </w:r>
      <w:r w:rsidRPr="000177D2">
        <w:rPr>
          <w:lang w:eastAsia="en-IN"/>
        </w:rPr>
        <w:t>a calendar</w:t>
      </w:r>
      <w:r>
        <w:rPr>
          <w:lang w:eastAsia="en-IN"/>
        </w:rPr>
        <w:t>.</w:t>
      </w:r>
    </w:p>
    <w:p w14:paraId="1DD0EDEF" w14:textId="77777777" w:rsidR="006837EF" w:rsidRDefault="006837EF" w:rsidP="006837EF">
      <w:pPr>
        <w:rPr>
          <w:lang w:eastAsia="en-IN"/>
        </w:rPr>
      </w:pPr>
    </w:p>
    <w:p w14:paraId="7344A59D" w14:textId="3FE1586F" w:rsidR="006837EF" w:rsidRDefault="006837EF" w:rsidP="006837EF">
      <w:r w:rsidRPr="000177D2">
        <w:rPr>
          <w:lang w:eastAsia="en-IN"/>
        </w:rPr>
        <w:t>Press Space + Dots 1 4 8 to open</w:t>
      </w:r>
      <w:r>
        <w:rPr>
          <w:lang w:eastAsia="en-IN"/>
        </w:rPr>
        <w:t xml:space="preserve"> or </w:t>
      </w:r>
      <w:r w:rsidRPr="000177D2">
        <w:rPr>
          <w:lang w:eastAsia="en-IN"/>
        </w:rPr>
        <w:t>close the calendar</w:t>
      </w:r>
      <w:r>
        <w:rPr>
          <w:lang w:eastAsia="en-IN"/>
        </w:rPr>
        <w:t>.</w:t>
      </w:r>
      <w:r w:rsidRPr="00496B57">
        <w:t xml:space="preserve"> </w:t>
      </w:r>
      <w:r>
        <w:t>The first thing you see is the month and year</w:t>
      </w:r>
      <w:r w:rsidR="000A7F3C">
        <w:t>. F</w:t>
      </w:r>
      <w:r>
        <w:t>or example, Jul 2021.</w:t>
      </w:r>
    </w:p>
    <w:p w14:paraId="2B92764A" w14:textId="77777777" w:rsidR="006837EF" w:rsidRDefault="006837EF" w:rsidP="006837EF"/>
    <w:p w14:paraId="2CD0D145" w14:textId="685D955A" w:rsidR="006837EF" w:rsidRDefault="006837EF" w:rsidP="006837EF">
      <w:r>
        <w:t>Now, press the down arrow key once, and you are presented with the seven days of the week as follows:</w:t>
      </w:r>
    </w:p>
    <w:p w14:paraId="61F91C7B" w14:textId="77777777" w:rsidR="006837EF" w:rsidRDefault="006837EF" w:rsidP="006837EF"/>
    <w:p w14:paraId="2CC68169" w14:textId="77777777" w:rsidR="006837EF" w:rsidRDefault="006837EF" w:rsidP="006837EF">
      <w:r>
        <w:lastRenderedPageBreak/>
        <w:t>          Su Mo Tu We Th Fr Sa</w:t>
      </w:r>
    </w:p>
    <w:p w14:paraId="565F741B" w14:textId="77777777" w:rsidR="006837EF" w:rsidRDefault="006837EF" w:rsidP="006837EF"/>
    <w:p w14:paraId="26F61D48" w14:textId="77777777" w:rsidR="006837EF" w:rsidRDefault="006837EF" w:rsidP="006837EF">
      <w:r>
        <w:t>Now, if you press down arrow once again, you will see the numbers 1, 2, and 3 shown at the right end of the 20-cell braille window. Pressing down arrow again shows July 4 through 10, and continuing to press down arrow will scroll down through the weeks of July and then into August, etc. Similarly, if you can press up arrow to see the previous week.</w:t>
      </w:r>
    </w:p>
    <w:p w14:paraId="4ACE1518" w14:textId="77777777" w:rsidR="006837EF" w:rsidRDefault="006837EF" w:rsidP="006837EF"/>
    <w:p w14:paraId="5F0C0D90" w14:textId="77777777" w:rsidR="006837EF" w:rsidRDefault="006837EF" w:rsidP="006837EF">
      <w:r w:rsidRPr="002A5FF1">
        <w:t>At this point, as you navigate using the down arrow key today’s date is shown highlighted with raised Dot 7 and 8.</w:t>
      </w:r>
    </w:p>
    <w:p w14:paraId="6C7130F7" w14:textId="77777777" w:rsidR="006837EF" w:rsidRDefault="006837EF" w:rsidP="006837EF"/>
    <w:p w14:paraId="4D7063E6" w14:textId="77777777" w:rsidR="006837EF" w:rsidRDefault="006837EF" w:rsidP="006837EF">
      <w:pPr>
        <w:rPr>
          <w:rFonts w:asciiTheme="minorHAnsi" w:hAnsiTheme="minorHAnsi"/>
          <w:sz w:val="22"/>
          <w:szCs w:val="22"/>
        </w:rPr>
      </w:pPr>
      <w:r w:rsidRPr="00A810CF">
        <w:rPr>
          <w:rStyle w:val="normaltextrun"/>
          <w:rFonts w:cs="Arial"/>
        </w:rPr>
        <w:t xml:space="preserve">Please note that the Letter sign, capital sign and number sign shall not be displayed along with month, </w:t>
      </w:r>
      <w:r w:rsidRPr="003879BE">
        <w:rPr>
          <w:rStyle w:val="normaltextrun"/>
          <w:rFonts w:cs="Arial"/>
        </w:rPr>
        <w:t>year,</w:t>
      </w:r>
      <w:r w:rsidRPr="00A810CF">
        <w:rPr>
          <w:rStyle w:val="normaltextrun"/>
          <w:rFonts w:cs="Arial"/>
        </w:rPr>
        <w:t xml:space="preserve"> and</w:t>
      </w:r>
      <w:r w:rsidRPr="00A810CF">
        <w:rPr>
          <w:rStyle w:val="normaltextrun"/>
          <w:rFonts w:cs="Arial"/>
          <w:u w:val="single"/>
        </w:rPr>
        <w:t> </w:t>
      </w:r>
      <w:r w:rsidRPr="00A810CF">
        <w:rPr>
          <w:rStyle w:val="normaltextrun"/>
        </w:rPr>
        <w:t>weekdays titles</w:t>
      </w:r>
      <w:r>
        <w:rPr>
          <w:rStyle w:val="normaltextrun"/>
        </w:rPr>
        <w:t xml:space="preserve"> if the System language selected is to be other than the English Computer Braille.</w:t>
      </w:r>
    </w:p>
    <w:p w14:paraId="6BB5453F" w14:textId="77777777" w:rsidR="006837EF" w:rsidRPr="000177D2" w:rsidRDefault="006837EF" w:rsidP="006837EF">
      <w:pPr>
        <w:pStyle w:val="Heading2"/>
        <w:ind w:left="540"/>
      </w:pPr>
      <w:bookmarkStart w:id="1337" w:name="_Toc75872470"/>
      <w:bookmarkStart w:id="1338" w:name="_Toc179377249"/>
      <w:r w:rsidRPr="000177D2">
        <w:t>Appointments</w:t>
      </w:r>
      <w:bookmarkEnd w:id="1337"/>
      <w:bookmarkEnd w:id="1338"/>
    </w:p>
    <w:p w14:paraId="242E61CC" w14:textId="77777777" w:rsidR="006837EF" w:rsidRDefault="006837EF" w:rsidP="006837EF">
      <w:r w:rsidRPr="000177D2">
        <w:t xml:space="preserve">You can </w:t>
      </w:r>
      <w:r>
        <w:t xml:space="preserve">also </w:t>
      </w:r>
      <w:r w:rsidRPr="000177D2">
        <w:t>add</w:t>
      </w:r>
      <w:r>
        <w:t xml:space="preserve"> and </w:t>
      </w:r>
      <w:r w:rsidRPr="000177D2">
        <w:t xml:space="preserve">view appointments </w:t>
      </w:r>
      <w:r>
        <w:t xml:space="preserve">for </w:t>
      </w:r>
      <w:r w:rsidRPr="000177D2">
        <w:t xml:space="preserve">a specific day. </w:t>
      </w:r>
    </w:p>
    <w:p w14:paraId="6E00650E" w14:textId="77777777" w:rsidR="006837EF" w:rsidRPr="000177D2" w:rsidRDefault="006837EF" w:rsidP="006837EF">
      <w:pPr>
        <w:pStyle w:val="Heading3"/>
      </w:pPr>
      <w:bookmarkStart w:id="1339" w:name="_Toc75872471"/>
      <w:bookmarkStart w:id="1340" w:name="_Toc179377250"/>
      <w:r>
        <w:t>View, Edit, and Create</w:t>
      </w:r>
      <w:r w:rsidRPr="000177D2">
        <w:t xml:space="preserve"> </w:t>
      </w:r>
      <w:r>
        <w:t>appointments</w:t>
      </w:r>
      <w:bookmarkEnd w:id="1339"/>
      <w:bookmarkEnd w:id="1340"/>
      <w:r>
        <w:t xml:space="preserve"> </w:t>
      </w:r>
    </w:p>
    <w:p w14:paraId="2031B6A9" w14:textId="56DA774E" w:rsidR="006837EF" w:rsidRPr="002A5FF1" w:rsidRDefault="006837EF" w:rsidP="006837EF">
      <w:pPr>
        <w:jc w:val="both"/>
      </w:pPr>
      <w:r w:rsidRPr="002A5FF1">
        <w:t>You can quickly jump to a specific date using the GoTo Date command</w:t>
      </w:r>
      <w:r w:rsidR="001B10F9">
        <w:t xml:space="preserve"> </w:t>
      </w:r>
      <w:r w:rsidRPr="002A5FF1">
        <w:t>(Space + Dots 1-2-4-5 (braille g)). You will jump to the editor with today’s date and current time. i.e 06;08;2021 05:42 PM. Now you can set the time and text for the appointment using Up/Down Arrow.</w:t>
      </w:r>
    </w:p>
    <w:p w14:paraId="2E392C84" w14:textId="77777777" w:rsidR="006837EF" w:rsidRPr="002A5FF1" w:rsidRDefault="006837EF" w:rsidP="006837EF"/>
    <w:p w14:paraId="626D837E" w14:textId="77777777" w:rsidR="006837EF" w:rsidRDefault="006837EF" w:rsidP="006837EF">
      <w:r w:rsidRPr="002A5FF1">
        <w:t>If you wish to do it manually then</w:t>
      </w:r>
      <w:r>
        <w:t xml:space="preserve"> you first need to scroll to the line where your desired date is shown and then start using the right arrow key to focus on the date for which you want to set up or edit an appointment. Suppose you want to set up an appointment on July 24, 2021. You would arrow down through the month of July until you reach the row where July 18 through 24 is shown. You will see that the cells representing July 23 have dots 7-8 raised to indicate that July 23 is the current date.</w:t>
      </w:r>
    </w:p>
    <w:p w14:paraId="1E5A53D0" w14:textId="77777777" w:rsidR="006837EF" w:rsidRDefault="006837EF" w:rsidP="006837EF"/>
    <w:p w14:paraId="0A4E20A4" w14:textId="77777777" w:rsidR="006837EF" w:rsidRDefault="006837EF" w:rsidP="006837EF">
      <w:r>
        <w:t>Now, press the right arrow. On the cells representing July 18, the first date shown in the braille window, dots 7 and 8 are raised underneath the number 8. So, you would press the right arrow 6 times to focus on July 24, the date on which you wish to add an appointment.</w:t>
      </w:r>
    </w:p>
    <w:p w14:paraId="7246F164" w14:textId="77777777" w:rsidR="006837EF" w:rsidRDefault="006837EF" w:rsidP="006837EF"/>
    <w:p w14:paraId="26A783EA" w14:textId="77777777" w:rsidR="006837EF" w:rsidRDefault="006837EF" w:rsidP="006837EF">
      <w:r>
        <w:t xml:space="preserve">Pressing the Select button Assuming you have no appoints </w:t>
      </w:r>
      <w:r w:rsidRPr="006A7D7C">
        <w:t>on or later</w:t>
      </w:r>
      <w:r>
        <w:t xml:space="preserve"> July 24, you receive the following message:</w:t>
      </w:r>
    </w:p>
    <w:p w14:paraId="037C61C8" w14:textId="77777777" w:rsidR="006837EF" w:rsidRDefault="006837EF" w:rsidP="006837EF"/>
    <w:p w14:paraId="55BFEADB" w14:textId="77777777" w:rsidR="006837EF" w:rsidRDefault="006837EF" w:rsidP="006837EF">
      <w:r>
        <w:t>          -- No Appointments</w:t>
      </w:r>
    </w:p>
    <w:p w14:paraId="3EA1AC0D" w14:textId="77777777" w:rsidR="006837EF" w:rsidRDefault="006837EF" w:rsidP="006837EF"/>
    <w:p w14:paraId="5B52360E" w14:textId="77777777" w:rsidR="006837EF" w:rsidRDefault="006837EF" w:rsidP="006837EF">
      <w:r>
        <w:t xml:space="preserve">If you press dot 7 at this point, you will be returned to the display showing July 18 through 24. </w:t>
      </w:r>
    </w:p>
    <w:p w14:paraId="7BF08DED" w14:textId="77777777" w:rsidR="006837EF" w:rsidRDefault="006837EF" w:rsidP="006837EF"/>
    <w:p w14:paraId="5681AAF1" w14:textId="77777777" w:rsidR="006837EF" w:rsidRDefault="006837EF" w:rsidP="006837EF">
      <w:r>
        <w:lastRenderedPageBreak/>
        <w:t xml:space="preserve">To create the new appointment you want for July 24, press space with dots 1-3-4-5 (a braille n). You should see the date and time displayed with dots 7-8 raised below the first digit. Use the right arrow key to navigate to that part of the display you wish to change, such as the hour or minute. Press the right arrow repeatedly until you pass the time area and type the information about the appointment. You can correct any mistakes here using dot 7 to backspace. Press dot 8 to add the appointment. What you now see is the date, time, and text of the appointment. </w:t>
      </w:r>
    </w:p>
    <w:p w14:paraId="4787C47B" w14:textId="77777777" w:rsidR="006837EF" w:rsidRDefault="006837EF" w:rsidP="006837EF"/>
    <w:p w14:paraId="3E896FDC" w14:textId="77777777" w:rsidR="006837EF" w:rsidRDefault="006837EF" w:rsidP="006837EF">
      <w:r>
        <w:t>Press select if you still want to make changes. If you are done, press dot 7 to get back to the display of July 18 through 24. None of the dates are highlighted.</w:t>
      </w:r>
    </w:p>
    <w:p w14:paraId="39952835" w14:textId="77777777" w:rsidR="006837EF" w:rsidRDefault="006837EF" w:rsidP="006837EF"/>
    <w:p w14:paraId="2A345890" w14:textId="77777777" w:rsidR="006837EF" w:rsidRDefault="006837EF" w:rsidP="006837EF">
      <w:r>
        <w:t>If you want to see the appointments you might have created for the period July 18 through 24, you must first ensure that one of the dates in the window is highlighted—that is, has dots 7-8 raised beneath the last digit. If no date is highlighted, nothing happens when you press the Select button. With a date highlighted, you either see “No Appointments or you are presented with a list of the appointments you have already created. Use the up or down arrows to move between the appointments in the list. You can press Space with Dots 1-4-5 (a braille d) to delete the appointment or Select to edit the appointment.</w:t>
      </w:r>
    </w:p>
    <w:p w14:paraId="353667F3" w14:textId="77777777" w:rsidR="006837EF" w:rsidRPr="000177D2" w:rsidRDefault="006837EF" w:rsidP="006837EF">
      <w:pPr>
        <w:pStyle w:val="Heading3"/>
      </w:pPr>
      <w:bookmarkStart w:id="1341" w:name="_Toc69983403"/>
      <w:bookmarkStart w:id="1342" w:name="_Toc75872472"/>
      <w:bookmarkStart w:id="1343" w:name="_Toc179377251"/>
      <w:r w:rsidRPr="000177D2">
        <w:t>Modify</w:t>
      </w:r>
      <w:bookmarkEnd w:id="1341"/>
      <w:bookmarkEnd w:id="1342"/>
      <w:bookmarkEnd w:id="1343"/>
    </w:p>
    <w:p w14:paraId="033EB4BD" w14:textId="77777777" w:rsidR="006837EF" w:rsidRDefault="006837EF" w:rsidP="006837EF">
      <w:r w:rsidRPr="000177D2">
        <w:t xml:space="preserve">You can also modify the existing appointment. Press Select key on any day. It shows the list of existing appointments and press </w:t>
      </w:r>
      <w:r>
        <w:t>Select</w:t>
      </w:r>
      <w:r w:rsidRPr="000177D2">
        <w:t xml:space="preserve"> key to get the cursor on the first field of that appointment and you can change any field by pressing </w:t>
      </w:r>
      <w:r>
        <w:t xml:space="preserve">the </w:t>
      </w:r>
      <w:r w:rsidRPr="000177D2">
        <w:t xml:space="preserve">Up/Down arrow key. </w:t>
      </w:r>
    </w:p>
    <w:p w14:paraId="17A879E0" w14:textId="77777777" w:rsidR="006837EF" w:rsidRDefault="006837EF" w:rsidP="006837EF"/>
    <w:p w14:paraId="3558373B" w14:textId="77777777" w:rsidR="006837EF" w:rsidRPr="000177D2" w:rsidRDefault="006837EF" w:rsidP="006837EF">
      <w:r w:rsidRPr="000177D2">
        <w:t>Dot 8 to confirm the modifications.</w:t>
      </w:r>
    </w:p>
    <w:p w14:paraId="144BAD66" w14:textId="77777777" w:rsidR="006837EF" w:rsidRPr="000177D2" w:rsidRDefault="006837EF" w:rsidP="006837EF">
      <w:pPr>
        <w:pStyle w:val="Heading3"/>
      </w:pPr>
      <w:bookmarkStart w:id="1344" w:name="_Toc69983404"/>
      <w:bookmarkStart w:id="1345" w:name="_Toc75872473"/>
      <w:bookmarkStart w:id="1346" w:name="_Toc179377252"/>
      <w:r w:rsidRPr="000177D2">
        <w:t>Delete appointment</w:t>
      </w:r>
      <w:bookmarkEnd w:id="1344"/>
      <w:bookmarkEnd w:id="1345"/>
      <w:bookmarkEnd w:id="1346"/>
    </w:p>
    <w:p w14:paraId="3647E92A" w14:textId="77777777" w:rsidR="006837EF" w:rsidRDefault="006837EF" w:rsidP="006837EF">
      <w:r w:rsidRPr="000177D2">
        <w:t xml:space="preserve">You can also delete the existing appointment. Press </w:t>
      </w:r>
      <w:r>
        <w:t xml:space="preserve">the </w:t>
      </w:r>
      <w:r w:rsidRPr="000177D2">
        <w:t>Select key on any day. It shows the list of existing appointments and Press Space + Dots 1 4 5 to delete that appointment.</w:t>
      </w:r>
      <w:r>
        <w:t xml:space="preserve"> </w:t>
      </w:r>
    </w:p>
    <w:p w14:paraId="7FC8B231" w14:textId="77777777" w:rsidR="006837EF" w:rsidRDefault="006837EF" w:rsidP="006837EF"/>
    <w:p w14:paraId="5168FC02" w14:textId="77777777" w:rsidR="006837EF" w:rsidRDefault="006837EF" w:rsidP="006837EF">
      <w:r w:rsidRPr="000177D2">
        <w:t xml:space="preserve">An </w:t>
      </w:r>
      <w:r>
        <w:t xml:space="preserve">appointment is displayed at </w:t>
      </w:r>
      <w:r w:rsidRPr="000177D2">
        <w:t xml:space="preserve">its programmed time and day of the appointment. Press Dot 7 to acknowledge the </w:t>
      </w:r>
      <w:r>
        <w:t>appointment</w:t>
      </w:r>
      <w:r w:rsidRPr="000177D2">
        <w:t>.</w:t>
      </w:r>
    </w:p>
    <w:p w14:paraId="1F03FD54" w14:textId="77777777" w:rsidR="0022165C" w:rsidRPr="000177D2" w:rsidRDefault="0022165C" w:rsidP="0022165C">
      <w:pPr>
        <w:pStyle w:val="Heading2"/>
        <w:ind w:left="540"/>
      </w:pPr>
      <w:bookmarkStart w:id="1347" w:name="_Toc179377253"/>
      <w:r w:rsidRPr="000177D2">
        <w:t>Calendar Commands</w:t>
      </w:r>
      <w:bookmarkEnd w:id="1347"/>
    </w:p>
    <w:p w14:paraId="771A5575" w14:textId="77777777" w:rsidR="0022165C" w:rsidRDefault="0022165C" w:rsidP="0022165C">
      <w:pPr>
        <w:rPr>
          <w:lang w:eastAsia="en-IN"/>
        </w:rPr>
      </w:pPr>
      <w:r w:rsidRPr="000177D2">
        <w:rPr>
          <w:lang w:eastAsia="en-IN"/>
        </w:rPr>
        <w:t>The following are the command for the calendar application</w:t>
      </w:r>
    </w:p>
    <w:p w14:paraId="484D5075" w14:textId="77777777" w:rsidR="0022165C" w:rsidRPr="00950A2B" w:rsidRDefault="0022165C" w:rsidP="0022165C">
      <w:pPr>
        <w:rPr>
          <w:rFonts w:cs="Arial"/>
          <w:sz w:val="28"/>
          <w:lang w:eastAsia="en-IN"/>
        </w:rPr>
      </w:pPr>
    </w:p>
    <w:p w14:paraId="59146228" w14:textId="77777777" w:rsidR="0022165C" w:rsidRPr="00950A2B" w:rsidRDefault="0022165C" w:rsidP="0022165C">
      <w:pPr>
        <w:pStyle w:val="ListParagraph"/>
        <w:numPr>
          <w:ilvl w:val="0"/>
          <w:numId w:val="88"/>
        </w:numPr>
        <w:rPr>
          <w:rFonts w:ascii="Arial" w:hAnsi="Arial" w:cs="Arial"/>
          <w:sz w:val="24"/>
          <w:lang w:eastAsia="en-IN"/>
        </w:rPr>
      </w:pPr>
      <w:r w:rsidRPr="00950A2B">
        <w:rPr>
          <w:rFonts w:ascii="Arial" w:hAnsi="Arial" w:cs="Arial"/>
          <w:sz w:val="24"/>
          <w:lang w:eastAsia="en-IN"/>
        </w:rPr>
        <w:t xml:space="preserve">To open/close calendar, press Space + Dots 1 4 8. </w:t>
      </w:r>
    </w:p>
    <w:p w14:paraId="7E068792" w14:textId="77777777" w:rsidR="0022165C" w:rsidRDefault="0022165C" w:rsidP="0022165C">
      <w:pPr>
        <w:pStyle w:val="ListParagraph"/>
        <w:numPr>
          <w:ilvl w:val="0"/>
          <w:numId w:val="88"/>
        </w:numPr>
        <w:rPr>
          <w:lang w:eastAsia="en-IN"/>
        </w:rPr>
      </w:pPr>
      <w:r w:rsidRPr="00950A2B">
        <w:rPr>
          <w:rFonts w:ascii="Arial" w:hAnsi="Arial" w:cs="Arial"/>
          <w:sz w:val="24"/>
          <w:lang w:eastAsia="en-IN"/>
        </w:rPr>
        <w:t xml:space="preserve">To Go to Previous or Next Week, press Up or Down Arrows </w:t>
      </w:r>
      <w:r w:rsidRPr="00950A2B">
        <w:rPr>
          <w:rFonts w:ascii="Arial" w:hAnsi="Arial" w:cs="Arial"/>
          <w:sz w:val="24"/>
          <w:lang w:eastAsia="en-IN"/>
        </w:rPr>
        <w:tab/>
        <w:t>You can navigate in the calendar by weeks. Pressing Down arrow key goes the next week and pressing Up arrow key to goes to the previous week.</w:t>
      </w:r>
    </w:p>
    <w:p w14:paraId="5B8BF395" w14:textId="77777777" w:rsidR="0022165C" w:rsidRPr="00536CE4" w:rsidRDefault="0022165C" w:rsidP="0022165C">
      <w:pPr>
        <w:pStyle w:val="ListParagraph"/>
        <w:numPr>
          <w:ilvl w:val="0"/>
          <w:numId w:val="87"/>
        </w:numPr>
        <w:rPr>
          <w:rFonts w:ascii="Arial" w:hAnsi="Arial" w:cs="Arial"/>
          <w:sz w:val="24"/>
          <w:szCs w:val="24"/>
          <w:lang w:eastAsia="en-IN"/>
        </w:rPr>
      </w:pPr>
      <w:r w:rsidRPr="00536CE4">
        <w:rPr>
          <w:rFonts w:ascii="Arial" w:hAnsi="Arial" w:cs="Arial"/>
          <w:sz w:val="24"/>
          <w:szCs w:val="24"/>
          <w:lang w:eastAsia="en-IN"/>
        </w:rPr>
        <w:t>To Add a new appointment, press Space + Dots 1 3 4 5.</w:t>
      </w:r>
    </w:p>
    <w:p w14:paraId="230C8B99" w14:textId="77777777" w:rsidR="0022165C" w:rsidRPr="00536CE4" w:rsidRDefault="0022165C" w:rsidP="0022165C">
      <w:pPr>
        <w:pStyle w:val="ListParagraph"/>
        <w:numPr>
          <w:ilvl w:val="0"/>
          <w:numId w:val="87"/>
        </w:numPr>
        <w:rPr>
          <w:rFonts w:ascii="Arial" w:hAnsi="Arial" w:cs="Arial"/>
          <w:sz w:val="24"/>
          <w:szCs w:val="24"/>
          <w:lang w:eastAsia="en-IN"/>
        </w:rPr>
      </w:pPr>
      <w:r w:rsidRPr="00536CE4">
        <w:rPr>
          <w:rFonts w:ascii="Arial" w:hAnsi="Arial" w:cs="Arial"/>
          <w:sz w:val="24"/>
          <w:szCs w:val="24"/>
          <w:lang w:eastAsia="en-IN"/>
        </w:rPr>
        <w:lastRenderedPageBreak/>
        <w:t>To Delete appointment, press Space + Dots 1 4 5.</w:t>
      </w:r>
    </w:p>
    <w:p w14:paraId="335438B6" w14:textId="77777777" w:rsidR="0022165C" w:rsidRPr="000C3ED9" w:rsidRDefault="0022165C" w:rsidP="0022165C">
      <w:pPr>
        <w:pStyle w:val="ListParagraph"/>
        <w:numPr>
          <w:ilvl w:val="0"/>
          <w:numId w:val="87"/>
        </w:numPr>
        <w:rPr>
          <w:lang w:eastAsia="en-IN"/>
        </w:rPr>
      </w:pPr>
      <w:r w:rsidRPr="00950A2B">
        <w:rPr>
          <w:rFonts w:ascii="Arial" w:hAnsi="Arial" w:cs="Arial"/>
          <w:sz w:val="24"/>
          <w:szCs w:val="24"/>
          <w:lang w:eastAsia="en-IN"/>
        </w:rPr>
        <w:t>To Go to Date, press Space + Dots 1 2 4 5.</w:t>
      </w:r>
    </w:p>
    <w:p w14:paraId="41106693" w14:textId="77777777" w:rsidR="0022165C" w:rsidRPr="00651DDA" w:rsidRDefault="0022165C" w:rsidP="0022165C">
      <w:pPr>
        <w:pStyle w:val="Heading1"/>
        <w:rPr>
          <w:lang w:eastAsia="en-IN"/>
        </w:rPr>
      </w:pPr>
      <w:bookmarkStart w:id="1348" w:name="Key-Lock-Command"/>
      <w:bookmarkStart w:id="1349" w:name="_Toc9689957"/>
      <w:bookmarkStart w:id="1350" w:name="_Toc10194421"/>
      <w:bookmarkStart w:id="1351" w:name="_Toc17712061"/>
      <w:bookmarkStart w:id="1352" w:name="_Toc20754986"/>
      <w:bookmarkStart w:id="1353" w:name="_Toc20906473"/>
      <w:bookmarkStart w:id="1354" w:name="_Toc20910799"/>
      <w:bookmarkStart w:id="1355" w:name="_Toc20912969"/>
      <w:bookmarkStart w:id="1356" w:name="_Toc179377254"/>
      <w:bookmarkEnd w:id="1348"/>
      <w:r w:rsidRPr="00651DDA">
        <w:rPr>
          <w:lang w:eastAsia="en-IN"/>
        </w:rPr>
        <w:t>Key Lock Command</w:t>
      </w:r>
      <w:bookmarkEnd w:id="1292"/>
      <w:bookmarkEnd w:id="1349"/>
      <w:bookmarkEnd w:id="1350"/>
      <w:bookmarkEnd w:id="1351"/>
      <w:bookmarkEnd w:id="1352"/>
      <w:bookmarkEnd w:id="1353"/>
      <w:bookmarkEnd w:id="1354"/>
      <w:bookmarkEnd w:id="1355"/>
      <w:bookmarkEnd w:id="1356"/>
    </w:p>
    <w:p w14:paraId="2D3BE1AE" w14:textId="77777777" w:rsidR="0022165C" w:rsidRPr="00651DDA" w:rsidRDefault="0022165C" w:rsidP="0022165C">
      <w:pPr>
        <w:rPr>
          <w:lang w:eastAsia="en-IN"/>
        </w:rPr>
      </w:pPr>
      <w:r w:rsidRPr="00651DDA">
        <w:rPr>
          <w:lang w:eastAsia="en-IN"/>
        </w:rPr>
        <w:t xml:space="preserve">The Key Lock command prevents accidental key presses. The command is to hold Dots 7 8 for two seconds or more. Pressing and holding these same keys again, unlocks the keys. You can also unlock the keys by turning the device off and </w:t>
      </w:r>
      <w:r w:rsidRPr="000C3ED9">
        <w:rPr>
          <w:lang w:eastAsia="en-IN"/>
        </w:rPr>
        <w:t>then</w:t>
      </w:r>
      <w:r>
        <w:rPr>
          <w:lang w:eastAsia="en-IN"/>
        </w:rPr>
        <w:t xml:space="preserve"> </w:t>
      </w:r>
      <w:r w:rsidRPr="00651DDA">
        <w:rPr>
          <w:lang w:eastAsia="en-IN"/>
        </w:rPr>
        <w:t>on again.</w:t>
      </w:r>
    </w:p>
    <w:p w14:paraId="6D4DA69A" w14:textId="77777777" w:rsidR="0022165C" w:rsidRPr="00651DDA" w:rsidRDefault="0022165C" w:rsidP="0022165C">
      <w:pPr>
        <w:pStyle w:val="Heading1"/>
        <w:rPr>
          <w:lang w:eastAsia="en-IN"/>
        </w:rPr>
      </w:pPr>
      <w:bookmarkStart w:id="1357" w:name="System-Alerts"/>
      <w:bookmarkStart w:id="1358" w:name="_Toc9689958"/>
      <w:bookmarkStart w:id="1359" w:name="_Toc10194422"/>
      <w:bookmarkStart w:id="1360" w:name="_Toc17712062"/>
      <w:bookmarkStart w:id="1361" w:name="_Toc531853383"/>
      <w:bookmarkStart w:id="1362" w:name="_Toc20754987"/>
      <w:bookmarkStart w:id="1363" w:name="_Toc20906474"/>
      <w:bookmarkStart w:id="1364" w:name="_Toc20910800"/>
      <w:bookmarkStart w:id="1365" w:name="_Toc20912970"/>
      <w:bookmarkStart w:id="1366" w:name="_Toc179377255"/>
      <w:bookmarkEnd w:id="1357"/>
      <w:r w:rsidRPr="00651DDA">
        <w:rPr>
          <w:lang w:eastAsia="en-IN"/>
        </w:rPr>
        <w:t>System Alerts</w:t>
      </w:r>
      <w:bookmarkEnd w:id="1358"/>
      <w:bookmarkEnd w:id="1359"/>
      <w:bookmarkEnd w:id="1360"/>
      <w:bookmarkEnd w:id="1361"/>
      <w:bookmarkEnd w:id="1362"/>
      <w:bookmarkEnd w:id="1363"/>
      <w:bookmarkEnd w:id="1364"/>
      <w:bookmarkEnd w:id="1365"/>
      <w:bookmarkEnd w:id="1366"/>
    </w:p>
    <w:p w14:paraId="56FD4C58" w14:textId="77777777" w:rsidR="0022165C" w:rsidRPr="00651DDA" w:rsidRDefault="0022165C" w:rsidP="0022165C">
      <w:pPr>
        <w:rPr>
          <w:lang w:eastAsia="en-IN"/>
        </w:rPr>
      </w:pPr>
      <w:r w:rsidRPr="00651DDA">
        <w:rPr>
          <w:lang w:eastAsia="en-IN"/>
        </w:rPr>
        <w:t>System alerts, such as — “Battery low" are indicated by periodic cycling of</w:t>
      </w:r>
      <w:r>
        <w:rPr>
          <w:lang w:eastAsia="en-IN"/>
        </w:rPr>
        <w:t xml:space="preserve"> </w:t>
      </w:r>
      <w:r w:rsidRPr="000C3ED9">
        <w:rPr>
          <w:lang w:eastAsia="en-IN"/>
        </w:rPr>
        <w:t>Dot 8</w:t>
      </w:r>
      <w:r>
        <w:rPr>
          <w:lang w:eastAsia="en-IN"/>
        </w:rPr>
        <w:t xml:space="preserve"> </w:t>
      </w:r>
      <w:r w:rsidRPr="00651DDA">
        <w:rPr>
          <w:lang w:eastAsia="en-IN"/>
        </w:rPr>
        <w:t xml:space="preserve">in the last cell of the device. </w:t>
      </w:r>
    </w:p>
    <w:p w14:paraId="4E66A31C" w14:textId="77777777" w:rsidR="0022165C" w:rsidRPr="00651DDA" w:rsidRDefault="0022165C" w:rsidP="0022165C">
      <w:pPr>
        <w:rPr>
          <w:lang w:eastAsia="en-IN"/>
        </w:rPr>
      </w:pPr>
    </w:p>
    <w:p w14:paraId="528C4C87" w14:textId="77777777" w:rsidR="0022165C" w:rsidRPr="00651DDA" w:rsidRDefault="0022165C" w:rsidP="0022165C">
      <w:pPr>
        <w:rPr>
          <w:lang w:eastAsia="en-IN"/>
        </w:rPr>
      </w:pPr>
      <w:r w:rsidRPr="00651DDA">
        <w:rPr>
          <w:lang w:eastAsia="en-IN"/>
        </w:rPr>
        <w:t xml:space="preserve">Alerts are seen by invoking the Menu or the Editor Context Menu. Pressing Select causes the next alert to appear, if there </w:t>
      </w:r>
      <w:r>
        <w:rPr>
          <w:lang w:eastAsia="en-IN"/>
        </w:rPr>
        <w:t>is</w:t>
      </w:r>
      <w:r w:rsidRPr="00651DDA">
        <w:rPr>
          <w:lang w:eastAsia="en-IN"/>
        </w:rPr>
        <w:t xml:space="preserve"> any. The alert is removed from the alert list once it has been displayed.</w:t>
      </w:r>
    </w:p>
    <w:p w14:paraId="6B60AB56" w14:textId="77777777" w:rsidR="0022165C" w:rsidRPr="00651DDA" w:rsidRDefault="0022165C" w:rsidP="0022165C">
      <w:pPr>
        <w:rPr>
          <w:lang w:eastAsia="en-IN"/>
        </w:rPr>
      </w:pPr>
    </w:p>
    <w:p w14:paraId="7699E957" w14:textId="77777777" w:rsidR="0022165C" w:rsidRPr="00651DDA" w:rsidRDefault="0022165C" w:rsidP="0022165C">
      <w:pPr>
        <w:rPr>
          <w:lang w:eastAsia="en-IN"/>
        </w:rPr>
      </w:pPr>
      <w:r w:rsidRPr="00651DDA">
        <w:rPr>
          <w:lang w:eastAsia="en-IN"/>
        </w:rPr>
        <w:t xml:space="preserve">If no more alerts are in the list, the first Menu or Editor Context Menu item appears. Pressing Dot 7 clears all pending alerts and puts you back </w:t>
      </w:r>
      <w:r w:rsidRPr="000C3ED9">
        <w:rPr>
          <w:lang w:eastAsia="en-IN"/>
        </w:rPr>
        <w:t>on</w:t>
      </w:r>
      <w:r>
        <w:rPr>
          <w:lang w:eastAsia="en-IN"/>
        </w:rPr>
        <w:t xml:space="preserve"> </w:t>
      </w:r>
      <w:r w:rsidRPr="00651DDA">
        <w:rPr>
          <w:lang w:eastAsia="en-IN"/>
        </w:rPr>
        <w:t>the first Menu or Editor Context Menu item.</w:t>
      </w:r>
    </w:p>
    <w:p w14:paraId="0999AC6A" w14:textId="77777777" w:rsidR="0022165C" w:rsidRPr="00651DDA" w:rsidRDefault="0022165C" w:rsidP="0022165C">
      <w:pPr>
        <w:rPr>
          <w:lang w:eastAsia="en-IN"/>
        </w:rPr>
      </w:pPr>
    </w:p>
    <w:p w14:paraId="67781115" w14:textId="77777777" w:rsidR="0022165C" w:rsidRPr="00651DDA" w:rsidRDefault="0022165C" w:rsidP="0022165C">
      <w:pPr>
        <w:rPr>
          <w:lang w:eastAsia="en-IN"/>
        </w:rPr>
      </w:pPr>
      <w:r w:rsidRPr="00651DDA">
        <w:rPr>
          <w:lang w:eastAsia="en-IN"/>
        </w:rPr>
        <w:t xml:space="preserve">If the alert message length is longer than 20 characters, you can navigate through the message using Panning keys. If you are already in Menu or Editor Context Menu when an alert </w:t>
      </w:r>
      <w:r w:rsidRPr="000C3ED9">
        <w:rPr>
          <w:lang w:eastAsia="en-IN"/>
        </w:rPr>
        <w:t>appears</w:t>
      </w:r>
      <w:r w:rsidRPr="00651DDA">
        <w:rPr>
          <w:lang w:eastAsia="en-IN"/>
        </w:rPr>
        <w:t>, you can review the alert by pressing</w:t>
      </w:r>
      <w:r>
        <w:rPr>
          <w:lang w:eastAsia="en-IN"/>
        </w:rPr>
        <w:t xml:space="preserve"> </w:t>
      </w:r>
      <w:r w:rsidRPr="00651DDA">
        <w:rPr>
          <w:lang w:eastAsia="en-IN"/>
        </w:rPr>
        <w:t>Space key.</w:t>
      </w:r>
    </w:p>
    <w:p w14:paraId="043443C6" w14:textId="77777777" w:rsidR="0022165C" w:rsidRPr="00651DDA" w:rsidRDefault="0022165C" w:rsidP="0022165C">
      <w:pPr>
        <w:pStyle w:val="Heading1"/>
        <w:rPr>
          <w:lang w:eastAsia="en-IN"/>
        </w:rPr>
      </w:pPr>
      <w:bookmarkStart w:id="1367" w:name="Reboot-the-Device"/>
      <w:bookmarkStart w:id="1368" w:name="_Toc525726304"/>
      <w:bookmarkStart w:id="1369" w:name="_Toc525726305"/>
      <w:bookmarkStart w:id="1370" w:name="_Toc525726306"/>
      <w:bookmarkStart w:id="1371" w:name="_Toc9689959"/>
      <w:bookmarkStart w:id="1372" w:name="_Toc10194423"/>
      <w:bookmarkStart w:id="1373" w:name="_Toc17712063"/>
      <w:bookmarkStart w:id="1374" w:name="_Toc531853384"/>
      <w:bookmarkStart w:id="1375" w:name="_Toc20754988"/>
      <w:bookmarkStart w:id="1376" w:name="_Toc20906475"/>
      <w:bookmarkStart w:id="1377" w:name="_Toc20910801"/>
      <w:bookmarkStart w:id="1378" w:name="_Toc20912971"/>
      <w:bookmarkStart w:id="1379" w:name="_Toc179377256"/>
      <w:bookmarkEnd w:id="1367"/>
      <w:bookmarkEnd w:id="1368"/>
      <w:bookmarkEnd w:id="1369"/>
      <w:bookmarkEnd w:id="1370"/>
      <w:r w:rsidRPr="00651DDA">
        <w:rPr>
          <w:lang w:eastAsia="en-IN"/>
        </w:rPr>
        <w:t>Reboot the Device</w:t>
      </w:r>
      <w:bookmarkEnd w:id="1371"/>
      <w:bookmarkEnd w:id="1372"/>
      <w:bookmarkEnd w:id="1373"/>
      <w:bookmarkEnd w:id="1374"/>
      <w:bookmarkEnd w:id="1375"/>
      <w:bookmarkEnd w:id="1376"/>
      <w:bookmarkEnd w:id="1377"/>
      <w:bookmarkEnd w:id="1378"/>
      <w:bookmarkEnd w:id="1379"/>
    </w:p>
    <w:p w14:paraId="6418C10B" w14:textId="77777777" w:rsidR="0022165C" w:rsidRPr="00651DDA" w:rsidRDefault="0022165C" w:rsidP="0022165C">
      <w:pPr>
        <w:rPr>
          <w:lang w:eastAsia="en-IN"/>
        </w:rPr>
      </w:pPr>
      <w:r w:rsidRPr="00651DDA">
        <w:rPr>
          <w:lang w:eastAsia="en-IN"/>
        </w:rPr>
        <w:t xml:space="preserve">If the Orbit Reader </w:t>
      </w:r>
      <w:r>
        <w:rPr>
          <w:lang w:eastAsia="en-IN"/>
        </w:rPr>
        <w:t>20 Plus</w:t>
      </w:r>
      <w:r w:rsidRPr="00651DDA">
        <w:rPr>
          <w:lang w:eastAsia="en-IN"/>
        </w:rPr>
        <w:t xml:space="preserve"> suddenly </w:t>
      </w:r>
      <w:r w:rsidRPr="000C3ED9">
        <w:rPr>
          <w:lang w:eastAsia="en-IN"/>
        </w:rPr>
        <w:t>does not respond</w:t>
      </w:r>
      <w:r>
        <w:rPr>
          <w:lang w:eastAsia="en-IN"/>
        </w:rPr>
        <w:t xml:space="preserve"> </w:t>
      </w:r>
      <w:r w:rsidRPr="00651DDA">
        <w:rPr>
          <w:lang w:eastAsia="en-IN"/>
        </w:rPr>
        <w:t>to button presses, and you know</w:t>
      </w:r>
      <w:r w:rsidRPr="000C3ED9">
        <w:rPr>
          <w:lang w:eastAsia="en-IN"/>
        </w:rPr>
        <w:t xml:space="preserve"> that</w:t>
      </w:r>
      <w:r w:rsidRPr="00651DDA">
        <w:rPr>
          <w:lang w:eastAsia="en-IN"/>
        </w:rPr>
        <w:t xml:space="preserve"> the battery is not fully discharged, then you may try rebooting the device by pressing the lower Right Panning key + Dot 8. There is no indication of the reset event. The unit is in power</w:t>
      </w:r>
      <w:r>
        <w:rPr>
          <w:lang w:eastAsia="en-IN"/>
        </w:rPr>
        <w:t>-</w:t>
      </w:r>
      <w:r w:rsidRPr="00651DDA">
        <w:rPr>
          <w:lang w:eastAsia="en-IN"/>
        </w:rPr>
        <w:t>off condition after reset and needs to be powered on before it can be used.</w:t>
      </w:r>
    </w:p>
    <w:p w14:paraId="24B2B317" w14:textId="77777777" w:rsidR="0022165C" w:rsidRPr="00651DDA" w:rsidRDefault="0022165C" w:rsidP="0022165C">
      <w:pPr>
        <w:pStyle w:val="Heading1"/>
        <w:rPr>
          <w:lang w:eastAsia="en-IN"/>
        </w:rPr>
      </w:pPr>
      <w:bookmarkStart w:id="1380" w:name="Device-Upgrade-Procedure"/>
      <w:bookmarkStart w:id="1381" w:name="_Toc9689960"/>
      <w:bookmarkStart w:id="1382" w:name="_Toc10194424"/>
      <w:bookmarkStart w:id="1383" w:name="_Toc17712064"/>
      <w:bookmarkStart w:id="1384" w:name="_Toc531853385"/>
      <w:bookmarkStart w:id="1385" w:name="_Toc20754989"/>
      <w:bookmarkStart w:id="1386" w:name="_Toc20906476"/>
      <w:bookmarkStart w:id="1387" w:name="_Toc20910802"/>
      <w:bookmarkStart w:id="1388" w:name="_Toc20912972"/>
      <w:bookmarkStart w:id="1389" w:name="_Toc179377257"/>
      <w:bookmarkEnd w:id="1380"/>
      <w:r w:rsidRPr="00651DDA">
        <w:rPr>
          <w:lang w:eastAsia="en-IN"/>
        </w:rPr>
        <w:t>Device Upgrade Procedure</w:t>
      </w:r>
      <w:bookmarkEnd w:id="1381"/>
      <w:bookmarkEnd w:id="1382"/>
      <w:bookmarkEnd w:id="1383"/>
      <w:bookmarkEnd w:id="1384"/>
      <w:bookmarkEnd w:id="1385"/>
      <w:bookmarkEnd w:id="1386"/>
      <w:bookmarkEnd w:id="1387"/>
      <w:bookmarkEnd w:id="1388"/>
      <w:bookmarkEnd w:id="1389"/>
    </w:p>
    <w:p w14:paraId="768D4900" w14:textId="77777777" w:rsidR="0022165C" w:rsidRPr="008C272A" w:rsidRDefault="0022165C" w:rsidP="0022165C">
      <w:pPr>
        <w:rPr>
          <w:rFonts w:cs="Arial"/>
        </w:rPr>
      </w:pPr>
      <w:bookmarkStart w:id="1390" w:name="_Toc10194548"/>
      <w:bookmarkEnd w:id="1390"/>
      <w:r>
        <w:rPr>
          <w:rFonts w:cs="Arial"/>
        </w:rPr>
        <w:t xml:space="preserve">New versions of the firmware for the Orbit Reader 20 Plus are released from time to time, containing improvements, bug fixes, and new features. </w:t>
      </w:r>
      <w:r w:rsidRPr="008C272A">
        <w:rPr>
          <w:rFonts w:cs="Arial"/>
        </w:rPr>
        <w:t xml:space="preserve">This </w:t>
      </w:r>
      <w:r>
        <w:rPr>
          <w:rFonts w:cs="Arial"/>
        </w:rPr>
        <w:t>section</w:t>
      </w:r>
      <w:r w:rsidRPr="008C272A">
        <w:rPr>
          <w:rFonts w:cs="Arial"/>
        </w:rPr>
        <w:t xml:space="preserve"> describes the procedure for </w:t>
      </w:r>
      <w:r>
        <w:rPr>
          <w:rFonts w:cs="Arial"/>
        </w:rPr>
        <w:t>updating the Orbit Reader 20 Plus firmware</w:t>
      </w:r>
      <w:r w:rsidRPr="008C272A">
        <w:rPr>
          <w:rFonts w:cs="Arial"/>
        </w:rPr>
        <w:t>.</w:t>
      </w:r>
    </w:p>
    <w:p w14:paraId="2536886D" w14:textId="77777777" w:rsidR="0022165C" w:rsidRPr="008C272A" w:rsidRDefault="0022165C" w:rsidP="0022165C"/>
    <w:p w14:paraId="381C8827" w14:textId="77777777" w:rsidR="0022165C" w:rsidRDefault="0022165C" w:rsidP="0022165C">
      <w:pPr>
        <w:rPr>
          <w:rFonts w:cs="Arial"/>
        </w:rPr>
      </w:pPr>
      <w:r>
        <w:rPr>
          <w:rFonts w:cs="Arial"/>
        </w:rPr>
        <w:t>There are two ways to</w:t>
      </w:r>
      <w:r w:rsidRPr="008C272A">
        <w:rPr>
          <w:rFonts w:cs="Arial"/>
        </w:rPr>
        <w:t xml:space="preserve"> upgrade the firmware of </w:t>
      </w:r>
      <w:r>
        <w:rPr>
          <w:rFonts w:cs="Arial"/>
        </w:rPr>
        <w:t>the Orbit Reader 20 Plus:</w:t>
      </w:r>
      <w:r w:rsidRPr="008C272A">
        <w:rPr>
          <w:rFonts w:cs="Arial"/>
        </w:rPr>
        <w:t xml:space="preserve"> either </w:t>
      </w:r>
      <w:r>
        <w:rPr>
          <w:rFonts w:cs="Arial"/>
        </w:rPr>
        <w:t>using</w:t>
      </w:r>
      <w:r w:rsidRPr="008C272A">
        <w:rPr>
          <w:rFonts w:cs="Arial"/>
        </w:rPr>
        <w:t xml:space="preserve"> </w:t>
      </w:r>
      <w:r>
        <w:rPr>
          <w:rFonts w:cs="Arial"/>
        </w:rPr>
        <w:t xml:space="preserve">a Windows PC and a </w:t>
      </w:r>
      <w:r w:rsidRPr="008C272A">
        <w:rPr>
          <w:rFonts w:cs="Arial"/>
        </w:rPr>
        <w:t xml:space="preserve">USB </w:t>
      </w:r>
      <w:r>
        <w:rPr>
          <w:rFonts w:cs="Arial"/>
        </w:rPr>
        <w:t xml:space="preserve">cable </w:t>
      </w:r>
      <w:r w:rsidRPr="008C272A">
        <w:rPr>
          <w:rFonts w:cs="Arial"/>
        </w:rPr>
        <w:t xml:space="preserve">or </w:t>
      </w:r>
      <w:r>
        <w:rPr>
          <w:rFonts w:cs="Arial"/>
        </w:rPr>
        <w:t xml:space="preserve">using an </w:t>
      </w:r>
      <w:r w:rsidRPr="008C272A">
        <w:rPr>
          <w:rFonts w:cs="Arial"/>
        </w:rPr>
        <w:t>SD card</w:t>
      </w:r>
      <w:bookmarkStart w:id="1391" w:name="_Toc521414272"/>
      <w:bookmarkStart w:id="1392" w:name="_Toc521414324"/>
      <w:bookmarkStart w:id="1393" w:name="_Toc521429402"/>
      <w:bookmarkEnd w:id="1391"/>
      <w:bookmarkEnd w:id="1392"/>
      <w:bookmarkEnd w:id="1393"/>
      <w:r w:rsidRPr="008C272A">
        <w:rPr>
          <w:rFonts w:cs="Arial"/>
        </w:rPr>
        <w:t xml:space="preserve"> </w:t>
      </w:r>
      <w:r>
        <w:rPr>
          <w:rFonts w:cs="Arial"/>
        </w:rPr>
        <w:t>containing the update file.</w:t>
      </w:r>
    </w:p>
    <w:p w14:paraId="39A00FBE" w14:textId="77777777" w:rsidR="0022165C" w:rsidRDefault="0022165C" w:rsidP="0022165C">
      <w:pPr>
        <w:rPr>
          <w:rFonts w:cs="Arial"/>
        </w:rPr>
      </w:pPr>
    </w:p>
    <w:p w14:paraId="4C88C21E" w14:textId="77777777" w:rsidR="0022165C" w:rsidRDefault="0022165C" w:rsidP="0022165C">
      <w:pPr>
        <w:rPr>
          <w:rFonts w:cs="Arial"/>
        </w:rPr>
      </w:pPr>
      <w:r>
        <w:rPr>
          <w:rFonts w:cs="Arial"/>
        </w:rPr>
        <w:t xml:space="preserve">The </w:t>
      </w:r>
      <w:r w:rsidRPr="00D0360F">
        <w:rPr>
          <w:rFonts w:cs="Arial"/>
        </w:rPr>
        <w:t xml:space="preserve">USB upgrade </w:t>
      </w:r>
      <w:r>
        <w:rPr>
          <w:rFonts w:cs="Arial"/>
        </w:rPr>
        <w:t>method</w:t>
      </w:r>
      <w:r w:rsidRPr="00D0360F">
        <w:rPr>
          <w:rFonts w:cs="Arial"/>
        </w:rPr>
        <w:t xml:space="preserve"> requires a </w:t>
      </w:r>
      <w:r>
        <w:rPr>
          <w:rFonts w:cs="Arial"/>
        </w:rPr>
        <w:t xml:space="preserve">Windows </w:t>
      </w:r>
      <w:r w:rsidRPr="00D0360F">
        <w:rPr>
          <w:rFonts w:cs="Arial"/>
        </w:rPr>
        <w:t>PC, but the upgrade process is</w:t>
      </w:r>
      <w:r>
        <w:rPr>
          <w:rFonts w:cs="Arial"/>
        </w:rPr>
        <w:t xml:space="preserve"> simple and </w:t>
      </w:r>
      <w:r w:rsidRPr="00D0360F">
        <w:rPr>
          <w:rFonts w:cs="Arial"/>
        </w:rPr>
        <w:t>quicker</w:t>
      </w:r>
      <w:r>
        <w:rPr>
          <w:rFonts w:cs="Arial"/>
        </w:rPr>
        <w:t xml:space="preserve">, but the </w:t>
      </w:r>
      <w:r w:rsidRPr="00D0360F">
        <w:rPr>
          <w:rFonts w:cs="Arial"/>
        </w:rPr>
        <w:t xml:space="preserve">SD card upgrade </w:t>
      </w:r>
      <w:r>
        <w:rPr>
          <w:rFonts w:cs="Arial"/>
        </w:rPr>
        <w:t xml:space="preserve">method </w:t>
      </w:r>
      <w:r w:rsidRPr="00D0360F">
        <w:rPr>
          <w:rFonts w:cs="Arial"/>
        </w:rPr>
        <w:t xml:space="preserve">only requires a computer </w:t>
      </w:r>
      <w:r>
        <w:rPr>
          <w:rFonts w:cs="Arial"/>
        </w:rPr>
        <w:t>to</w:t>
      </w:r>
      <w:r w:rsidRPr="00D0360F">
        <w:rPr>
          <w:rFonts w:cs="Arial"/>
        </w:rPr>
        <w:t xml:space="preserve"> </w:t>
      </w:r>
      <w:r w:rsidRPr="00D0360F">
        <w:rPr>
          <w:rFonts w:cs="Arial"/>
        </w:rPr>
        <w:lastRenderedPageBreak/>
        <w:t xml:space="preserve">download the </w:t>
      </w:r>
      <w:r>
        <w:rPr>
          <w:rFonts w:cs="Arial"/>
        </w:rPr>
        <w:t>update</w:t>
      </w:r>
      <w:r w:rsidRPr="00D0360F">
        <w:rPr>
          <w:rFonts w:cs="Arial"/>
        </w:rPr>
        <w:t xml:space="preserve"> file and put it on the </w:t>
      </w:r>
      <w:r>
        <w:rPr>
          <w:rFonts w:cs="Arial"/>
        </w:rPr>
        <w:t xml:space="preserve">SD </w:t>
      </w:r>
      <w:r w:rsidRPr="00D0360F">
        <w:rPr>
          <w:rFonts w:cs="Arial"/>
        </w:rPr>
        <w:t>card; then no computer is required to perform the actual upgrade.</w:t>
      </w:r>
    </w:p>
    <w:p w14:paraId="358BC76D" w14:textId="77777777" w:rsidR="0022165C" w:rsidRDefault="0022165C" w:rsidP="0022165C">
      <w:pPr>
        <w:rPr>
          <w:rFonts w:cs="Arial"/>
        </w:rPr>
      </w:pPr>
    </w:p>
    <w:p w14:paraId="4E6E61DC" w14:textId="77777777" w:rsidR="0022165C" w:rsidRDefault="0022165C" w:rsidP="0022165C">
      <w:pPr>
        <w:rPr>
          <w:rFonts w:cs="Arial"/>
        </w:rPr>
      </w:pPr>
      <w:r w:rsidRPr="008C272A">
        <w:rPr>
          <w:rFonts w:cs="Arial"/>
        </w:rPr>
        <w:t xml:space="preserve">There are two parts to </w:t>
      </w:r>
      <w:r>
        <w:rPr>
          <w:rFonts w:cs="Arial"/>
        </w:rPr>
        <w:t>either</w:t>
      </w:r>
      <w:r w:rsidRPr="008C272A">
        <w:rPr>
          <w:rFonts w:cs="Arial"/>
        </w:rPr>
        <w:t xml:space="preserve"> upgrade procedure: </w:t>
      </w:r>
    </w:p>
    <w:p w14:paraId="7BAD16C6" w14:textId="77777777" w:rsidR="0022165C" w:rsidRPr="00D0360F" w:rsidRDefault="0022165C" w:rsidP="0022165C">
      <w:pPr>
        <w:pStyle w:val="ListParagraph"/>
        <w:numPr>
          <w:ilvl w:val="0"/>
          <w:numId w:val="49"/>
        </w:numPr>
      </w:pPr>
      <w:r w:rsidRPr="00D0360F">
        <w:rPr>
          <w:rFonts w:ascii="Arial" w:hAnsi="Arial" w:cs="Arial"/>
          <w:sz w:val="24"/>
          <w:szCs w:val="24"/>
        </w:rPr>
        <w:t xml:space="preserve">Download the </w:t>
      </w:r>
      <w:r>
        <w:rPr>
          <w:rFonts w:ascii="Arial" w:hAnsi="Arial" w:cs="Arial"/>
          <w:sz w:val="24"/>
          <w:szCs w:val="24"/>
        </w:rPr>
        <w:t>firmware package</w:t>
      </w:r>
    </w:p>
    <w:p w14:paraId="3A4FB2AD" w14:textId="77777777" w:rsidR="0022165C" w:rsidRPr="00D0360F" w:rsidRDefault="0022165C" w:rsidP="0022165C">
      <w:pPr>
        <w:pStyle w:val="ListParagraph"/>
        <w:numPr>
          <w:ilvl w:val="0"/>
          <w:numId w:val="49"/>
        </w:numPr>
      </w:pPr>
      <w:r w:rsidRPr="00D0360F">
        <w:rPr>
          <w:rFonts w:ascii="Arial" w:hAnsi="Arial" w:cs="Arial"/>
          <w:sz w:val="24"/>
          <w:szCs w:val="24"/>
        </w:rPr>
        <w:t>Upgrad</w:t>
      </w:r>
      <w:r>
        <w:rPr>
          <w:rFonts w:ascii="Arial" w:hAnsi="Arial" w:cs="Arial"/>
          <w:sz w:val="24"/>
          <w:szCs w:val="24"/>
        </w:rPr>
        <w:t>e</w:t>
      </w:r>
      <w:r w:rsidRPr="00D0360F">
        <w:rPr>
          <w:rFonts w:ascii="Arial" w:hAnsi="Arial" w:cs="Arial"/>
          <w:sz w:val="24"/>
          <w:szCs w:val="24"/>
        </w:rPr>
        <w:t xml:space="preserve"> the Orbit Reader </w:t>
      </w:r>
      <w:r>
        <w:rPr>
          <w:rFonts w:ascii="Arial" w:hAnsi="Arial" w:cs="Arial"/>
          <w:sz w:val="24"/>
          <w:szCs w:val="24"/>
        </w:rPr>
        <w:t>20 Plus</w:t>
      </w:r>
    </w:p>
    <w:p w14:paraId="1E865D5C" w14:textId="77777777" w:rsidR="0022165C" w:rsidRPr="009D15AC" w:rsidRDefault="0022165C" w:rsidP="0022165C">
      <w:pPr>
        <w:rPr>
          <w:rFonts w:cs="Arial"/>
        </w:rPr>
      </w:pPr>
      <w:r>
        <w:rPr>
          <w:rFonts w:cs="Arial"/>
        </w:rPr>
        <w:t>The process for downloading the firmware package is common to either upgrade method.</w:t>
      </w:r>
    </w:p>
    <w:p w14:paraId="23B842FA" w14:textId="77777777" w:rsidR="0022165C" w:rsidRDefault="0022165C" w:rsidP="0022165C">
      <w:pPr>
        <w:pStyle w:val="Heading2"/>
      </w:pPr>
      <w:bookmarkStart w:id="1394" w:name="_Toc9444668"/>
      <w:bookmarkStart w:id="1395" w:name="_Ref9689032"/>
      <w:bookmarkStart w:id="1396" w:name="_Ref9689068"/>
      <w:bookmarkStart w:id="1397" w:name="_Toc9689961"/>
      <w:bookmarkStart w:id="1398" w:name="_Toc10194425"/>
      <w:bookmarkStart w:id="1399" w:name="_Toc17712065"/>
      <w:bookmarkStart w:id="1400" w:name="_Toc10195159"/>
      <w:bookmarkStart w:id="1401" w:name="_Toc20754990"/>
      <w:bookmarkStart w:id="1402" w:name="_Toc20906477"/>
      <w:bookmarkStart w:id="1403" w:name="_Toc20910803"/>
      <w:bookmarkStart w:id="1404" w:name="_Toc20912973"/>
      <w:bookmarkStart w:id="1405" w:name="_Toc179377258"/>
      <w:r>
        <w:t>Download firmware package</w:t>
      </w:r>
      <w:bookmarkEnd w:id="1394"/>
      <w:bookmarkEnd w:id="1395"/>
      <w:bookmarkEnd w:id="1396"/>
      <w:bookmarkEnd w:id="1397"/>
      <w:bookmarkEnd w:id="1398"/>
      <w:bookmarkEnd w:id="1399"/>
      <w:bookmarkEnd w:id="1400"/>
      <w:bookmarkEnd w:id="1401"/>
      <w:bookmarkEnd w:id="1402"/>
      <w:bookmarkEnd w:id="1403"/>
      <w:bookmarkEnd w:id="1404"/>
      <w:bookmarkEnd w:id="1405"/>
    </w:p>
    <w:p w14:paraId="6EEE3F45" w14:textId="77777777" w:rsidR="0022165C" w:rsidRPr="00651DDA" w:rsidRDefault="0022165C" w:rsidP="0022165C">
      <w:r w:rsidRPr="00770A45">
        <w:rPr>
          <w:rFonts w:cs="Arial"/>
        </w:rPr>
        <w:t>To download a Firmware</w:t>
      </w:r>
      <w:bookmarkStart w:id="1406" w:name="Download-the-Software"/>
      <w:bookmarkEnd w:id="1406"/>
      <w:r w:rsidRPr="00651DDA">
        <w:t xml:space="preserve"> Upgrade Package for </w:t>
      </w:r>
      <w:r>
        <w:rPr>
          <w:rFonts w:cs="Arial"/>
        </w:rPr>
        <w:t xml:space="preserve">the </w:t>
      </w:r>
      <w:r w:rsidRPr="00651DDA">
        <w:t>Orbit Reader</w:t>
      </w:r>
      <w:r>
        <w:rPr>
          <w:rFonts w:cs="Arial"/>
        </w:rPr>
        <w:t xml:space="preserve"> 20 Plus</w:t>
      </w:r>
      <w:r w:rsidRPr="00770A45">
        <w:rPr>
          <w:rFonts w:cs="Arial"/>
        </w:rPr>
        <w:t>:</w:t>
      </w:r>
    </w:p>
    <w:p w14:paraId="44FE1AB9" w14:textId="77777777" w:rsidR="0022165C" w:rsidRPr="00651DDA" w:rsidRDefault="0022165C" w:rsidP="0022165C">
      <w:pPr>
        <w:pStyle w:val="ListParagraph"/>
        <w:numPr>
          <w:ilvl w:val="0"/>
          <w:numId w:val="53"/>
        </w:numPr>
        <w:rPr>
          <w:rFonts w:ascii="Arial" w:hAnsi="Arial" w:cs="Arial"/>
          <w:sz w:val="24"/>
          <w:szCs w:val="24"/>
        </w:rPr>
      </w:pPr>
      <w:r w:rsidRPr="00651DDA">
        <w:rPr>
          <w:rFonts w:ascii="Arial" w:hAnsi="Arial" w:cs="Arial"/>
          <w:sz w:val="24"/>
          <w:szCs w:val="24"/>
        </w:rPr>
        <w:t xml:space="preserve">Go to the Orbit Research Support webpage </w:t>
      </w:r>
      <w:r w:rsidRPr="003D6D06">
        <w:rPr>
          <w:rFonts w:ascii="Arial" w:hAnsi="Arial" w:cs="Arial"/>
          <w:sz w:val="24"/>
          <w:szCs w:val="24"/>
        </w:rPr>
        <w:t>(</w:t>
      </w:r>
      <w:r w:rsidRPr="001633F1">
        <w:rPr>
          <w:rFonts w:ascii="Arial" w:hAnsi="Arial" w:cs="Arial"/>
          <w:sz w:val="24"/>
          <w:szCs w:val="24"/>
        </w:rPr>
        <w:t>http://www.orbitresearch.com/support/orbit-reader-20-plus-support/)</w:t>
      </w:r>
    </w:p>
    <w:p w14:paraId="63541155" w14:textId="77777777" w:rsidR="0022165C" w:rsidRPr="00651DDA" w:rsidRDefault="0022165C" w:rsidP="0022165C">
      <w:pPr>
        <w:pStyle w:val="ListParagraph"/>
        <w:numPr>
          <w:ilvl w:val="0"/>
          <w:numId w:val="53"/>
        </w:numPr>
        <w:rPr>
          <w:rFonts w:ascii="Arial" w:hAnsi="Arial" w:cs="Arial"/>
          <w:sz w:val="24"/>
          <w:szCs w:val="24"/>
        </w:rPr>
      </w:pPr>
      <w:r w:rsidRPr="00651DDA">
        <w:rPr>
          <w:rFonts w:ascii="Arial" w:hAnsi="Arial" w:cs="Arial"/>
          <w:sz w:val="24"/>
          <w:szCs w:val="24"/>
        </w:rPr>
        <w:t>For the most current version, select Download Most Recent</w:t>
      </w:r>
      <w:r w:rsidRPr="00770A45">
        <w:rPr>
          <w:rFonts w:ascii="Arial" w:hAnsi="Arial" w:cs="Arial"/>
          <w:sz w:val="24"/>
          <w:szCs w:val="24"/>
        </w:rPr>
        <w:t xml:space="preserve"> Firmware. </w:t>
      </w:r>
      <w:r w:rsidRPr="00820C16">
        <w:rPr>
          <w:rFonts w:ascii="Arial" w:hAnsi="Arial" w:cs="Arial"/>
          <w:sz w:val="24"/>
          <w:szCs w:val="24"/>
        </w:rPr>
        <w:t>(</w:t>
      </w:r>
      <w:hyperlink r:id="rId42" w:history="1">
        <w:r w:rsidRPr="00820C16">
          <w:rPr>
            <w:rStyle w:val="Hyperlink"/>
            <w:rFonts w:ascii="Arial" w:hAnsi="Arial" w:cs="Arial"/>
            <w:color w:val="auto"/>
            <w:sz w:val="24"/>
            <w:szCs w:val="24"/>
            <w:u w:val="none"/>
          </w:rPr>
          <w:t>http://www.orbitresearch.com/support/orbit-reader-20-plus-support/orbit-reader-20-plus-firmware-download</w:t>
        </w:r>
        <w:r w:rsidRPr="00820C16">
          <w:rPr>
            <w:rStyle w:val="Hyperlink"/>
            <w:color w:val="auto"/>
            <w:u w:val="none"/>
          </w:rPr>
          <w:t>/</w:t>
        </w:r>
      </w:hyperlink>
      <w:r w:rsidRPr="00950A2B">
        <w:rPr>
          <w:rFonts w:ascii="Arial" w:hAnsi="Arial" w:cs="Arial"/>
          <w:sz w:val="24"/>
          <w:szCs w:val="24"/>
        </w:rPr>
        <w:t>). Alternatively, to download an older firmware version, select Download previous firmware release versions, and select the Upgrade Package of your choice. (</w:t>
      </w:r>
      <w:hyperlink r:id="rId43" w:history="1">
        <w:r w:rsidRPr="00820C16">
          <w:rPr>
            <w:rStyle w:val="Hyperlink"/>
            <w:rFonts w:ascii="Arial" w:hAnsi="Arial" w:cs="Arial"/>
            <w:color w:val="auto"/>
            <w:sz w:val="24"/>
            <w:szCs w:val="24"/>
            <w:u w:val="none"/>
          </w:rPr>
          <w:t>http://www.orbitresearch.com/support/orbit-reader-20-plus-support/or-20-plus-old-firmware-release-archive/</w:t>
        </w:r>
      </w:hyperlink>
      <w:r w:rsidRPr="00820C16">
        <w:rPr>
          <w:rFonts w:ascii="Arial" w:hAnsi="Arial" w:cs="Arial"/>
          <w:sz w:val="24"/>
          <w:szCs w:val="24"/>
        </w:rPr>
        <w:t>)</w:t>
      </w:r>
    </w:p>
    <w:p w14:paraId="2B29D9D3" w14:textId="77777777" w:rsidR="0022165C" w:rsidRPr="00651DDA" w:rsidRDefault="0022165C" w:rsidP="0022165C">
      <w:pPr>
        <w:pStyle w:val="ListParagraph"/>
        <w:numPr>
          <w:ilvl w:val="0"/>
          <w:numId w:val="53"/>
        </w:numPr>
        <w:rPr>
          <w:rFonts w:ascii="Arial" w:hAnsi="Arial" w:cs="Arial"/>
          <w:sz w:val="24"/>
          <w:szCs w:val="24"/>
        </w:rPr>
      </w:pPr>
      <w:r w:rsidRPr="00651DDA">
        <w:rPr>
          <w:rFonts w:ascii="Arial" w:hAnsi="Arial" w:cs="Arial"/>
          <w:sz w:val="24"/>
          <w:szCs w:val="24"/>
        </w:rPr>
        <w:t xml:space="preserve">Select </w:t>
      </w:r>
      <w:r>
        <w:rPr>
          <w:rFonts w:ascii="Arial" w:hAnsi="Arial" w:cs="Arial"/>
          <w:sz w:val="24"/>
          <w:szCs w:val="24"/>
        </w:rPr>
        <w:t>Orbit Reader 20 Plus</w:t>
      </w:r>
      <w:r w:rsidRPr="00651DDA">
        <w:rPr>
          <w:rFonts w:ascii="Arial" w:hAnsi="Arial" w:cs="Arial"/>
          <w:sz w:val="24"/>
          <w:szCs w:val="24"/>
        </w:rPr>
        <w:t xml:space="preserve"> Firmware Upgrade Package</w:t>
      </w:r>
      <w:r>
        <w:rPr>
          <w:rFonts w:ascii="Arial" w:hAnsi="Arial" w:cs="Arial"/>
          <w:sz w:val="24"/>
          <w:szCs w:val="24"/>
        </w:rPr>
        <w:t xml:space="preserve"> </w:t>
      </w:r>
      <w:r w:rsidRPr="004519DF">
        <w:rPr>
          <w:rFonts w:ascii="Arial" w:hAnsi="Arial" w:cs="Arial"/>
          <w:sz w:val="24"/>
          <w:szCs w:val="24"/>
        </w:rPr>
        <w:t>v</w:t>
      </w:r>
      <w:r>
        <w:rPr>
          <w:rFonts w:ascii="Arial" w:hAnsi="Arial" w:cs="Arial"/>
          <w:sz w:val="24"/>
          <w:szCs w:val="24"/>
        </w:rPr>
        <w:t>A1</w:t>
      </w:r>
      <w:r w:rsidRPr="004519DF">
        <w:rPr>
          <w:rFonts w:ascii="Arial" w:hAnsi="Arial" w:cs="Arial"/>
          <w:sz w:val="24"/>
          <w:szCs w:val="24"/>
        </w:rPr>
        <w:t>.00.00.XXrYY</w:t>
      </w:r>
      <w:r w:rsidRPr="00651DDA">
        <w:rPr>
          <w:rFonts w:ascii="Arial" w:hAnsi="Arial" w:cs="Arial"/>
          <w:sz w:val="24"/>
          <w:szCs w:val="24"/>
        </w:rPr>
        <w:t>.</w:t>
      </w:r>
    </w:p>
    <w:p w14:paraId="7F96355C" w14:textId="77777777" w:rsidR="0022165C" w:rsidRPr="00651DDA" w:rsidRDefault="0022165C" w:rsidP="0022165C">
      <w:pPr>
        <w:pStyle w:val="ListParagraph"/>
        <w:numPr>
          <w:ilvl w:val="0"/>
          <w:numId w:val="53"/>
        </w:numPr>
        <w:rPr>
          <w:rFonts w:ascii="Arial" w:hAnsi="Arial" w:cs="Arial"/>
          <w:sz w:val="24"/>
          <w:szCs w:val="24"/>
          <w:lang w:eastAsia="en-IN"/>
        </w:rPr>
      </w:pPr>
      <w:r w:rsidRPr="00651DDA">
        <w:rPr>
          <w:rFonts w:ascii="Arial" w:hAnsi="Arial" w:cs="Arial"/>
          <w:sz w:val="24"/>
          <w:szCs w:val="24"/>
        </w:rPr>
        <w:t>Save the zip file to your PC.</w:t>
      </w:r>
    </w:p>
    <w:p w14:paraId="408A1617" w14:textId="77777777" w:rsidR="0022165C" w:rsidRPr="00651DDA" w:rsidRDefault="0022165C" w:rsidP="0022165C">
      <w:pPr>
        <w:rPr>
          <w:rFonts w:cs="Arial"/>
          <w:lang w:eastAsia="en-IN"/>
        </w:rPr>
      </w:pPr>
      <w:r w:rsidRPr="00651DDA">
        <w:rPr>
          <w:rFonts w:cs="Arial"/>
          <w:lang w:eastAsia="en-IN"/>
        </w:rPr>
        <w:t xml:space="preserve">When </w:t>
      </w:r>
      <w:r>
        <w:rPr>
          <w:rFonts w:cs="Arial"/>
        </w:rPr>
        <w:t xml:space="preserve">the </w:t>
      </w:r>
      <w:r w:rsidRPr="00651DDA">
        <w:rPr>
          <w:rFonts w:cs="Arial"/>
          <w:lang w:eastAsia="en-IN"/>
        </w:rPr>
        <w:t>download is complete, follow these steps:</w:t>
      </w:r>
    </w:p>
    <w:p w14:paraId="0C7E3A03" w14:textId="77777777" w:rsidR="0022165C" w:rsidRPr="007C0001" w:rsidRDefault="0022165C" w:rsidP="0022165C">
      <w:pPr>
        <w:pStyle w:val="ListParagraph"/>
        <w:numPr>
          <w:ilvl w:val="0"/>
          <w:numId w:val="48"/>
        </w:numPr>
      </w:pPr>
      <w:r w:rsidRPr="007C0001">
        <w:rPr>
          <w:rFonts w:ascii="Arial" w:hAnsi="Arial"/>
          <w:sz w:val="24"/>
        </w:rPr>
        <w:t xml:space="preserve">Open the folder on your computer where the firmware </w:t>
      </w:r>
      <w:r w:rsidRPr="007C3CB4">
        <w:rPr>
          <w:rFonts w:ascii="Arial" w:hAnsi="Arial" w:cs="Arial"/>
          <w:sz w:val="24"/>
          <w:szCs w:val="24"/>
        </w:rPr>
        <w:t xml:space="preserve">zip </w:t>
      </w:r>
      <w:r w:rsidRPr="007C0001">
        <w:rPr>
          <w:rFonts w:ascii="Arial" w:hAnsi="Arial"/>
          <w:sz w:val="24"/>
        </w:rPr>
        <w:t>file was downloaded.</w:t>
      </w:r>
      <w:r>
        <w:rPr>
          <w:rFonts w:ascii="Arial" w:hAnsi="Arial" w:cs="Arial"/>
          <w:sz w:val="24"/>
          <w:szCs w:val="24"/>
        </w:rPr>
        <w:t xml:space="preserve"> This is usually your Downloads folder.</w:t>
      </w:r>
    </w:p>
    <w:p w14:paraId="61844DC5" w14:textId="77777777" w:rsidR="0022165C" w:rsidRPr="007C0001" w:rsidRDefault="0022165C" w:rsidP="0022165C">
      <w:pPr>
        <w:pStyle w:val="ListParagraph"/>
        <w:numPr>
          <w:ilvl w:val="0"/>
          <w:numId w:val="48"/>
        </w:numPr>
      </w:pPr>
      <w:r w:rsidRPr="007C0001">
        <w:rPr>
          <w:rFonts w:ascii="Arial" w:hAnsi="Arial"/>
          <w:sz w:val="24"/>
        </w:rPr>
        <w:t>Right</w:t>
      </w:r>
      <w:r>
        <w:rPr>
          <w:rFonts w:ascii="Arial" w:hAnsi="Arial"/>
          <w:sz w:val="24"/>
        </w:rPr>
        <w:t>-</w:t>
      </w:r>
      <w:r w:rsidRPr="007C0001">
        <w:rPr>
          <w:rFonts w:ascii="Arial" w:hAnsi="Arial"/>
          <w:sz w:val="24"/>
        </w:rPr>
        <w:t xml:space="preserve">click on the file and choose "Extract all" OR select the file by </w:t>
      </w:r>
      <w:r w:rsidRPr="00770A45">
        <w:rPr>
          <w:rFonts w:ascii="Arial" w:hAnsi="Arial" w:cs="Arial"/>
          <w:sz w:val="24"/>
          <w:szCs w:val="24"/>
        </w:rPr>
        <w:t>arrowing</w:t>
      </w:r>
      <w:r w:rsidRPr="007C0001">
        <w:rPr>
          <w:rFonts w:ascii="Arial" w:hAnsi="Arial"/>
          <w:sz w:val="24"/>
        </w:rPr>
        <w:t xml:space="preserve"> to it</w:t>
      </w:r>
      <w:r w:rsidRPr="00770A45">
        <w:rPr>
          <w:rFonts w:ascii="Arial" w:hAnsi="Arial" w:cs="Arial"/>
          <w:sz w:val="24"/>
          <w:szCs w:val="24"/>
        </w:rPr>
        <w:t xml:space="preserve">, </w:t>
      </w:r>
      <w:r w:rsidRPr="007C3CB4">
        <w:rPr>
          <w:rFonts w:ascii="Arial" w:hAnsi="Arial" w:cs="Arial"/>
          <w:sz w:val="24"/>
          <w:szCs w:val="24"/>
        </w:rPr>
        <w:t>pressing</w:t>
      </w:r>
      <w:r w:rsidRPr="007C0001">
        <w:rPr>
          <w:rFonts w:ascii="Arial" w:hAnsi="Arial"/>
          <w:sz w:val="24"/>
        </w:rPr>
        <w:t xml:space="preserve"> the application key and </w:t>
      </w:r>
      <w:r w:rsidRPr="007C3CB4">
        <w:rPr>
          <w:rFonts w:ascii="Arial" w:hAnsi="Arial" w:cs="Arial"/>
          <w:sz w:val="24"/>
          <w:szCs w:val="24"/>
        </w:rPr>
        <w:t>choosing</w:t>
      </w:r>
      <w:r w:rsidRPr="007C0001">
        <w:rPr>
          <w:rFonts w:ascii="Arial" w:hAnsi="Arial"/>
          <w:sz w:val="24"/>
        </w:rPr>
        <w:t xml:space="preserve"> "Extract </w:t>
      </w:r>
      <w:r>
        <w:rPr>
          <w:rFonts w:ascii="Arial" w:hAnsi="Arial"/>
          <w:sz w:val="24"/>
        </w:rPr>
        <w:t>A</w:t>
      </w:r>
      <w:r w:rsidRPr="007C3CB4">
        <w:rPr>
          <w:rFonts w:ascii="Arial" w:hAnsi="Arial"/>
          <w:sz w:val="24"/>
        </w:rPr>
        <w:t>ll</w:t>
      </w:r>
      <w:r w:rsidRPr="007C0001">
        <w:rPr>
          <w:rFonts w:ascii="Arial" w:hAnsi="Arial"/>
          <w:sz w:val="24"/>
        </w:rPr>
        <w:t>" from the Context menu.</w:t>
      </w:r>
    </w:p>
    <w:p w14:paraId="2BA85FC0" w14:textId="77777777" w:rsidR="0022165C" w:rsidRPr="007C0001" w:rsidRDefault="0022165C" w:rsidP="0022165C">
      <w:pPr>
        <w:pStyle w:val="ListParagraph"/>
        <w:numPr>
          <w:ilvl w:val="0"/>
          <w:numId w:val="48"/>
        </w:numPr>
      </w:pPr>
      <w:r w:rsidRPr="007C0001">
        <w:rPr>
          <w:rFonts w:ascii="Arial" w:hAnsi="Arial"/>
          <w:sz w:val="24"/>
        </w:rPr>
        <w:t xml:space="preserve">Follow the dialog steps to extract </w:t>
      </w:r>
      <w:r>
        <w:rPr>
          <w:rFonts w:ascii="Arial" w:hAnsi="Arial" w:cs="Arial"/>
          <w:sz w:val="24"/>
          <w:szCs w:val="24"/>
        </w:rPr>
        <w:t>the zip file</w:t>
      </w:r>
      <w:r>
        <w:rPr>
          <w:rFonts w:ascii="Arial" w:hAnsi="Arial"/>
          <w:sz w:val="24"/>
        </w:rPr>
        <w:t xml:space="preserve"> </w:t>
      </w:r>
      <w:r w:rsidRPr="007C0001">
        <w:rPr>
          <w:rFonts w:ascii="Arial" w:hAnsi="Arial"/>
          <w:sz w:val="24"/>
        </w:rPr>
        <w:t>to a folder of your choice.</w:t>
      </w:r>
    </w:p>
    <w:p w14:paraId="756E12C7" w14:textId="77777777" w:rsidR="0022165C" w:rsidRPr="00651DDA" w:rsidRDefault="0022165C" w:rsidP="0022165C">
      <w:pPr>
        <w:rPr>
          <w:lang w:eastAsia="en-IN"/>
        </w:rPr>
      </w:pPr>
      <w:r w:rsidRPr="00651DDA">
        <w:rPr>
          <w:lang w:eastAsia="en-IN"/>
        </w:rPr>
        <w:t>When finished, your chosen folder should contain a folder named after the version of the release, for example, OR20_XX.XX.XX. Make a note of the location of this folder for use in the next section of this document.</w:t>
      </w:r>
    </w:p>
    <w:p w14:paraId="1AD347D1" w14:textId="77777777" w:rsidR="0022165C" w:rsidRPr="00651DDA" w:rsidRDefault="0022165C" w:rsidP="0022165C">
      <w:pPr>
        <w:rPr>
          <w:lang w:eastAsia="en-IN"/>
        </w:rPr>
      </w:pPr>
    </w:p>
    <w:p w14:paraId="3676E994" w14:textId="77777777" w:rsidR="0022165C" w:rsidRPr="00651DDA" w:rsidRDefault="0022165C" w:rsidP="0022165C">
      <w:pPr>
        <w:rPr>
          <w:lang w:eastAsia="en-IN"/>
        </w:rPr>
      </w:pPr>
      <w:bookmarkStart w:id="1407" w:name="Install-the-Software"/>
      <w:bookmarkEnd w:id="1407"/>
      <w:r w:rsidRPr="00651DDA">
        <w:t>For information about bugs, fixes, and additions to the software, see the latest version's Re</w:t>
      </w:r>
      <w:r w:rsidRPr="00950A2B">
        <w:t xml:space="preserve">lease Notes on the Orbit Research Firmware. Download the webpage </w:t>
      </w:r>
      <w:hyperlink r:id="rId44" w:history="1">
        <w:r w:rsidRPr="00820C16">
          <w:rPr>
            <w:rStyle w:val="Hyperlink"/>
            <w:rFonts w:cs="Arial"/>
            <w:color w:val="auto"/>
            <w:u w:val="none"/>
          </w:rPr>
          <w:t>http://www.orbitresearch.com/support/orbit-reader-20-plus-support/orbit-reader-20-plus-firmware-download</w:t>
        </w:r>
        <w:r w:rsidRPr="00820C16">
          <w:rPr>
            <w:rStyle w:val="Hyperlink"/>
            <w:color w:val="auto"/>
            <w:u w:val="none"/>
          </w:rPr>
          <w:t>/</w:t>
        </w:r>
      </w:hyperlink>
    </w:p>
    <w:p w14:paraId="0AEBA5A4" w14:textId="77777777" w:rsidR="0022165C" w:rsidRPr="00C00EAD" w:rsidRDefault="0022165C" w:rsidP="0022165C">
      <w:pPr>
        <w:pStyle w:val="Heading2"/>
      </w:pPr>
      <w:bookmarkStart w:id="1408" w:name="_Toc9444669"/>
      <w:bookmarkStart w:id="1409" w:name="_Toc8997678"/>
      <w:bookmarkStart w:id="1410" w:name="_Toc9689962"/>
      <w:bookmarkStart w:id="1411" w:name="_Toc10194426"/>
      <w:bookmarkStart w:id="1412" w:name="_Toc17712066"/>
      <w:bookmarkStart w:id="1413" w:name="_Toc10195160"/>
      <w:bookmarkStart w:id="1414" w:name="_Toc20754991"/>
      <w:bookmarkStart w:id="1415" w:name="_Toc20906478"/>
      <w:bookmarkStart w:id="1416" w:name="_Toc20910804"/>
      <w:bookmarkStart w:id="1417" w:name="_Toc20912974"/>
      <w:bookmarkStart w:id="1418" w:name="_Toc179377259"/>
      <w:r>
        <w:lastRenderedPageBreak/>
        <w:t xml:space="preserve">Using the Windows PC </w:t>
      </w:r>
      <w:r w:rsidRPr="008C272A">
        <w:t>Upgrade Utilit</w:t>
      </w:r>
      <w:r>
        <w:t>y</w:t>
      </w:r>
      <w:bookmarkEnd w:id="1408"/>
      <w:bookmarkEnd w:id="1409"/>
      <w:bookmarkEnd w:id="1410"/>
      <w:bookmarkEnd w:id="1411"/>
      <w:bookmarkEnd w:id="1412"/>
      <w:bookmarkEnd w:id="1413"/>
      <w:bookmarkEnd w:id="1414"/>
      <w:bookmarkEnd w:id="1415"/>
      <w:bookmarkEnd w:id="1416"/>
      <w:bookmarkEnd w:id="1417"/>
      <w:bookmarkEnd w:id="1418"/>
    </w:p>
    <w:p w14:paraId="0D3E3403" w14:textId="77777777" w:rsidR="0022165C" w:rsidRDefault="0022165C" w:rsidP="0022165C">
      <w:pPr>
        <w:rPr>
          <w:rFonts w:cs="Arial"/>
        </w:rPr>
      </w:pPr>
      <w:r w:rsidRPr="00EE1A3C">
        <w:t xml:space="preserve">The following is required to perform the </w:t>
      </w:r>
      <w:r w:rsidRPr="008C272A">
        <w:rPr>
          <w:rFonts w:cs="Arial"/>
        </w:rPr>
        <w:t>upgrade</w:t>
      </w:r>
      <w:r w:rsidRPr="00EE1A3C">
        <w:t xml:space="preserve"> to the Orbit Reader </w:t>
      </w:r>
      <w:r>
        <w:t>20 Plus</w:t>
      </w:r>
      <w:r>
        <w:rPr>
          <w:rFonts w:cs="Arial"/>
        </w:rPr>
        <w:t xml:space="preserve"> with a PC</w:t>
      </w:r>
      <w:r w:rsidRPr="008C272A">
        <w:rPr>
          <w:rFonts w:cs="Arial"/>
        </w:rPr>
        <w:t>:</w:t>
      </w:r>
    </w:p>
    <w:p w14:paraId="265E09BE" w14:textId="77777777" w:rsidR="0022165C" w:rsidRPr="008C272A" w:rsidRDefault="0022165C" w:rsidP="0022165C">
      <w:pPr>
        <w:rPr>
          <w:rFonts w:cs="Arial"/>
        </w:rPr>
      </w:pPr>
    </w:p>
    <w:p w14:paraId="00A88FC6" w14:textId="77777777" w:rsidR="0022165C" w:rsidRPr="008C272A" w:rsidRDefault="0022165C" w:rsidP="0022165C">
      <w:pPr>
        <w:pStyle w:val="ListParagraph"/>
        <w:numPr>
          <w:ilvl w:val="0"/>
          <w:numId w:val="54"/>
        </w:numPr>
        <w:rPr>
          <w:rFonts w:ascii="Arial" w:hAnsi="Arial" w:cs="Arial"/>
          <w:sz w:val="24"/>
          <w:szCs w:val="24"/>
        </w:rPr>
      </w:pPr>
      <w:r>
        <w:rPr>
          <w:rFonts w:ascii="Arial" w:hAnsi="Arial"/>
          <w:sz w:val="24"/>
        </w:rPr>
        <w:t xml:space="preserve">The </w:t>
      </w:r>
      <w:r w:rsidRPr="00EE1A3C">
        <w:rPr>
          <w:rFonts w:ascii="Arial" w:hAnsi="Arial"/>
          <w:sz w:val="24"/>
        </w:rPr>
        <w:t xml:space="preserve">Orbit Reader </w:t>
      </w:r>
      <w:r>
        <w:rPr>
          <w:rFonts w:ascii="Arial" w:hAnsi="Arial"/>
          <w:sz w:val="24"/>
        </w:rPr>
        <w:t>20 Plus</w:t>
      </w:r>
      <w:r w:rsidRPr="00EE1A3C">
        <w:rPr>
          <w:rFonts w:ascii="Arial" w:hAnsi="Arial"/>
          <w:sz w:val="24"/>
        </w:rPr>
        <w:t xml:space="preserve"> unit</w:t>
      </w:r>
    </w:p>
    <w:p w14:paraId="5DA058EC" w14:textId="77777777" w:rsidR="0022165C" w:rsidRPr="00770A45" w:rsidRDefault="0022165C" w:rsidP="0022165C">
      <w:pPr>
        <w:pStyle w:val="ListParagraph"/>
        <w:numPr>
          <w:ilvl w:val="0"/>
          <w:numId w:val="54"/>
        </w:numPr>
        <w:rPr>
          <w:rFonts w:ascii="Arial" w:hAnsi="Arial" w:cs="Arial"/>
          <w:sz w:val="24"/>
          <w:szCs w:val="24"/>
        </w:rPr>
      </w:pPr>
      <w:r w:rsidRPr="00EE1A3C">
        <w:rPr>
          <w:rFonts w:ascii="Arial" w:hAnsi="Arial"/>
          <w:sz w:val="24"/>
        </w:rPr>
        <w:t>Standard-A to Micro-B USB cable</w:t>
      </w:r>
    </w:p>
    <w:p w14:paraId="6B804633" w14:textId="77777777" w:rsidR="0022165C" w:rsidRPr="00770A45" w:rsidRDefault="0022165C" w:rsidP="0022165C">
      <w:pPr>
        <w:pStyle w:val="ListParagraph"/>
        <w:numPr>
          <w:ilvl w:val="0"/>
          <w:numId w:val="54"/>
        </w:numPr>
        <w:rPr>
          <w:rFonts w:ascii="Arial" w:hAnsi="Arial" w:cs="Arial"/>
          <w:sz w:val="24"/>
          <w:szCs w:val="24"/>
        </w:rPr>
      </w:pPr>
      <w:r w:rsidRPr="00EE1A3C">
        <w:rPr>
          <w:rFonts w:ascii="Arial" w:hAnsi="Arial"/>
          <w:sz w:val="24"/>
        </w:rPr>
        <w:t>A PC running Windows XP or later</w:t>
      </w:r>
    </w:p>
    <w:p w14:paraId="3312107C" w14:textId="77777777" w:rsidR="0022165C" w:rsidRPr="00EE1A3C" w:rsidRDefault="0022165C" w:rsidP="0022165C">
      <w:pPr>
        <w:pStyle w:val="ListParagraph"/>
        <w:numPr>
          <w:ilvl w:val="0"/>
          <w:numId w:val="54"/>
        </w:numPr>
        <w:rPr>
          <w:rFonts w:ascii="Arial" w:hAnsi="Arial" w:cs="Arial"/>
          <w:sz w:val="24"/>
          <w:szCs w:val="24"/>
        </w:rPr>
      </w:pPr>
      <w:r w:rsidRPr="00EE1A3C">
        <w:rPr>
          <w:rFonts w:ascii="Arial" w:hAnsi="Arial"/>
          <w:sz w:val="24"/>
        </w:rPr>
        <w:t xml:space="preserve">The Orbit Reader </w:t>
      </w:r>
      <w:r>
        <w:rPr>
          <w:rFonts w:ascii="Arial" w:hAnsi="Arial"/>
          <w:sz w:val="24"/>
        </w:rPr>
        <w:t>20 Plus</w:t>
      </w:r>
      <w:r w:rsidRPr="00EE1A3C">
        <w:rPr>
          <w:rFonts w:ascii="Arial" w:hAnsi="Arial"/>
          <w:sz w:val="24"/>
        </w:rPr>
        <w:t xml:space="preserve"> Upgrade Utility file found in the Orbit Reader </w:t>
      </w:r>
      <w:r>
        <w:rPr>
          <w:rFonts w:ascii="Arial" w:hAnsi="Arial"/>
          <w:sz w:val="24"/>
        </w:rPr>
        <w:t>20 Plus</w:t>
      </w:r>
      <w:r w:rsidRPr="00EE1A3C">
        <w:rPr>
          <w:rFonts w:ascii="Arial" w:hAnsi="Arial"/>
          <w:sz w:val="24"/>
        </w:rPr>
        <w:t xml:space="preserve"> </w:t>
      </w:r>
      <w:r w:rsidRPr="00EE1A3C">
        <w:rPr>
          <w:rFonts w:ascii="Arial" w:hAnsi="Arial" w:cs="Arial"/>
          <w:sz w:val="24"/>
          <w:szCs w:val="24"/>
        </w:rPr>
        <w:t xml:space="preserve">folder (see </w:t>
      </w:r>
      <w:r w:rsidRPr="00EE1A3C">
        <w:rPr>
          <w:rFonts w:ascii="Arial" w:hAnsi="Arial" w:cs="Arial"/>
          <w:sz w:val="24"/>
          <w:szCs w:val="24"/>
        </w:rPr>
        <w:fldChar w:fldCharType="begin"/>
      </w:r>
      <w:r w:rsidRPr="00EE1A3C">
        <w:rPr>
          <w:rFonts w:ascii="Arial" w:hAnsi="Arial" w:cs="Arial"/>
          <w:sz w:val="24"/>
          <w:szCs w:val="24"/>
        </w:rPr>
        <w:instrText xml:space="preserve"> REF _Ref9689032 \h  \* MERGEFORMAT </w:instrText>
      </w:r>
      <w:r w:rsidRPr="00EE1A3C">
        <w:rPr>
          <w:rFonts w:ascii="Arial" w:hAnsi="Arial" w:cs="Arial"/>
          <w:sz w:val="24"/>
          <w:szCs w:val="24"/>
        </w:rPr>
      </w:r>
      <w:r w:rsidRPr="00EE1A3C">
        <w:rPr>
          <w:rFonts w:ascii="Arial" w:hAnsi="Arial" w:cs="Arial"/>
          <w:sz w:val="24"/>
          <w:szCs w:val="24"/>
        </w:rPr>
        <w:fldChar w:fldCharType="separate"/>
      </w:r>
      <w:r w:rsidRPr="00E7099A">
        <w:rPr>
          <w:rFonts w:ascii="Arial" w:hAnsi="Arial" w:cs="Arial"/>
          <w:sz w:val="24"/>
          <w:szCs w:val="24"/>
        </w:rPr>
        <w:t>Download firmware package</w:t>
      </w:r>
      <w:r w:rsidRPr="00EE1A3C">
        <w:rPr>
          <w:rFonts w:ascii="Arial" w:hAnsi="Arial" w:cs="Arial"/>
          <w:sz w:val="24"/>
          <w:szCs w:val="24"/>
        </w:rPr>
        <w:fldChar w:fldCharType="end"/>
      </w:r>
      <w:r w:rsidRPr="00EE1A3C">
        <w:rPr>
          <w:rFonts w:ascii="Arial" w:hAnsi="Arial" w:cs="Arial"/>
          <w:sz w:val="24"/>
          <w:szCs w:val="24"/>
        </w:rPr>
        <w:t>).</w:t>
      </w:r>
    </w:p>
    <w:p w14:paraId="570F258F" w14:textId="77777777" w:rsidR="0022165C" w:rsidRPr="007C0001" w:rsidRDefault="0022165C" w:rsidP="0022165C">
      <w:pPr>
        <w:pStyle w:val="ListParagraph"/>
        <w:numPr>
          <w:ilvl w:val="0"/>
          <w:numId w:val="54"/>
        </w:numPr>
      </w:pPr>
      <w:r w:rsidRPr="00EE1A3C">
        <w:rPr>
          <w:rFonts w:ascii="Arial" w:hAnsi="Arial" w:cs="Arial"/>
          <w:sz w:val="24"/>
          <w:szCs w:val="24"/>
        </w:rPr>
        <w:t xml:space="preserve">Orbit Reader </w:t>
      </w:r>
      <w:r>
        <w:rPr>
          <w:rFonts w:ascii="Arial" w:hAnsi="Arial" w:cs="Arial"/>
          <w:sz w:val="24"/>
          <w:szCs w:val="24"/>
        </w:rPr>
        <w:t>20 Plus</w:t>
      </w:r>
      <w:r w:rsidRPr="00EE1A3C">
        <w:rPr>
          <w:rFonts w:ascii="Arial" w:hAnsi="Arial" w:cs="Arial"/>
          <w:sz w:val="24"/>
          <w:szCs w:val="24"/>
        </w:rPr>
        <w:t xml:space="preserve"> Release Bin file found in the Orbit Reader </w:t>
      </w:r>
      <w:r>
        <w:rPr>
          <w:rFonts w:ascii="Arial" w:hAnsi="Arial" w:cs="Arial"/>
          <w:sz w:val="24"/>
          <w:szCs w:val="24"/>
        </w:rPr>
        <w:t>20 Plus</w:t>
      </w:r>
      <w:r w:rsidRPr="00EE1A3C">
        <w:rPr>
          <w:rFonts w:ascii="Arial" w:hAnsi="Arial" w:cs="Arial"/>
          <w:sz w:val="24"/>
          <w:szCs w:val="24"/>
        </w:rPr>
        <w:t xml:space="preserve"> folder (see </w:t>
      </w:r>
      <w:r w:rsidRPr="00EE1A3C">
        <w:rPr>
          <w:rFonts w:ascii="Arial" w:hAnsi="Arial" w:cs="Arial"/>
          <w:sz w:val="24"/>
          <w:szCs w:val="24"/>
        </w:rPr>
        <w:fldChar w:fldCharType="begin"/>
      </w:r>
      <w:r w:rsidRPr="00EE1A3C">
        <w:rPr>
          <w:rFonts w:ascii="Arial" w:hAnsi="Arial" w:cs="Arial"/>
          <w:sz w:val="24"/>
          <w:szCs w:val="24"/>
        </w:rPr>
        <w:instrText xml:space="preserve"> REF _Ref9689068 \h  \* MERGEFORMAT </w:instrText>
      </w:r>
      <w:r w:rsidRPr="00EE1A3C">
        <w:rPr>
          <w:rFonts w:ascii="Arial" w:hAnsi="Arial" w:cs="Arial"/>
          <w:sz w:val="24"/>
          <w:szCs w:val="24"/>
        </w:rPr>
      </w:r>
      <w:r w:rsidRPr="00EE1A3C">
        <w:rPr>
          <w:rFonts w:ascii="Arial" w:hAnsi="Arial" w:cs="Arial"/>
          <w:sz w:val="24"/>
          <w:szCs w:val="24"/>
        </w:rPr>
        <w:fldChar w:fldCharType="separate"/>
      </w:r>
      <w:r w:rsidRPr="00E7099A">
        <w:rPr>
          <w:rFonts w:ascii="Arial" w:hAnsi="Arial" w:cs="Arial"/>
          <w:sz w:val="24"/>
          <w:szCs w:val="24"/>
        </w:rPr>
        <w:t>Download firmware package</w:t>
      </w:r>
      <w:r w:rsidRPr="00EE1A3C">
        <w:rPr>
          <w:rFonts w:ascii="Arial" w:hAnsi="Arial" w:cs="Arial"/>
          <w:sz w:val="24"/>
          <w:szCs w:val="24"/>
        </w:rPr>
        <w:fldChar w:fldCharType="end"/>
      </w:r>
      <w:r w:rsidRPr="00EE1A3C">
        <w:rPr>
          <w:rFonts w:ascii="Arial" w:hAnsi="Arial" w:cs="Arial"/>
          <w:sz w:val="24"/>
          <w:szCs w:val="24"/>
        </w:rPr>
        <w:t>).</w:t>
      </w:r>
      <w:r>
        <w:rPr>
          <w:rFonts w:ascii="Arial" w:hAnsi="Arial" w:cs="Arial"/>
          <w:sz w:val="24"/>
          <w:szCs w:val="24"/>
        </w:rPr>
        <w:t xml:space="preserve"> </w:t>
      </w:r>
    </w:p>
    <w:p w14:paraId="7B20C7D8" w14:textId="77777777" w:rsidR="0022165C" w:rsidRDefault="0022165C" w:rsidP="0022165C">
      <w:pPr>
        <w:rPr>
          <w:rFonts w:cs="Arial"/>
          <w:lang w:eastAsia="en-IN"/>
        </w:rPr>
      </w:pPr>
      <w:bookmarkStart w:id="1419" w:name="_Toc500235027"/>
      <w:bookmarkStart w:id="1420" w:name="_Toc504838849"/>
      <w:bookmarkStart w:id="1421" w:name="_Toc504838984"/>
      <w:bookmarkStart w:id="1422" w:name="_Toc504839118"/>
      <w:bookmarkStart w:id="1423" w:name="_Toc500235028"/>
      <w:bookmarkStart w:id="1424" w:name="_Toc504826639"/>
      <w:bookmarkStart w:id="1425" w:name="_Toc504838850"/>
      <w:bookmarkStart w:id="1426" w:name="_Toc504838985"/>
      <w:bookmarkStart w:id="1427" w:name="_Toc504839119"/>
      <w:bookmarkEnd w:id="1419"/>
      <w:bookmarkEnd w:id="1420"/>
      <w:bookmarkEnd w:id="1421"/>
      <w:bookmarkEnd w:id="1422"/>
      <w:bookmarkEnd w:id="1423"/>
      <w:bookmarkEnd w:id="1424"/>
      <w:bookmarkEnd w:id="1425"/>
      <w:bookmarkEnd w:id="1426"/>
      <w:bookmarkEnd w:id="1427"/>
      <w:r w:rsidRPr="00651DDA">
        <w:rPr>
          <w:rFonts w:cs="Arial"/>
          <w:lang w:eastAsia="en-IN"/>
        </w:rPr>
        <w:t>To upgrade the firmware, follow these steps:</w:t>
      </w:r>
    </w:p>
    <w:p w14:paraId="339FB510" w14:textId="77777777" w:rsidR="0022165C" w:rsidRPr="00651DDA" w:rsidRDefault="0022165C" w:rsidP="0022165C">
      <w:pPr>
        <w:rPr>
          <w:rFonts w:cs="Arial"/>
          <w:lang w:eastAsia="en-IN"/>
        </w:rPr>
      </w:pPr>
    </w:p>
    <w:p w14:paraId="10F1E994" w14:textId="77777777" w:rsidR="0022165C" w:rsidRPr="00651DDA" w:rsidRDefault="0022165C" w:rsidP="0022165C">
      <w:pPr>
        <w:pStyle w:val="ListParagraph"/>
        <w:numPr>
          <w:ilvl w:val="0"/>
          <w:numId w:val="41"/>
        </w:numPr>
        <w:rPr>
          <w:rFonts w:ascii="Arial" w:hAnsi="Arial" w:cs="Arial"/>
          <w:sz w:val="24"/>
          <w:szCs w:val="24"/>
          <w:lang w:eastAsia="en-IN"/>
        </w:rPr>
      </w:pPr>
      <w:r w:rsidRPr="00651DDA">
        <w:rPr>
          <w:rFonts w:ascii="Arial" w:hAnsi="Arial" w:cs="Arial"/>
          <w:sz w:val="24"/>
          <w:szCs w:val="24"/>
          <w:lang w:eastAsia="en-IN"/>
        </w:rPr>
        <w:t xml:space="preserve">Make sure the Orbit Reader </w:t>
      </w:r>
      <w:r>
        <w:rPr>
          <w:rFonts w:ascii="Arial" w:hAnsi="Arial" w:cs="Arial"/>
          <w:sz w:val="24"/>
          <w:szCs w:val="24"/>
          <w:lang w:eastAsia="en-IN"/>
        </w:rPr>
        <w:t>20 Plus</w:t>
      </w:r>
      <w:r w:rsidRPr="00651DDA">
        <w:rPr>
          <w:rFonts w:ascii="Arial" w:hAnsi="Arial" w:cs="Arial"/>
          <w:sz w:val="24"/>
          <w:szCs w:val="24"/>
          <w:lang w:eastAsia="en-IN"/>
        </w:rPr>
        <w:t xml:space="preserve"> is turned off.</w:t>
      </w:r>
    </w:p>
    <w:p w14:paraId="2B9A802C" w14:textId="77777777" w:rsidR="0022165C" w:rsidRPr="00651DDA" w:rsidRDefault="0022165C" w:rsidP="0022165C">
      <w:pPr>
        <w:pStyle w:val="ListParagraph"/>
        <w:numPr>
          <w:ilvl w:val="0"/>
          <w:numId w:val="41"/>
        </w:numPr>
        <w:rPr>
          <w:rFonts w:ascii="Arial" w:hAnsi="Arial" w:cs="Arial"/>
          <w:sz w:val="24"/>
          <w:szCs w:val="24"/>
          <w:lang w:eastAsia="en-IN"/>
        </w:rPr>
      </w:pPr>
      <w:r w:rsidRPr="00651DDA">
        <w:rPr>
          <w:rFonts w:ascii="Arial" w:hAnsi="Arial" w:cs="Arial"/>
          <w:sz w:val="24"/>
          <w:szCs w:val="24"/>
          <w:lang w:eastAsia="en-IN"/>
        </w:rPr>
        <w:t xml:space="preserve">Connect the Orbit Reader </w:t>
      </w:r>
      <w:r>
        <w:rPr>
          <w:rFonts w:ascii="Arial" w:hAnsi="Arial" w:cs="Arial"/>
          <w:sz w:val="24"/>
          <w:szCs w:val="24"/>
          <w:lang w:eastAsia="en-IN"/>
        </w:rPr>
        <w:t>20 Plus</w:t>
      </w:r>
      <w:r w:rsidRPr="00651DDA">
        <w:rPr>
          <w:rFonts w:ascii="Arial" w:hAnsi="Arial" w:cs="Arial"/>
          <w:sz w:val="24"/>
          <w:szCs w:val="24"/>
          <w:lang w:eastAsia="en-IN"/>
        </w:rPr>
        <w:t xml:space="preserve"> to the PC using the USB cable.</w:t>
      </w:r>
    </w:p>
    <w:p w14:paraId="6133F4AB" w14:textId="77777777" w:rsidR="0022165C" w:rsidRPr="00DA5C56" w:rsidRDefault="0022165C" w:rsidP="0022165C">
      <w:pPr>
        <w:pStyle w:val="ListParagraph"/>
        <w:numPr>
          <w:ilvl w:val="0"/>
          <w:numId w:val="41"/>
        </w:numPr>
        <w:spacing w:before="100" w:beforeAutospacing="1" w:after="100" w:afterAutospacing="1"/>
      </w:pPr>
      <w:bookmarkStart w:id="1428" w:name="_Hlk9689262"/>
      <w:r w:rsidRPr="00257F57">
        <w:rPr>
          <w:rFonts w:ascii="Arial" w:hAnsi="Arial" w:cs="Arial"/>
          <w:sz w:val="24"/>
          <w:szCs w:val="24"/>
          <w:lang w:eastAsia="en-IN"/>
        </w:rPr>
        <w:t>In the Release folder on your PC, run the Orbit Reader 20 Plus Firmware Upgrade Utility</w:t>
      </w:r>
      <w:bookmarkEnd w:id="1428"/>
      <w:r w:rsidRPr="00257F57">
        <w:rPr>
          <w:rFonts w:ascii="Arial" w:hAnsi="Arial" w:cs="Arial"/>
          <w:sz w:val="24"/>
          <w:szCs w:val="24"/>
          <w:lang w:eastAsia="en-IN"/>
        </w:rPr>
        <w:t xml:space="preserve">. If you receive an error message, see the </w:t>
      </w:r>
      <w:hyperlink w:anchor="_Toc523333639" w:history="1">
        <w:r w:rsidRPr="00820C16">
          <w:rPr>
            <w:rStyle w:val="Hyperlink"/>
            <w:rFonts w:ascii="Arial" w:hAnsi="Arial" w:cs="Arial"/>
            <w:color w:val="auto"/>
            <w:sz w:val="24"/>
            <w:szCs w:val="24"/>
            <w:u w:val="none"/>
            <w:lang w:eastAsia="en-IN"/>
          </w:rPr>
          <w:t>Troubleshooting</w:t>
        </w:r>
      </w:hyperlink>
      <w:r w:rsidRPr="00820C16">
        <w:rPr>
          <w:rFonts w:ascii="Arial" w:hAnsi="Arial" w:cs="Arial"/>
          <w:sz w:val="24"/>
          <w:szCs w:val="24"/>
          <w:lang w:eastAsia="en-IN"/>
        </w:rPr>
        <w:t xml:space="preserve"> </w:t>
      </w:r>
      <w:r w:rsidRPr="00257F57">
        <w:rPr>
          <w:rFonts w:ascii="Arial" w:hAnsi="Arial" w:cs="Arial"/>
          <w:sz w:val="24"/>
          <w:szCs w:val="24"/>
          <w:lang w:eastAsia="en-IN"/>
        </w:rPr>
        <w:t xml:space="preserve">section. </w:t>
      </w:r>
      <w:r w:rsidRPr="00257F57">
        <w:rPr>
          <w:rFonts w:ascii="Arial" w:hAnsi="Arial" w:cs="Arial"/>
          <w:sz w:val="24"/>
          <w:szCs w:val="24"/>
        </w:rPr>
        <w:t xml:space="preserve">Assuming no errors, the program displays </w:t>
      </w:r>
      <w:r w:rsidRPr="00257F57">
        <w:rPr>
          <w:rFonts w:ascii="Arial" w:hAnsi="Arial" w:cs="Arial"/>
          <w:sz w:val="24"/>
          <w:szCs w:val="24"/>
          <w:lang w:eastAsia="en-IN"/>
        </w:rPr>
        <w:t>the message, “Note: Connect the device to the PC and put it into upgrade mode. To enter Firmware Upgrade Mode press and hold the Right Panning forward button + 'Dot 5' key. Then press and release the 'Dot 8' key. The other keys can be released after this.</w:t>
      </w:r>
    </w:p>
    <w:p w14:paraId="213E3869" w14:textId="77777777" w:rsidR="0022165C" w:rsidRPr="00193A7C" w:rsidRDefault="0022165C" w:rsidP="0022165C">
      <w:pPr>
        <w:pStyle w:val="ListParagraph"/>
        <w:rPr>
          <w:rFonts w:cs="Arial"/>
          <w:lang w:eastAsia="en-IN"/>
        </w:rPr>
      </w:pPr>
      <w:r w:rsidRPr="007C0001">
        <w:rPr>
          <w:rFonts w:ascii="Arial" w:hAnsi="Arial"/>
          <w:noProof/>
          <w:sz w:val="24"/>
          <w:lang w:val="en-IN" w:eastAsia="en-IN"/>
        </w:rPr>
        <w:drawing>
          <wp:inline distT="0" distB="0" distL="0" distR="0" wp14:anchorId="155D46A3" wp14:editId="366BA788">
            <wp:extent cx="5486400" cy="2305685"/>
            <wp:effectExtent l="0" t="0" r="0" b="0"/>
            <wp:docPr id="11" name="Picture 11" descr="Upgrade Utility Screen shot for default stat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
                    <a:stretch>
                      <a:fillRect/>
                    </a:stretch>
                  </pic:blipFill>
                  <pic:spPr>
                    <a:xfrm>
                      <a:off x="0" y="0"/>
                      <a:ext cx="5486400" cy="2305685"/>
                    </a:xfrm>
                    <a:prstGeom prst="rect">
                      <a:avLst/>
                    </a:prstGeom>
                  </pic:spPr>
                </pic:pic>
              </a:graphicData>
            </a:graphic>
          </wp:inline>
        </w:drawing>
      </w:r>
    </w:p>
    <w:p w14:paraId="6B06EA62" w14:textId="77777777" w:rsidR="0022165C" w:rsidRDefault="0022165C" w:rsidP="0022165C">
      <w:pPr>
        <w:pStyle w:val="ListParagraph"/>
        <w:rPr>
          <w:rFonts w:ascii="Arial" w:hAnsi="Arial" w:cs="Arial"/>
          <w:sz w:val="24"/>
          <w:szCs w:val="24"/>
        </w:rPr>
      </w:pPr>
    </w:p>
    <w:p w14:paraId="035AB46E" w14:textId="77777777" w:rsidR="0022165C" w:rsidRPr="007C0001" w:rsidRDefault="0022165C" w:rsidP="0022165C">
      <w:pPr>
        <w:pStyle w:val="ListParagraph"/>
        <w:numPr>
          <w:ilvl w:val="0"/>
          <w:numId w:val="41"/>
        </w:numPr>
        <w:rPr>
          <w:rFonts w:ascii="Arial" w:hAnsi="Arial"/>
          <w:sz w:val="24"/>
        </w:rPr>
      </w:pPr>
      <w:r w:rsidRPr="00651DDA">
        <w:rPr>
          <w:rFonts w:ascii="Arial" w:hAnsi="Arial" w:cs="Arial"/>
          <w:sz w:val="24"/>
          <w:szCs w:val="24"/>
          <w:lang w:eastAsia="en-IN"/>
        </w:rPr>
        <w:t>Press and hold down the Right Panning forward button + Dot 5, then press Dot 8.</w:t>
      </w:r>
      <w:r>
        <w:rPr>
          <w:rFonts w:ascii="Arial" w:hAnsi="Arial" w:cs="Arial"/>
          <w:sz w:val="24"/>
          <w:szCs w:val="24"/>
          <w:lang w:eastAsia="en-IN"/>
        </w:rPr>
        <w:t xml:space="preserve"> </w:t>
      </w:r>
      <w:r w:rsidRPr="00B12477">
        <w:rPr>
          <w:rFonts w:ascii="Arial" w:hAnsi="Arial" w:cs="Arial"/>
          <w:sz w:val="24"/>
          <w:szCs w:val="24"/>
          <w:lang w:eastAsia="en-IN"/>
        </w:rPr>
        <w:t xml:space="preserve">The utility shows the message “Orbit Reader </w:t>
      </w:r>
      <w:r>
        <w:rPr>
          <w:rFonts w:ascii="Arial" w:hAnsi="Arial" w:cs="Arial"/>
          <w:sz w:val="24"/>
          <w:szCs w:val="24"/>
          <w:lang w:eastAsia="en-IN"/>
        </w:rPr>
        <w:t>20 Plus</w:t>
      </w:r>
      <w:r w:rsidRPr="00B12477">
        <w:rPr>
          <w:rFonts w:ascii="Arial" w:hAnsi="Arial" w:cs="Arial"/>
          <w:sz w:val="24"/>
          <w:szCs w:val="24"/>
          <w:lang w:eastAsia="en-IN"/>
        </w:rPr>
        <w:t xml:space="preserve"> is connected” in </w:t>
      </w:r>
      <w:r>
        <w:rPr>
          <w:rFonts w:ascii="Arial" w:hAnsi="Arial" w:cs="Arial"/>
          <w:sz w:val="24"/>
          <w:szCs w:val="24"/>
          <w:lang w:eastAsia="en-IN"/>
        </w:rPr>
        <w:t>the</w:t>
      </w:r>
      <w:r w:rsidRPr="00B12477">
        <w:rPr>
          <w:rFonts w:ascii="Arial" w:hAnsi="Arial" w:cs="Arial"/>
          <w:sz w:val="24"/>
          <w:szCs w:val="24"/>
          <w:lang w:eastAsia="en-IN"/>
        </w:rPr>
        <w:t xml:space="preserve"> </w:t>
      </w:r>
      <w:r>
        <w:rPr>
          <w:rFonts w:ascii="Arial" w:hAnsi="Arial" w:cs="Arial"/>
          <w:sz w:val="24"/>
          <w:szCs w:val="24"/>
          <w:lang w:eastAsia="en-IN"/>
        </w:rPr>
        <w:t>D</w:t>
      </w:r>
      <w:r w:rsidRPr="00B12477">
        <w:rPr>
          <w:rFonts w:ascii="Arial" w:hAnsi="Arial" w:cs="Arial"/>
          <w:sz w:val="24"/>
          <w:szCs w:val="24"/>
          <w:lang w:eastAsia="en-IN"/>
        </w:rPr>
        <w:t>evice status field.</w:t>
      </w:r>
      <w:r>
        <w:rPr>
          <w:rFonts w:ascii="Arial" w:hAnsi="Arial" w:cs="Arial"/>
          <w:sz w:val="24"/>
          <w:szCs w:val="24"/>
          <w:lang w:eastAsia="en-IN"/>
        </w:rPr>
        <w:t xml:space="preserve"> </w:t>
      </w:r>
      <w:r w:rsidRPr="00442F11">
        <w:rPr>
          <w:rFonts w:ascii="Arial" w:hAnsi="Arial" w:cs="Arial"/>
          <w:sz w:val="24"/>
          <w:lang w:eastAsia="en-IN"/>
        </w:rPr>
        <w:t>It shows the message “Do you want to upgrade the device?” in the message field at the bottom of the dialog</w:t>
      </w:r>
      <w:r w:rsidRPr="007218A8">
        <w:rPr>
          <w:rFonts w:ascii="Arial" w:hAnsi="Arial" w:cs="Arial"/>
          <w:sz w:val="24"/>
          <w:lang w:eastAsia="en-IN"/>
        </w:rPr>
        <w:t xml:space="preserve">. </w:t>
      </w:r>
    </w:p>
    <w:p w14:paraId="49C89922" w14:textId="77777777" w:rsidR="0022165C" w:rsidRPr="007C0001" w:rsidRDefault="0022165C" w:rsidP="0022165C">
      <w:pPr>
        <w:pStyle w:val="ListParagraph"/>
        <w:numPr>
          <w:ilvl w:val="0"/>
          <w:numId w:val="41"/>
        </w:numPr>
        <w:rPr>
          <w:rFonts w:ascii="Arial" w:hAnsi="Arial"/>
          <w:sz w:val="24"/>
        </w:rPr>
      </w:pPr>
      <w:r w:rsidRPr="00651DDA">
        <w:rPr>
          <w:rFonts w:ascii="Arial" w:hAnsi="Arial" w:cs="Arial"/>
          <w:sz w:val="24"/>
          <w:szCs w:val="24"/>
          <w:lang w:eastAsia="en-IN"/>
        </w:rPr>
        <w:lastRenderedPageBreak/>
        <w:t xml:space="preserve">Release Dot 8 first, then release the Right Panning key and Dot 5. This switches the Orbit reader </w:t>
      </w:r>
      <w:r>
        <w:rPr>
          <w:rFonts w:ascii="Arial" w:hAnsi="Arial" w:cs="Arial"/>
          <w:sz w:val="24"/>
          <w:szCs w:val="24"/>
          <w:lang w:eastAsia="en-IN"/>
        </w:rPr>
        <w:t>20 Plus</w:t>
      </w:r>
      <w:r w:rsidRPr="00651DDA">
        <w:rPr>
          <w:rFonts w:ascii="Arial" w:hAnsi="Arial" w:cs="Arial"/>
          <w:sz w:val="24"/>
          <w:szCs w:val="24"/>
          <w:lang w:eastAsia="en-IN"/>
        </w:rPr>
        <w:t xml:space="preserve"> to Upgrade mode. You </w:t>
      </w:r>
      <w:r w:rsidRPr="00D80CC5">
        <w:rPr>
          <w:rFonts w:ascii="Arial" w:hAnsi="Arial" w:cs="Arial"/>
          <w:sz w:val="24"/>
          <w:szCs w:val="24"/>
        </w:rPr>
        <w:t>should</w:t>
      </w:r>
      <w:r w:rsidRPr="00651DDA">
        <w:rPr>
          <w:rFonts w:ascii="Arial" w:hAnsi="Arial" w:cs="Arial"/>
          <w:sz w:val="24"/>
          <w:szCs w:val="24"/>
          <w:lang w:eastAsia="en-IN"/>
        </w:rPr>
        <w:t xml:space="preserve"> hear a tone on your PC.</w:t>
      </w:r>
    </w:p>
    <w:p w14:paraId="2FA77788" w14:textId="77777777" w:rsidR="0022165C" w:rsidRPr="00651DDA" w:rsidRDefault="0022165C" w:rsidP="0022165C">
      <w:pPr>
        <w:pStyle w:val="ListParagraph"/>
        <w:numPr>
          <w:ilvl w:val="0"/>
          <w:numId w:val="41"/>
        </w:numPr>
        <w:rPr>
          <w:rFonts w:ascii="Arial" w:hAnsi="Arial" w:cs="Arial"/>
          <w:sz w:val="24"/>
          <w:szCs w:val="24"/>
          <w:lang w:eastAsia="en-IN"/>
        </w:rPr>
      </w:pPr>
      <w:r w:rsidRPr="00651DDA">
        <w:rPr>
          <w:rFonts w:ascii="Arial" w:hAnsi="Arial" w:cs="Arial"/>
          <w:sz w:val="24"/>
          <w:szCs w:val="24"/>
          <w:lang w:eastAsia="en-IN"/>
        </w:rPr>
        <w:t xml:space="preserve">The utility shows the device serial number and the software version of the device at </w:t>
      </w:r>
      <w:r>
        <w:rPr>
          <w:rFonts w:ascii="Arial" w:hAnsi="Arial" w:cs="Arial"/>
          <w:sz w:val="24"/>
          <w:szCs w:val="24"/>
          <w:lang w:eastAsia="en-IN"/>
        </w:rPr>
        <w:t xml:space="preserve">the </w:t>
      </w:r>
      <w:r w:rsidRPr="00651DDA">
        <w:rPr>
          <w:rFonts w:ascii="Arial" w:hAnsi="Arial" w:cs="Arial"/>
          <w:sz w:val="24"/>
          <w:szCs w:val="24"/>
          <w:lang w:eastAsia="en-IN"/>
        </w:rPr>
        <w:t>top right corner of the window. If the serial number is blank, repeat steps 4 and 5.</w:t>
      </w:r>
    </w:p>
    <w:p w14:paraId="46A16F80" w14:textId="77777777" w:rsidR="0022165C" w:rsidRPr="00651DDA" w:rsidRDefault="0022165C" w:rsidP="0022165C">
      <w:pPr>
        <w:pStyle w:val="ListParagraph"/>
        <w:numPr>
          <w:ilvl w:val="0"/>
          <w:numId w:val="41"/>
        </w:numPr>
        <w:rPr>
          <w:rFonts w:ascii="Arial" w:hAnsi="Arial" w:cs="Arial"/>
          <w:sz w:val="24"/>
          <w:szCs w:val="24"/>
          <w:lang w:eastAsia="en-IN"/>
        </w:rPr>
      </w:pPr>
      <w:r w:rsidRPr="00651DDA">
        <w:rPr>
          <w:rFonts w:ascii="Arial" w:hAnsi="Arial" w:cs="Arial"/>
          <w:sz w:val="24"/>
          <w:szCs w:val="24"/>
          <w:lang w:eastAsia="en-IN"/>
        </w:rPr>
        <w:t>Activate the Browse button found in the dialog.</w:t>
      </w:r>
    </w:p>
    <w:p w14:paraId="3A3F6C33" w14:textId="77777777" w:rsidR="0022165C" w:rsidRPr="00651DDA" w:rsidRDefault="0022165C" w:rsidP="0022165C">
      <w:pPr>
        <w:pStyle w:val="ListParagraph"/>
        <w:numPr>
          <w:ilvl w:val="0"/>
          <w:numId w:val="41"/>
        </w:numPr>
        <w:rPr>
          <w:rFonts w:ascii="Arial" w:hAnsi="Arial" w:cs="Arial"/>
          <w:sz w:val="24"/>
          <w:szCs w:val="24"/>
          <w:lang w:eastAsia="en-IN"/>
        </w:rPr>
      </w:pPr>
      <w:r w:rsidRPr="00651DDA">
        <w:rPr>
          <w:rFonts w:ascii="Arial" w:hAnsi="Arial" w:cs="Arial"/>
          <w:sz w:val="24"/>
          <w:szCs w:val="24"/>
          <w:lang w:eastAsia="en-IN"/>
        </w:rPr>
        <w:t>Browse and select the firmware bin file from your PC. The file is in the folder you unzipped previously.</w:t>
      </w:r>
    </w:p>
    <w:p w14:paraId="2E26AD2E" w14:textId="77777777" w:rsidR="0022165C" w:rsidRPr="00651DDA" w:rsidRDefault="0022165C" w:rsidP="0022165C">
      <w:pPr>
        <w:pStyle w:val="ListParagraph"/>
        <w:numPr>
          <w:ilvl w:val="0"/>
          <w:numId w:val="41"/>
        </w:numPr>
        <w:rPr>
          <w:rFonts w:ascii="Arial" w:hAnsi="Arial" w:cs="Arial"/>
          <w:sz w:val="24"/>
          <w:szCs w:val="24"/>
          <w:lang w:eastAsia="en-IN"/>
        </w:rPr>
      </w:pPr>
      <w:r w:rsidRPr="00651DDA">
        <w:rPr>
          <w:rFonts w:ascii="Arial" w:hAnsi="Arial" w:cs="Arial"/>
          <w:sz w:val="24"/>
          <w:szCs w:val="24"/>
          <w:lang w:eastAsia="en-IN"/>
        </w:rPr>
        <w:t>Once the file is selected, the dialog shows the software version of the selected file.</w:t>
      </w:r>
    </w:p>
    <w:p w14:paraId="1CCE9096" w14:textId="77777777" w:rsidR="0022165C" w:rsidRPr="00DA5C56" w:rsidRDefault="0022165C" w:rsidP="0022165C">
      <w:pPr>
        <w:pStyle w:val="ListParagraph"/>
      </w:pPr>
    </w:p>
    <w:p w14:paraId="3B8D79EC" w14:textId="77777777" w:rsidR="0022165C" w:rsidRPr="007C0001" w:rsidRDefault="0022165C" w:rsidP="0022165C">
      <w:pPr>
        <w:pStyle w:val="ListParagraph"/>
      </w:pPr>
      <w:r w:rsidRPr="00252E51">
        <w:rPr>
          <w:rFonts w:cs="Arial"/>
          <w:noProof/>
          <w:lang w:val="en-IN" w:eastAsia="en-IN"/>
        </w:rPr>
        <w:drawing>
          <wp:inline distT="0" distB="0" distL="0" distR="0" wp14:anchorId="5B06D31A" wp14:editId="2FDD6191">
            <wp:extent cx="5427155" cy="2219325"/>
            <wp:effectExtent l="0" t="0" r="2540" b="0"/>
            <wp:docPr id="1" name="Picture 1" descr="Upgrade Utility Screenshot - When Unit is connected in upgrade m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6"/>
                    <a:stretch>
                      <a:fillRect/>
                    </a:stretch>
                  </pic:blipFill>
                  <pic:spPr>
                    <a:xfrm>
                      <a:off x="0" y="0"/>
                      <a:ext cx="5431715" cy="2221190"/>
                    </a:xfrm>
                    <a:prstGeom prst="rect">
                      <a:avLst/>
                    </a:prstGeom>
                  </pic:spPr>
                </pic:pic>
              </a:graphicData>
            </a:graphic>
          </wp:inline>
        </w:drawing>
      </w:r>
    </w:p>
    <w:p w14:paraId="3D8B2BC0" w14:textId="77777777" w:rsidR="0022165C" w:rsidRDefault="0022165C" w:rsidP="0022165C">
      <w:pPr>
        <w:pStyle w:val="ListParagraph"/>
        <w:rPr>
          <w:rFonts w:ascii="Arial" w:hAnsi="Arial" w:cs="Arial"/>
          <w:sz w:val="24"/>
          <w:szCs w:val="24"/>
        </w:rPr>
      </w:pPr>
    </w:p>
    <w:p w14:paraId="1F1A3680" w14:textId="77777777" w:rsidR="0022165C" w:rsidRPr="00651DDA" w:rsidRDefault="0022165C" w:rsidP="0022165C">
      <w:pPr>
        <w:pStyle w:val="ListParagraph"/>
        <w:numPr>
          <w:ilvl w:val="0"/>
          <w:numId w:val="41"/>
        </w:numPr>
        <w:rPr>
          <w:rFonts w:ascii="Arial" w:hAnsi="Arial" w:cs="Arial"/>
          <w:sz w:val="24"/>
          <w:szCs w:val="24"/>
          <w:lang w:eastAsia="en-IN"/>
        </w:rPr>
      </w:pPr>
      <w:r w:rsidRPr="00651DDA">
        <w:rPr>
          <w:rFonts w:ascii="Arial" w:hAnsi="Arial" w:cs="Arial"/>
          <w:sz w:val="24"/>
          <w:szCs w:val="24"/>
          <w:lang w:eastAsia="en-IN"/>
        </w:rPr>
        <w:t>Activate the Upgrade button.</w:t>
      </w:r>
    </w:p>
    <w:p w14:paraId="4BA9867E" w14:textId="77777777" w:rsidR="0022165C" w:rsidRPr="00651DDA" w:rsidRDefault="0022165C" w:rsidP="0022165C">
      <w:pPr>
        <w:pStyle w:val="ListParagraph"/>
        <w:numPr>
          <w:ilvl w:val="0"/>
          <w:numId w:val="41"/>
        </w:numPr>
        <w:rPr>
          <w:rFonts w:ascii="Arial" w:hAnsi="Arial" w:cs="Arial"/>
          <w:sz w:val="24"/>
          <w:szCs w:val="24"/>
          <w:lang w:eastAsia="en-IN"/>
        </w:rPr>
      </w:pPr>
      <w:r w:rsidRPr="00651DDA">
        <w:rPr>
          <w:rFonts w:ascii="Arial" w:hAnsi="Arial" w:cs="Arial"/>
          <w:sz w:val="24"/>
          <w:szCs w:val="24"/>
          <w:lang w:eastAsia="en-IN"/>
        </w:rPr>
        <w:t>The utility starts upgrading the device.</w:t>
      </w:r>
    </w:p>
    <w:p w14:paraId="4199803E" w14:textId="77777777" w:rsidR="0022165C" w:rsidRPr="00651DDA" w:rsidRDefault="0022165C" w:rsidP="0022165C">
      <w:pPr>
        <w:pStyle w:val="ListParagraph"/>
        <w:rPr>
          <w:rFonts w:ascii="Arial" w:hAnsi="Arial" w:cs="Arial"/>
          <w:sz w:val="24"/>
          <w:szCs w:val="24"/>
          <w:lang w:eastAsia="en-IN"/>
        </w:rPr>
      </w:pPr>
    </w:p>
    <w:p w14:paraId="38D996A7" w14:textId="77777777" w:rsidR="0022165C" w:rsidRPr="00651DDA" w:rsidRDefault="0022165C" w:rsidP="0022165C">
      <w:pPr>
        <w:pStyle w:val="ListParagraph"/>
        <w:rPr>
          <w:rFonts w:ascii="Arial" w:hAnsi="Arial" w:cs="Arial"/>
          <w:sz w:val="24"/>
          <w:szCs w:val="24"/>
          <w:lang w:eastAsia="en-IN"/>
        </w:rPr>
      </w:pPr>
      <w:r w:rsidRPr="007C0001">
        <w:rPr>
          <w:rFonts w:ascii="Arial" w:hAnsi="Arial"/>
          <w:noProof/>
          <w:sz w:val="24"/>
          <w:lang w:val="en-IN" w:eastAsia="en-IN"/>
        </w:rPr>
        <w:drawing>
          <wp:inline distT="0" distB="0" distL="0" distR="0" wp14:anchorId="5AF4B856" wp14:editId="7950B213">
            <wp:extent cx="5486400" cy="2287925"/>
            <wp:effectExtent l="0" t="0" r="0" b="0"/>
            <wp:docPr id="18" name="Picture 18" descr="Upgrade Utility Screen shot - Upgrade In Prog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7"/>
                    <a:stretch>
                      <a:fillRect/>
                    </a:stretch>
                  </pic:blipFill>
                  <pic:spPr>
                    <a:xfrm>
                      <a:off x="0" y="0"/>
                      <a:ext cx="5486400" cy="2287925"/>
                    </a:xfrm>
                    <a:prstGeom prst="rect">
                      <a:avLst/>
                    </a:prstGeom>
                  </pic:spPr>
                </pic:pic>
              </a:graphicData>
            </a:graphic>
          </wp:inline>
        </w:drawing>
      </w:r>
    </w:p>
    <w:p w14:paraId="0E754D21" w14:textId="77777777" w:rsidR="0022165C" w:rsidRPr="00651DDA" w:rsidRDefault="0022165C" w:rsidP="0022165C">
      <w:pPr>
        <w:pStyle w:val="ListParagraph"/>
        <w:rPr>
          <w:rFonts w:ascii="Arial" w:hAnsi="Arial" w:cs="Arial"/>
          <w:sz w:val="24"/>
          <w:szCs w:val="24"/>
          <w:lang w:eastAsia="en-IN"/>
        </w:rPr>
      </w:pPr>
    </w:p>
    <w:p w14:paraId="451C90E7" w14:textId="77777777" w:rsidR="0022165C" w:rsidRPr="00651DDA" w:rsidRDefault="0022165C" w:rsidP="0022165C">
      <w:pPr>
        <w:pStyle w:val="ListParagraph"/>
        <w:numPr>
          <w:ilvl w:val="0"/>
          <w:numId w:val="41"/>
        </w:numPr>
        <w:rPr>
          <w:rFonts w:ascii="Arial" w:hAnsi="Arial" w:cs="Arial"/>
          <w:sz w:val="24"/>
          <w:szCs w:val="24"/>
          <w:lang w:eastAsia="en-IN"/>
        </w:rPr>
      </w:pPr>
      <w:r w:rsidRPr="00651DDA">
        <w:rPr>
          <w:rFonts w:ascii="Arial" w:hAnsi="Arial" w:cs="Arial"/>
          <w:sz w:val="24"/>
          <w:szCs w:val="24"/>
          <w:lang w:eastAsia="en-IN"/>
        </w:rPr>
        <w:lastRenderedPageBreak/>
        <w:t xml:space="preserve">Do not unplug the cable. Wait for the message “Device upgrade has been completed” on the upgrade utility or until the </w:t>
      </w:r>
      <w:r>
        <w:rPr>
          <w:rFonts w:ascii="Arial" w:hAnsi="Arial" w:cs="Arial"/>
          <w:sz w:val="24"/>
          <w:szCs w:val="24"/>
          <w:lang w:eastAsia="en-IN"/>
        </w:rPr>
        <w:t>Orbit Reader 20 Plus</w:t>
      </w:r>
      <w:r w:rsidRPr="00651DDA">
        <w:rPr>
          <w:rFonts w:ascii="Arial" w:hAnsi="Arial" w:cs="Arial"/>
          <w:sz w:val="24"/>
          <w:szCs w:val="24"/>
          <w:lang w:eastAsia="en-IN"/>
        </w:rPr>
        <w:t xml:space="preserve"> reboots and shuts down.</w:t>
      </w:r>
    </w:p>
    <w:p w14:paraId="73EFC44F" w14:textId="77777777" w:rsidR="0022165C" w:rsidRPr="00651DDA" w:rsidRDefault="0022165C" w:rsidP="0022165C">
      <w:pPr>
        <w:pStyle w:val="ListParagraph"/>
        <w:rPr>
          <w:rFonts w:ascii="Arial" w:hAnsi="Arial" w:cs="Arial"/>
          <w:sz w:val="24"/>
          <w:szCs w:val="24"/>
          <w:lang w:eastAsia="en-IN"/>
        </w:rPr>
      </w:pPr>
    </w:p>
    <w:p w14:paraId="504AF519" w14:textId="77777777" w:rsidR="0022165C" w:rsidRPr="00651DDA" w:rsidRDefault="0022165C" w:rsidP="0022165C">
      <w:pPr>
        <w:pStyle w:val="ListParagraph"/>
        <w:rPr>
          <w:rFonts w:ascii="Arial" w:hAnsi="Arial" w:cs="Arial"/>
          <w:sz w:val="24"/>
          <w:szCs w:val="24"/>
          <w:lang w:eastAsia="en-IN"/>
        </w:rPr>
      </w:pPr>
      <w:r w:rsidRPr="007C0001">
        <w:rPr>
          <w:rFonts w:ascii="Arial" w:hAnsi="Arial"/>
          <w:noProof/>
          <w:sz w:val="24"/>
          <w:lang w:val="en-IN" w:eastAsia="en-IN"/>
        </w:rPr>
        <w:drawing>
          <wp:inline distT="0" distB="0" distL="0" distR="0" wp14:anchorId="27CC8641" wp14:editId="6C472F1F">
            <wp:extent cx="5486400" cy="2297042"/>
            <wp:effectExtent l="0" t="0" r="0" b="8255"/>
            <wp:docPr id="23" name="Picture 23" descr="Upgrade Utility Screenshot - Upgrade comple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8"/>
                    <a:stretch>
                      <a:fillRect/>
                    </a:stretch>
                  </pic:blipFill>
                  <pic:spPr>
                    <a:xfrm>
                      <a:off x="0" y="0"/>
                      <a:ext cx="5486400" cy="2297042"/>
                    </a:xfrm>
                    <a:prstGeom prst="rect">
                      <a:avLst/>
                    </a:prstGeom>
                  </pic:spPr>
                </pic:pic>
              </a:graphicData>
            </a:graphic>
          </wp:inline>
        </w:drawing>
      </w:r>
    </w:p>
    <w:p w14:paraId="66A99739" w14:textId="77777777" w:rsidR="0022165C" w:rsidRPr="00651DDA" w:rsidRDefault="0022165C" w:rsidP="0022165C">
      <w:pPr>
        <w:pStyle w:val="ListParagraph"/>
        <w:rPr>
          <w:rFonts w:ascii="Arial" w:hAnsi="Arial" w:cs="Arial"/>
          <w:sz w:val="24"/>
          <w:szCs w:val="24"/>
          <w:lang w:eastAsia="en-IN"/>
        </w:rPr>
      </w:pPr>
    </w:p>
    <w:p w14:paraId="131B4911" w14:textId="77777777" w:rsidR="0022165C" w:rsidRPr="00651DDA" w:rsidRDefault="0022165C" w:rsidP="0022165C">
      <w:pPr>
        <w:pStyle w:val="ListParagraph"/>
        <w:numPr>
          <w:ilvl w:val="0"/>
          <w:numId w:val="41"/>
        </w:numPr>
        <w:rPr>
          <w:rFonts w:ascii="Arial" w:hAnsi="Arial" w:cs="Arial"/>
          <w:sz w:val="24"/>
          <w:szCs w:val="24"/>
          <w:lang w:eastAsia="en-IN"/>
        </w:rPr>
      </w:pPr>
      <w:r w:rsidRPr="00651DDA">
        <w:rPr>
          <w:rFonts w:ascii="Arial" w:hAnsi="Arial" w:cs="Arial"/>
          <w:sz w:val="24"/>
          <w:szCs w:val="24"/>
          <w:lang w:eastAsia="en-IN"/>
        </w:rPr>
        <w:t xml:space="preserve">The </w:t>
      </w:r>
      <w:r>
        <w:rPr>
          <w:rFonts w:ascii="Arial" w:hAnsi="Arial" w:cs="Arial"/>
          <w:sz w:val="24"/>
          <w:szCs w:val="24"/>
          <w:lang w:eastAsia="en-IN"/>
        </w:rPr>
        <w:t>Orbit Reader 20 Plus</w:t>
      </w:r>
      <w:r w:rsidRPr="00651DDA">
        <w:rPr>
          <w:rFonts w:ascii="Arial" w:hAnsi="Arial" w:cs="Arial"/>
          <w:sz w:val="24"/>
          <w:szCs w:val="24"/>
          <w:lang w:eastAsia="en-IN"/>
        </w:rPr>
        <w:t xml:space="preserve"> is upgraded. Turn on </w:t>
      </w:r>
      <w:r>
        <w:rPr>
          <w:rFonts w:ascii="Arial" w:hAnsi="Arial" w:cs="Arial"/>
          <w:sz w:val="24"/>
          <w:szCs w:val="24"/>
          <w:lang w:eastAsia="en-IN"/>
        </w:rPr>
        <w:t xml:space="preserve">the Orbit Reader 20 Plus </w:t>
      </w:r>
      <w:r w:rsidRPr="00651DDA">
        <w:rPr>
          <w:rFonts w:ascii="Arial" w:hAnsi="Arial" w:cs="Arial"/>
          <w:sz w:val="24"/>
          <w:szCs w:val="24"/>
          <w:lang w:eastAsia="en-IN"/>
        </w:rPr>
        <w:t>to start using the device.</w:t>
      </w:r>
    </w:p>
    <w:p w14:paraId="18CEBF1C" w14:textId="77777777" w:rsidR="0022165C" w:rsidRDefault="0022165C" w:rsidP="0022165C">
      <w:pPr>
        <w:ind w:left="360"/>
        <w:rPr>
          <w:rFonts w:cs="Arial"/>
        </w:rPr>
      </w:pPr>
      <w:r w:rsidRPr="00651DDA">
        <w:rPr>
          <w:rFonts w:cs="Arial"/>
          <w:lang w:eastAsia="en-IN"/>
        </w:rPr>
        <w:t xml:space="preserve">To check for </w:t>
      </w:r>
      <w:r>
        <w:rPr>
          <w:rFonts w:cs="Arial"/>
          <w:lang w:eastAsia="en-IN"/>
        </w:rPr>
        <w:t>a</w:t>
      </w:r>
      <w:r w:rsidRPr="00651DDA">
        <w:rPr>
          <w:rFonts w:cs="Arial"/>
          <w:lang w:eastAsia="en-IN"/>
        </w:rPr>
        <w:t xml:space="preserve"> successful upgrade of the </w:t>
      </w:r>
      <w:r>
        <w:rPr>
          <w:rFonts w:cs="Arial"/>
          <w:lang w:eastAsia="en-IN"/>
        </w:rPr>
        <w:t>Orbit Reader 20 Plus</w:t>
      </w:r>
      <w:r w:rsidRPr="00651DDA">
        <w:rPr>
          <w:rFonts w:cs="Arial"/>
          <w:lang w:eastAsia="en-IN"/>
        </w:rPr>
        <w:t xml:space="preserve">, press Select + Up Arrow to open the </w:t>
      </w:r>
      <w:r>
        <w:rPr>
          <w:rFonts w:cs="Arial"/>
          <w:lang w:eastAsia="en-IN"/>
        </w:rPr>
        <w:t>Orbit Reader 20 Plus</w:t>
      </w:r>
      <w:r w:rsidRPr="00651DDA">
        <w:rPr>
          <w:rFonts w:cs="Arial"/>
          <w:lang w:eastAsia="en-IN"/>
        </w:rPr>
        <w:t xml:space="preserve"> Menu and arrow to "</w:t>
      </w:r>
      <w:r w:rsidRPr="00252E51">
        <w:rPr>
          <w:rFonts w:cs="Arial"/>
        </w:rPr>
        <w:t>Ver</w:t>
      </w:r>
      <w:r w:rsidRPr="00651DDA">
        <w:rPr>
          <w:rFonts w:cs="Arial"/>
          <w:lang w:eastAsia="en-IN"/>
        </w:rPr>
        <w:t xml:space="preserve">" in the list. The version number of the firmware release should match the number </w:t>
      </w:r>
      <w:r>
        <w:rPr>
          <w:rFonts w:cs="Arial"/>
        </w:rPr>
        <w:t>shown in the upgrade utility</w:t>
      </w:r>
      <w:r w:rsidRPr="00D80CC5">
        <w:rPr>
          <w:rFonts w:cs="Arial"/>
        </w:rPr>
        <w:t>.</w:t>
      </w:r>
    </w:p>
    <w:p w14:paraId="4E8655E9" w14:textId="77777777" w:rsidR="0022165C" w:rsidRPr="00651DDA" w:rsidRDefault="0022165C" w:rsidP="0022165C">
      <w:pPr>
        <w:pStyle w:val="Heading2"/>
      </w:pPr>
      <w:bookmarkStart w:id="1429" w:name="_Toc9444670"/>
      <w:bookmarkStart w:id="1430" w:name="_Toc9689963"/>
      <w:bookmarkStart w:id="1431" w:name="_Toc10194427"/>
      <w:bookmarkStart w:id="1432" w:name="_Toc17712067"/>
      <w:bookmarkStart w:id="1433" w:name="_Toc10195161"/>
      <w:bookmarkStart w:id="1434" w:name="_Toc20754992"/>
      <w:bookmarkStart w:id="1435" w:name="_Toc20906479"/>
      <w:bookmarkStart w:id="1436" w:name="_Toc20910805"/>
      <w:bookmarkStart w:id="1437" w:name="_Toc20912975"/>
      <w:bookmarkStart w:id="1438" w:name="_Toc179377260"/>
      <w:r>
        <w:t>Using an SD card to Perform the Upgrade</w:t>
      </w:r>
      <w:bookmarkStart w:id="1439" w:name="_Toc9596503"/>
      <w:bookmarkStart w:id="1440" w:name="_Toc9596504"/>
      <w:bookmarkStart w:id="1441" w:name="_Toc9596505"/>
      <w:bookmarkStart w:id="1442" w:name="_Toc9596506"/>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p>
    <w:p w14:paraId="129AA317" w14:textId="77777777" w:rsidR="0022165C" w:rsidRPr="008C272A" w:rsidRDefault="0022165C" w:rsidP="0022165C">
      <w:pPr>
        <w:rPr>
          <w:rFonts w:cs="Arial"/>
        </w:rPr>
      </w:pPr>
      <w:r w:rsidRPr="007C0001">
        <w:t xml:space="preserve">The following </w:t>
      </w:r>
      <w:r>
        <w:rPr>
          <w:rFonts w:cs="Arial"/>
        </w:rPr>
        <w:t>is</w:t>
      </w:r>
      <w:r w:rsidRPr="008C272A">
        <w:rPr>
          <w:rFonts w:cs="Arial"/>
        </w:rPr>
        <w:t xml:space="preserve"> required to perform the upgrade to the Orbit Reader </w:t>
      </w:r>
      <w:r>
        <w:rPr>
          <w:rFonts w:cs="Arial"/>
        </w:rPr>
        <w:t>20 Plus from an SD card</w:t>
      </w:r>
      <w:r w:rsidRPr="008C272A">
        <w:rPr>
          <w:rFonts w:cs="Arial"/>
        </w:rPr>
        <w:t>:</w:t>
      </w:r>
    </w:p>
    <w:p w14:paraId="516F5BDB" w14:textId="77777777" w:rsidR="0022165C" w:rsidRPr="008C272A" w:rsidRDefault="0022165C" w:rsidP="0022165C">
      <w:pPr>
        <w:pStyle w:val="ListParagraph"/>
        <w:numPr>
          <w:ilvl w:val="0"/>
          <w:numId w:val="50"/>
        </w:numPr>
        <w:rPr>
          <w:rFonts w:ascii="Arial" w:hAnsi="Arial" w:cs="Arial"/>
          <w:sz w:val="24"/>
          <w:szCs w:val="24"/>
        </w:rPr>
      </w:pPr>
      <w:r w:rsidRPr="008C272A">
        <w:rPr>
          <w:rFonts w:ascii="Arial" w:hAnsi="Arial" w:cs="Arial"/>
          <w:sz w:val="24"/>
          <w:szCs w:val="24"/>
        </w:rPr>
        <w:t xml:space="preserve">Orbit Reader </w:t>
      </w:r>
      <w:r>
        <w:rPr>
          <w:rFonts w:ascii="Arial" w:hAnsi="Arial" w:cs="Arial"/>
          <w:sz w:val="24"/>
          <w:szCs w:val="24"/>
        </w:rPr>
        <w:t>20 Plus</w:t>
      </w:r>
      <w:r w:rsidRPr="008C272A">
        <w:rPr>
          <w:rFonts w:ascii="Arial" w:hAnsi="Arial" w:cs="Arial"/>
          <w:sz w:val="24"/>
          <w:szCs w:val="24"/>
        </w:rPr>
        <w:t xml:space="preserve"> unit</w:t>
      </w:r>
    </w:p>
    <w:p w14:paraId="3823CABC" w14:textId="77777777" w:rsidR="0022165C" w:rsidRDefault="0022165C" w:rsidP="0022165C">
      <w:pPr>
        <w:pStyle w:val="ListParagraph"/>
        <w:numPr>
          <w:ilvl w:val="0"/>
          <w:numId w:val="50"/>
        </w:numPr>
        <w:rPr>
          <w:rFonts w:ascii="Arial" w:hAnsi="Arial" w:cs="Arial"/>
          <w:sz w:val="24"/>
          <w:szCs w:val="24"/>
        </w:rPr>
      </w:pPr>
      <w:r w:rsidRPr="008C272A">
        <w:rPr>
          <w:rFonts w:ascii="Arial" w:hAnsi="Arial" w:cs="Arial"/>
          <w:sz w:val="24"/>
          <w:szCs w:val="24"/>
        </w:rPr>
        <w:t xml:space="preserve">Orbit Reader </w:t>
      </w:r>
      <w:r>
        <w:rPr>
          <w:rFonts w:ascii="Arial" w:hAnsi="Arial" w:cs="Arial"/>
          <w:sz w:val="24"/>
          <w:szCs w:val="24"/>
        </w:rPr>
        <w:t>20 Plus</w:t>
      </w:r>
      <w:r w:rsidRPr="008C272A">
        <w:rPr>
          <w:rFonts w:ascii="Arial" w:hAnsi="Arial" w:cs="Arial"/>
          <w:sz w:val="24"/>
          <w:szCs w:val="24"/>
        </w:rPr>
        <w:t xml:space="preserve"> Release Bin file found in the Orbit Reader </w:t>
      </w:r>
      <w:r>
        <w:rPr>
          <w:rFonts w:ascii="Arial" w:hAnsi="Arial" w:cs="Arial"/>
          <w:sz w:val="24"/>
          <w:szCs w:val="24"/>
        </w:rPr>
        <w:t>20 Plus</w:t>
      </w:r>
      <w:r w:rsidRPr="008C272A">
        <w:rPr>
          <w:rFonts w:ascii="Arial" w:hAnsi="Arial" w:cs="Arial"/>
          <w:sz w:val="24"/>
          <w:szCs w:val="24"/>
        </w:rPr>
        <w:t xml:space="preserve"> folder </w:t>
      </w:r>
      <w:r>
        <w:rPr>
          <w:rFonts w:ascii="Arial" w:hAnsi="Arial" w:cs="Arial"/>
          <w:sz w:val="24"/>
          <w:szCs w:val="24"/>
        </w:rPr>
        <w:t xml:space="preserve">of the download package </w:t>
      </w:r>
      <w:r w:rsidRPr="008C272A">
        <w:rPr>
          <w:rFonts w:ascii="Arial" w:hAnsi="Arial" w:cs="Arial"/>
          <w:sz w:val="24"/>
          <w:szCs w:val="24"/>
        </w:rPr>
        <w:t xml:space="preserve">(see Download the </w:t>
      </w:r>
      <w:r>
        <w:rPr>
          <w:rFonts w:ascii="Arial" w:hAnsi="Arial" w:cs="Arial"/>
          <w:sz w:val="24"/>
          <w:szCs w:val="24"/>
        </w:rPr>
        <w:t>Firmware Package</w:t>
      </w:r>
      <w:r w:rsidRPr="008C272A">
        <w:rPr>
          <w:rFonts w:ascii="Arial" w:hAnsi="Arial" w:cs="Arial"/>
          <w:sz w:val="24"/>
          <w:szCs w:val="24"/>
        </w:rPr>
        <w:t>).</w:t>
      </w:r>
    </w:p>
    <w:p w14:paraId="50255088" w14:textId="77777777" w:rsidR="0022165C" w:rsidRDefault="0022165C" w:rsidP="0022165C">
      <w:pPr>
        <w:pStyle w:val="ListParagraph"/>
        <w:numPr>
          <w:ilvl w:val="0"/>
          <w:numId w:val="50"/>
        </w:numPr>
        <w:rPr>
          <w:rFonts w:ascii="Arial" w:hAnsi="Arial" w:cs="Arial"/>
          <w:sz w:val="24"/>
          <w:szCs w:val="24"/>
        </w:rPr>
      </w:pPr>
      <w:r w:rsidRPr="00950A2B">
        <w:rPr>
          <w:rFonts w:ascii="Arial" w:hAnsi="Arial" w:cs="Arial"/>
          <w:sz w:val="24"/>
          <w:szCs w:val="24"/>
        </w:rPr>
        <w:t>Your SD card should</w:t>
      </w:r>
      <w:r>
        <w:rPr>
          <w:rFonts w:ascii="Arial" w:hAnsi="Arial" w:cs="Arial"/>
          <w:sz w:val="24"/>
          <w:szCs w:val="24"/>
        </w:rPr>
        <w:t xml:space="preserve"> have a </w:t>
      </w:r>
      <w:r w:rsidRPr="008C272A">
        <w:rPr>
          <w:rFonts w:ascii="Arial" w:hAnsi="Arial" w:cs="Arial"/>
          <w:sz w:val="24"/>
          <w:szCs w:val="24"/>
        </w:rPr>
        <w:t>FAT32 file system</w:t>
      </w:r>
    </w:p>
    <w:p w14:paraId="428F6120" w14:textId="77777777" w:rsidR="0022165C" w:rsidRPr="009D5A78" w:rsidRDefault="0022165C" w:rsidP="0022165C">
      <w:pPr>
        <w:rPr>
          <w:rFonts w:cs="Arial"/>
        </w:rPr>
      </w:pPr>
      <w:r w:rsidRPr="008C272A">
        <w:rPr>
          <w:rFonts w:cs="Arial"/>
        </w:rPr>
        <w:t>To upgrade the firmware, follow these steps:</w:t>
      </w:r>
    </w:p>
    <w:p w14:paraId="118DDBCC" w14:textId="77777777" w:rsidR="0022165C" w:rsidRPr="008C272A" w:rsidRDefault="0022165C" w:rsidP="0022165C">
      <w:pPr>
        <w:pStyle w:val="ListParagraph"/>
        <w:numPr>
          <w:ilvl w:val="0"/>
          <w:numId w:val="51"/>
        </w:numPr>
        <w:rPr>
          <w:rFonts w:ascii="Arial" w:hAnsi="Arial" w:cs="Arial"/>
          <w:sz w:val="24"/>
          <w:szCs w:val="24"/>
        </w:rPr>
      </w:pPr>
      <w:r w:rsidRPr="0015584D">
        <w:rPr>
          <w:rFonts w:ascii="Arial" w:hAnsi="Arial" w:cs="Arial"/>
          <w:sz w:val="24"/>
          <w:szCs w:val="24"/>
        </w:rPr>
        <w:t xml:space="preserve">Copy the </w:t>
      </w:r>
      <w:r>
        <w:rPr>
          <w:rFonts w:ascii="Arial" w:hAnsi="Arial" w:cs="Arial"/>
          <w:sz w:val="24"/>
          <w:szCs w:val="24"/>
        </w:rPr>
        <w:t>binary</w:t>
      </w:r>
      <w:r w:rsidRPr="0015584D">
        <w:rPr>
          <w:rFonts w:ascii="Arial" w:hAnsi="Arial" w:cs="Arial"/>
          <w:sz w:val="24"/>
          <w:szCs w:val="24"/>
        </w:rPr>
        <w:t xml:space="preserve"> file </w:t>
      </w:r>
      <w:r>
        <w:rPr>
          <w:rFonts w:ascii="Arial" w:hAnsi="Arial" w:cs="Arial"/>
          <w:sz w:val="24"/>
          <w:szCs w:val="24"/>
        </w:rPr>
        <w:t>“Orbit Reader 20 Plus - Target Software vB0.00.00.XXrYY.bin”</w:t>
      </w:r>
      <w:r w:rsidRPr="0015584D">
        <w:rPr>
          <w:rFonts w:ascii="Arial" w:hAnsi="Arial" w:cs="Arial"/>
          <w:sz w:val="24"/>
          <w:szCs w:val="24"/>
        </w:rPr>
        <w:t xml:space="preserve"> from the download package to the root folder of the SD card. Use either the </w:t>
      </w:r>
      <w:r>
        <w:rPr>
          <w:rFonts w:ascii="Arial" w:hAnsi="Arial" w:cs="Arial"/>
          <w:sz w:val="24"/>
          <w:szCs w:val="24"/>
        </w:rPr>
        <w:t>Orbit Reader 20 Plus</w:t>
      </w:r>
      <w:r w:rsidRPr="0015584D">
        <w:rPr>
          <w:rFonts w:ascii="Arial" w:hAnsi="Arial" w:cs="Arial"/>
          <w:sz w:val="24"/>
          <w:szCs w:val="24"/>
        </w:rPr>
        <w:t xml:space="preserve"> Mass Storage Mode, or remove the SD card and put it in a card reader</w:t>
      </w:r>
      <w:r>
        <w:rPr>
          <w:rFonts w:ascii="Arial" w:hAnsi="Arial" w:cs="Arial"/>
          <w:sz w:val="24"/>
          <w:szCs w:val="24"/>
        </w:rPr>
        <w:t xml:space="preserve"> and connect the same to a PC. When completed, insert the SD card into the Orbit Reader 20 Plus.</w:t>
      </w:r>
    </w:p>
    <w:p w14:paraId="0A35EC6A" w14:textId="77777777" w:rsidR="0022165C" w:rsidRPr="008C272A" w:rsidRDefault="0022165C" w:rsidP="0022165C">
      <w:pPr>
        <w:pStyle w:val="ListParagraph"/>
        <w:numPr>
          <w:ilvl w:val="0"/>
          <w:numId w:val="51"/>
        </w:numPr>
        <w:rPr>
          <w:rFonts w:ascii="Arial" w:hAnsi="Arial" w:cs="Arial"/>
          <w:sz w:val="24"/>
          <w:szCs w:val="24"/>
        </w:rPr>
      </w:pPr>
      <w:r w:rsidRPr="008C272A">
        <w:rPr>
          <w:rFonts w:ascii="Arial" w:hAnsi="Arial" w:cs="Arial"/>
          <w:sz w:val="24"/>
          <w:szCs w:val="24"/>
        </w:rPr>
        <w:t xml:space="preserve">Turn off the </w:t>
      </w:r>
      <w:r>
        <w:rPr>
          <w:rFonts w:ascii="Arial" w:hAnsi="Arial" w:cs="Arial"/>
          <w:sz w:val="24"/>
          <w:szCs w:val="24"/>
        </w:rPr>
        <w:t>Orbit Reader 20 Plus. The unit should be turned off before the upgrade is started.</w:t>
      </w:r>
    </w:p>
    <w:p w14:paraId="51BB670A" w14:textId="77777777" w:rsidR="0022165C" w:rsidRPr="00B0520F" w:rsidRDefault="0022165C" w:rsidP="0022165C">
      <w:pPr>
        <w:pStyle w:val="ListParagraph"/>
        <w:numPr>
          <w:ilvl w:val="0"/>
          <w:numId w:val="51"/>
        </w:numPr>
        <w:rPr>
          <w:rFonts w:ascii="Arial" w:hAnsi="Arial" w:cs="Arial"/>
          <w:sz w:val="24"/>
          <w:szCs w:val="24"/>
        </w:rPr>
      </w:pPr>
      <w:r w:rsidRPr="00B0520F">
        <w:rPr>
          <w:rFonts w:ascii="Arial" w:hAnsi="Arial" w:cs="Arial"/>
          <w:sz w:val="24"/>
          <w:szCs w:val="24"/>
        </w:rPr>
        <w:lastRenderedPageBreak/>
        <w:t xml:space="preserve">Press and hold </w:t>
      </w:r>
      <w:r>
        <w:rPr>
          <w:rFonts w:ascii="Arial" w:hAnsi="Arial" w:cs="Arial"/>
          <w:sz w:val="24"/>
          <w:szCs w:val="24"/>
        </w:rPr>
        <w:t xml:space="preserve">the </w:t>
      </w:r>
      <w:r w:rsidRPr="00B0520F">
        <w:rPr>
          <w:rFonts w:ascii="Arial" w:hAnsi="Arial" w:cs="Arial"/>
          <w:sz w:val="24"/>
          <w:szCs w:val="24"/>
        </w:rPr>
        <w:t xml:space="preserve">Right </w:t>
      </w:r>
      <w:r>
        <w:rPr>
          <w:rFonts w:ascii="Arial" w:hAnsi="Arial" w:cs="Arial"/>
          <w:sz w:val="24"/>
          <w:szCs w:val="24"/>
        </w:rPr>
        <w:t>Panning forward button</w:t>
      </w:r>
      <w:r w:rsidRPr="00B0520F">
        <w:rPr>
          <w:rFonts w:ascii="Arial" w:hAnsi="Arial" w:cs="Arial"/>
          <w:sz w:val="24"/>
          <w:szCs w:val="24"/>
        </w:rPr>
        <w:t xml:space="preserve"> + Dot 4</w:t>
      </w:r>
      <w:r>
        <w:rPr>
          <w:rFonts w:ascii="Arial" w:hAnsi="Arial" w:cs="Arial"/>
          <w:sz w:val="24"/>
          <w:szCs w:val="24"/>
        </w:rPr>
        <w:t>, then</w:t>
      </w:r>
      <w:r w:rsidRPr="00B0520F">
        <w:rPr>
          <w:rFonts w:ascii="Arial" w:hAnsi="Arial" w:cs="Arial"/>
          <w:sz w:val="24"/>
          <w:szCs w:val="24"/>
        </w:rPr>
        <w:t xml:space="preserve"> turn on the </w:t>
      </w:r>
      <w:r>
        <w:rPr>
          <w:rFonts w:ascii="Arial" w:hAnsi="Arial" w:cs="Arial"/>
          <w:sz w:val="24"/>
          <w:szCs w:val="24"/>
        </w:rPr>
        <w:t>Orbit Reader 20 Plus;</w:t>
      </w:r>
      <w:r w:rsidRPr="00B0520F">
        <w:rPr>
          <w:rFonts w:ascii="Arial" w:hAnsi="Arial" w:cs="Arial"/>
          <w:sz w:val="24"/>
          <w:szCs w:val="24"/>
        </w:rPr>
        <w:t xml:space="preserve"> </w:t>
      </w:r>
      <w:r>
        <w:rPr>
          <w:rFonts w:ascii="Arial" w:hAnsi="Arial" w:cs="Arial"/>
          <w:sz w:val="24"/>
          <w:szCs w:val="24"/>
        </w:rPr>
        <w:t>it</w:t>
      </w:r>
      <w:r w:rsidRPr="00B0520F">
        <w:rPr>
          <w:rFonts w:ascii="Arial" w:hAnsi="Arial" w:cs="Arial"/>
          <w:sz w:val="24"/>
          <w:szCs w:val="24"/>
        </w:rPr>
        <w:t xml:space="preserve"> </w:t>
      </w:r>
      <w:r>
        <w:rPr>
          <w:rFonts w:ascii="Arial" w:hAnsi="Arial" w:cs="Arial"/>
          <w:sz w:val="24"/>
          <w:szCs w:val="24"/>
        </w:rPr>
        <w:t>will show</w:t>
      </w:r>
      <w:r w:rsidRPr="00B0520F">
        <w:rPr>
          <w:rFonts w:ascii="Arial" w:hAnsi="Arial" w:cs="Arial"/>
          <w:sz w:val="24"/>
          <w:szCs w:val="24"/>
        </w:rPr>
        <w:t xml:space="preserve"> the message “Preparing…”. Now you can release all the key</w:t>
      </w:r>
      <w:r>
        <w:rPr>
          <w:rFonts w:ascii="Arial" w:hAnsi="Arial" w:cs="Arial"/>
          <w:sz w:val="24"/>
          <w:szCs w:val="24"/>
        </w:rPr>
        <w:t>s</w:t>
      </w:r>
      <w:r w:rsidRPr="00B0520F">
        <w:rPr>
          <w:rFonts w:ascii="Arial" w:hAnsi="Arial" w:cs="Arial"/>
          <w:sz w:val="24"/>
          <w:szCs w:val="24"/>
        </w:rPr>
        <w:t xml:space="preserve">. Typically, it </w:t>
      </w:r>
      <w:r>
        <w:rPr>
          <w:rFonts w:ascii="Arial" w:hAnsi="Arial" w:cs="Arial"/>
          <w:sz w:val="24"/>
          <w:szCs w:val="24"/>
        </w:rPr>
        <w:t>will</w:t>
      </w:r>
      <w:r w:rsidRPr="00B0520F">
        <w:rPr>
          <w:rFonts w:ascii="Arial" w:hAnsi="Arial" w:cs="Arial"/>
          <w:sz w:val="24"/>
          <w:szCs w:val="24"/>
        </w:rPr>
        <w:t xml:space="preserve"> take about 40 to 50 seconds to prepare.</w:t>
      </w:r>
    </w:p>
    <w:p w14:paraId="1D6CBDE1" w14:textId="77777777" w:rsidR="0022165C" w:rsidRPr="00D80CC5" w:rsidRDefault="0022165C" w:rsidP="0022165C">
      <w:pPr>
        <w:pStyle w:val="ListParagraph"/>
        <w:numPr>
          <w:ilvl w:val="0"/>
          <w:numId w:val="51"/>
        </w:numPr>
        <w:rPr>
          <w:rFonts w:ascii="Arial" w:hAnsi="Arial" w:cs="Arial"/>
          <w:sz w:val="24"/>
          <w:szCs w:val="24"/>
        </w:rPr>
      </w:pPr>
      <w:r w:rsidRPr="008C272A">
        <w:rPr>
          <w:rFonts w:ascii="Arial" w:hAnsi="Arial" w:cs="Arial"/>
          <w:sz w:val="24"/>
          <w:szCs w:val="24"/>
        </w:rPr>
        <w:t xml:space="preserve">Once </w:t>
      </w:r>
      <w:r>
        <w:rPr>
          <w:rFonts w:ascii="Arial" w:hAnsi="Arial" w:cs="Arial"/>
          <w:sz w:val="24"/>
          <w:szCs w:val="24"/>
        </w:rPr>
        <w:t>preparation is complete</w:t>
      </w:r>
      <w:r w:rsidRPr="008C272A">
        <w:rPr>
          <w:rFonts w:ascii="Arial" w:hAnsi="Arial" w:cs="Arial"/>
          <w:sz w:val="24"/>
          <w:szCs w:val="24"/>
        </w:rPr>
        <w:t xml:space="preserve">, </w:t>
      </w:r>
      <w:r>
        <w:rPr>
          <w:rFonts w:ascii="Arial" w:hAnsi="Arial" w:cs="Arial"/>
          <w:sz w:val="24"/>
          <w:szCs w:val="24"/>
        </w:rPr>
        <w:t>the Orbit Reader 20 Plus</w:t>
      </w:r>
      <w:r w:rsidRPr="008C272A">
        <w:rPr>
          <w:rFonts w:ascii="Arial" w:hAnsi="Arial" w:cs="Arial"/>
          <w:sz w:val="24"/>
          <w:szCs w:val="24"/>
        </w:rPr>
        <w:t xml:space="preserve"> </w:t>
      </w:r>
      <w:r>
        <w:rPr>
          <w:rFonts w:ascii="Arial" w:hAnsi="Arial" w:cs="Arial"/>
          <w:sz w:val="24"/>
          <w:szCs w:val="24"/>
        </w:rPr>
        <w:t>should show</w:t>
      </w:r>
      <w:r w:rsidRPr="008C272A">
        <w:rPr>
          <w:rFonts w:ascii="Arial" w:hAnsi="Arial" w:cs="Arial"/>
          <w:sz w:val="24"/>
          <w:szCs w:val="24"/>
        </w:rPr>
        <w:t xml:space="preserve"> the message “Upgrading….”. Progress is shown by blinking </w:t>
      </w:r>
      <w:r>
        <w:rPr>
          <w:rFonts w:ascii="Arial" w:hAnsi="Arial" w:cs="Arial"/>
          <w:sz w:val="24"/>
          <w:szCs w:val="24"/>
        </w:rPr>
        <w:t>dot 6 of 4 cells at the end of</w:t>
      </w:r>
      <w:r w:rsidRPr="008C272A">
        <w:rPr>
          <w:rFonts w:ascii="Arial" w:hAnsi="Arial" w:cs="Arial"/>
          <w:sz w:val="24"/>
          <w:szCs w:val="24"/>
        </w:rPr>
        <w:t xml:space="preserve"> the message</w:t>
      </w:r>
      <w:r>
        <w:rPr>
          <w:rFonts w:ascii="Arial" w:hAnsi="Arial" w:cs="Arial"/>
          <w:sz w:val="24"/>
          <w:szCs w:val="24"/>
        </w:rPr>
        <w:t>.</w:t>
      </w:r>
    </w:p>
    <w:p w14:paraId="6FBD3302" w14:textId="77777777" w:rsidR="0022165C" w:rsidRPr="008C272A" w:rsidRDefault="0022165C" w:rsidP="0022165C">
      <w:pPr>
        <w:pStyle w:val="ListParagraph"/>
        <w:numPr>
          <w:ilvl w:val="0"/>
          <w:numId w:val="51"/>
        </w:numPr>
        <w:rPr>
          <w:rFonts w:ascii="Arial" w:hAnsi="Arial" w:cs="Arial"/>
          <w:sz w:val="24"/>
          <w:szCs w:val="24"/>
        </w:rPr>
      </w:pPr>
      <w:r w:rsidRPr="008C272A">
        <w:rPr>
          <w:rFonts w:ascii="Arial" w:hAnsi="Arial" w:cs="Arial"/>
          <w:sz w:val="24"/>
          <w:szCs w:val="24"/>
        </w:rPr>
        <w:t xml:space="preserve">Typically, it </w:t>
      </w:r>
      <w:r>
        <w:rPr>
          <w:rFonts w:ascii="Arial" w:hAnsi="Arial" w:cs="Arial"/>
          <w:sz w:val="24"/>
          <w:szCs w:val="24"/>
        </w:rPr>
        <w:t>will</w:t>
      </w:r>
      <w:r w:rsidRPr="008C272A">
        <w:rPr>
          <w:rFonts w:ascii="Arial" w:hAnsi="Arial" w:cs="Arial"/>
          <w:sz w:val="24"/>
          <w:szCs w:val="24"/>
        </w:rPr>
        <w:t xml:space="preserve"> take 2.5 to 3 minutes to upgrade the firmware.</w:t>
      </w:r>
      <w:r>
        <w:rPr>
          <w:rFonts w:ascii="Arial" w:hAnsi="Arial" w:cs="Arial"/>
          <w:sz w:val="24"/>
          <w:szCs w:val="24"/>
        </w:rPr>
        <w:t xml:space="preserve"> Do not remove the SD card during the upgrade.</w:t>
      </w:r>
    </w:p>
    <w:p w14:paraId="485ABE80" w14:textId="77777777" w:rsidR="0022165C" w:rsidRPr="008C272A" w:rsidRDefault="0022165C" w:rsidP="0022165C">
      <w:pPr>
        <w:pStyle w:val="ListParagraph"/>
        <w:numPr>
          <w:ilvl w:val="0"/>
          <w:numId w:val="51"/>
        </w:numPr>
        <w:rPr>
          <w:rFonts w:ascii="Arial" w:hAnsi="Arial" w:cs="Arial"/>
          <w:sz w:val="24"/>
          <w:szCs w:val="24"/>
        </w:rPr>
      </w:pPr>
      <w:r>
        <w:rPr>
          <w:rFonts w:ascii="Arial" w:hAnsi="Arial" w:cs="Arial"/>
          <w:sz w:val="24"/>
          <w:szCs w:val="24"/>
        </w:rPr>
        <w:t>When the upgrade has completed, t</w:t>
      </w:r>
      <w:r w:rsidRPr="008C272A">
        <w:rPr>
          <w:rFonts w:ascii="Arial" w:hAnsi="Arial" w:cs="Arial"/>
          <w:sz w:val="24"/>
          <w:szCs w:val="24"/>
        </w:rPr>
        <w:t xml:space="preserve">he </w:t>
      </w:r>
      <w:r>
        <w:rPr>
          <w:rFonts w:ascii="Arial" w:hAnsi="Arial" w:cs="Arial"/>
          <w:sz w:val="24"/>
          <w:szCs w:val="24"/>
        </w:rPr>
        <w:t>Orbit Reader 20 Plus</w:t>
      </w:r>
      <w:r w:rsidRPr="008C272A">
        <w:rPr>
          <w:rFonts w:ascii="Arial" w:hAnsi="Arial" w:cs="Arial"/>
          <w:sz w:val="24"/>
          <w:szCs w:val="24"/>
        </w:rPr>
        <w:t xml:space="preserve"> </w:t>
      </w:r>
      <w:r>
        <w:rPr>
          <w:rFonts w:ascii="Arial" w:hAnsi="Arial" w:cs="Arial"/>
          <w:sz w:val="24"/>
          <w:szCs w:val="24"/>
        </w:rPr>
        <w:t>will show</w:t>
      </w:r>
      <w:r w:rsidRPr="008C272A">
        <w:rPr>
          <w:rFonts w:ascii="Arial" w:hAnsi="Arial" w:cs="Arial"/>
          <w:sz w:val="24"/>
          <w:szCs w:val="24"/>
        </w:rPr>
        <w:t xml:space="preserve"> the </w:t>
      </w:r>
      <w:r>
        <w:rPr>
          <w:rFonts w:ascii="Arial" w:hAnsi="Arial" w:cs="Arial"/>
          <w:sz w:val="24"/>
          <w:szCs w:val="24"/>
        </w:rPr>
        <w:t xml:space="preserve">message </w:t>
      </w:r>
      <w:r w:rsidRPr="008C272A">
        <w:rPr>
          <w:rFonts w:ascii="Arial" w:hAnsi="Arial" w:cs="Arial"/>
          <w:sz w:val="24"/>
          <w:szCs w:val="24"/>
        </w:rPr>
        <w:t xml:space="preserve">“Upgrade complete” </w:t>
      </w:r>
      <w:r>
        <w:rPr>
          <w:rFonts w:ascii="Arial" w:hAnsi="Arial" w:cs="Arial"/>
          <w:sz w:val="24"/>
          <w:szCs w:val="24"/>
        </w:rPr>
        <w:t>for</w:t>
      </w:r>
      <w:r w:rsidRPr="008C272A">
        <w:rPr>
          <w:rFonts w:ascii="Arial" w:hAnsi="Arial" w:cs="Arial"/>
          <w:sz w:val="24"/>
          <w:szCs w:val="24"/>
        </w:rPr>
        <w:t xml:space="preserve"> </w:t>
      </w:r>
      <w:r>
        <w:rPr>
          <w:rFonts w:ascii="Arial" w:hAnsi="Arial" w:cs="Arial"/>
          <w:sz w:val="24"/>
          <w:szCs w:val="24"/>
        </w:rPr>
        <w:t>a few</w:t>
      </w:r>
      <w:r w:rsidRPr="008C272A">
        <w:rPr>
          <w:rFonts w:ascii="Arial" w:hAnsi="Arial" w:cs="Arial"/>
          <w:sz w:val="24"/>
          <w:szCs w:val="24"/>
        </w:rPr>
        <w:t xml:space="preserve"> seconds and then the device will automatically reset itself</w:t>
      </w:r>
      <w:r>
        <w:rPr>
          <w:rFonts w:ascii="Arial" w:hAnsi="Arial" w:cs="Arial"/>
          <w:sz w:val="24"/>
          <w:szCs w:val="24"/>
        </w:rPr>
        <w:t xml:space="preserve"> and turned off.</w:t>
      </w:r>
    </w:p>
    <w:p w14:paraId="5C4B0832" w14:textId="77777777" w:rsidR="0022165C" w:rsidRPr="008C272A" w:rsidRDefault="0022165C" w:rsidP="0022165C">
      <w:pPr>
        <w:pStyle w:val="ListParagraph"/>
        <w:numPr>
          <w:ilvl w:val="0"/>
          <w:numId w:val="51"/>
        </w:numPr>
        <w:rPr>
          <w:rFonts w:ascii="Arial" w:hAnsi="Arial" w:cs="Arial"/>
          <w:sz w:val="24"/>
          <w:szCs w:val="24"/>
        </w:rPr>
      </w:pPr>
      <w:r w:rsidRPr="008C272A">
        <w:rPr>
          <w:rFonts w:ascii="Arial" w:hAnsi="Arial" w:cs="Arial"/>
          <w:sz w:val="24"/>
          <w:szCs w:val="24"/>
        </w:rPr>
        <w:t xml:space="preserve">After upgrading the firmware, when you turn on the </w:t>
      </w:r>
      <w:r>
        <w:rPr>
          <w:rFonts w:ascii="Arial" w:hAnsi="Arial" w:cs="Arial"/>
          <w:sz w:val="24"/>
          <w:szCs w:val="24"/>
        </w:rPr>
        <w:t>Orbit Reader 20 Plus</w:t>
      </w:r>
      <w:r w:rsidRPr="008C272A">
        <w:rPr>
          <w:rFonts w:ascii="Arial" w:hAnsi="Arial" w:cs="Arial"/>
          <w:sz w:val="24"/>
          <w:szCs w:val="24"/>
        </w:rPr>
        <w:t xml:space="preserve"> for the first time, it </w:t>
      </w:r>
      <w:r>
        <w:rPr>
          <w:rFonts w:ascii="Arial" w:hAnsi="Arial" w:cs="Arial"/>
          <w:sz w:val="24"/>
          <w:szCs w:val="24"/>
        </w:rPr>
        <w:t>will show</w:t>
      </w:r>
      <w:r w:rsidRPr="008C272A">
        <w:rPr>
          <w:rFonts w:ascii="Arial" w:hAnsi="Arial" w:cs="Arial"/>
          <w:sz w:val="24"/>
          <w:szCs w:val="24"/>
        </w:rPr>
        <w:t xml:space="preserve"> the </w:t>
      </w:r>
      <w:r>
        <w:rPr>
          <w:rFonts w:ascii="Arial" w:hAnsi="Arial" w:cs="Arial"/>
          <w:sz w:val="24"/>
          <w:szCs w:val="24"/>
        </w:rPr>
        <w:t xml:space="preserve">message </w:t>
      </w:r>
      <w:r w:rsidRPr="008C272A">
        <w:rPr>
          <w:rFonts w:ascii="Arial" w:hAnsi="Arial" w:cs="Arial"/>
          <w:sz w:val="24"/>
          <w:szCs w:val="24"/>
        </w:rPr>
        <w:t>“Upgrade successful”</w:t>
      </w:r>
      <w:r>
        <w:rPr>
          <w:rFonts w:ascii="Arial" w:hAnsi="Arial" w:cs="Arial"/>
          <w:sz w:val="24"/>
          <w:szCs w:val="24"/>
        </w:rPr>
        <w:t>. It does not show this message if you upgrade the same software version or older one.</w:t>
      </w:r>
    </w:p>
    <w:p w14:paraId="45863BE2" w14:textId="77777777" w:rsidR="0022165C" w:rsidRPr="00D80CC5" w:rsidRDefault="0022165C" w:rsidP="0022165C">
      <w:pPr>
        <w:pStyle w:val="ListParagraph"/>
        <w:numPr>
          <w:ilvl w:val="0"/>
          <w:numId w:val="51"/>
        </w:numPr>
        <w:rPr>
          <w:rFonts w:ascii="Arial" w:hAnsi="Arial" w:cs="Arial"/>
          <w:sz w:val="24"/>
          <w:szCs w:val="24"/>
        </w:rPr>
      </w:pPr>
      <w:r w:rsidRPr="008C272A">
        <w:rPr>
          <w:rFonts w:ascii="Arial" w:hAnsi="Arial" w:cs="Arial"/>
          <w:sz w:val="24"/>
          <w:szCs w:val="24"/>
        </w:rPr>
        <w:t xml:space="preserve">The </w:t>
      </w:r>
      <w:r>
        <w:rPr>
          <w:rFonts w:ascii="Arial" w:hAnsi="Arial" w:cs="Arial"/>
          <w:sz w:val="24"/>
          <w:szCs w:val="24"/>
        </w:rPr>
        <w:t>Orbit Reader 20 Plus</w:t>
      </w:r>
      <w:r w:rsidRPr="008C272A">
        <w:rPr>
          <w:rFonts w:ascii="Arial" w:hAnsi="Arial" w:cs="Arial"/>
          <w:sz w:val="24"/>
          <w:szCs w:val="24"/>
        </w:rPr>
        <w:t xml:space="preserve"> is upgraded. Turn on </w:t>
      </w:r>
      <w:r>
        <w:rPr>
          <w:rFonts w:ascii="Arial" w:hAnsi="Arial" w:cs="Arial"/>
          <w:sz w:val="24"/>
          <w:szCs w:val="24"/>
        </w:rPr>
        <w:t xml:space="preserve">the Orbit Reader 20 Plus </w:t>
      </w:r>
      <w:r w:rsidRPr="008C272A">
        <w:rPr>
          <w:rFonts w:ascii="Arial" w:hAnsi="Arial" w:cs="Arial"/>
          <w:sz w:val="24"/>
          <w:szCs w:val="24"/>
        </w:rPr>
        <w:t>to start using the device.</w:t>
      </w:r>
    </w:p>
    <w:p w14:paraId="49B41F26" w14:textId="77777777" w:rsidR="0022165C" w:rsidRDefault="0022165C" w:rsidP="0022165C">
      <w:pPr>
        <w:rPr>
          <w:rFonts w:cs="Arial"/>
        </w:rPr>
      </w:pPr>
      <w:r w:rsidRPr="008C272A">
        <w:rPr>
          <w:rFonts w:cs="Arial"/>
        </w:rPr>
        <w:t xml:space="preserve">To check for </w:t>
      </w:r>
      <w:r>
        <w:rPr>
          <w:rFonts w:cs="Arial"/>
        </w:rPr>
        <w:t xml:space="preserve">the </w:t>
      </w:r>
      <w:r w:rsidRPr="008C272A">
        <w:rPr>
          <w:rFonts w:cs="Arial"/>
        </w:rPr>
        <w:t xml:space="preserve">successful upgrade of the device, press Select + Up Arrow to open the </w:t>
      </w:r>
      <w:r>
        <w:rPr>
          <w:rFonts w:cs="Arial"/>
        </w:rPr>
        <w:t>Orbit Reader 20 Plus</w:t>
      </w:r>
      <w:r w:rsidRPr="008C272A">
        <w:rPr>
          <w:rFonts w:cs="Arial"/>
        </w:rPr>
        <w:t xml:space="preserve"> Menu and arrow to "Ver" in the list. The version number of the firmware release should match the number </w:t>
      </w:r>
      <w:r>
        <w:rPr>
          <w:rFonts w:cs="Arial"/>
        </w:rPr>
        <w:t>in the name of the bin file</w:t>
      </w:r>
      <w:r w:rsidRPr="008C272A">
        <w:rPr>
          <w:rFonts w:cs="Arial"/>
        </w:rPr>
        <w:t>.</w:t>
      </w:r>
    </w:p>
    <w:p w14:paraId="1E1BCAAD" w14:textId="77777777" w:rsidR="0022165C" w:rsidRDefault="0022165C" w:rsidP="0022165C">
      <w:pPr>
        <w:pStyle w:val="Heading3"/>
      </w:pPr>
      <w:bookmarkStart w:id="1443" w:name="_Toc9444671"/>
      <w:bookmarkStart w:id="1444" w:name="_Toc9689964"/>
      <w:bookmarkStart w:id="1445" w:name="_Toc10194428"/>
      <w:bookmarkStart w:id="1446" w:name="_Toc17712068"/>
      <w:bookmarkStart w:id="1447" w:name="_Toc10195162"/>
      <w:bookmarkStart w:id="1448" w:name="_Toc20754993"/>
      <w:bookmarkStart w:id="1449" w:name="_Toc20906480"/>
      <w:bookmarkStart w:id="1450" w:name="_Toc20910806"/>
      <w:bookmarkStart w:id="1451" w:name="_Toc20912976"/>
      <w:bookmarkStart w:id="1452" w:name="_Toc179377261"/>
      <w:r w:rsidRPr="008C272A">
        <w:t>Troubleshooting</w:t>
      </w:r>
      <w:bookmarkEnd w:id="1443"/>
      <w:bookmarkEnd w:id="1444"/>
      <w:bookmarkEnd w:id="1445"/>
      <w:bookmarkEnd w:id="1446"/>
      <w:bookmarkEnd w:id="1447"/>
      <w:bookmarkEnd w:id="1448"/>
      <w:bookmarkEnd w:id="1449"/>
      <w:bookmarkEnd w:id="1450"/>
      <w:bookmarkEnd w:id="1451"/>
      <w:bookmarkEnd w:id="1452"/>
    </w:p>
    <w:p w14:paraId="2B3B0878" w14:textId="77777777" w:rsidR="0022165C" w:rsidRPr="006F7150" w:rsidRDefault="0022165C" w:rsidP="0022165C">
      <w:pPr>
        <w:pStyle w:val="ListParagraph"/>
        <w:numPr>
          <w:ilvl w:val="0"/>
          <w:numId w:val="52"/>
        </w:numPr>
        <w:rPr>
          <w:rFonts w:ascii="Arial" w:hAnsi="Arial" w:cs="Arial"/>
          <w:sz w:val="24"/>
          <w:szCs w:val="24"/>
        </w:rPr>
      </w:pPr>
      <w:r>
        <w:rPr>
          <w:rFonts w:ascii="Arial" w:hAnsi="Arial" w:cs="Arial"/>
          <w:sz w:val="24"/>
          <w:szCs w:val="24"/>
        </w:rPr>
        <w:t>In case the unit freezes up or does not accept any commands at all, y</w:t>
      </w:r>
      <w:r w:rsidRPr="006F7150">
        <w:rPr>
          <w:rFonts w:ascii="Arial" w:hAnsi="Arial" w:cs="Arial"/>
          <w:sz w:val="24"/>
          <w:szCs w:val="24"/>
        </w:rPr>
        <w:t xml:space="preserve">ou can </w:t>
      </w:r>
      <w:r>
        <w:rPr>
          <w:rFonts w:ascii="Arial" w:hAnsi="Arial" w:cs="Arial"/>
          <w:sz w:val="24"/>
          <w:szCs w:val="24"/>
        </w:rPr>
        <w:t>perform a recovery operation by following</w:t>
      </w:r>
      <w:r w:rsidRPr="006F7150">
        <w:rPr>
          <w:rFonts w:ascii="Arial" w:hAnsi="Arial" w:cs="Arial"/>
          <w:sz w:val="24"/>
          <w:szCs w:val="24"/>
        </w:rPr>
        <w:t xml:space="preserve"> the steps suggested below</w:t>
      </w:r>
      <w:r>
        <w:rPr>
          <w:rFonts w:ascii="Arial" w:hAnsi="Arial" w:cs="Arial"/>
          <w:sz w:val="24"/>
          <w:szCs w:val="24"/>
        </w:rPr>
        <w:t>.</w:t>
      </w:r>
    </w:p>
    <w:p w14:paraId="12C0B139" w14:textId="77777777" w:rsidR="0022165C" w:rsidRPr="006F7150" w:rsidRDefault="0022165C" w:rsidP="0022165C">
      <w:pPr>
        <w:pStyle w:val="ListParagraph"/>
        <w:numPr>
          <w:ilvl w:val="1"/>
          <w:numId w:val="52"/>
        </w:numPr>
        <w:rPr>
          <w:rFonts w:ascii="Arial" w:hAnsi="Arial" w:cs="Arial"/>
          <w:sz w:val="24"/>
          <w:szCs w:val="24"/>
        </w:rPr>
      </w:pPr>
      <w:r w:rsidRPr="006F7150">
        <w:rPr>
          <w:rFonts w:ascii="Arial" w:hAnsi="Arial" w:cs="Arial"/>
          <w:sz w:val="24"/>
          <w:szCs w:val="24"/>
        </w:rPr>
        <w:t xml:space="preserve">Make sure that you have the binary file “Orbit Reader </w:t>
      </w:r>
      <w:r>
        <w:rPr>
          <w:rFonts w:ascii="Arial" w:hAnsi="Arial" w:cs="Arial"/>
          <w:sz w:val="24"/>
          <w:szCs w:val="24"/>
        </w:rPr>
        <w:t>20 Plus</w:t>
      </w:r>
      <w:r w:rsidRPr="006F7150">
        <w:rPr>
          <w:rFonts w:ascii="Arial" w:hAnsi="Arial" w:cs="Arial"/>
          <w:sz w:val="24"/>
          <w:szCs w:val="24"/>
        </w:rPr>
        <w:t xml:space="preserve"> - Target Software vB0.00.00.XXrYY.bin” into the root directory of the SD card</w:t>
      </w:r>
      <w:r>
        <w:rPr>
          <w:rFonts w:ascii="Arial" w:hAnsi="Arial" w:cs="Arial"/>
          <w:sz w:val="24"/>
          <w:szCs w:val="24"/>
        </w:rPr>
        <w:t>.</w:t>
      </w:r>
    </w:p>
    <w:p w14:paraId="055B9215" w14:textId="77777777" w:rsidR="0022165C" w:rsidRPr="006F7150" w:rsidRDefault="0022165C" w:rsidP="0022165C">
      <w:pPr>
        <w:pStyle w:val="ListParagraph"/>
        <w:numPr>
          <w:ilvl w:val="1"/>
          <w:numId w:val="52"/>
        </w:numPr>
        <w:rPr>
          <w:rFonts w:ascii="Arial" w:hAnsi="Arial" w:cs="Arial"/>
          <w:sz w:val="24"/>
          <w:szCs w:val="24"/>
        </w:rPr>
      </w:pPr>
      <w:r w:rsidRPr="006F7150">
        <w:rPr>
          <w:rFonts w:ascii="Arial" w:hAnsi="Arial" w:cs="Arial"/>
          <w:sz w:val="24"/>
          <w:szCs w:val="24"/>
        </w:rPr>
        <w:t xml:space="preserve">Press and hold </w:t>
      </w:r>
      <w:r>
        <w:rPr>
          <w:rFonts w:ascii="Arial" w:hAnsi="Arial" w:cs="Arial"/>
          <w:sz w:val="24"/>
          <w:szCs w:val="24"/>
        </w:rPr>
        <w:t xml:space="preserve">the </w:t>
      </w:r>
      <w:r w:rsidRPr="006F7150">
        <w:rPr>
          <w:rFonts w:ascii="Arial" w:hAnsi="Arial" w:cs="Arial"/>
          <w:sz w:val="24"/>
          <w:szCs w:val="24"/>
        </w:rPr>
        <w:t xml:space="preserve">Right pan lower + Dot 4 keys + </w:t>
      </w:r>
      <w:r>
        <w:rPr>
          <w:rFonts w:ascii="Arial" w:hAnsi="Arial" w:cs="Arial"/>
          <w:sz w:val="24"/>
          <w:szCs w:val="24"/>
        </w:rPr>
        <w:t xml:space="preserve">the </w:t>
      </w:r>
      <w:r w:rsidRPr="006F7150">
        <w:rPr>
          <w:rFonts w:ascii="Arial" w:hAnsi="Arial" w:cs="Arial"/>
          <w:sz w:val="24"/>
          <w:szCs w:val="24"/>
        </w:rPr>
        <w:t xml:space="preserve">Power </w:t>
      </w:r>
      <w:r>
        <w:rPr>
          <w:rFonts w:ascii="Arial" w:hAnsi="Arial" w:cs="Arial"/>
          <w:sz w:val="24"/>
          <w:szCs w:val="24"/>
        </w:rPr>
        <w:t>button</w:t>
      </w:r>
      <w:r w:rsidRPr="006F7150">
        <w:rPr>
          <w:rFonts w:ascii="Arial" w:hAnsi="Arial" w:cs="Arial"/>
          <w:sz w:val="24"/>
          <w:szCs w:val="24"/>
        </w:rPr>
        <w:t xml:space="preserve"> and wait for the message “Preparing…”. </w:t>
      </w:r>
      <w:r>
        <w:rPr>
          <w:rFonts w:ascii="Arial" w:hAnsi="Arial" w:cs="Arial"/>
          <w:sz w:val="24"/>
          <w:szCs w:val="24"/>
        </w:rPr>
        <w:t>I</w:t>
      </w:r>
      <w:r w:rsidRPr="006F7150">
        <w:rPr>
          <w:rFonts w:ascii="Arial" w:hAnsi="Arial" w:cs="Arial"/>
          <w:sz w:val="24"/>
          <w:szCs w:val="24"/>
        </w:rPr>
        <w:t>f you do</w:t>
      </w:r>
      <w:r>
        <w:rPr>
          <w:rFonts w:ascii="Arial" w:hAnsi="Arial" w:cs="Arial"/>
          <w:sz w:val="24"/>
          <w:szCs w:val="24"/>
        </w:rPr>
        <w:t xml:space="preserve"> not </w:t>
      </w:r>
      <w:r w:rsidRPr="006F7150">
        <w:rPr>
          <w:rFonts w:ascii="Arial" w:hAnsi="Arial" w:cs="Arial"/>
          <w:sz w:val="24"/>
          <w:szCs w:val="24"/>
        </w:rPr>
        <w:t xml:space="preserve">get any message within 4 or 5 seconds, press and release </w:t>
      </w:r>
      <w:r>
        <w:rPr>
          <w:rFonts w:ascii="Arial" w:hAnsi="Arial" w:cs="Arial"/>
          <w:sz w:val="24"/>
          <w:szCs w:val="24"/>
        </w:rPr>
        <w:t xml:space="preserve">the </w:t>
      </w:r>
      <w:r w:rsidRPr="006F7150">
        <w:rPr>
          <w:rFonts w:ascii="Arial" w:hAnsi="Arial" w:cs="Arial"/>
          <w:sz w:val="24"/>
          <w:szCs w:val="24"/>
        </w:rPr>
        <w:t xml:space="preserve">Dot 8 key and then release </w:t>
      </w:r>
      <w:r>
        <w:rPr>
          <w:rFonts w:ascii="Arial" w:hAnsi="Arial" w:cs="Arial"/>
          <w:sz w:val="24"/>
          <w:szCs w:val="24"/>
        </w:rPr>
        <w:t xml:space="preserve">the </w:t>
      </w:r>
      <w:r w:rsidRPr="006F7150">
        <w:rPr>
          <w:rFonts w:ascii="Arial" w:hAnsi="Arial" w:cs="Arial"/>
          <w:sz w:val="24"/>
          <w:szCs w:val="24"/>
        </w:rPr>
        <w:t xml:space="preserve">other keys. </w:t>
      </w:r>
    </w:p>
    <w:p w14:paraId="24FFCFDA" w14:textId="77777777" w:rsidR="0022165C" w:rsidRPr="006F7150" w:rsidRDefault="0022165C" w:rsidP="0022165C">
      <w:pPr>
        <w:pStyle w:val="ListParagraph"/>
        <w:numPr>
          <w:ilvl w:val="1"/>
          <w:numId w:val="52"/>
        </w:numPr>
        <w:rPr>
          <w:rFonts w:ascii="Arial" w:hAnsi="Arial" w:cs="Arial"/>
          <w:sz w:val="24"/>
          <w:szCs w:val="24"/>
        </w:rPr>
      </w:pPr>
      <w:r w:rsidRPr="006F7150">
        <w:rPr>
          <w:rFonts w:ascii="Arial" w:hAnsi="Arial" w:cs="Arial"/>
          <w:sz w:val="24"/>
          <w:szCs w:val="24"/>
        </w:rPr>
        <w:t xml:space="preserve">Wait for about a minute. </w:t>
      </w:r>
      <w:r>
        <w:rPr>
          <w:rFonts w:ascii="Arial" w:hAnsi="Arial" w:cs="Arial"/>
          <w:sz w:val="24"/>
          <w:szCs w:val="24"/>
        </w:rPr>
        <w:t xml:space="preserve">The Orbit Reader 20 Plus </w:t>
      </w:r>
      <w:r w:rsidRPr="006F7150">
        <w:rPr>
          <w:rFonts w:ascii="Arial" w:hAnsi="Arial" w:cs="Arial"/>
          <w:sz w:val="24"/>
          <w:szCs w:val="24"/>
        </w:rPr>
        <w:t>should start upgrading and show the message “Upgrading</w:t>
      </w:r>
      <w:r>
        <w:rPr>
          <w:rFonts w:ascii="Arial" w:hAnsi="Arial" w:cs="Arial"/>
          <w:sz w:val="24"/>
          <w:szCs w:val="24"/>
        </w:rPr>
        <w:t xml:space="preserve"> firmware</w:t>
      </w:r>
      <w:r w:rsidRPr="006F7150">
        <w:rPr>
          <w:rFonts w:ascii="Arial" w:hAnsi="Arial" w:cs="Arial"/>
          <w:sz w:val="24"/>
          <w:szCs w:val="24"/>
        </w:rPr>
        <w:t>”.</w:t>
      </w:r>
    </w:p>
    <w:p w14:paraId="04D595B9" w14:textId="77777777" w:rsidR="0022165C" w:rsidRPr="006F7150" w:rsidRDefault="0022165C" w:rsidP="0022165C">
      <w:pPr>
        <w:pStyle w:val="ListParagraph"/>
        <w:numPr>
          <w:ilvl w:val="1"/>
          <w:numId w:val="52"/>
        </w:numPr>
        <w:rPr>
          <w:rFonts w:ascii="Arial" w:hAnsi="Arial" w:cs="Arial"/>
          <w:sz w:val="24"/>
          <w:szCs w:val="24"/>
        </w:rPr>
      </w:pPr>
      <w:r w:rsidRPr="006F7150">
        <w:rPr>
          <w:rFonts w:ascii="Arial" w:hAnsi="Arial" w:cs="Arial"/>
          <w:sz w:val="24"/>
          <w:szCs w:val="24"/>
        </w:rPr>
        <w:t xml:space="preserve">Typically, it </w:t>
      </w:r>
      <w:r>
        <w:rPr>
          <w:rFonts w:ascii="Arial" w:hAnsi="Arial" w:cs="Arial"/>
          <w:sz w:val="24"/>
          <w:szCs w:val="24"/>
        </w:rPr>
        <w:t>will</w:t>
      </w:r>
      <w:r w:rsidRPr="006F7150">
        <w:rPr>
          <w:rFonts w:ascii="Arial" w:hAnsi="Arial" w:cs="Arial"/>
          <w:sz w:val="24"/>
          <w:szCs w:val="24"/>
        </w:rPr>
        <w:t xml:space="preserve"> take 2.5 to 3 minutes to upgrade the firmware.</w:t>
      </w:r>
    </w:p>
    <w:p w14:paraId="10DD7E2D" w14:textId="77777777" w:rsidR="0022165C" w:rsidRPr="006F7150" w:rsidRDefault="0022165C" w:rsidP="0022165C">
      <w:pPr>
        <w:pStyle w:val="ListParagraph"/>
        <w:numPr>
          <w:ilvl w:val="1"/>
          <w:numId w:val="52"/>
        </w:numPr>
        <w:rPr>
          <w:rFonts w:ascii="Arial" w:hAnsi="Arial" w:cs="Arial"/>
          <w:sz w:val="24"/>
          <w:szCs w:val="24"/>
        </w:rPr>
      </w:pPr>
      <w:r w:rsidRPr="006F7150">
        <w:rPr>
          <w:rFonts w:ascii="Arial" w:hAnsi="Arial" w:cs="Arial"/>
          <w:sz w:val="24"/>
          <w:szCs w:val="24"/>
        </w:rPr>
        <w:t>The O</w:t>
      </w:r>
      <w:r>
        <w:rPr>
          <w:rFonts w:ascii="Arial" w:hAnsi="Arial" w:cs="Arial"/>
          <w:sz w:val="24"/>
          <w:szCs w:val="24"/>
        </w:rPr>
        <w:t>rbit Reader 20 Plus</w:t>
      </w:r>
      <w:r w:rsidRPr="006F7150">
        <w:rPr>
          <w:rFonts w:ascii="Arial" w:hAnsi="Arial" w:cs="Arial"/>
          <w:sz w:val="24"/>
          <w:szCs w:val="24"/>
        </w:rPr>
        <w:t xml:space="preserve"> shows the “Upgrade complete” message after completion of a successful firmware upgrade </w:t>
      </w:r>
      <w:r>
        <w:rPr>
          <w:rFonts w:ascii="Arial" w:hAnsi="Arial" w:cs="Arial"/>
          <w:sz w:val="24"/>
          <w:szCs w:val="24"/>
        </w:rPr>
        <w:t xml:space="preserve">for </w:t>
      </w:r>
      <w:r w:rsidRPr="006F7150">
        <w:rPr>
          <w:rFonts w:ascii="Arial" w:hAnsi="Arial" w:cs="Arial"/>
          <w:sz w:val="24"/>
          <w:szCs w:val="24"/>
        </w:rPr>
        <w:t>5 to 8 seconds and then the device will automatically reset/shut down itself.</w:t>
      </w:r>
    </w:p>
    <w:p w14:paraId="1C3E3F05" w14:textId="77777777" w:rsidR="0022165C" w:rsidRPr="006F7150" w:rsidRDefault="0022165C" w:rsidP="0022165C">
      <w:pPr>
        <w:pStyle w:val="ListParagraph"/>
        <w:numPr>
          <w:ilvl w:val="0"/>
          <w:numId w:val="52"/>
        </w:numPr>
        <w:rPr>
          <w:rFonts w:ascii="Arial" w:hAnsi="Arial" w:cs="Arial"/>
          <w:sz w:val="24"/>
          <w:szCs w:val="24"/>
        </w:rPr>
      </w:pPr>
      <w:r w:rsidRPr="006F7150">
        <w:rPr>
          <w:rFonts w:ascii="Arial" w:hAnsi="Arial" w:cs="Arial"/>
          <w:sz w:val="24"/>
          <w:szCs w:val="24"/>
        </w:rPr>
        <w:lastRenderedPageBreak/>
        <w:t>I</w:t>
      </w:r>
      <w:r>
        <w:rPr>
          <w:rFonts w:ascii="Arial" w:hAnsi="Arial" w:cs="Arial"/>
          <w:sz w:val="24"/>
          <w:szCs w:val="24"/>
        </w:rPr>
        <w:t>f</w:t>
      </w:r>
      <w:r w:rsidRPr="006F7150">
        <w:rPr>
          <w:rFonts w:ascii="Arial" w:hAnsi="Arial" w:cs="Arial"/>
          <w:sz w:val="24"/>
          <w:szCs w:val="24"/>
        </w:rPr>
        <w:t xml:space="preserve"> the </w:t>
      </w:r>
      <w:r>
        <w:rPr>
          <w:rFonts w:ascii="Arial" w:hAnsi="Arial" w:cs="Arial"/>
          <w:sz w:val="24"/>
          <w:szCs w:val="24"/>
        </w:rPr>
        <w:t xml:space="preserve">Orbit Reader 20 Plus </w:t>
      </w:r>
      <w:r w:rsidRPr="006F7150">
        <w:rPr>
          <w:rFonts w:ascii="Arial" w:hAnsi="Arial" w:cs="Arial"/>
          <w:sz w:val="24"/>
          <w:szCs w:val="24"/>
        </w:rPr>
        <w:t xml:space="preserve">does not show the message “Preparing”, make sure you had </w:t>
      </w:r>
      <w:r>
        <w:rPr>
          <w:rFonts w:ascii="Arial" w:hAnsi="Arial" w:cs="Arial"/>
          <w:sz w:val="24"/>
          <w:szCs w:val="24"/>
        </w:rPr>
        <w:t xml:space="preserve">pressed the keys in the correct sequence. </w:t>
      </w:r>
      <w:r w:rsidRPr="006F7150">
        <w:rPr>
          <w:rFonts w:ascii="Arial" w:hAnsi="Arial" w:cs="Arial"/>
          <w:sz w:val="24"/>
          <w:szCs w:val="24"/>
        </w:rPr>
        <w:t>Press and hold the Right pan lower + Dot 4 key</w:t>
      </w:r>
      <w:r>
        <w:rPr>
          <w:rFonts w:ascii="Arial" w:hAnsi="Arial" w:cs="Arial"/>
          <w:sz w:val="24"/>
          <w:szCs w:val="24"/>
        </w:rPr>
        <w:t xml:space="preserve">s and </w:t>
      </w:r>
      <w:r w:rsidRPr="006F7150">
        <w:rPr>
          <w:rFonts w:ascii="Arial" w:hAnsi="Arial" w:cs="Arial"/>
          <w:sz w:val="24"/>
          <w:szCs w:val="24"/>
        </w:rPr>
        <w:t>without releasing them</w:t>
      </w:r>
      <w:r>
        <w:rPr>
          <w:rFonts w:ascii="Arial" w:hAnsi="Arial" w:cs="Arial"/>
          <w:sz w:val="24"/>
          <w:szCs w:val="24"/>
        </w:rPr>
        <w:t>,</w:t>
      </w:r>
      <w:r w:rsidRPr="006F7150">
        <w:rPr>
          <w:rFonts w:ascii="Arial" w:hAnsi="Arial" w:cs="Arial"/>
          <w:sz w:val="24"/>
          <w:szCs w:val="24"/>
        </w:rPr>
        <w:t xml:space="preserve"> press </w:t>
      </w:r>
      <w:r>
        <w:rPr>
          <w:rFonts w:ascii="Arial" w:hAnsi="Arial" w:cs="Arial"/>
          <w:sz w:val="24"/>
          <w:szCs w:val="24"/>
        </w:rPr>
        <w:t xml:space="preserve">the </w:t>
      </w:r>
      <w:r w:rsidRPr="006F7150">
        <w:rPr>
          <w:rFonts w:ascii="Arial" w:hAnsi="Arial" w:cs="Arial"/>
          <w:sz w:val="24"/>
          <w:szCs w:val="24"/>
        </w:rPr>
        <w:t xml:space="preserve">power key </w:t>
      </w:r>
      <w:r>
        <w:rPr>
          <w:rFonts w:ascii="Arial" w:hAnsi="Arial" w:cs="Arial"/>
          <w:sz w:val="24"/>
          <w:szCs w:val="24"/>
        </w:rPr>
        <w:t>to</w:t>
      </w:r>
      <w:r w:rsidRPr="006F7150">
        <w:rPr>
          <w:rFonts w:ascii="Arial" w:hAnsi="Arial" w:cs="Arial"/>
          <w:sz w:val="24"/>
          <w:szCs w:val="24"/>
        </w:rPr>
        <w:t xml:space="preserve"> turn on the device</w:t>
      </w:r>
      <w:r>
        <w:rPr>
          <w:rFonts w:ascii="Arial" w:hAnsi="Arial" w:cs="Arial"/>
          <w:sz w:val="24"/>
          <w:szCs w:val="24"/>
        </w:rPr>
        <w:t>.</w:t>
      </w:r>
    </w:p>
    <w:p w14:paraId="1B045EE9" w14:textId="77777777" w:rsidR="0022165C" w:rsidRPr="006F7150" w:rsidRDefault="0022165C" w:rsidP="0022165C">
      <w:pPr>
        <w:pStyle w:val="ListParagraph"/>
        <w:numPr>
          <w:ilvl w:val="0"/>
          <w:numId w:val="52"/>
        </w:numPr>
        <w:rPr>
          <w:rFonts w:ascii="Arial" w:hAnsi="Arial" w:cs="Arial"/>
          <w:sz w:val="24"/>
          <w:szCs w:val="24"/>
        </w:rPr>
      </w:pPr>
      <w:r w:rsidRPr="006F7150">
        <w:rPr>
          <w:rFonts w:ascii="Arial" w:hAnsi="Arial" w:cs="Arial"/>
          <w:sz w:val="24"/>
          <w:szCs w:val="24"/>
        </w:rPr>
        <w:t>If you don’t have firmware version B0.00.00.55r02 or later, you may not see the messages “Preparing…” properly when you start the firmware. Wait for around 1 minute</w:t>
      </w:r>
      <w:r>
        <w:rPr>
          <w:rFonts w:ascii="Arial" w:hAnsi="Arial" w:cs="Arial"/>
          <w:sz w:val="24"/>
          <w:szCs w:val="24"/>
        </w:rPr>
        <w:t>.</w:t>
      </w:r>
      <w:r w:rsidRPr="006F7150">
        <w:rPr>
          <w:rFonts w:ascii="Arial" w:hAnsi="Arial" w:cs="Arial"/>
          <w:sz w:val="24"/>
          <w:szCs w:val="24"/>
        </w:rPr>
        <w:t xml:space="preserve"> </w:t>
      </w:r>
      <w:r>
        <w:rPr>
          <w:rFonts w:ascii="Arial" w:hAnsi="Arial" w:cs="Arial"/>
          <w:sz w:val="24"/>
          <w:szCs w:val="24"/>
        </w:rPr>
        <w:t>I</w:t>
      </w:r>
      <w:r w:rsidRPr="006F7150">
        <w:rPr>
          <w:rFonts w:ascii="Arial" w:hAnsi="Arial" w:cs="Arial"/>
          <w:sz w:val="24"/>
          <w:szCs w:val="24"/>
        </w:rPr>
        <w:t xml:space="preserve">t will </w:t>
      </w:r>
      <w:r>
        <w:rPr>
          <w:rFonts w:ascii="Arial" w:hAnsi="Arial" w:cs="Arial"/>
          <w:sz w:val="24"/>
          <w:szCs w:val="24"/>
        </w:rPr>
        <w:t>eventually</w:t>
      </w:r>
      <w:r w:rsidRPr="006F7150">
        <w:rPr>
          <w:rFonts w:ascii="Arial" w:hAnsi="Arial" w:cs="Arial"/>
          <w:sz w:val="24"/>
          <w:szCs w:val="24"/>
        </w:rPr>
        <w:t xml:space="preserve"> show the message “Upgrading”.</w:t>
      </w:r>
    </w:p>
    <w:p w14:paraId="11B9DE0C" w14:textId="77777777" w:rsidR="0022165C" w:rsidRDefault="0022165C" w:rsidP="0022165C">
      <w:pPr>
        <w:pStyle w:val="ListParagraph"/>
        <w:numPr>
          <w:ilvl w:val="0"/>
          <w:numId w:val="52"/>
        </w:numPr>
        <w:rPr>
          <w:rFonts w:ascii="Arial" w:hAnsi="Arial" w:cs="Arial"/>
          <w:sz w:val="24"/>
          <w:szCs w:val="24"/>
        </w:rPr>
      </w:pPr>
      <w:r w:rsidRPr="006F7150">
        <w:rPr>
          <w:rFonts w:ascii="Arial" w:hAnsi="Arial" w:cs="Arial"/>
          <w:sz w:val="24"/>
          <w:szCs w:val="24"/>
        </w:rPr>
        <w:t xml:space="preserve">If you are not sure at what stage of </w:t>
      </w:r>
      <w:r>
        <w:rPr>
          <w:rFonts w:ascii="Arial" w:hAnsi="Arial" w:cs="Arial"/>
          <w:sz w:val="24"/>
          <w:szCs w:val="24"/>
        </w:rPr>
        <w:t xml:space="preserve">the </w:t>
      </w:r>
      <w:r w:rsidRPr="006F7150">
        <w:rPr>
          <w:rFonts w:ascii="Arial" w:hAnsi="Arial" w:cs="Arial"/>
          <w:sz w:val="24"/>
          <w:szCs w:val="24"/>
        </w:rPr>
        <w:t>upgrade process you are</w:t>
      </w:r>
      <w:r>
        <w:rPr>
          <w:rFonts w:ascii="Arial" w:hAnsi="Arial" w:cs="Arial"/>
          <w:sz w:val="24"/>
          <w:szCs w:val="24"/>
        </w:rPr>
        <w:t>,</w:t>
      </w:r>
      <w:r w:rsidRPr="006F7150">
        <w:rPr>
          <w:rFonts w:ascii="Arial" w:hAnsi="Arial" w:cs="Arial"/>
          <w:sz w:val="24"/>
          <w:szCs w:val="24"/>
        </w:rPr>
        <w:t xml:space="preserve"> you can always start from the first step. Just reset the </w:t>
      </w:r>
      <w:r>
        <w:rPr>
          <w:rFonts w:ascii="Arial" w:hAnsi="Arial" w:cs="Arial"/>
          <w:sz w:val="24"/>
          <w:szCs w:val="24"/>
        </w:rPr>
        <w:t>Orbit Reader 20 Plus</w:t>
      </w:r>
      <w:r w:rsidRPr="006F7150">
        <w:rPr>
          <w:rFonts w:ascii="Arial" w:hAnsi="Arial" w:cs="Arial"/>
          <w:sz w:val="24"/>
          <w:szCs w:val="24"/>
        </w:rPr>
        <w:t xml:space="preserve"> by pressing Dot 8 and </w:t>
      </w:r>
      <w:r>
        <w:rPr>
          <w:rFonts w:ascii="Arial" w:hAnsi="Arial" w:cs="Arial"/>
          <w:sz w:val="24"/>
          <w:szCs w:val="24"/>
        </w:rPr>
        <w:t xml:space="preserve">the </w:t>
      </w:r>
      <w:r w:rsidRPr="006F7150">
        <w:rPr>
          <w:rFonts w:ascii="Arial" w:hAnsi="Arial" w:cs="Arial"/>
          <w:sz w:val="24"/>
          <w:szCs w:val="24"/>
        </w:rPr>
        <w:t xml:space="preserve">Right pan </w:t>
      </w:r>
      <w:r>
        <w:rPr>
          <w:rFonts w:ascii="Arial" w:hAnsi="Arial" w:cs="Arial"/>
          <w:sz w:val="24"/>
          <w:szCs w:val="24"/>
        </w:rPr>
        <w:t xml:space="preserve">down </w:t>
      </w:r>
      <w:r w:rsidRPr="006F7150">
        <w:rPr>
          <w:rFonts w:ascii="Arial" w:hAnsi="Arial" w:cs="Arial"/>
          <w:sz w:val="24"/>
          <w:szCs w:val="24"/>
        </w:rPr>
        <w:t>key.</w:t>
      </w:r>
    </w:p>
    <w:p w14:paraId="22883E30" w14:textId="77777777" w:rsidR="0022165C" w:rsidRPr="007C0001" w:rsidRDefault="0022165C" w:rsidP="0022165C">
      <w:pPr>
        <w:pStyle w:val="ListParagraph"/>
        <w:numPr>
          <w:ilvl w:val="0"/>
          <w:numId w:val="52"/>
        </w:numPr>
      </w:pPr>
      <w:r>
        <w:rPr>
          <w:rFonts w:ascii="Arial" w:hAnsi="Arial" w:cs="Arial"/>
          <w:sz w:val="24"/>
          <w:szCs w:val="24"/>
        </w:rPr>
        <w:t xml:space="preserve">If you do not get the message </w:t>
      </w:r>
      <w:r w:rsidRPr="008C272A">
        <w:rPr>
          <w:rFonts w:ascii="Arial" w:hAnsi="Arial" w:cs="Arial"/>
          <w:sz w:val="24"/>
          <w:szCs w:val="24"/>
        </w:rPr>
        <w:t>“Upgrade successful”</w:t>
      </w:r>
      <w:r>
        <w:rPr>
          <w:rFonts w:ascii="Arial" w:hAnsi="Arial" w:cs="Arial"/>
          <w:sz w:val="24"/>
          <w:szCs w:val="24"/>
        </w:rPr>
        <w:t xml:space="preserve"> after turning on the Orbit Reader 20 Plus for the first time, there could be a chance that you had upgraded the Orbit Reader 20 Plus with the same software version. You can always check the current firmware version from the menu. P</w:t>
      </w:r>
      <w:r w:rsidRPr="008C272A">
        <w:rPr>
          <w:rFonts w:ascii="Arial" w:hAnsi="Arial" w:cs="Arial"/>
          <w:sz w:val="24"/>
          <w:szCs w:val="24"/>
        </w:rPr>
        <w:t>ress Select + Up Arrow to open the Menu and arrow to "Ver" in the list</w:t>
      </w:r>
      <w:r w:rsidRPr="007C0001">
        <w:rPr>
          <w:rFonts w:ascii="Arial" w:hAnsi="Arial"/>
          <w:sz w:val="24"/>
        </w:rPr>
        <w:t>.</w:t>
      </w:r>
    </w:p>
    <w:p w14:paraId="5FC68A62" w14:textId="77777777" w:rsidR="0022165C" w:rsidRPr="00342DBD" w:rsidRDefault="0022165C" w:rsidP="0022165C">
      <w:pPr>
        <w:pStyle w:val="Heading1"/>
      </w:pPr>
      <w:bookmarkStart w:id="1453" w:name="Language-Options-Localization"/>
      <w:bookmarkStart w:id="1454" w:name="_Toc9689965"/>
      <w:bookmarkStart w:id="1455" w:name="_Toc10194429"/>
      <w:bookmarkStart w:id="1456" w:name="_Toc17712069"/>
      <w:bookmarkStart w:id="1457" w:name="_Toc179377262"/>
      <w:bookmarkEnd w:id="1453"/>
      <w:r w:rsidRPr="00651DDA">
        <w:rPr>
          <w:kern w:val="0"/>
          <w:sz w:val="24"/>
          <w:szCs w:val="24"/>
          <w:lang w:eastAsia="en-IN"/>
        </w:rPr>
        <w:t>Language Options (</w:t>
      </w:r>
      <w:bookmarkStart w:id="1458" w:name="_Localization_1"/>
      <w:bookmarkStart w:id="1459" w:name="_Toc519532392"/>
      <w:bookmarkStart w:id="1460" w:name="_Toc519533932"/>
      <w:bookmarkStart w:id="1461" w:name="_Toc521073310"/>
      <w:bookmarkStart w:id="1462" w:name="_Toc519532393"/>
      <w:bookmarkStart w:id="1463" w:name="_Toc519533933"/>
      <w:bookmarkStart w:id="1464" w:name="_Toc521073311"/>
      <w:bookmarkStart w:id="1465" w:name="_Localization"/>
      <w:bookmarkStart w:id="1466" w:name="_Toc519532394"/>
      <w:bookmarkStart w:id="1467" w:name="_Toc519533934"/>
      <w:bookmarkStart w:id="1468" w:name="_Toc521073312"/>
      <w:bookmarkStart w:id="1469" w:name="_Toc519532395"/>
      <w:bookmarkStart w:id="1470" w:name="_Toc519533935"/>
      <w:bookmarkStart w:id="1471" w:name="_Toc521073313"/>
      <w:bookmarkStart w:id="1472" w:name="_Toc519532396"/>
      <w:bookmarkStart w:id="1473" w:name="_Toc519533936"/>
      <w:bookmarkStart w:id="1474" w:name="_Toc521073314"/>
      <w:bookmarkStart w:id="1475" w:name="_Toc519532397"/>
      <w:bookmarkStart w:id="1476" w:name="_Toc519533937"/>
      <w:bookmarkStart w:id="1477" w:name="_Toc521073315"/>
      <w:bookmarkStart w:id="1478" w:name="_Toc519532398"/>
      <w:bookmarkStart w:id="1479" w:name="_Toc519533938"/>
      <w:bookmarkStart w:id="1480" w:name="_Toc521073316"/>
      <w:bookmarkStart w:id="1481" w:name="_Toc519532399"/>
      <w:bookmarkStart w:id="1482" w:name="_Toc519533939"/>
      <w:bookmarkStart w:id="1483" w:name="_Toc521073317"/>
      <w:bookmarkStart w:id="1484" w:name="_Toc519532400"/>
      <w:bookmarkStart w:id="1485" w:name="_Toc519533940"/>
      <w:bookmarkStart w:id="1486" w:name="_Toc521073318"/>
      <w:bookmarkStart w:id="1487" w:name="_Languages_from_SD"/>
      <w:bookmarkStart w:id="1488" w:name="_Toc519532401"/>
      <w:bookmarkStart w:id="1489" w:name="_Toc519533941"/>
      <w:bookmarkStart w:id="1490" w:name="_Toc521073319"/>
      <w:bookmarkStart w:id="1491" w:name="_Toc519532402"/>
      <w:bookmarkStart w:id="1492" w:name="_Toc519533942"/>
      <w:bookmarkStart w:id="1493" w:name="_Toc521073320"/>
      <w:bookmarkStart w:id="1494" w:name="_Toc519532403"/>
      <w:bookmarkStart w:id="1495" w:name="_Toc519533943"/>
      <w:bookmarkStart w:id="1496" w:name="_Toc521073321"/>
      <w:bookmarkStart w:id="1497" w:name="_Toc519532432"/>
      <w:bookmarkStart w:id="1498" w:name="_Toc519533972"/>
      <w:bookmarkStart w:id="1499" w:name="_Toc521073350"/>
      <w:bookmarkStart w:id="1500" w:name="_Toc519261823"/>
      <w:bookmarkStart w:id="1501" w:name="_Toc519261824"/>
      <w:bookmarkStart w:id="1502" w:name="_Toc519261826"/>
      <w:bookmarkStart w:id="1503" w:name="_Toc519532433"/>
      <w:bookmarkStart w:id="1504" w:name="_Toc519533973"/>
      <w:bookmarkStart w:id="1505" w:name="_Toc521073351"/>
      <w:bookmarkStart w:id="1506" w:name="_Toc519532434"/>
      <w:bookmarkStart w:id="1507" w:name="_Toc519533974"/>
      <w:bookmarkStart w:id="1508" w:name="_Toc521073352"/>
      <w:bookmarkStart w:id="1509" w:name="_Toc519532435"/>
      <w:bookmarkStart w:id="1510" w:name="_Toc519533975"/>
      <w:bookmarkStart w:id="1511" w:name="_Toc521073353"/>
      <w:bookmarkStart w:id="1512" w:name="_Toc519532436"/>
      <w:bookmarkStart w:id="1513" w:name="_Toc519533976"/>
      <w:bookmarkStart w:id="1514" w:name="_Toc521073354"/>
      <w:bookmarkStart w:id="1515" w:name="_Toc519532437"/>
      <w:bookmarkStart w:id="1516" w:name="_Toc519533977"/>
      <w:bookmarkStart w:id="1517" w:name="_Toc521073355"/>
      <w:bookmarkStart w:id="1518" w:name="_Toc519532438"/>
      <w:bookmarkStart w:id="1519" w:name="_Toc519533978"/>
      <w:bookmarkStart w:id="1520" w:name="_Toc521073356"/>
      <w:bookmarkStart w:id="1521" w:name="_Toc519532439"/>
      <w:bookmarkStart w:id="1522" w:name="_Toc519533979"/>
      <w:bookmarkStart w:id="1523" w:name="_Toc521073357"/>
      <w:bookmarkStart w:id="1524" w:name="_Toc519532440"/>
      <w:bookmarkStart w:id="1525" w:name="_Toc519533980"/>
      <w:bookmarkStart w:id="1526" w:name="_Toc521073358"/>
      <w:bookmarkStart w:id="1527" w:name="_Toc519532441"/>
      <w:bookmarkStart w:id="1528" w:name="_Toc519533981"/>
      <w:bookmarkStart w:id="1529" w:name="_Toc521073359"/>
      <w:bookmarkStart w:id="1530" w:name="_Toc519532442"/>
      <w:bookmarkStart w:id="1531" w:name="_Toc519533982"/>
      <w:bookmarkStart w:id="1532" w:name="_Toc521073360"/>
      <w:bookmarkStart w:id="1533" w:name="_Toc531853388"/>
      <w:bookmarkStart w:id="1534" w:name="_Toc20754994"/>
      <w:bookmarkStart w:id="1535" w:name="_Toc20906481"/>
      <w:bookmarkStart w:id="1536" w:name="_Toc20910807"/>
      <w:bookmarkStart w:id="1537" w:name="_Toc2091297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r w:rsidRPr="00A96916">
        <w:rPr>
          <w:sz w:val="24"/>
          <w:szCs w:val="18"/>
        </w:rPr>
        <w:t>Localization</w:t>
      </w:r>
      <w:bookmarkEnd w:id="1454"/>
      <w:bookmarkEnd w:id="1455"/>
      <w:bookmarkEnd w:id="1456"/>
      <w:bookmarkEnd w:id="1533"/>
      <w:bookmarkEnd w:id="1534"/>
      <w:bookmarkEnd w:id="1535"/>
      <w:bookmarkEnd w:id="1536"/>
      <w:bookmarkEnd w:id="1537"/>
      <w:r>
        <w:rPr>
          <w:sz w:val="24"/>
          <w:szCs w:val="18"/>
        </w:rPr>
        <w:t>)</w:t>
      </w:r>
      <w:bookmarkEnd w:id="1457"/>
    </w:p>
    <w:p w14:paraId="5EB7AE5C" w14:textId="77777777" w:rsidR="0022165C" w:rsidRPr="000C3ED9" w:rsidRDefault="0022165C" w:rsidP="0022165C">
      <w:pPr>
        <w:rPr>
          <w:lang w:eastAsia="en-IN"/>
        </w:rPr>
      </w:pPr>
      <w:r>
        <w:rPr>
          <w:lang w:eastAsia="en-IN"/>
        </w:rPr>
        <w:t>The f</w:t>
      </w:r>
      <w:r w:rsidRPr="000C3ED9">
        <w:rPr>
          <w:lang w:eastAsia="en-IN"/>
        </w:rPr>
        <w:t>ollowing are the steps to be followed for Configuring file for a local language other than English.</w:t>
      </w:r>
    </w:p>
    <w:p w14:paraId="47A8FAAE" w14:textId="77777777" w:rsidR="0022165C" w:rsidRPr="000C3ED9" w:rsidRDefault="0022165C" w:rsidP="0022165C">
      <w:pPr>
        <w:rPr>
          <w:lang w:eastAsia="en-IN"/>
        </w:rPr>
      </w:pPr>
    </w:p>
    <w:p w14:paraId="38A5B755" w14:textId="77777777" w:rsidR="0022165C" w:rsidRPr="00950A2B" w:rsidRDefault="0022165C" w:rsidP="0022165C">
      <w:pPr>
        <w:pStyle w:val="ListParagraph"/>
        <w:numPr>
          <w:ilvl w:val="1"/>
          <w:numId w:val="41"/>
        </w:numPr>
        <w:ind w:left="426" w:hanging="426"/>
        <w:rPr>
          <w:rFonts w:ascii="Arial" w:hAnsi="Arial" w:cs="Arial"/>
          <w:sz w:val="24"/>
          <w:szCs w:val="24"/>
          <w:lang w:eastAsia="en-IN"/>
        </w:rPr>
      </w:pPr>
      <w:r>
        <w:rPr>
          <w:rFonts w:ascii="Arial" w:hAnsi="Arial" w:cs="Arial"/>
          <w:sz w:val="24"/>
          <w:szCs w:val="24"/>
          <w:lang w:eastAsia="en-IN"/>
        </w:rPr>
        <w:t xml:space="preserve">Visit </w:t>
      </w:r>
      <w:r w:rsidRPr="000C3ED9">
        <w:rPr>
          <w:rFonts w:ascii="Arial" w:hAnsi="Arial" w:cs="Arial"/>
          <w:sz w:val="24"/>
          <w:szCs w:val="24"/>
          <w:lang w:eastAsia="en-IN"/>
        </w:rPr>
        <w:t xml:space="preserve">our </w:t>
      </w:r>
      <w:r w:rsidRPr="00950A2B">
        <w:rPr>
          <w:rFonts w:ascii="Arial" w:hAnsi="Arial" w:cs="Arial"/>
          <w:sz w:val="24"/>
          <w:szCs w:val="24"/>
          <w:lang w:eastAsia="en-IN"/>
        </w:rPr>
        <w:t xml:space="preserve">website at </w:t>
      </w:r>
      <w:hyperlink r:id="rId49" w:history="1">
        <w:r w:rsidRPr="00820C16">
          <w:rPr>
            <w:rStyle w:val="Hyperlink"/>
            <w:rFonts w:ascii="Arial" w:hAnsi="Arial" w:cs="Arial"/>
            <w:color w:val="auto"/>
            <w:sz w:val="24"/>
            <w:szCs w:val="24"/>
            <w:u w:val="none"/>
            <w:lang w:eastAsia="en-IN"/>
          </w:rPr>
          <w:t>http://www.orbitresearch.com/support/orbit-reader-20-plus-support/orbit-reader-20-plus-localization-download/</w:t>
        </w:r>
      </w:hyperlink>
      <w:r w:rsidRPr="00950A2B">
        <w:rPr>
          <w:rFonts w:ascii="Arial" w:hAnsi="Arial" w:cs="Arial"/>
          <w:sz w:val="28"/>
          <w:szCs w:val="28"/>
        </w:rPr>
        <w:t xml:space="preserve"> </w:t>
      </w:r>
      <w:r w:rsidRPr="00950A2B">
        <w:rPr>
          <w:rFonts w:ascii="Arial" w:hAnsi="Arial" w:cs="Arial"/>
          <w:sz w:val="24"/>
          <w:szCs w:val="24"/>
          <w:lang w:eastAsia="en-IN"/>
        </w:rPr>
        <w:t>and download the file for your language</w:t>
      </w:r>
    </w:p>
    <w:p w14:paraId="487714B7" w14:textId="77777777" w:rsidR="0022165C" w:rsidRPr="00950A2B" w:rsidRDefault="0022165C" w:rsidP="0022165C">
      <w:pPr>
        <w:pStyle w:val="ListParagraph"/>
        <w:numPr>
          <w:ilvl w:val="1"/>
          <w:numId w:val="41"/>
        </w:numPr>
        <w:ind w:left="426" w:hanging="426"/>
        <w:rPr>
          <w:rFonts w:ascii="Arial" w:eastAsia="Times New Roman" w:hAnsi="Arial" w:cs="Arial"/>
          <w:sz w:val="24"/>
          <w:szCs w:val="24"/>
          <w:lang w:eastAsia="en-IN"/>
        </w:rPr>
      </w:pPr>
      <w:r w:rsidRPr="00950A2B">
        <w:rPr>
          <w:rFonts w:ascii="Arial" w:eastAsia="Times New Roman" w:hAnsi="Arial" w:cs="Arial"/>
          <w:sz w:val="24"/>
          <w:szCs w:val="24"/>
          <w:lang w:eastAsia="en-IN"/>
        </w:rPr>
        <w:t xml:space="preserve">If the desired language file is not there, you can request for the same by writing to us at </w:t>
      </w:r>
      <w:hyperlink r:id="rId50" w:history="1">
        <w:r w:rsidRPr="00820C16">
          <w:rPr>
            <w:rStyle w:val="Hyperlink"/>
            <w:rFonts w:ascii="Arial" w:hAnsi="Arial" w:cs="Arial"/>
            <w:color w:val="auto"/>
            <w:sz w:val="24"/>
            <w:szCs w:val="24"/>
            <w:u w:val="none"/>
            <w:lang w:eastAsia="en-IN"/>
          </w:rPr>
          <w:t>techsupport@orbitresearch.com</w:t>
        </w:r>
      </w:hyperlink>
      <w:r w:rsidRPr="00820C16">
        <w:rPr>
          <w:rFonts w:ascii="Arial" w:hAnsi="Arial" w:cs="Arial"/>
          <w:sz w:val="24"/>
          <w:szCs w:val="24"/>
        </w:rPr>
        <w:t>.</w:t>
      </w:r>
    </w:p>
    <w:p w14:paraId="1B628C58" w14:textId="77777777" w:rsidR="0022165C" w:rsidRPr="000C3ED9" w:rsidRDefault="0022165C" w:rsidP="0022165C">
      <w:pPr>
        <w:pStyle w:val="ListParagraph"/>
        <w:numPr>
          <w:ilvl w:val="1"/>
          <w:numId w:val="41"/>
        </w:numPr>
        <w:ind w:left="426" w:hanging="426"/>
        <w:rPr>
          <w:rFonts w:ascii="Arial" w:eastAsia="Times New Roman" w:hAnsi="Arial" w:cs="Arial"/>
          <w:sz w:val="24"/>
          <w:szCs w:val="24"/>
          <w:lang w:eastAsia="en-IN"/>
        </w:rPr>
      </w:pPr>
      <w:r w:rsidRPr="000C3ED9">
        <w:rPr>
          <w:rFonts w:ascii="Arial" w:eastAsia="Times New Roman" w:hAnsi="Arial" w:cs="Arial"/>
          <w:sz w:val="24"/>
          <w:szCs w:val="24"/>
          <w:lang w:eastAsia="en-IN"/>
        </w:rPr>
        <w:t xml:space="preserve">Copy the file </w:t>
      </w:r>
      <w:r>
        <w:rPr>
          <w:rFonts w:ascii="Arial" w:eastAsia="Times New Roman" w:hAnsi="Arial" w:cs="Arial"/>
          <w:sz w:val="24"/>
          <w:szCs w:val="24"/>
          <w:lang w:eastAsia="en-IN"/>
        </w:rPr>
        <w:t xml:space="preserve">to the “locale” folder in the root directory of </w:t>
      </w:r>
      <w:r w:rsidRPr="000C3ED9">
        <w:rPr>
          <w:rFonts w:ascii="Arial" w:eastAsia="Times New Roman" w:hAnsi="Arial" w:cs="Arial"/>
          <w:sz w:val="24"/>
          <w:szCs w:val="24"/>
          <w:lang w:eastAsia="en-IN"/>
        </w:rPr>
        <w:t xml:space="preserve">your SD card that you are using with the device. </w:t>
      </w:r>
      <w:r>
        <w:rPr>
          <w:rFonts w:ascii="Arial" w:eastAsia="Times New Roman" w:hAnsi="Arial" w:cs="Arial"/>
          <w:sz w:val="24"/>
          <w:szCs w:val="24"/>
          <w:lang w:eastAsia="en-IN"/>
        </w:rPr>
        <w:t>The f</w:t>
      </w:r>
      <w:r w:rsidRPr="000C3ED9">
        <w:rPr>
          <w:rFonts w:ascii="Arial" w:eastAsia="Times New Roman" w:hAnsi="Arial" w:cs="Arial"/>
          <w:sz w:val="24"/>
          <w:szCs w:val="24"/>
          <w:lang w:eastAsia="en-IN"/>
        </w:rPr>
        <w:t>ile can be copied externally through a card reader or putting the device to a mass storage mode.</w:t>
      </w:r>
    </w:p>
    <w:p w14:paraId="2EAED9F8" w14:textId="77777777" w:rsidR="0022165C" w:rsidRPr="000C3ED9" w:rsidRDefault="0022165C" w:rsidP="0022165C">
      <w:pPr>
        <w:pStyle w:val="ListParagraph"/>
        <w:numPr>
          <w:ilvl w:val="1"/>
          <w:numId w:val="41"/>
        </w:numPr>
        <w:ind w:left="426" w:hanging="426"/>
        <w:rPr>
          <w:rFonts w:ascii="Arial" w:hAnsi="Arial" w:cs="Arial"/>
          <w:sz w:val="24"/>
          <w:szCs w:val="24"/>
          <w:lang w:eastAsia="en-IN"/>
        </w:rPr>
      </w:pPr>
      <w:r w:rsidRPr="000C3ED9">
        <w:rPr>
          <w:rFonts w:ascii="Arial" w:hAnsi="Arial" w:cs="Arial"/>
          <w:sz w:val="24"/>
          <w:szCs w:val="24"/>
          <w:lang w:eastAsia="en-IN"/>
        </w:rPr>
        <w:t>Go to the Preference menu item</w:t>
      </w:r>
      <w:r>
        <w:rPr>
          <w:rFonts w:ascii="Arial" w:hAnsi="Arial" w:cs="Arial"/>
          <w:sz w:val="24"/>
          <w:szCs w:val="24"/>
          <w:lang w:eastAsia="en-IN"/>
        </w:rPr>
        <w:t xml:space="preserve"> “Add language”</w:t>
      </w:r>
      <w:r w:rsidRPr="000C3ED9">
        <w:rPr>
          <w:rFonts w:ascii="Arial" w:hAnsi="Arial" w:cs="Arial"/>
          <w:sz w:val="24"/>
          <w:szCs w:val="24"/>
          <w:lang w:eastAsia="en-IN"/>
        </w:rPr>
        <w:t xml:space="preserve"> to check the file you copied. If you have multiple language files in the SD card, you can scroll through them using Left/Right Arrow key.</w:t>
      </w:r>
    </w:p>
    <w:p w14:paraId="04ECDC4F" w14:textId="77777777" w:rsidR="0022165C" w:rsidRDefault="0022165C" w:rsidP="0022165C">
      <w:pPr>
        <w:pStyle w:val="ListParagraph"/>
        <w:numPr>
          <w:ilvl w:val="1"/>
          <w:numId w:val="41"/>
        </w:numPr>
        <w:ind w:left="426" w:hanging="426"/>
        <w:rPr>
          <w:rFonts w:ascii="Arial" w:eastAsia="Times New Roman" w:hAnsi="Arial" w:cs="Arial"/>
          <w:sz w:val="24"/>
          <w:szCs w:val="24"/>
          <w:lang w:eastAsia="en-IN"/>
        </w:rPr>
      </w:pPr>
      <w:r w:rsidRPr="000C3ED9">
        <w:rPr>
          <w:rFonts w:ascii="Arial" w:eastAsia="Times New Roman" w:hAnsi="Arial" w:cs="Arial"/>
          <w:sz w:val="24"/>
          <w:szCs w:val="24"/>
          <w:lang w:eastAsia="en-IN"/>
        </w:rPr>
        <w:t>Go to the file of your choice and press Select</w:t>
      </w:r>
      <w:r>
        <w:rPr>
          <w:rFonts w:ascii="Arial" w:eastAsia="Times New Roman" w:hAnsi="Arial" w:cs="Arial"/>
          <w:sz w:val="24"/>
          <w:szCs w:val="24"/>
          <w:lang w:eastAsia="en-IN"/>
        </w:rPr>
        <w:t xml:space="preserve"> to load file to internal memory</w:t>
      </w:r>
      <w:r w:rsidRPr="000C3ED9">
        <w:rPr>
          <w:rFonts w:ascii="Arial" w:eastAsia="Times New Roman" w:hAnsi="Arial" w:cs="Arial"/>
          <w:sz w:val="24"/>
          <w:szCs w:val="24"/>
          <w:lang w:eastAsia="en-IN"/>
        </w:rPr>
        <w:t xml:space="preserve">. </w:t>
      </w:r>
    </w:p>
    <w:p w14:paraId="0DCC74AE" w14:textId="77777777" w:rsidR="0022165C" w:rsidRPr="000C3ED9" w:rsidRDefault="0022165C" w:rsidP="0022165C">
      <w:pPr>
        <w:pStyle w:val="ListParagraph"/>
        <w:numPr>
          <w:ilvl w:val="1"/>
          <w:numId w:val="41"/>
        </w:numPr>
        <w:ind w:left="426" w:hanging="426"/>
        <w:rPr>
          <w:rFonts w:ascii="Arial" w:eastAsia="Times New Roman" w:hAnsi="Arial" w:cs="Arial"/>
          <w:sz w:val="24"/>
          <w:szCs w:val="24"/>
          <w:lang w:eastAsia="en-IN"/>
        </w:rPr>
      </w:pPr>
      <w:r>
        <w:rPr>
          <w:rFonts w:ascii="Arial" w:eastAsia="Times New Roman" w:hAnsi="Arial" w:cs="Arial"/>
          <w:sz w:val="24"/>
          <w:szCs w:val="24"/>
          <w:lang w:eastAsia="en-IN"/>
        </w:rPr>
        <w:t>It may take some time for the file to be loaded. The unit shows busy indication through audio tones and displaying “busy” on the display.</w:t>
      </w:r>
    </w:p>
    <w:p w14:paraId="77A4F09A" w14:textId="77777777" w:rsidR="0022165C" w:rsidRPr="000C3ED9" w:rsidRDefault="0022165C" w:rsidP="0022165C">
      <w:pPr>
        <w:pStyle w:val="ListParagraph"/>
        <w:numPr>
          <w:ilvl w:val="1"/>
          <w:numId w:val="41"/>
        </w:numPr>
        <w:ind w:left="426" w:hanging="426"/>
        <w:rPr>
          <w:rFonts w:ascii="Arial" w:eastAsia="Times New Roman" w:hAnsi="Arial" w:cs="Arial"/>
          <w:sz w:val="24"/>
          <w:szCs w:val="24"/>
          <w:lang w:eastAsia="en-IN"/>
        </w:rPr>
      </w:pPr>
      <w:r>
        <w:rPr>
          <w:rFonts w:ascii="Arial" w:eastAsia="Times New Roman" w:hAnsi="Arial" w:cs="Arial"/>
          <w:sz w:val="24"/>
          <w:szCs w:val="24"/>
          <w:lang w:eastAsia="en-IN"/>
        </w:rPr>
        <w:t xml:space="preserve">You can load multiple languages following the same process (If you encounter “Memory full” error while adding languages, you need to remove some languages before you can load new languages. Please refer to the </w:t>
      </w:r>
      <w:r w:rsidRPr="00950A2B">
        <w:rPr>
          <w:rFonts w:ascii="Arial" w:eastAsia="Times New Roman" w:hAnsi="Arial" w:cs="Arial"/>
          <w:sz w:val="24"/>
          <w:szCs w:val="24"/>
          <w:lang w:eastAsia="en-IN"/>
        </w:rPr>
        <w:t>“</w:t>
      </w:r>
      <w:hyperlink w:anchor="_Remove_Language" w:history="1">
        <w:r w:rsidRPr="00820C16">
          <w:rPr>
            <w:rStyle w:val="Hyperlink"/>
            <w:rFonts w:ascii="Arial" w:hAnsi="Arial" w:cs="Arial"/>
            <w:color w:val="auto"/>
            <w:sz w:val="24"/>
            <w:szCs w:val="24"/>
            <w:u w:val="none"/>
            <w:lang w:eastAsia="en-IN"/>
          </w:rPr>
          <w:t>Remove language</w:t>
        </w:r>
      </w:hyperlink>
      <w:r w:rsidRPr="00950A2B">
        <w:rPr>
          <w:rFonts w:ascii="Arial" w:eastAsia="Times New Roman" w:hAnsi="Arial" w:cs="Arial"/>
          <w:sz w:val="24"/>
          <w:szCs w:val="24"/>
          <w:lang w:eastAsia="en-IN"/>
        </w:rPr>
        <w:t>” section</w:t>
      </w:r>
      <w:r w:rsidRPr="00950A2B">
        <w:rPr>
          <w:rFonts w:ascii="Arial" w:eastAsia="Times New Roman" w:hAnsi="Arial" w:cs="Arial"/>
          <w:sz w:val="28"/>
          <w:szCs w:val="24"/>
          <w:lang w:eastAsia="en-IN"/>
        </w:rPr>
        <w:t xml:space="preserve"> </w:t>
      </w:r>
      <w:r>
        <w:rPr>
          <w:rFonts w:ascii="Arial" w:eastAsia="Times New Roman" w:hAnsi="Arial" w:cs="Arial"/>
          <w:sz w:val="24"/>
          <w:szCs w:val="24"/>
          <w:lang w:eastAsia="en-IN"/>
        </w:rPr>
        <w:t>for more details on how to remove languages.)</w:t>
      </w:r>
    </w:p>
    <w:p w14:paraId="0DAF4965" w14:textId="77777777" w:rsidR="0022165C" w:rsidRPr="00417EE6" w:rsidRDefault="0022165C" w:rsidP="0022165C">
      <w:pPr>
        <w:pStyle w:val="ListParagraph"/>
        <w:numPr>
          <w:ilvl w:val="1"/>
          <w:numId w:val="41"/>
        </w:numPr>
        <w:ind w:left="426" w:hanging="426"/>
        <w:rPr>
          <w:rFonts w:ascii="Arial" w:hAnsi="Arial" w:cs="Arial"/>
          <w:sz w:val="24"/>
          <w:szCs w:val="24"/>
          <w:lang w:eastAsia="en-IN"/>
        </w:rPr>
      </w:pPr>
      <w:r w:rsidRPr="00417EE6">
        <w:rPr>
          <w:rFonts w:ascii="Arial" w:hAnsi="Arial" w:cs="Arial"/>
          <w:sz w:val="24"/>
          <w:szCs w:val="24"/>
          <w:lang w:eastAsia="en-IN"/>
        </w:rPr>
        <w:t xml:space="preserve">Go to the Profile settings for the profile of your choice among profile 1, 2, 3 or 4 in preference menu. </w:t>
      </w:r>
    </w:p>
    <w:p w14:paraId="189F6E80" w14:textId="77777777" w:rsidR="0022165C" w:rsidRPr="000C3ED9" w:rsidRDefault="0022165C" w:rsidP="0022165C">
      <w:pPr>
        <w:pStyle w:val="ListParagraph"/>
        <w:numPr>
          <w:ilvl w:val="1"/>
          <w:numId w:val="41"/>
        </w:numPr>
        <w:ind w:left="426" w:hanging="426"/>
        <w:rPr>
          <w:rFonts w:ascii="Arial" w:hAnsi="Arial" w:cs="Arial"/>
          <w:sz w:val="24"/>
          <w:szCs w:val="24"/>
          <w:lang w:eastAsia="en-IN"/>
        </w:rPr>
      </w:pPr>
      <w:r>
        <w:rPr>
          <w:rFonts w:ascii="Arial" w:hAnsi="Arial" w:cs="Arial"/>
          <w:sz w:val="24"/>
          <w:szCs w:val="24"/>
          <w:lang w:eastAsia="en-IN"/>
        </w:rPr>
        <w:lastRenderedPageBreak/>
        <w:t>G</w:t>
      </w:r>
      <w:r w:rsidRPr="000C3ED9">
        <w:rPr>
          <w:rFonts w:ascii="Arial" w:hAnsi="Arial" w:cs="Arial"/>
          <w:sz w:val="24"/>
          <w:szCs w:val="24"/>
          <w:lang w:eastAsia="en-IN"/>
        </w:rPr>
        <w:t xml:space="preserve">o to the sub-menu called </w:t>
      </w:r>
      <w:r>
        <w:rPr>
          <w:rFonts w:ascii="Arial" w:hAnsi="Arial" w:cs="Arial"/>
          <w:sz w:val="24"/>
          <w:szCs w:val="24"/>
          <w:lang w:eastAsia="en-IN"/>
        </w:rPr>
        <w:t>“</w:t>
      </w:r>
      <w:r w:rsidRPr="000C3ED9">
        <w:rPr>
          <w:rFonts w:ascii="Arial" w:hAnsi="Arial" w:cs="Arial"/>
          <w:sz w:val="24"/>
          <w:szCs w:val="24"/>
          <w:lang w:eastAsia="en-IN"/>
        </w:rPr>
        <w:t>sys</w:t>
      </w:r>
      <w:r>
        <w:rPr>
          <w:rFonts w:ascii="Arial" w:hAnsi="Arial" w:cs="Arial"/>
          <w:sz w:val="24"/>
          <w:szCs w:val="24"/>
          <w:lang w:eastAsia="en-IN"/>
        </w:rPr>
        <w:t>tem</w:t>
      </w:r>
      <w:r w:rsidRPr="000C3ED9">
        <w:rPr>
          <w:rFonts w:ascii="Arial" w:hAnsi="Arial" w:cs="Arial"/>
          <w:sz w:val="24"/>
          <w:szCs w:val="24"/>
          <w:lang w:eastAsia="en-IN"/>
        </w:rPr>
        <w:t xml:space="preserve"> lan</w:t>
      </w:r>
      <w:r>
        <w:rPr>
          <w:rFonts w:ascii="Arial" w:hAnsi="Arial" w:cs="Arial"/>
          <w:sz w:val="24"/>
          <w:szCs w:val="24"/>
          <w:lang w:eastAsia="en-IN"/>
        </w:rPr>
        <w:t>guage”</w:t>
      </w:r>
      <w:r w:rsidRPr="000C3ED9">
        <w:rPr>
          <w:rFonts w:ascii="Arial" w:hAnsi="Arial" w:cs="Arial"/>
          <w:sz w:val="24"/>
          <w:szCs w:val="24"/>
          <w:lang w:eastAsia="en-IN"/>
        </w:rPr>
        <w:t xml:space="preserve"> and press </w:t>
      </w:r>
      <w:r>
        <w:rPr>
          <w:rFonts w:ascii="Arial" w:hAnsi="Arial" w:cs="Arial"/>
          <w:sz w:val="24"/>
          <w:szCs w:val="24"/>
          <w:lang w:eastAsia="en-IN"/>
        </w:rPr>
        <w:t>Select</w:t>
      </w:r>
      <w:r w:rsidRPr="000C3ED9">
        <w:rPr>
          <w:rFonts w:ascii="Arial" w:hAnsi="Arial" w:cs="Arial"/>
          <w:sz w:val="24"/>
          <w:szCs w:val="24"/>
          <w:lang w:eastAsia="en-IN"/>
        </w:rPr>
        <w:t xml:space="preserve">. If you have multiple language files in the </w:t>
      </w:r>
      <w:r>
        <w:rPr>
          <w:rFonts w:ascii="Arial" w:hAnsi="Arial" w:cs="Arial"/>
          <w:sz w:val="24"/>
          <w:szCs w:val="24"/>
          <w:lang w:eastAsia="en-IN"/>
        </w:rPr>
        <w:t>internal memory</w:t>
      </w:r>
      <w:r w:rsidRPr="000C3ED9">
        <w:rPr>
          <w:rFonts w:ascii="Arial" w:hAnsi="Arial" w:cs="Arial"/>
          <w:sz w:val="24"/>
          <w:szCs w:val="24"/>
          <w:lang w:eastAsia="en-IN"/>
        </w:rPr>
        <w:t xml:space="preserve"> you can scroll through them using Left/Right Arrow key.</w:t>
      </w:r>
    </w:p>
    <w:p w14:paraId="375EF0ED" w14:textId="77777777" w:rsidR="0022165C" w:rsidRPr="000C3ED9" w:rsidRDefault="0022165C" w:rsidP="0022165C">
      <w:pPr>
        <w:pStyle w:val="ListParagraph"/>
        <w:numPr>
          <w:ilvl w:val="1"/>
          <w:numId w:val="41"/>
        </w:numPr>
        <w:ind w:left="426" w:hanging="426"/>
        <w:rPr>
          <w:rFonts w:ascii="Arial" w:eastAsia="Times New Roman" w:hAnsi="Arial" w:cs="Arial"/>
          <w:sz w:val="24"/>
          <w:szCs w:val="24"/>
          <w:lang w:eastAsia="en-IN"/>
        </w:rPr>
      </w:pPr>
      <w:r w:rsidRPr="000C3ED9">
        <w:rPr>
          <w:rFonts w:ascii="Arial" w:eastAsia="Times New Roman" w:hAnsi="Arial" w:cs="Arial"/>
          <w:sz w:val="24"/>
          <w:szCs w:val="24"/>
          <w:lang w:eastAsia="en-IN"/>
        </w:rPr>
        <w:t>Go to the file of your choice and press Select.</w:t>
      </w:r>
      <w:r>
        <w:rPr>
          <w:rFonts w:ascii="Arial" w:eastAsia="Times New Roman" w:hAnsi="Arial" w:cs="Arial"/>
          <w:sz w:val="24"/>
          <w:szCs w:val="24"/>
          <w:lang w:eastAsia="en-IN"/>
        </w:rPr>
        <w:t xml:space="preserve"> Press dot 7 to exit the system language setting.</w:t>
      </w:r>
    </w:p>
    <w:p w14:paraId="504D986D" w14:textId="77777777" w:rsidR="0022165C" w:rsidRDefault="0022165C" w:rsidP="0022165C">
      <w:pPr>
        <w:pStyle w:val="ListParagraph"/>
        <w:numPr>
          <w:ilvl w:val="1"/>
          <w:numId w:val="41"/>
        </w:numPr>
        <w:ind w:left="426" w:hanging="426"/>
        <w:rPr>
          <w:rFonts w:ascii="Arial" w:eastAsia="Times New Roman" w:hAnsi="Arial" w:cs="Arial"/>
          <w:sz w:val="24"/>
          <w:szCs w:val="24"/>
          <w:lang w:eastAsia="en-IN"/>
        </w:rPr>
      </w:pPr>
      <w:r w:rsidRPr="002630B8">
        <w:rPr>
          <w:rFonts w:ascii="Arial" w:hAnsi="Arial" w:cs="Arial"/>
          <w:sz w:val="24"/>
          <w:szCs w:val="24"/>
          <w:lang w:eastAsia="en-IN"/>
        </w:rPr>
        <w:t>Now Go</w:t>
      </w:r>
      <w:r w:rsidRPr="000C3ED9">
        <w:rPr>
          <w:rFonts w:ascii="Arial" w:eastAsia="Times New Roman" w:hAnsi="Arial" w:cs="Arial"/>
          <w:sz w:val="24"/>
          <w:szCs w:val="24"/>
          <w:lang w:eastAsia="en-IN"/>
        </w:rPr>
        <w:t xml:space="preserve"> to the </w:t>
      </w:r>
      <w:r>
        <w:rPr>
          <w:rFonts w:ascii="Arial" w:eastAsia="Times New Roman" w:hAnsi="Arial" w:cs="Arial"/>
          <w:sz w:val="24"/>
          <w:szCs w:val="24"/>
          <w:lang w:eastAsia="en-IN"/>
        </w:rPr>
        <w:t>Read-write</w:t>
      </w:r>
      <w:r w:rsidRPr="000C3ED9">
        <w:rPr>
          <w:rFonts w:ascii="Arial" w:eastAsia="Times New Roman" w:hAnsi="Arial" w:cs="Arial"/>
          <w:sz w:val="24"/>
          <w:szCs w:val="24"/>
          <w:lang w:eastAsia="en-IN"/>
        </w:rPr>
        <w:t xml:space="preserve"> menu item which is next to the sys lan</w:t>
      </w:r>
    </w:p>
    <w:p w14:paraId="4BDD6FC1" w14:textId="77777777" w:rsidR="0022165C" w:rsidRPr="000C3ED9" w:rsidRDefault="0022165C" w:rsidP="0022165C">
      <w:pPr>
        <w:pStyle w:val="ListParagraph"/>
        <w:numPr>
          <w:ilvl w:val="1"/>
          <w:numId w:val="41"/>
        </w:numPr>
        <w:ind w:left="426" w:hanging="426"/>
        <w:rPr>
          <w:rFonts w:ascii="Arial" w:eastAsia="Times New Roman" w:hAnsi="Arial" w:cs="Arial"/>
          <w:sz w:val="24"/>
          <w:szCs w:val="24"/>
          <w:lang w:eastAsia="en-IN"/>
        </w:rPr>
      </w:pPr>
      <w:r w:rsidRPr="000C3ED9">
        <w:rPr>
          <w:rFonts w:ascii="Arial" w:eastAsia="Times New Roman" w:hAnsi="Arial" w:cs="Arial"/>
          <w:sz w:val="24"/>
          <w:szCs w:val="24"/>
          <w:lang w:eastAsia="en-IN"/>
        </w:rPr>
        <w:t>Go to the file of your choice and press Select.</w:t>
      </w:r>
      <w:r>
        <w:rPr>
          <w:rFonts w:ascii="Arial" w:eastAsia="Times New Roman" w:hAnsi="Arial" w:cs="Arial"/>
          <w:sz w:val="24"/>
          <w:szCs w:val="24"/>
          <w:lang w:eastAsia="en-IN"/>
        </w:rPr>
        <w:t xml:space="preserve"> Press dot 7 to exit the read-write language setting.</w:t>
      </w:r>
    </w:p>
    <w:p w14:paraId="09151702" w14:textId="77777777" w:rsidR="0022165C" w:rsidRPr="000C3ED9" w:rsidRDefault="0022165C" w:rsidP="0022165C">
      <w:pPr>
        <w:pStyle w:val="ListParagraph"/>
        <w:numPr>
          <w:ilvl w:val="1"/>
          <w:numId w:val="41"/>
        </w:numPr>
        <w:ind w:left="426" w:hanging="426"/>
        <w:rPr>
          <w:rFonts w:ascii="Arial" w:eastAsia="Times New Roman" w:hAnsi="Arial" w:cs="Arial"/>
          <w:sz w:val="24"/>
          <w:szCs w:val="24"/>
          <w:lang w:eastAsia="en-IN"/>
        </w:rPr>
      </w:pPr>
      <w:r>
        <w:rPr>
          <w:rFonts w:ascii="Arial" w:eastAsia="Times New Roman" w:hAnsi="Arial" w:cs="Arial"/>
          <w:sz w:val="24"/>
          <w:szCs w:val="24"/>
          <w:lang w:eastAsia="en-IN"/>
        </w:rPr>
        <w:t>Press dot 7 to e</w:t>
      </w:r>
      <w:r w:rsidRPr="000C3ED9">
        <w:rPr>
          <w:rFonts w:ascii="Arial" w:eastAsia="Times New Roman" w:hAnsi="Arial" w:cs="Arial"/>
          <w:sz w:val="24"/>
          <w:szCs w:val="24"/>
          <w:lang w:eastAsia="en-IN"/>
        </w:rPr>
        <w:t>xit the menu.</w:t>
      </w:r>
    </w:p>
    <w:p w14:paraId="09205DAE" w14:textId="77777777" w:rsidR="0022165C" w:rsidRPr="000C3ED9" w:rsidRDefault="0022165C" w:rsidP="0022165C">
      <w:pPr>
        <w:pStyle w:val="ListParagraph"/>
        <w:numPr>
          <w:ilvl w:val="1"/>
          <w:numId w:val="41"/>
        </w:numPr>
        <w:ind w:left="426" w:hanging="426"/>
        <w:rPr>
          <w:rFonts w:ascii="Arial" w:eastAsia="Times New Roman" w:hAnsi="Arial" w:cs="Arial"/>
          <w:sz w:val="24"/>
          <w:szCs w:val="24"/>
          <w:lang w:eastAsia="en-IN"/>
        </w:rPr>
      </w:pPr>
      <w:r w:rsidRPr="000C3ED9">
        <w:rPr>
          <w:rFonts w:ascii="Arial" w:eastAsia="Times New Roman" w:hAnsi="Arial" w:cs="Arial"/>
          <w:sz w:val="24"/>
          <w:szCs w:val="24"/>
          <w:lang w:eastAsia="en-IN"/>
        </w:rPr>
        <w:t xml:space="preserve">Press Select + Dot </w:t>
      </w:r>
      <w:r>
        <w:rPr>
          <w:rFonts w:ascii="Arial" w:eastAsia="Times New Roman" w:hAnsi="Arial" w:cs="Arial"/>
          <w:sz w:val="24"/>
          <w:szCs w:val="24"/>
          <w:lang w:eastAsia="en-IN"/>
        </w:rPr>
        <w:t xml:space="preserve">1, </w:t>
      </w:r>
      <w:r w:rsidRPr="000C3ED9">
        <w:rPr>
          <w:rFonts w:ascii="Arial" w:eastAsia="Times New Roman" w:hAnsi="Arial" w:cs="Arial"/>
          <w:sz w:val="24"/>
          <w:szCs w:val="24"/>
          <w:lang w:eastAsia="en-IN"/>
        </w:rPr>
        <w:t xml:space="preserve">Select + Dot </w:t>
      </w:r>
      <w:r>
        <w:rPr>
          <w:rFonts w:ascii="Arial" w:eastAsia="Times New Roman" w:hAnsi="Arial" w:cs="Arial"/>
          <w:sz w:val="24"/>
          <w:szCs w:val="24"/>
          <w:lang w:eastAsia="en-IN"/>
        </w:rPr>
        <w:t xml:space="preserve">2, </w:t>
      </w:r>
      <w:r w:rsidRPr="000C3ED9">
        <w:rPr>
          <w:rFonts w:ascii="Arial" w:eastAsia="Times New Roman" w:hAnsi="Arial" w:cs="Arial"/>
          <w:sz w:val="24"/>
          <w:szCs w:val="24"/>
          <w:lang w:eastAsia="en-IN"/>
        </w:rPr>
        <w:t xml:space="preserve">Select + Dot </w:t>
      </w:r>
      <w:r>
        <w:rPr>
          <w:rFonts w:ascii="Arial" w:eastAsia="Times New Roman" w:hAnsi="Arial" w:cs="Arial"/>
          <w:sz w:val="24"/>
          <w:szCs w:val="24"/>
          <w:lang w:eastAsia="en-IN"/>
        </w:rPr>
        <w:t xml:space="preserve">3 or </w:t>
      </w:r>
      <w:r w:rsidRPr="000C3ED9">
        <w:rPr>
          <w:rFonts w:ascii="Arial" w:eastAsia="Times New Roman" w:hAnsi="Arial" w:cs="Arial"/>
          <w:sz w:val="24"/>
          <w:szCs w:val="24"/>
          <w:lang w:eastAsia="en-IN"/>
        </w:rPr>
        <w:t xml:space="preserve">Select + Dot </w:t>
      </w:r>
      <w:r>
        <w:rPr>
          <w:rFonts w:ascii="Arial" w:eastAsia="Times New Roman" w:hAnsi="Arial" w:cs="Arial"/>
          <w:sz w:val="24"/>
          <w:szCs w:val="24"/>
          <w:lang w:eastAsia="en-IN"/>
        </w:rPr>
        <w:t xml:space="preserve">4 </w:t>
      </w:r>
      <w:r w:rsidRPr="000C3ED9">
        <w:rPr>
          <w:rFonts w:ascii="Arial" w:eastAsia="Times New Roman" w:hAnsi="Arial" w:cs="Arial"/>
          <w:sz w:val="24"/>
          <w:szCs w:val="24"/>
          <w:lang w:eastAsia="en-IN"/>
        </w:rPr>
        <w:t xml:space="preserve">to activate the profile </w:t>
      </w:r>
      <w:r>
        <w:rPr>
          <w:rFonts w:ascii="Arial" w:eastAsia="Times New Roman" w:hAnsi="Arial" w:cs="Arial"/>
          <w:sz w:val="24"/>
          <w:szCs w:val="24"/>
          <w:lang w:eastAsia="en-IN"/>
        </w:rPr>
        <w:t>1, profile 2, profile 3 or profile 4,</w:t>
      </w:r>
      <w:r w:rsidRPr="000C3ED9">
        <w:rPr>
          <w:rFonts w:ascii="Arial" w:eastAsia="Times New Roman" w:hAnsi="Arial" w:cs="Arial"/>
          <w:sz w:val="24"/>
          <w:szCs w:val="24"/>
          <w:lang w:eastAsia="en-IN"/>
        </w:rPr>
        <w:t xml:space="preserve"> </w:t>
      </w:r>
      <w:r>
        <w:rPr>
          <w:rFonts w:ascii="Arial" w:eastAsia="Times New Roman" w:hAnsi="Arial" w:cs="Arial"/>
          <w:sz w:val="24"/>
          <w:szCs w:val="24"/>
          <w:lang w:eastAsia="en-IN"/>
        </w:rPr>
        <w:t xml:space="preserve">respectively. </w:t>
      </w:r>
    </w:p>
    <w:p w14:paraId="39B6874C" w14:textId="77777777" w:rsidR="0022165C" w:rsidRPr="00651DDA" w:rsidRDefault="0022165C" w:rsidP="0022165C">
      <w:pPr>
        <w:pStyle w:val="Heading1"/>
        <w:rPr>
          <w:lang w:eastAsia="en-IN"/>
        </w:rPr>
      </w:pPr>
      <w:bookmarkStart w:id="1538" w:name="Upload-Existing-Localization-Files"/>
      <w:bookmarkStart w:id="1539" w:name="Switch-Localization-Files"/>
      <w:bookmarkStart w:id="1540" w:name="_Toc504838857"/>
      <w:bookmarkStart w:id="1541" w:name="_Toc504838992"/>
      <w:bookmarkStart w:id="1542" w:name="_Toc504839125"/>
      <w:bookmarkStart w:id="1543" w:name="_Toc504838859"/>
      <w:bookmarkStart w:id="1544" w:name="_Toc504838994"/>
      <w:bookmarkStart w:id="1545" w:name="_Toc504839127"/>
      <w:bookmarkStart w:id="1546" w:name="_Toc504838860"/>
      <w:bookmarkStart w:id="1547" w:name="_Toc504838995"/>
      <w:bookmarkStart w:id="1548" w:name="_Toc504839128"/>
      <w:bookmarkStart w:id="1549" w:name="Create-Localization-Files"/>
      <w:bookmarkStart w:id="1550" w:name="Upload-the-Localization-files"/>
      <w:bookmarkStart w:id="1551" w:name="Troubleshooting"/>
      <w:bookmarkStart w:id="1552" w:name="_Troubleshooting"/>
      <w:bookmarkStart w:id="1553" w:name="_Toc523333639"/>
      <w:bookmarkStart w:id="1554" w:name="_Toc524713766"/>
      <w:bookmarkStart w:id="1555" w:name="_Toc523333640"/>
      <w:bookmarkStart w:id="1556" w:name="_Toc524713767"/>
      <w:bookmarkStart w:id="1557" w:name="_Toc523333641"/>
      <w:bookmarkStart w:id="1558" w:name="_Toc524713768"/>
      <w:bookmarkStart w:id="1559" w:name="_Toc523333642"/>
      <w:bookmarkStart w:id="1560" w:name="_Toc524713769"/>
      <w:bookmarkStart w:id="1561" w:name="_Toc523333643"/>
      <w:bookmarkStart w:id="1562" w:name="_Toc524713770"/>
      <w:bookmarkStart w:id="1563" w:name="_Toc523333644"/>
      <w:bookmarkStart w:id="1564" w:name="_Toc524713771"/>
      <w:bookmarkStart w:id="1565" w:name="_Toc523333645"/>
      <w:bookmarkStart w:id="1566" w:name="_Toc524713772"/>
      <w:bookmarkStart w:id="1567" w:name="_Toc523333646"/>
      <w:bookmarkStart w:id="1568" w:name="_Toc524713773"/>
      <w:bookmarkStart w:id="1569" w:name="_Toc523333647"/>
      <w:bookmarkStart w:id="1570" w:name="_Toc524713774"/>
      <w:bookmarkStart w:id="1571" w:name="_Toc523333648"/>
      <w:bookmarkStart w:id="1572" w:name="_Toc524713775"/>
      <w:bookmarkStart w:id="1573" w:name="_Toc523333649"/>
      <w:bookmarkStart w:id="1574" w:name="_Toc524713776"/>
      <w:bookmarkStart w:id="1575" w:name="_Toc523333650"/>
      <w:bookmarkStart w:id="1576" w:name="_Toc524713777"/>
      <w:bookmarkStart w:id="1577" w:name="_Toc523333651"/>
      <w:bookmarkStart w:id="1578" w:name="_Toc524713778"/>
      <w:bookmarkStart w:id="1579" w:name="_Toc523333652"/>
      <w:bookmarkStart w:id="1580" w:name="_Toc524713779"/>
      <w:bookmarkStart w:id="1581" w:name="_Toc523333653"/>
      <w:bookmarkStart w:id="1582" w:name="_Toc524713780"/>
      <w:bookmarkStart w:id="1583" w:name="_Toc523333654"/>
      <w:bookmarkStart w:id="1584" w:name="_Toc524713781"/>
      <w:bookmarkStart w:id="1585" w:name="_Toc523333655"/>
      <w:bookmarkStart w:id="1586" w:name="_Toc524713782"/>
      <w:bookmarkStart w:id="1587" w:name="_Toc523333656"/>
      <w:bookmarkStart w:id="1588" w:name="_Toc524713783"/>
      <w:bookmarkStart w:id="1589" w:name="_Toc523333657"/>
      <w:bookmarkStart w:id="1590" w:name="_Toc524713784"/>
      <w:bookmarkStart w:id="1591" w:name="_Toc523333658"/>
      <w:bookmarkStart w:id="1592" w:name="_Toc524713785"/>
      <w:bookmarkStart w:id="1593" w:name="_Toc523333659"/>
      <w:bookmarkStart w:id="1594" w:name="_Toc524713786"/>
      <w:bookmarkStart w:id="1595" w:name="_Toc523333660"/>
      <w:bookmarkStart w:id="1596" w:name="_Toc524713787"/>
      <w:bookmarkStart w:id="1597" w:name="_Toc523333661"/>
      <w:bookmarkStart w:id="1598" w:name="_Toc524713788"/>
      <w:bookmarkStart w:id="1599" w:name="_Toc523333662"/>
      <w:bookmarkStart w:id="1600" w:name="_Toc524713789"/>
      <w:bookmarkStart w:id="1601" w:name="_Toc523333663"/>
      <w:bookmarkStart w:id="1602" w:name="_Toc524713790"/>
      <w:bookmarkStart w:id="1603" w:name="_Toc523333664"/>
      <w:bookmarkStart w:id="1604" w:name="_Toc524713791"/>
      <w:bookmarkStart w:id="1605" w:name="_Toc523333665"/>
      <w:bookmarkStart w:id="1606" w:name="_Toc524713792"/>
      <w:bookmarkStart w:id="1607" w:name="_Generating_the_UID"/>
      <w:bookmarkStart w:id="1608" w:name="_Toc523333666"/>
      <w:bookmarkStart w:id="1609" w:name="_Toc524713793"/>
      <w:bookmarkStart w:id="1610" w:name="_Toc523333667"/>
      <w:bookmarkStart w:id="1611" w:name="_Toc524713794"/>
      <w:bookmarkStart w:id="1612" w:name="_Toc523333668"/>
      <w:bookmarkStart w:id="1613" w:name="_Toc524713795"/>
      <w:bookmarkStart w:id="1614" w:name="_Toc523333669"/>
      <w:bookmarkStart w:id="1615" w:name="_Toc524713796"/>
      <w:bookmarkStart w:id="1616" w:name="_Toc523333670"/>
      <w:bookmarkStart w:id="1617" w:name="_Toc524713797"/>
      <w:bookmarkStart w:id="1618" w:name="_Toc523333671"/>
      <w:bookmarkStart w:id="1619" w:name="_Toc524713798"/>
      <w:bookmarkStart w:id="1620" w:name="_Toc523333672"/>
      <w:bookmarkStart w:id="1621" w:name="_Toc524713799"/>
      <w:bookmarkStart w:id="1622" w:name="_Toc523333673"/>
      <w:bookmarkStart w:id="1623" w:name="_Toc524713800"/>
      <w:bookmarkStart w:id="1624" w:name="_Toc523333674"/>
      <w:bookmarkStart w:id="1625" w:name="_Toc524713801"/>
      <w:bookmarkStart w:id="1626" w:name="_Toc523333675"/>
      <w:bookmarkStart w:id="1627" w:name="_Toc524713802"/>
      <w:bookmarkStart w:id="1628" w:name="_Toc523333676"/>
      <w:bookmarkStart w:id="1629" w:name="_Toc524713803"/>
      <w:bookmarkStart w:id="1630" w:name="_Toc523333677"/>
      <w:bookmarkStart w:id="1631" w:name="_Toc524713804"/>
      <w:bookmarkStart w:id="1632" w:name="_Toc523333678"/>
      <w:bookmarkStart w:id="1633" w:name="_Toc524713805"/>
      <w:bookmarkStart w:id="1634" w:name="_Toc523333679"/>
      <w:bookmarkStart w:id="1635" w:name="_Toc524713806"/>
      <w:bookmarkStart w:id="1636" w:name="_Toc523333680"/>
      <w:bookmarkStart w:id="1637" w:name="_Toc524713807"/>
      <w:bookmarkStart w:id="1638" w:name="_Toc523333681"/>
      <w:bookmarkStart w:id="1639" w:name="_Toc524713808"/>
      <w:bookmarkStart w:id="1640" w:name="_Toc523333682"/>
      <w:bookmarkStart w:id="1641" w:name="_Toc524713809"/>
      <w:bookmarkStart w:id="1642" w:name="_Toc523333683"/>
      <w:bookmarkStart w:id="1643" w:name="_Toc524713810"/>
      <w:bookmarkStart w:id="1644" w:name="_Toc523333684"/>
      <w:bookmarkStart w:id="1645" w:name="_Toc524713811"/>
      <w:bookmarkStart w:id="1646" w:name="_Toc523333685"/>
      <w:bookmarkStart w:id="1647" w:name="_Toc524713812"/>
      <w:bookmarkStart w:id="1648" w:name="_Toc523333686"/>
      <w:bookmarkStart w:id="1649" w:name="_Toc524713813"/>
      <w:bookmarkStart w:id="1650" w:name="_Toc523333687"/>
      <w:bookmarkStart w:id="1651" w:name="_Toc524713814"/>
      <w:bookmarkStart w:id="1652" w:name="_Toc523333688"/>
      <w:bookmarkStart w:id="1653" w:name="_Toc524713815"/>
      <w:bookmarkStart w:id="1654" w:name="_Toc523333689"/>
      <w:bookmarkStart w:id="1655" w:name="_Toc524713816"/>
      <w:bookmarkStart w:id="1656" w:name="_Toc523333690"/>
      <w:bookmarkStart w:id="1657" w:name="_Toc524713817"/>
      <w:bookmarkStart w:id="1658" w:name="_Toc523333691"/>
      <w:bookmarkStart w:id="1659" w:name="_Toc524713818"/>
      <w:bookmarkStart w:id="1660" w:name="_Toc523333692"/>
      <w:bookmarkStart w:id="1661" w:name="_Toc524713819"/>
      <w:bookmarkStart w:id="1662" w:name="_Toc523333693"/>
      <w:bookmarkStart w:id="1663" w:name="_Toc524713820"/>
      <w:bookmarkStart w:id="1664" w:name="_Toc523333694"/>
      <w:bookmarkStart w:id="1665" w:name="_Toc524713821"/>
      <w:bookmarkStart w:id="1666" w:name="_Toc523333695"/>
      <w:bookmarkStart w:id="1667" w:name="_Toc524713822"/>
      <w:bookmarkStart w:id="1668" w:name="_Toc523333696"/>
      <w:bookmarkStart w:id="1669" w:name="_Toc524713823"/>
      <w:bookmarkStart w:id="1670" w:name="_Toc523333697"/>
      <w:bookmarkStart w:id="1671" w:name="_Toc524713824"/>
      <w:bookmarkStart w:id="1672" w:name="_Toc523333698"/>
      <w:bookmarkStart w:id="1673" w:name="_Toc524713825"/>
      <w:bookmarkStart w:id="1674" w:name="_Toc523333699"/>
      <w:bookmarkStart w:id="1675" w:name="_Toc524713826"/>
      <w:bookmarkStart w:id="1676" w:name="_Toc523333700"/>
      <w:bookmarkStart w:id="1677" w:name="_Toc524713827"/>
      <w:bookmarkStart w:id="1678" w:name="_Toc523333709"/>
      <w:bookmarkStart w:id="1679" w:name="_Toc524713836"/>
      <w:bookmarkStart w:id="1680" w:name="_Toc523333710"/>
      <w:bookmarkStart w:id="1681" w:name="_Toc524713837"/>
      <w:bookmarkStart w:id="1682" w:name="_Toc523333711"/>
      <w:bookmarkStart w:id="1683" w:name="_Toc524713838"/>
      <w:bookmarkStart w:id="1684" w:name="_Toc523333712"/>
      <w:bookmarkStart w:id="1685" w:name="_Toc524713839"/>
      <w:bookmarkStart w:id="1686" w:name="_Troubleshooting_1"/>
      <w:bookmarkStart w:id="1687" w:name="_Toc9689969"/>
      <w:bookmarkStart w:id="1688" w:name="_Toc10194433"/>
      <w:bookmarkStart w:id="1689" w:name="_Toc17712073"/>
      <w:bookmarkStart w:id="1690" w:name="_Toc531853392"/>
      <w:bookmarkStart w:id="1691" w:name="_Toc20754995"/>
      <w:bookmarkStart w:id="1692" w:name="_Toc20906482"/>
      <w:bookmarkStart w:id="1693" w:name="_Toc20910808"/>
      <w:bookmarkStart w:id="1694" w:name="_Toc20912978"/>
      <w:bookmarkStart w:id="1695" w:name="_Toc179377263"/>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r w:rsidRPr="00651DDA">
        <w:rPr>
          <w:lang w:eastAsia="en-IN"/>
        </w:rPr>
        <w:t>Troubleshooting</w:t>
      </w:r>
      <w:bookmarkEnd w:id="1687"/>
      <w:bookmarkEnd w:id="1688"/>
      <w:bookmarkEnd w:id="1689"/>
      <w:bookmarkEnd w:id="1690"/>
      <w:bookmarkEnd w:id="1691"/>
      <w:bookmarkEnd w:id="1692"/>
      <w:bookmarkEnd w:id="1693"/>
      <w:bookmarkEnd w:id="1694"/>
      <w:bookmarkEnd w:id="1695"/>
    </w:p>
    <w:p w14:paraId="2A713318" w14:textId="77777777" w:rsidR="0022165C" w:rsidRPr="00651DDA" w:rsidRDefault="0022165C" w:rsidP="0022165C">
      <w:pPr>
        <w:rPr>
          <w:lang w:eastAsia="en-IN"/>
        </w:rPr>
      </w:pPr>
      <w:r w:rsidRPr="00651DDA">
        <w:rPr>
          <w:lang w:eastAsia="en-IN"/>
        </w:rPr>
        <w:t xml:space="preserve">If the Orbit Reader </w:t>
      </w:r>
      <w:r>
        <w:rPr>
          <w:lang w:eastAsia="en-IN"/>
        </w:rPr>
        <w:t>20 Plus</w:t>
      </w:r>
      <w:r w:rsidRPr="00651DDA">
        <w:rPr>
          <w:lang w:eastAsia="en-IN"/>
        </w:rPr>
        <w:t xml:space="preserve"> does not power on or seems to freeze, try these options in the following order:</w:t>
      </w:r>
    </w:p>
    <w:p w14:paraId="53C1FA4E" w14:textId="77777777" w:rsidR="0022165C" w:rsidRPr="00651DDA" w:rsidRDefault="0022165C" w:rsidP="0022165C">
      <w:pPr>
        <w:rPr>
          <w:rFonts w:ascii="Times New Roman" w:hAnsi="Times New Roman"/>
          <w:lang w:eastAsia="en-IN"/>
        </w:rPr>
      </w:pPr>
    </w:p>
    <w:p w14:paraId="53AC7354" w14:textId="77777777" w:rsidR="0022165C" w:rsidRPr="00651DDA" w:rsidRDefault="0022165C" w:rsidP="0022165C">
      <w:pPr>
        <w:rPr>
          <w:rFonts w:cs="Arial"/>
          <w:lang w:eastAsia="en-IN"/>
        </w:rPr>
      </w:pPr>
      <w:r w:rsidRPr="00651DDA">
        <w:rPr>
          <w:rFonts w:cs="Arial"/>
          <w:lang w:eastAsia="en-IN"/>
        </w:rPr>
        <w:t xml:space="preserve">Option 1: Plug in </w:t>
      </w:r>
      <w:r w:rsidRPr="000C3ED9">
        <w:rPr>
          <w:rFonts w:cs="Arial"/>
          <w:lang w:eastAsia="en-IN"/>
        </w:rPr>
        <w:t xml:space="preserve">the </w:t>
      </w:r>
      <w:r w:rsidRPr="00651DDA">
        <w:rPr>
          <w:rFonts w:cs="Arial"/>
          <w:lang w:eastAsia="en-IN"/>
        </w:rPr>
        <w:t>device</w:t>
      </w:r>
    </w:p>
    <w:p w14:paraId="19D1340F" w14:textId="77777777" w:rsidR="0022165C" w:rsidRPr="00651DDA" w:rsidRDefault="0022165C" w:rsidP="0022165C">
      <w:pPr>
        <w:numPr>
          <w:ilvl w:val="0"/>
          <w:numId w:val="28"/>
        </w:numPr>
        <w:spacing w:before="100" w:beforeAutospacing="1" w:after="100" w:afterAutospacing="1"/>
        <w:rPr>
          <w:rFonts w:cs="Arial"/>
          <w:lang w:eastAsia="en-IN"/>
        </w:rPr>
      </w:pPr>
      <w:r w:rsidRPr="000C3ED9">
        <w:rPr>
          <w:rFonts w:cs="Arial"/>
          <w:lang w:eastAsia="en-IN"/>
        </w:rPr>
        <w:t>Plug</w:t>
      </w:r>
      <w:r>
        <w:rPr>
          <w:rFonts w:cs="Arial"/>
          <w:lang w:eastAsia="en-IN"/>
        </w:rPr>
        <w:t xml:space="preserve">in </w:t>
      </w:r>
      <w:r w:rsidRPr="00651DDA">
        <w:rPr>
          <w:rFonts w:cs="Arial"/>
          <w:lang w:eastAsia="en-IN"/>
        </w:rPr>
        <w:t xml:space="preserve">the unit with the supplied AC wall connector and cable to ensure </w:t>
      </w:r>
      <w:r w:rsidRPr="000C3ED9">
        <w:rPr>
          <w:rFonts w:cs="Arial"/>
          <w:lang w:eastAsia="en-IN"/>
        </w:rPr>
        <w:t xml:space="preserve">that </w:t>
      </w:r>
      <w:r w:rsidRPr="00651DDA">
        <w:rPr>
          <w:rFonts w:cs="Arial"/>
          <w:lang w:eastAsia="en-IN"/>
        </w:rPr>
        <w:t>the battery is charged. This is the most reliable power source.</w:t>
      </w:r>
    </w:p>
    <w:p w14:paraId="09C6F56D" w14:textId="77777777" w:rsidR="0022165C" w:rsidRPr="00651DDA" w:rsidRDefault="0022165C" w:rsidP="0022165C">
      <w:pPr>
        <w:numPr>
          <w:ilvl w:val="0"/>
          <w:numId w:val="28"/>
        </w:numPr>
        <w:spacing w:before="100" w:beforeAutospacing="1" w:after="100" w:afterAutospacing="1"/>
        <w:rPr>
          <w:rFonts w:cs="Arial"/>
          <w:lang w:eastAsia="en-IN"/>
        </w:rPr>
      </w:pPr>
      <w:r w:rsidRPr="00651DDA">
        <w:rPr>
          <w:rFonts w:cs="Arial"/>
          <w:lang w:eastAsia="en-IN"/>
        </w:rPr>
        <w:t xml:space="preserve">Let the unit </w:t>
      </w:r>
      <w:r w:rsidRPr="000C3ED9">
        <w:rPr>
          <w:rFonts w:cs="Arial"/>
          <w:lang w:eastAsia="en-IN"/>
        </w:rPr>
        <w:t>‘charge’</w:t>
      </w:r>
      <w:r w:rsidRPr="00651DDA">
        <w:rPr>
          <w:rFonts w:cs="Arial"/>
          <w:lang w:eastAsia="en-IN"/>
        </w:rPr>
        <w:t xml:space="preserve"> for at least an hour or more.</w:t>
      </w:r>
    </w:p>
    <w:p w14:paraId="30C1FF23" w14:textId="77777777" w:rsidR="0022165C" w:rsidRPr="00651DDA" w:rsidRDefault="0022165C" w:rsidP="0022165C">
      <w:pPr>
        <w:numPr>
          <w:ilvl w:val="0"/>
          <w:numId w:val="28"/>
        </w:numPr>
        <w:spacing w:before="100" w:beforeAutospacing="1" w:after="100" w:afterAutospacing="1"/>
        <w:rPr>
          <w:rFonts w:cs="Arial"/>
          <w:lang w:eastAsia="en-IN"/>
        </w:rPr>
      </w:pPr>
      <w:r w:rsidRPr="00651DDA">
        <w:rPr>
          <w:rFonts w:cs="Arial"/>
          <w:lang w:eastAsia="en-IN"/>
        </w:rPr>
        <w:t>Hold the Power button for at least two seconds. If the unit is on, it should turn off. If it is off, it should come on.</w:t>
      </w:r>
    </w:p>
    <w:p w14:paraId="1D659F75" w14:textId="77777777" w:rsidR="0022165C" w:rsidRPr="00651DDA" w:rsidRDefault="0022165C" w:rsidP="0022165C">
      <w:pPr>
        <w:rPr>
          <w:rFonts w:cs="Arial"/>
          <w:lang w:eastAsia="en-IN"/>
        </w:rPr>
      </w:pPr>
      <w:r w:rsidRPr="00651DDA">
        <w:rPr>
          <w:rFonts w:cs="Arial"/>
          <w:lang w:eastAsia="en-IN"/>
        </w:rPr>
        <w:t xml:space="preserve">Option 2: Check SD card </w:t>
      </w:r>
    </w:p>
    <w:p w14:paraId="5EA318C1" w14:textId="77777777" w:rsidR="0022165C" w:rsidRPr="00651DDA" w:rsidRDefault="0022165C" w:rsidP="0022165C">
      <w:pPr>
        <w:numPr>
          <w:ilvl w:val="0"/>
          <w:numId w:val="29"/>
        </w:numPr>
        <w:spacing w:before="100" w:beforeAutospacing="1" w:after="100" w:afterAutospacing="1"/>
        <w:rPr>
          <w:rFonts w:cs="Arial"/>
          <w:lang w:eastAsia="en-IN"/>
        </w:rPr>
      </w:pPr>
      <w:r w:rsidRPr="00651DDA">
        <w:rPr>
          <w:rFonts w:cs="Arial"/>
          <w:lang w:eastAsia="en-IN"/>
        </w:rPr>
        <w:t>Remove the SD card.</w:t>
      </w:r>
    </w:p>
    <w:p w14:paraId="31F9885E" w14:textId="77777777" w:rsidR="0022165C" w:rsidRPr="00651DDA" w:rsidRDefault="0022165C" w:rsidP="0022165C">
      <w:pPr>
        <w:numPr>
          <w:ilvl w:val="0"/>
          <w:numId w:val="29"/>
        </w:numPr>
        <w:spacing w:before="100" w:beforeAutospacing="1" w:after="100" w:afterAutospacing="1"/>
        <w:rPr>
          <w:rFonts w:cs="Arial"/>
          <w:lang w:eastAsia="en-IN"/>
        </w:rPr>
      </w:pPr>
      <w:r w:rsidRPr="00651DDA">
        <w:rPr>
          <w:rFonts w:cs="Arial"/>
          <w:lang w:eastAsia="en-IN"/>
        </w:rPr>
        <w:t>Hold the Power button for two seconds.</w:t>
      </w:r>
    </w:p>
    <w:p w14:paraId="4CF15956" w14:textId="77777777" w:rsidR="0022165C" w:rsidRPr="00651DDA" w:rsidRDefault="0022165C" w:rsidP="0022165C">
      <w:pPr>
        <w:rPr>
          <w:rFonts w:cs="Arial"/>
          <w:lang w:eastAsia="en-IN"/>
        </w:rPr>
      </w:pPr>
      <w:r w:rsidRPr="00651DDA">
        <w:rPr>
          <w:rFonts w:cs="Arial"/>
          <w:lang w:eastAsia="en-IN"/>
        </w:rPr>
        <w:t xml:space="preserve">Option 3: Unplug </w:t>
      </w:r>
      <w:r w:rsidRPr="000C3ED9">
        <w:rPr>
          <w:rFonts w:cs="Arial"/>
          <w:lang w:eastAsia="en-IN"/>
        </w:rPr>
        <w:t xml:space="preserve">the </w:t>
      </w:r>
      <w:r w:rsidRPr="00651DDA">
        <w:rPr>
          <w:rFonts w:cs="Arial"/>
          <w:lang w:eastAsia="en-IN"/>
        </w:rPr>
        <w:t xml:space="preserve">device </w:t>
      </w:r>
    </w:p>
    <w:p w14:paraId="61FD1441" w14:textId="77777777" w:rsidR="0022165C" w:rsidRPr="00651DDA" w:rsidRDefault="0022165C" w:rsidP="0022165C">
      <w:pPr>
        <w:numPr>
          <w:ilvl w:val="0"/>
          <w:numId w:val="30"/>
        </w:numPr>
        <w:spacing w:before="100" w:beforeAutospacing="1" w:after="100" w:afterAutospacing="1"/>
        <w:rPr>
          <w:rFonts w:cs="Arial"/>
          <w:lang w:eastAsia="en-IN"/>
        </w:rPr>
      </w:pPr>
      <w:r w:rsidRPr="00651DDA">
        <w:rPr>
          <w:rFonts w:cs="Arial"/>
          <w:lang w:eastAsia="en-IN"/>
        </w:rPr>
        <w:t>If the unit is plugged in, unplug the power cord.</w:t>
      </w:r>
    </w:p>
    <w:p w14:paraId="44FEDD8D" w14:textId="77777777" w:rsidR="0022165C" w:rsidRPr="00651DDA" w:rsidRDefault="0022165C" w:rsidP="0022165C">
      <w:pPr>
        <w:numPr>
          <w:ilvl w:val="0"/>
          <w:numId w:val="30"/>
        </w:numPr>
        <w:spacing w:before="100" w:beforeAutospacing="1" w:after="100" w:afterAutospacing="1"/>
        <w:rPr>
          <w:rFonts w:cs="Arial"/>
          <w:lang w:eastAsia="en-IN"/>
        </w:rPr>
      </w:pPr>
      <w:r w:rsidRPr="00651DDA">
        <w:rPr>
          <w:rFonts w:cs="Arial"/>
          <w:lang w:eastAsia="en-IN"/>
        </w:rPr>
        <w:t>Hold the Power button for at least two seconds.</w:t>
      </w:r>
    </w:p>
    <w:p w14:paraId="00863F32" w14:textId="77777777" w:rsidR="0022165C" w:rsidRPr="00651DDA" w:rsidRDefault="0022165C" w:rsidP="0022165C">
      <w:pPr>
        <w:rPr>
          <w:rFonts w:cs="Arial"/>
          <w:lang w:eastAsia="en-IN"/>
        </w:rPr>
      </w:pPr>
      <w:r w:rsidRPr="00651DDA">
        <w:rPr>
          <w:rFonts w:cs="Arial"/>
          <w:lang w:eastAsia="en-IN"/>
        </w:rPr>
        <w:t xml:space="preserve">Option 4: Reset device </w:t>
      </w:r>
    </w:p>
    <w:p w14:paraId="393313E4" w14:textId="77777777" w:rsidR="0022165C" w:rsidRPr="00651DDA" w:rsidRDefault="0022165C" w:rsidP="0022165C">
      <w:pPr>
        <w:numPr>
          <w:ilvl w:val="0"/>
          <w:numId w:val="31"/>
        </w:numPr>
        <w:spacing w:before="100" w:beforeAutospacing="1" w:after="100" w:afterAutospacing="1"/>
        <w:rPr>
          <w:rFonts w:cs="Arial"/>
          <w:lang w:eastAsia="en-IN"/>
        </w:rPr>
      </w:pPr>
      <w:r w:rsidRPr="00651DDA">
        <w:rPr>
          <w:rFonts w:cs="Arial"/>
          <w:lang w:eastAsia="en-IN"/>
        </w:rPr>
        <w:t xml:space="preserve">Press the Reset command (Dot 8 + right-bottom Panning key). </w:t>
      </w:r>
      <w:r w:rsidRPr="006D3217">
        <w:rPr>
          <w:rFonts w:cs="Arial"/>
          <w:lang w:eastAsia="en-IN"/>
        </w:rPr>
        <w:t>Note:</w:t>
      </w:r>
      <w:r w:rsidRPr="00651DDA">
        <w:rPr>
          <w:rFonts w:cs="Arial"/>
          <w:lang w:eastAsia="en-IN"/>
        </w:rPr>
        <w:t xml:space="preserve"> On reset, the unit is unresponsive, and there is no change to the display.</w:t>
      </w:r>
    </w:p>
    <w:p w14:paraId="778EEA8B" w14:textId="77777777" w:rsidR="0022165C" w:rsidRPr="00651DDA" w:rsidRDefault="0022165C" w:rsidP="0022165C">
      <w:pPr>
        <w:numPr>
          <w:ilvl w:val="0"/>
          <w:numId w:val="31"/>
        </w:numPr>
        <w:spacing w:before="100" w:beforeAutospacing="1" w:after="100" w:afterAutospacing="1"/>
        <w:rPr>
          <w:rFonts w:cs="Arial"/>
          <w:lang w:eastAsia="en-IN"/>
        </w:rPr>
      </w:pPr>
      <w:r w:rsidRPr="00651DDA">
        <w:rPr>
          <w:rFonts w:cs="Arial"/>
          <w:lang w:eastAsia="en-IN"/>
        </w:rPr>
        <w:t>Hold the Power button for at least two seconds.</w:t>
      </w:r>
    </w:p>
    <w:p w14:paraId="40C8BE32" w14:textId="77777777" w:rsidR="0022165C" w:rsidRPr="00651DDA" w:rsidRDefault="0022165C" w:rsidP="0022165C">
      <w:pPr>
        <w:rPr>
          <w:rFonts w:cs="Arial"/>
          <w:b/>
          <w:bCs/>
          <w:lang w:eastAsia="en-IN"/>
        </w:rPr>
      </w:pPr>
      <w:r w:rsidRPr="00651DDA">
        <w:rPr>
          <w:rFonts w:cs="Arial"/>
          <w:lang w:eastAsia="en-IN"/>
        </w:rPr>
        <w:t xml:space="preserve">Option 5: Remove the battery </w:t>
      </w:r>
      <w:r w:rsidRPr="00651DDA">
        <w:rPr>
          <w:rFonts w:cs="Arial"/>
          <w:lang w:eastAsia="en-IN"/>
        </w:rPr>
        <w:br/>
      </w:r>
    </w:p>
    <w:p w14:paraId="70356CFC" w14:textId="77777777" w:rsidR="0022165C" w:rsidRPr="00651DDA" w:rsidRDefault="0022165C" w:rsidP="0022165C">
      <w:pPr>
        <w:rPr>
          <w:rFonts w:cs="Arial"/>
          <w:lang w:eastAsia="en-IN"/>
        </w:rPr>
      </w:pPr>
      <w:r w:rsidRPr="00651DDA">
        <w:rPr>
          <w:rFonts w:cs="Arial"/>
          <w:b/>
          <w:bCs/>
          <w:lang w:eastAsia="en-IN"/>
        </w:rPr>
        <w:t>Note</w:t>
      </w:r>
      <w:r w:rsidRPr="00651DDA">
        <w:rPr>
          <w:rFonts w:cs="Arial"/>
          <w:lang w:eastAsia="en-IN"/>
        </w:rPr>
        <w:t xml:space="preserve">: Use this option as </w:t>
      </w:r>
      <w:r>
        <w:rPr>
          <w:rFonts w:cs="Arial"/>
          <w:lang w:eastAsia="en-IN"/>
        </w:rPr>
        <w:t xml:space="preserve">the </w:t>
      </w:r>
      <w:r w:rsidRPr="00651DDA">
        <w:rPr>
          <w:rFonts w:cs="Arial"/>
          <w:lang w:eastAsia="en-IN"/>
        </w:rPr>
        <w:t xml:space="preserve">last resort. </w:t>
      </w:r>
    </w:p>
    <w:p w14:paraId="4CA3042B" w14:textId="77777777" w:rsidR="0022165C" w:rsidRPr="00651DDA" w:rsidRDefault="0022165C" w:rsidP="0022165C">
      <w:pPr>
        <w:numPr>
          <w:ilvl w:val="0"/>
          <w:numId w:val="32"/>
        </w:numPr>
        <w:spacing w:before="100" w:beforeAutospacing="1" w:after="100" w:afterAutospacing="1"/>
        <w:rPr>
          <w:rFonts w:cs="Arial"/>
          <w:lang w:eastAsia="en-IN"/>
        </w:rPr>
      </w:pPr>
      <w:r w:rsidRPr="00651DDA">
        <w:rPr>
          <w:rFonts w:cs="Arial"/>
          <w:lang w:eastAsia="en-IN"/>
        </w:rPr>
        <w:lastRenderedPageBreak/>
        <w:t>Call customer service for guidance on safely removing the battery.</w:t>
      </w:r>
    </w:p>
    <w:p w14:paraId="24E3D2F2" w14:textId="77777777" w:rsidR="0022165C" w:rsidRPr="00651DDA" w:rsidRDefault="0022165C" w:rsidP="0022165C">
      <w:pPr>
        <w:numPr>
          <w:ilvl w:val="0"/>
          <w:numId w:val="32"/>
        </w:numPr>
        <w:spacing w:before="100" w:beforeAutospacing="1" w:after="100" w:afterAutospacing="1"/>
        <w:rPr>
          <w:rFonts w:cs="Arial"/>
          <w:lang w:eastAsia="en-IN"/>
        </w:rPr>
      </w:pPr>
      <w:r w:rsidRPr="00651DDA">
        <w:rPr>
          <w:rFonts w:cs="Arial"/>
          <w:lang w:eastAsia="en-IN"/>
        </w:rPr>
        <w:t>Leave it out for a few minutes.</w:t>
      </w:r>
    </w:p>
    <w:p w14:paraId="532041EA" w14:textId="77777777" w:rsidR="0022165C" w:rsidRPr="00651DDA" w:rsidRDefault="0022165C" w:rsidP="0022165C">
      <w:pPr>
        <w:numPr>
          <w:ilvl w:val="0"/>
          <w:numId w:val="32"/>
        </w:numPr>
        <w:spacing w:before="100" w:beforeAutospacing="1" w:after="100" w:afterAutospacing="1"/>
        <w:rPr>
          <w:rFonts w:cs="Arial"/>
          <w:lang w:eastAsia="en-IN"/>
        </w:rPr>
      </w:pPr>
      <w:r w:rsidRPr="00651DDA">
        <w:rPr>
          <w:rFonts w:cs="Arial"/>
          <w:lang w:eastAsia="en-IN"/>
        </w:rPr>
        <w:t>Reconnect it, then try the options again.</w:t>
      </w:r>
    </w:p>
    <w:p w14:paraId="178D8A19" w14:textId="77777777" w:rsidR="0022165C" w:rsidRDefault="0022165C" w:rsidP="0022165C">
      <w:pPr>
        <w:spacing w:before="100" w:beforeAutospacing="1" w:after="100" w:afterAutospacing="1"/>
        <w:rPr>
          <w:rFonts w:cs="Arial"/>
          <w:lang w:eastAsia="en-IN"/>
        </w:rPr>
      </w:pPr>
      <w:r w:rsidRPr="00651DDA">
        <w:rPr>
          <w:rFonts w:cs="Arial"/>
          <w:lang w:eastAsia="en-IN"/>
        </w:rPr>
        <w:t xml:space="preserve">If none of the options </w:t>
      </w:r>
      <w:r>
        <w:rPr>
          <w:rFonts w:cs="Arial"/>
          <w:lang w:eastAsia="en-IN"/>
        </w:rPr>
        <w:t>works</w:t>
      </w:r>
      <w:r w:rsidRPr="00651DDA">
        <w:rPr>
          <w:rFonts w:cs="Arial"/>
          <w:lang w:eastAsia="en-IN"/>
        </w:rPr>
        <w:t xml:space="preserve"> and the device does not come on, contact Customer Service at </w:t>
      </w:r>
      <w:hyperlink r:id="rId51" w:history="1">
        <w:r w:rsidRPr="00820C16">
          <w:rPr>
            <w:rStyle w:val="Hyperlink"/>
            <w:rFonts w:cs="Arial"/>
            <w:color w:val="auto"/>
            <w:u w:val="none"/>
            <w:lang w:eastAsia="en-IN"/>
          </w:rPr>
          <w:t>techsupport@orbitresearch.com</w:t>
        </w:r>
      </w:hyperlink>
      <w:r w:rsidRPr="00820C16">
        <w:rPr>
          <w:rFonts w:cs="Arial"/>
          <w:lang w:eastAsia="en-IN"/>
        </w:rPr>
        <w:t>.</w:t>
      </w:r>
    </w:p>
    <w:p w14:paraId="2BF79DA0" w14:textId="77777777" w:rsidR="0022165C" w:rsidRDefault="0022165C" w:rsidP="0022165C">
      <w:pPr>
        <w:pStyle w:val="Heading2"/>
      </w:pPr>
      <w:bookmarkStart w:id="1696" w:name="_Toc69983434"/>
      <w:bookmarkStart w:id="1697" w:name="_Toc179377264"/>
      <w:r>
        <w:t>Exercising the Pins</w:t>
      </w:r>
      <w:bookmarkEnd w:id="1696"/>
      <w:bookmarkEnd w:id="1697"/>
    </w:p>
    <w:p w14:paraId="5566D3F9" w14:textId="77777777" w:rsidR="0022165C" w:rsidRPr="00E45CCE" w:rsidRDefault="0022165C" w:rsidP="0022165C">
      <w:pPr>
        <w:pStyle w:val="NormalWeb"/>
        <w:spacing w:line="336" w:lineRule="atLeast"/>
        <w:rPr>
          <w:rFonts w:ascii="Arial" w:hAnsi="Arial" w:cs="Arial"/>
          <w:lang w:val="en-US"/>
        </w:rPr>
      </w:pPr>
      <w:bookmarkStart w:id="1698" w:name="_Hlk9929775"/>
      <w:r>
        <w:rPr>
          <w:rFonts w:ascii="Arial" w:hAnsi="Arial" w:cs="Arial"/>
          <w:lang w:val="en-US"/>
        </w:rPr>
        <w:t>If you experience issues with the pins, you may exercise the pins following the steps described below</w:t>
      </w:r>
    </w:p>
    <w:p w14:paraId="64DED0EB" w14:textId="77777777" w:rsidR="0022165C" w:rsidRDefault="0022165C" w:rsidP="0022165C">
      <w:pPr>
        <w:numPr>
          <w:ilvl w:val="0"/>
          <w:numId w:val="66"/>
        </w:numPr>
        <w:spacing w:before="100" w:beforeAutospacing="1" w:after="100" w:afterAutospacing="1" w:line="336" w:lineRule="atLeast"/>
        <w:rPr>
          <w:lang w:val="en-IN"/>
        </w:rPr>
      </w:pPr>
      <w:bookmarkStart w:id="1699" w:name="_Hlk4596677"/>
      <w:r>
        <w:rPr>
          <w:lang w:val="en-IN"/>
        </w:rPr>
        <w:t xml:space="preserve">Power On the unit. </w:t>
      </w:r>
    </w:p>
    <w:p w14:paraId="5301C2ED" w14:textId="77777777" w:rsidR="0022165C" w:rsidRPr="00E45CCE" w:rsidRDefault="0022165C" w:rsidP="0022165C">
      <w:pPr>
        <w:numPr>
          <w:ilvl w:val="0"/>
          <w:numId w:val="66"/>
        </w:numPr>
        <w:spacing w:before="100" w:beforeAutospacing="1" w:after="100" w:afterAutospacing="1" w:line="336" w:lineRule="atLeast"/>
        <w:rPr>
          <w:rFonts w:cs="Arial"/>
          <w:lang w:eastAsia="en-IN"/>
        </w:rPr>
      </w:pPr>
      <w:r w:rsidRPr="00E45CCE">
        <w:rPr>
          <w:rFonts w:cs="Arial"/>
          <w:lang w:eastAsia="en-IN"/>
        </w:rPr>
        <w:t>Enter into test mode (Press and hold space key + tap power button 5 times).</w:t>
      </w:r>
    </w:p>
    <w:p w14:paraId="059FEC19" w14:textId="77777777" w:rsidR="0022165C" w:rsidRPr="00E45CCE" w:rsidRDefault="0022165C" w:rsidP="0022165C">
      <w:pPr>
        <w:numPr>
          <w:ilvl w:val="0"/>
          <w:numId w:val="66"/>
        </w:numPr>
        <w:spacing w:before="100" w:beforeAutospacing="1" w:after="100" w:afterAutospacing="1" w:line="336" w:lineRule="atLeast"/>
        <w:rPr>
          <w:rFonts w:cs="Arial"/>
          <w:lang w:eastAsia="en-IN"/>
        </w:rPr>
      </w:pPr>
      <w:r w:rsidRPr="00E45CCE">
        <w:rPr>
          <w:rFonts w:cs="Arial"/>
          <w:lang w:eastAsia="en-IN"/>
        </w:rPr>
        <w:t>The unit shows the unit serial number.</w:t>
      </w:r>
    </w:p>
    <w:p w14:paraId="63312112" w14:textId="77777777" w:rsidR="0022165C" w:rsidRPr="00E45CCE" w:rsidRDefault="0022165C" w:rsidP="0022165C">
      <w:pPr>
        <w:numPr>
          <w:ilvl w:val="0"/>
          <w:numId w:val="66"/>
        </w:numPr>
        <w:spacing w:before="100" w:beforeAutospacing="1" w:after="100" w:afterAutospacing="1" w:line="336" w:lineRule="atLeast"/>
        <w:rPr>
          <w:rFonts w:cs="Arial"/>
          <w:lang w:eastAsia="en-IN"/>
        </w:rPr>
      </w:pPr>
      <w:r w:rsidRPr="00E45CCE">
        <w:rPr>
          <w:rFonts w:cs="Arial"/>
          <w:lang w:eastAsia="en-IN"/>
        </w:rPr>
        <w:t>Press the space key, this will toggle all pins up or down.</w:t>
      </w:r>
    </w:p>
    <w:p w14:paraId="6ECE8CE6" w14:textId="77777777" w:rsidR="0022165C" w:rsidRPr="00E45CCE" w:rsidRDefault="0022165C" w:rsidP="0022165C">
      <w:pPr>
        <w:numPr>
          <w:ilvl w:val="0"/>
          <w:numId w:val="66"/>
        </w:numPr>
        <w:spacing w:before="100" w:beforeAutospacing="1" w:after="100" w:afterAutospacing="1" w:line="336" w:lineRule="atLeast"/>
        <w:rPr>
          <w:rFonts w:cs="Arial"/>
          <w:lang w:eastAsia="en-IN"/>
        </w:rPr>
      </w:pPr>
      <w:r w:rsidRPr="00E45CCE">
        <w:rPr>
          <w:rFonts w:cs="Arial"/>
          <w:lang w:eastAsia="en-IN"/>
        </w:rPr>
        <w:t>Make a note of pins that are misbehaving if any</w:t>
      </w:r>
    </w:p>
    <w:p w14:paraId="050039D6" w14:textId="77777777" w:rsidR="0022165C" w:rsidRPr="00E45CCE" w:rsidRDefault="0022165C" w:rsidP="0022165C">
      <w:pPr>
        <w:numPr>
          <w:ilvl w:val="0"/>
          <w:numId w:val="66"/>
        </w:numPr>
        <w:spacing w:before="100" w:beforeAutospacing="1" w:after="100" w:afterAutospacing="1" w:line="336" w:lineRule="atLeast"/>
        <w:rPr>
          <w:rFonts w:cs="Arial"/>
          <w:lang w:eastAsia="en-IN"/>
        </w:rPr>
      </w:pPr>
      <w:r w:rsidRPr="00E45CCE">
        <w:rPr>
          <w:rFonts w:cs="Arial"/>
          <w:lang w:eastAsia="en-IN"/>
        </w:rPr>
        <w:t>Press the Select + down arrow key, this will automatically toggle all the pins up and down. This may also help to recover the pins if they are stuck due to nominal dust in the pin movement path.</w:t>
      </w:r>
    </w:p>
    <w:p w14:paraId="74B777F8" w14:textId="77777777" w:rsidR="0022165C" w:rsidRPr="00E45CCE" w:rsidRDefault="0022165C" w:rsidP="0022165C">
      <w:pPr>
        <w:numPr>
          <w:ilvl w:val="0"/>
          <w:numId w:val="66"/>
        </w:numPr>
        <w:spacing w:before="100" w:beforeAutospacing="1" w:after="100" w:afterAutospacing="1" w:line="336" w:lineRule="atLeast"/>
        <w:rPr>
          <w:rFonts w:cs="Arial"/>
          <w:lang w:eastAsia="en-IN"/>
        </w:rPr>
      </w:pPr>
      <w:r w:rsidRPr="00E45CCE">
        <w:rPr>
          <w:rFonts w:cs="Arial"/>
          <w:lang w:eastAsia="en-IN"/>
        </w:rPr>
        <w:t>Allow the exercise to run for 4-5 minutes only and press select to stop the process</w:t>
      </w:r>
      <w:bookmarkEnd w:id="1699"/>
    </w:p>
    <w:p w14:paraId="3D824BE5" w14:textId="77777777" w:rsidR="0022165C" w:rsidRDefault="0022165C" w:rsidP="0022165C">
      <w:pPr>
        <w:numPr>
          <w:ilvl w:val="0"/>
          <w:numId w:val="66"/>
        </w:numPr>
        <w:spacing w:before="100" w:beforeAutospacing="1" w:after="100" w:afterAutospacing="1" w:line="336" w:lineRule="atLeast"/>
        <w:rPr>
          <w:rFonts w:cs="Arial"/>
          <w:lang w:eastAsia="en-IN"/>
        </w:rPr>
      </w:pPr>
      <w:r w:rsidRPr="00E45CCE">
        <w:rPr>
          <w:rFonts w:cs="Arial"/>
          <w:lang w:eastAsia="en-IN"/>
        </w:rPr>
        <w:t>Restart the device and check if the stuck pins have recovered</w:t>
      </w:r>
      <w:bookmarkEnd w:id="1698"/>
    </w:p>
    <w:p w14:paraId="4AA6721F" w14:textId="77777777" w:rsidR="0022165C" w:rsidRPr="00CE1FB8" w:rsidRDefault="0022165C" w:rsidP="0022165C">
      <w:pPr>
        <w:pStyle w:val="Heading2"/>
      </w:pPr>
      <w:bookmarkStart w:id="1700" w:name="_Toc69983435"/>
      <w:bookmarkStart w:id="1701" w:name="_Toc179377265"/>
      <w:bookmarkStart w:id="1702" w:name="_Hlk33190661"/>
      <w:r w:rsidRPr="00CE1FB8">
        <w:t xml:space="preserve">Generating </w:t>
      </w:r>
      <w:r>
        <w:t xml:space="preserve">a </w:t>
      </w:r>
      <w:r w:rsidRPr="00CE1FB8">
        <w:t>debug log</w:t>
      </w:r>
      <w:bookmarkEnd w:id="1700"/>
      <w:bookmarkEnd w:id="1701"/>
    </w:p>
    <w:p w14:paraId="6E74F89C" w14:textId="77777777" w:rsidR="0022165C" w:rsidRDefault="0022165C" w:rsidP="0022165C">
      <w:pPr>
        <w:rPr>
          <w:lang w:val="en-IN"/>
        </w:rPr>
      </w:pPr>
      <w:bookmarkStart w:id="1703" w:name="_Hlk67303282"/>
      <w:r>
        <w:rPr>
          <w:lang w:val="en-IN"/>
        </w:rPr>
        <w:t>If you encounter any unexpected behaviour with system software, you can generate log and share it with us to help us diagnose the issue. The debug log can be generated by following the steps described below.</w:t>
      </w:r>
    </w:p>
    <w:bookmarkEnd w:id="1702"/>
    <w:p w14:paraId="18726159" w14:textId="77777777" w:rsidR="0022165C" w:rsidRDefault="0022165C" w:rsidP="0022165C">
      <w:pPr>
        <w:numPr>
          <w:ilvl w:val="0"/>
          <w:numId w:val="67"/>
        </w:numPr>
        <w:spacing w:before="100" w:beforeAutospacing="1" w:after="100" w:afterAutospacing="1" w:line="336" w:lineRule="atLeast"/>
        <w:rPr>
          <w:lang w:val="en-IN"/>
        </w:rPr>
      </w:pPr>
      <w:r>
        <w:rPr>
          <w:lang w:val="en-IN"/>
        </w:rPr>
        <w:t>Charge the unit till the battery level is above 10%.</w:t>
      </w:r>
    </w:p>
    <w:p w14:paraId="770D63BA" w14:textId="77777777" w:rsidR="0022165C" w:rsidRDefault="0022165C" w:rsidP="0022165C">
      <w:pPr>
        <w:numPr>
          <w:ilvl w:val="0"/>
          <w:numId w:val="67"/>
        </w:numPr>
        <w:spacing w:before="100" w:beforeAutospacing="1" w:after="100" w:afterAutospacing="1" w:line="336" w:lineRule="atLeast"/>
        <w:rPr>
          <w:lang w:val="en-IN"/>
        </w:rPr>
      </w:pPr>
      <w:r>
        <w:rPr>
          <w:lang w:val="en-IN"/>
        </w:rPr>
        <w:t xml:space="preserve">Power On the unit. </w:t>
      </w:r>
    </w:p>
    <w:p w14:paraId="57B7D2F3" w14:textId="77777777" w:rsidR="0022165C" w:rsidRDefault="0022165C" w:rsidP="0022165C">
      <w:pPr>
        <w:numPr>
          <w:ilvl w:val="0"/>
          <w:numId w:val="67"/>
        </w:numPr>
        <w:spacing w:before="100" w:beforeAutospacing="1" w:after="100" w:afterAutospacing="1" w:line="336" w:lineRule="atLeast"/>
        <w:rPr>
          <w:lang w:val="en-IN"/>
        </w:rPr>
      </w:pPr>
      <w:r>
        <w:rPr>
          <w:lang w:val="en-IN"/>
        </w:rPr>
        <w:t>Insert the SD card into the SD card slot of the unit.</w:t>
      </w:r>
    </w:p>
    <w:p w14:paraId="4224A233" w14:textId="77777777" w:rsidR="0022165C" w:rsidRDefault="0022165C" w:rsidP="0022165C">
      <w:pPr>
        <w:numPr>
          <w:ilvl w:val="0"/>
          <w:numId w:val="67"/>
        </w:numPr>
        <w:spacing w:before="100" w:beforeAutospacing="1" w:after="100" w:afterAutospacing="1" w:line="336" w:lineRule="atLeast"/>
        <w:rPr>
          <w:lang w:val="en-IN"/>
        </w:rPr>
      </w:pPr>
      <w:r>
        <w:rPr>
          <w:lang w:val="en-IN"/>
        </w:rPr>
        <w:t>Make sure you are in local mode. Press Select + left to go into the local mode.</w:t>
      </w:r>
    </w:p>
    <w:p w14:paraId="126F43EA" w14:textId="77777777" w:rsidR="0022165C" w:rsidRDefault="0022165C" w:rsidP="0022165C">
      <w:pPr>
        <w:numPr>
          <w:ilvl w:val="0"/>
          <w:numId w:val="67"/>
        </w:numPr>
        <w:spacing w:before="100" w:beforeAutospacing="1" w:after="100" w:afterAutospacing="1" w:line="336" w:lineRule="atLeast"/>
        <w:rPr>
          <w:lang w:val="en-IN"/>
        </w:rPr>
      </w:pPr>
      <w:r>
        <w:rPr>
          <w:lang w:val="en-IN"/>
        </w:rPr>
        <w:t>Press Dot 1 3 4 6 7 8 key.</w:t>
      </w:r>
    </w:p>
    <w:p w14:paraId="518D2320" w14:textId="77777777" w:rsidR="0022165C" w:rsidRDefault="0022165C" w:rsidP="0022165C">
      <w:pPr>
        <w:numPr>
          <w:ilvl w:val="0"/>
          <w:numId w:val="67"/>
        </w:numPr>
        <w:spacing w:before="100" w:beforeAutospacing="1" w:after="100" w:afterAutospacing="1" w:line="336" w:lineRule="atLeast"/>
        <w:rPr>
          <w:lang w:val="en-IN"/>
        </w:rPr>
      </w:pPr>
      <w:r>
        <w:rPr>
          <w:lang w:val="en-IN"/>
        </w:rPr>
        <w:t>A file named ".Logfile_[Unit serial number].txt" (e.g. .Logfile_SUA00051) will be generated in the SD card.</w:t>
      </w:r>
    </w:p>
    <w:p w14:paraId="2E896887" w14:textId="77777777" w:rsidR="0022165C" w:rsidRDefault="0022165C" w:rsidP="0022165C">
      <w:pPr>
        <w:numPr>
          <w:ilvl w:val="0"/>
          <w:numId w:val="67"/>
        </w:numPr>
        <w:spacing w:before="100" w:beforeAutospacing="1" w:after="100" w:afterAutospacing="1" w:line="336" w:lineRule="atLeast"/>
        <w:rPr>
          <w:lang w:val="en-IN"/>
        </w:rPr>
      </w:pPr>
      <w:r>
        <w:rPr>
          <w:lang w:val="en-IN"/>
        </w:rPr>
        <w:t xml:space="preserve">Press Space + Dot 7 + Dot 5 key to switch unit to mass storage/media device mode or simply attach the SD card. </w:t>
      </w:r>
    </w:p>
    <w:p w14:paraId="687BDE14" w14:textId="77777777" w:rsidR="0022165C" w:rsidRDefault="0022165C" w:rsidP="0022165C">
      <w:pPr>
        <w:numPr>
          <w:ilvl w:val="0"/>
          <w:numId w:val="67"/>
        </w:numPr>
        <w:spacing w:before="100" w:beforeAutospacing="1" w:after="100" w:afterAutospacing="1" w:line="336" w:lineRule="atLeast"/>
        <w:rPr>
          <w:lang w:val="en-IN"/>
        </w:rPr>
      </w:pPr>
      <w:r>
        <w:rPr>
          <w:lang w:val="en-IN"/>
        </w:rPr>
        <w:lastRenderedPageBreak/>
        <w:t>Copy ".Logfile_[Unit serial number].txt</w:t>
      </w:r>
      <w:r w:rsidDel="00303704">
        <w:rPr>
          <w:lang w:val="en-IN"/>
        </w:rPr>
        <w:t xml:space="preserve"> </w:t>
      </w:r>
      <w:r>
        <w:rPr>
          <w:lang w:val="en-IN"/>
        </w:rPr>
        <w:t xml:space="preserve">" to PC and email to us at </w:t>
      </w:r>
      <w:hyperlink r:id="rId52" w:history="1">
        <w:r w:rsidRPr="00820C16">
          <w:rPr>
            <w:rStyle w:val="Hyperlink"/>
            <w:color w:val="auto"/>
            <w:u w:val="none"/>
            <w:lang w:val="en-IN"/>
          </w:rPr>
          <w:t>techsupport@orbitresearch.com</w:t>
        </w:r>
      </w:hyperlink>
      <w:r w:rsidRPr="00950A2B">
        <w:rPr>
          <w:lang w:val="en-IN"/>
        </w:rPr>
        <w:t>.</w:t>
      </w:r>
      <w:bookmarkEnd w:id="1703"/>
    </w:p>
    <w:p w14:paraId="730399B4" w14:textId="77777777" w:rsidR="0022165C" w:rsidRPr="00651DDA" w:rsidRDefault="0022165C" w:rsidP="0022165C">
      <w:pPr>
        <w:pStyle w:val="Heading1"/>
        <w:rPr>
          <w:lang w:eastAsia="en-IN"/>
        </w:rPr>
      </w:pPr>
      <w:bookmarkStart w:id="1704" w:name="Battery-Use-and-Replacement"/>
      <w:bookmarkStart w:id="1705" w:name="_Toc9689970"/>
      <w:bookmarkStart w:id="1706" w:name="_Toc10194434"/>
      <w:bookmarkStart w:id="1707" w:name="_Toc17712074"/>
      <w:bookmarkStart w:id="1708" w:name="_Toc531853393"/>
      <w:bookmarkStart w:id="1709" w:name="_Toc20754996"/>
      <w:bookmarkStart w:id="1710" w:name="_Toc20906483"/>
      <w:bookmarkStart w:id="1711" w:name="_Toc20910809"/>
      <w:bookmarkStart w:id="1712" w:name="_Toc20912979"/>
      <w:bookmarkStart w:id="1713" w:name="_Toc179377266"/>
      <w:bookmarkEnd w:id="1704"/>
      <w:r w:rsidRPr="00651DDA">
        <w:rPr>
          <w:lang w:eastAsia="en-IN"/>
        </w:rPr>
        <w:t>Battery Use and Replacement</w:t>
      </w:r>
      <w:bookmarkEnd w:id="1705"/>
      <w:bookmarkEnd w:id="1706"/>
      <w:bookmarkEnd w:id="1707"/>
      <w:bookmarkEnd w:id="1708"/>
      <w:bookmarkEnd w:id="1709"/>
      <w:bookmarkEnd w:id="1710"/>
      <w:bookmarkEnd w:id="1711"/>
      <w:bookmarkEnd w:id="1712"/>
      <w:bookmarkEnd w:id="1713"/>
    </w:p>
    <w:p w14:paraId="6C2C7291" w14:textId="77777777" w:rsidR="0022165C" w:rsidRPr="00651DDA" w:rsidRDefault="0022165C" w:rsidP="0022165C">
      <w:pPr>
        <w:rPr>
          <w:lang w:eastAsia="en-IN"/>
        </w:rPr>
      </w:pPr>
      <w:r w:rsidRPr="000C3ED9">
        <w:rPr>
          <w:lang w:eastAsia="en-IN"/>
        </w:rPr>
        <w:t xml:space="preserve">The </w:t>
      </w:r>
      <w:r w:rsidRPr="00651DDA">
        <w:rPr>
          <w:lang w:eastAsia="en-IN"/>
        </w:rPr>
        <w:t xml:space="preserve">Orbit Reader </w:t>
      </w:r>
      <w:r>
        <w:rPr>
          <w:lang w:eastAsia="en-IN"/>
        </w:rPr>
        <w:t>20 Plus</w:t>
      </w:r>
      <w:r w:rsidRPr="00651DDA">
        <w:rPr>
          <w:lang w:eastAsia="en-IN"/>
        </w:rPr>
        <w:t xml:space="preserve"> includes a rechargeable Lithium-ion </w:t>
      </w:r>
      <w:r>
        <w:rPr>
          <w:lang w:eastAsia="en-IN"/>
        </w:rPr>
        <w:t xml:space="preserve">capacityion </w:t>
      </w:r>
      <w:r w:rsidRPr="00651DDA">
        <w:rPr>
          <w:lang w:eastAsia="en-IN"/>
        </w:rPr>
        <w:t xml:space="preserve">battery. It charges </w:t>
      </w:r>
      <w:r>
        <w:rPr>
          <w:lang w:eastAsia="en-IN"/>
        </w:rPr>
        <w:t xml:space="preserve">fully </w:t>
      </w:r>
      <w:r w:rsidRPr="00651DDA">
        <w:rPr>
          <w:lang w:eastAsia="en-IN"/>
        </w:rPr>
        <w:t xml:space="preserve">in about three hours under optimal conditions. A full battery charge lasts </w:t>
      </w:r>
      <w:r>
        <w:rPr>
          <w:lang w:eastAsia="en-IN"/>
        </w:rPr>
        <w:t xml:space="preserve">about </w:t>
      </w:r>
      <w:r w:rsidRPr="00651DDA">
        <w:rPr>
          <w:lang w:eastAsia="en-IN"/>
        </w:rPr>
        <w:t xml:space="preserve">three days of typical use. You can check </w:t>
      </w:r>
      <w:r>
        <w:rPr>
          <w:lang w:eastAsia="en-IN"/>
        </w:rPr>
        <w:t xml:space="preserve">the battery </w:t>
      </w:r>
      <w:r w:rsidRPr="00651DDA">
        <w:rPr>
          <w:lang w:eastAsia="en-IN"/>
        </w:rPr>
        <w:t xml:space="preserve">status in the Menu. </w:t>
      </w:r>
    </w:p>
    <w:p w14:paraId="00341F56" w14:textId="77777777" w:rsidR="0022165C" w:rsidRPr="00651DDA" w:rsidRDefault="0022165C" w:rsidP="0022165C">
      <w:pPr>
        <w:rPr>
          <w:lang w:eastAsia="en-IN"/>
        </w:rPr>
      </w:pPr>
    </w:p>
    <w:p w14:paraId="6AA2E70E" w14:textId="77777777" w:rsidR="0022165C" w:rsidRPr="00651DDA" w:rsidRDefault="0022165C" w:rsidP="0022165C">
      <w:pPr>
        <w:rPr>
          <w:lang w:eastAsia="en-IN"/>
        </w:rPr>
      </w:pPr>
      <w:r w:rsidRPr="00651DDA">
        <w:rPr>
          <w:lang w:eastAsia="en-IN"/>
        </w:rPr>
        <w:t>When the battery in</w:t>
      </w:r>
      <w:r>
        <w:rPr>
          <w:lang w:eastAsia="en-IN"/>
        </w:rPr>
        <w:t xml:space="preserve"> </w:t>
      </w:r>
      <w:r w:rsidRPr="00651DDA">
        <w:rPr>
          <w:lang w:eastAsia="en-IN"/>
        </w:rPr>
        <w:t xml:space="preserve">Orbit Reader </w:t>
      </w:r>
      <w:r>
        <w:rPr>
          <w:lang w:eastAsia="en-IN"/>
        </w:rPr>
        <w:t>20 Plus</w:t>
      </w:r>
      <w:r w:rsidRPr="00651DDA">
        <w:rPr>
          <w:lang w:eastAsia="en-IN"/>
        </w:rPr>
        <w:t xml:space="preserve"> gets to 10%</w:t>
      </w:r>
      <w:r>
        <w:rPr>
          <w:lang w:eastAsia="en-IN"/>
        </w:rPr>
        <w:t xml:space="preserve"> capacity</w:t>
      </w:r>
      <w:r w:rsidRPr="00651DDA">
        <w:rPr>
          <w:lang w:eastAsia="en-IN"/>
        </w:rPr>
        <w:t xml:space="preserve">, Dot 8 of the 20th cell on the display </w:t>
      </w:r>
      <w:r w:rsidRPr="000C3ED9">
        <w:rPr>
          <w:lang w:eastAsia="en-IN"/>
        </w:rPr>
        <w:t>starts blinking.</w:t>
      </w:r>
      <w:r w:rsidRPr="00651DDA">
        <w:rPr>
          <w:lang w:eastAsia="en-IN"/>
        </w:rPr>
        <w:t xml:space="preserve"> </w:t>
      </w:r>
    </w:p>
    <w:p w14:paraId="0686E280" w14:textId="77777777" w:rsidR="0022165C" w:rsidRPr="00651DDA" w:rsidRDefault="0022165C" w:rsidP="0022165C">
      <w:pPr>
        <w:rPr>
          <w:lang w:eastAsia="en-IN"/>
        </w:rPr>
      </w:pPr>
    </w:p>
    <w:p w14:paraId="7FAC0543" w14:textId="77777777" w:rsidR="0022165C" w:rsidRPr="00651DDA" w:rsidRDefault="0022165C" w:rsidP="0022165C">
      <w:pPr>
        <w:rPr>
          <w:lang w:eastAsia="en-IN"/>
        </w:rPr>
      </w:pPr>
      <w:r w:rsidRPr="00651DDA">
        <w:rPr>
          <w:lang w:eastAsia="en-IN"/>
        </w:rPr>
        <w:t xml:space="preserve">The battery in Orbit Reader </w:t>
      </w:r>
      <w:r>
        <w:rPr>
          <w:lang w:eastAsia="en-IN"/>
        </w:rPr>
        <w:t>20 Plus</w:t>
      </w:r>
      <w:r w:rsidRPr="00651DDA">
        <w:rPr>
          <w:lang w:eastAsia="en-IN"/>
        </w:rPr>
        <w:t xml:space="preserve"> should last several years. Gradually, the battery begins </w:t>
      </w:r>
      <w:r w:rsidRPr="000C3ED9">
        <w:rPr>
          <w:lang w:eastAsia="en-IN"/>
        </w:rPr>
        <w:t>discharging faster than usual</w:t>
      </w:r>
      <w:r>
        <w:rPr>
          <w:lang w:eastAsia="en-IN"/>
        </w:rPr>
        <w:t xml:space="preserve"> as its capacity declines</w:t>
      </w:r>
      <w:r w:rsidRPr="000C3ED9">
        <w:rPr>
          <w:lang w:eastAsia="en-IN"/>
        </w:rPr>
        <w:t>.</w:t>
      </w:r>
      <w:r w:rsidRPr="00651DDA">
        <w:rPr>
          <w:lang w:eastAsia="en-IN"/>
        </w:rPr>
        <w:t xml:space="preserve"> When the </w:t>
      </w:r>
      <w:r>
        <w:rPr>
          <w:lang w:eastAsia="en-IN"/>
        </w:rPr>
        <w:t xml:space="preserve">duration </w:t>
      </w:r>
      <w:r w:rsidRPr="00651DDA">
        <w:rPr>
          <w:lang w:eastAsia="en-IN"/>
        </w:rPr>
        <w:t xml:space="preserve">of time </w:t>
      </w:r>
      <w:r w:rsidRPr="000C3ED9">
        <w:rPr>
          <w:lang w:eastAsia="en-IN"/>
        </w:rPr>
        <w:t xml:space="preserve">that </w:t>
      </w:r>
      <w:r w:rsidRPr="00651DDA">
        <w:rPr>
          <w:lang w:eastAsia="en-IN"/>
        </w:rPr>
        <w:t>the battery holds charge becomes inconvenient</w:t>
      </w:r>
      <w:r>
        <w:rPr>
          <w:lang w:eastAsia="en-IN"/>
        </w:rPr>
        <w:t>ly short</w:t>
      </w:r>
      <w:r w:rsidRPr="00651DDA">
        <w:rPr>
          <w:lang w:eastAsia="en-IN"/>
        </w:rPr>
        <w:t xml:space="preserve">, it is time for </w:t>
      </w:r>
      <w:r>
        <w:rPr>
          <w:lang w:eastAsia="en-IN"/>
        </w:rPr>
        <w:t xml:space="preserve">a </w:t>
      </w:r>
      <w:r w:rsidRPr="00651DDA">
        <w:rPr>
          <w:lang w:eastAsia="en-IN"/>
        </w:rPr>
        <w:t>replacement.</w:t>
      </w:r>
    </w:p>
    <w:p w14:paraId="0552E776" w14:textId="77777777" w:rsidR="0022165C" w:rsidRPr="00651DDA" w:rsidRDefault="0022165C" w:rsidP="0022165C">
      <w:pPr>
        <w:rPr>
          <w:lang w:eastAsia="en-IN"/>
        </w:rPr>
      </w:pPr>
    </w:p>
    <w:p w14:paraId="588640C1" w14:textId="77777777" w:rsidR="0022165C" w:rsidRPr="00651DDA" w:rsidRDefault="0022165C" w:rsidP="0022165C">
      <w:pPr>
        <w:rPr>
          <w:lang w:eastAsia="en-IN"/>
        </w:rPr>
      </w:pPr>
      <w:r w:rsidRPr="00651DDA">
        <w:rPr>
          <w:lang w:eastAsia="en-IN"/>
        </w:rPr>
        <w:t>To replace the battery, follow these steps:</w:t>
      </w:r>
    </w:p>
    <w:p w14:paraId="316F105E" w14:textId="77777777" w:rsidR="0022165C" w:rsidRPr="00651DDA" w:rsidRDefault="0022165C" w:rsidP="0022165C">
      <w:pPr>
        <w:numPr>
          <w:ilvl w:val="0"/>
          <w:numId w:val="33"/>
        </w:numPr>
        <w:spacing w:before="100" w:beforeAutospacing="1" w:after="100" w:afterAutospacing="1"/>
        <w:rPr>
          <w:rFonts w:cs="Arial"/>
          <w:lang w:eastAsia="en-IN"/>
        </w:rPr>
      </w:pPr>
      <w:r w:rsidRPr="00651DDA">
        <w:rPr>
          <w:rFonts w:cs="Arial"/>
          <w:lang w:eastAsia="en-IN"/>
        </w:rPr>
        <w:t xml:space="preserve">Obtain a replacement battery. Use only the battery designed for Orbit Reader </w:t>
      </w:r>
      <w:r>
        <w:rPr>
          <w:rFonts w:cs="Arial"/>
          <w:lang w:eastAsia="en-IN"/>
        </w:rPr>
        <w:t>20 Plus</w:t>
      </w:r>
      <w:r w:rsidRPr="00651DDA">
        <w:rPr>
          <w:rFonts w:cs="Arial"/>
          <w:lang w:eastAsia="en-IN"/>
        </w:rPr>
        <w:t>. Batteries are available from</w:t>
      </w:r>
      <w:r>
        <w:rPr>
          <w:rFonts w:cs="Arial"/>
          <w:lang w:eastAsia="en-IN"/>
        </w:rPr>
        <w:t xml:space="preserve"> our website or by calling us</w:t>
      </w:r>
      <w:r w:rsidRPr="00651DDA">
        <w:rPr>
          <w:rFonts w:cs="Arial"/>
          <w:lang w:eastAsia="en-IN"/>
        </w:rPr>
        <w:t xml:space="preserve">: </w:t>
      </w:r>
    </w:p>
    <w:p w14:paraId="0CD3C157" w14:textId="77777777" w:rsidR="0022165C" w:rsidRPr="00651DDA" w:rsidRDefault="0022165C" w:rsidP="0022165C">
      <w:pPr>
        <w:numPr>
          <w:ilvl w:val="0"/>
          <w:numId w:val="33"/>
        </w:numPr>
        <w:spacing w:before="100" w:beforeAutospacing="1" w:after="100" w:afterAutospacing="1"/>
        <w:rPr>
          <w:rFonts w:cs="Arial"/>
          <w:lang w:eastAsia="en-IN"/>
        </w:rPr>
      </w:pPr>
      <w:r w:rsidRPr="00651DDA">
        <w:rPr>
          <w:rFonts w:cs="Arial"/>
          <w:lang w:eastAsia="en-IN"/>
        </w:rPr>
        <w:t>Remove the battery door screws.</w:t>
      </w:r>
    </w:p>
    <w:p w14:paraId="32ACDC41" w14:textId="77777777" w:rsidR="0022165C" w:rsidRPr="00651DDA" w:rsidRDefault="0022165C" w:rsidP="0022165C">
      <w:pPr>
        <w:numPr>
          <w:ilvl w:val="0"/>
          <w:numId w:val="33"/>
        </w:numPr>
        <w:spacing w:before="100" w:beforeAutospacing="1" w:after="100" w:afterAutospacing="1"/>
        <w:rPr>
          <w:rFonts w:cs="Arial"/>
          <w:lang w:eastAsia="en-IN"/>
        </w:rPr>
      </w:pPr>
      <w:r w:rsidRPr="00651DDA">
        <w:rPr>
          <w:rFonts w:cs="Arial"/>
          <w:lang w:eastAsia="en-IN"/>
        </w:rPr>
        <w:t>Remove the battery door.</w:t>
      </w:r>
    </w:p>
    <w:p w14:paraId="2C8A858D" w14:textId="77777777" w:rsidR="0022165C" w:rsidRPr="00651DDA" w:rsidRDefault="0022165C" w:rsidP="0022165C">
      <w:pPr>
        <w:numPr>
          <w:ilvl w:val="0"/>
          <w:numId w:val="33"/>
        </w:numPr>
        <w:spacing w:before="100" w:beforeAutospacing="1" w:after="100" w:afterAutospacing="1"/>
        <w:rPr>
          <w:rFonts w:cs="Arial"/>
          <w:lang w:eastAsia="en-IN"/>
        </w:rPr>
      </w:pPr>
      <w:r w:rsidRPr="00651DDA">
        <w:rPr>
          <w:rFonts w:cs="Arial"/>
          <w:lang w:eastAsia="en-IN"/>
        </w:rPr>
        <w:t>Carefully unplug the connector. Do not pull the wire. Use</w:t>
      </w:r>
      <w:r w:rsidRPr="000C3ED9">
        <w:rPr>
          <w:rFonts w:cs="Arial"/>
          <w:lang w:eastAsia="en-IN"/>
        </w:rPr>
        <w:t xml:space="preserve"> </w:t>
      </w:r>
      <w:r>
        <w:rPr>
          <w:rFonts w:cs="Arial"/>
          <w:lang w:eastAsia="en-IN"/>
        </w:rPr>
        <w:t>the</w:t>
      </w:r>
      <w:r w:rsidRPr="00651DDA">
        <w:rPr>
          <w:rFonts w:cs="Arial"/>
          <w:lang w:eastAsia="en-IN"/>
        </w:rPr>
        <w:t xml:space="preserve"> connector instead.</w:t>
      </w:r>
    </w:p>
    <w:p w14:paraId="59324731" w14:textId="77777777" w:rsidR="0022165C" w:rsidRPr="00651DDA" w:rsidRDefault="0022165C" w:rsidP="0022165C">
      <w:pPr>
        <w:numPr>
          <w:ilvl w:val="0"/>
          <w:numId w:val="33"/>
        </w:numPr>
        <w:spacing w:before="100" w:beforeAutospacing="1" w:after="100" w:afterAutospacing="1"/>
        <w:rPr>
          <w:rFonts w:cs="Arial"/>
          <w:lang w:eastAsia="en-IN"/>
        </w:rPr>
      </w:pPr>
      <w:r w:rsidRPr="00651DDA">
        <w:rPr>
          <w:rFonts w:cs="Arial"/>
          <w:lang w:eastAsia="en-IN"/>
        </w:rPr>
        <w:t xml:space="preserve">Insert </w:t>
      </w:r>
      <w:r>
        <w:rPr>
          <w:rFonts w:cs="Arial"/>
          <w:lang w:eastAsia="en-IN"/>
        </w:rPr>
        <w:t xml:space="preserve">a </w:t>
      </w:r>
      <w:r w:rsidRPr="00651DDA">
        <w:rPr>
          <w:rFonts w:cs="Arial"/>
          <w:lang w:eastAsia="en-IN"/>
        </w:rPr>
        <w:t>new battery.</w:t>
      </w:r>
    </w:p>
    <w:p w14:paraId="78E1FBE3" w14:textId="77777777" w:rsidR="0022165C" w:rsidRPr="00651DDA" w:rsidRDefault="0022165C" w:rsidP="0022165C">
      <w:pPr>
        <w:numPr>
          <w:ilvl w:val="0"/>
          <w:numId w:val="33"/>
        </w:numPr>
        <w:spacing w:before="100" w:beforeAutospacing="1" w:after="100" w:afterAutospacing="1"/>
        <w:rPr>
          <w:rFonts w:asciiTheme="minorHAnsi" w:hAnsiTheme="minorHAnsi" w:cstheme="minorHAnsi"/>
          <w:lang w:eastAsia="en-IN"/>
        </w:rPr>
      </w:pPr>
      <w:r w:rsidRPr="00651DDA">
        <w:rPr>
          <w:rFonts w:cs="Arial"/>
          <w:lang w:eastAsia="en-IN"/>
        </w:rPr>
        <w:t>Replace the cover and screws</w:t>
      </w:r>
      <w:r w:rsidRPr="00651DDA">
        <w:rPr>
          <w:rFonts w:asciiTheme="minorHAnsi" w:hAnsiTheme="minorHAnsi" w:cstheme="minorHAnsi"/>
          <w:lang w:eastAsia="en-IN"/>
        </w:rPr>
        <w:t>.</w:t>
      </w:r>
    </w:p>
    <w:p w14:paraId="1089328C" w14:textId="77777777" w:rsidR="0022165C" w:rsidRPr="00651DDA" w:rsidRDefault="0022165C" w:rsidP="0022165C">
      <w:pPr>
        <w:rPr>
          <w:lang w:eastAsia="en-IN"/>
        </w:rPr>
      </w:pPr>
      <w:r w:rsidRPr="00651DDA">
        <w:rPr>
          <w:lang w:eastAsia="en-IN"/>
        </w:rPr>
        <w:t>To dispose of batteries properly, call the recycling center at 1-800-822-8837.</w:t>
      </w:r>
    </w:p>
    <w:p w14:paraId="7A64DABB" w14:textId="77777777" w:rsidR="0022165C" w:rsidRPr="00651DDA" w:rsidRDefault="0022165C" w:rsidP="0022165C">
      <w:pPr>
        <w:pStyle w:val="Heading1"/>
        <w:rPr>
          <w:lang w:eastAsia="en-IN"/>
        </w:rPr>
      </w:pPr>
      <w:bookmarkStart w:id="1714" w:name="Accessories-Information"/>
      <w:bookmarkStart w:id="1715" w:name="_Toc9689971"/>
      <w:bookmarkStart w:id="1716" w:name="_Toc10194435"/>
      <w:bookmarkStart w:id="1717" w:name="_Toc17712075"/>
      <w:bookmarkStart w:id="1718" w:name="_Toc531853394"/>
      <w:bookmarkStart w:id="1719" w:name="_Toc20754997"/>
      <w:bookmarkStart w:id="1720" w:name="_Toc20906484"/>
      <w:bookmarkStart w:id="1721" w:name="_Toc20910810"/>
      <w:bookmarkStart w:id="1722" w:name="_Toc20912980"/>
      <w:bookmarkStart w:id="1723" w:name="_Toc179377267"/>
      <w:bookmarkEnd w:id="1714"/>
      <w:r w:rsidRPr="00651DDA">
        <w:rPr>
          <w:lang w:eastAsia="en-IN"/>
        </w:rPr>
        <w:t>Accessories Information</w:t>
      </w:r>
      <w:bookmarkEnd w:id="1715"/>
      <w:bookmarkEnd w:id="1716"/>
      <w:bookmarkEnd w:id="1717"/>
      <w:bookmarkEnd w:id="1718"/>
      <w:bookmarkEnd w:id="1719"/>
      <w:bookmarkEnd w:id="1720"/>
      <w:bookmarkEnd w:id="1721"/>
      <w:bookmarkEnd w:id="1722"/>
      <w:bookmarkEnd w:id="1723"/>
    </w:p>
    <w:p w14:paraId="0A2828C7" w14:textId="77777777" w:rsidR="0022165C" w:rsidRPr="00651DDA" w:rsidRDefault="0022165C" w:rsidP="0022165C">
      <w:pPr>
        <w:rPr>
          <w:rFonts w:ascii="Times New Roman" w:hAnsi="Times New Roman"/>
          <w:lang w:eastAsia="en-IN"/>
        </w:rPr>
      </w:pPr>
      <w:r w:rsidRPr="00651DDA">
        <w:rPr>
          <w:lang w:eastAsia="en-IN"/>
        </w:rPr>
        <w:t xml:space="preserve">Orbit Reader </w:t>
      </w:r>
      <w:r>
        <w:rPr>
          <w:lang w:eastAsia="en-IN"/>
        </w:rPr>
        <w:t>20 Plus</w:t>
      </w:r>
      <w:r w:rsidRPr="00651DDA">
        <w:rPr>
          <w:lang w:eastAsia="en-IN"/>
        </w:rPr>
        <w:t xml:space="preserve"> has two holes on the lower-front corners of the device, one on each corner. The holes are there to provide a means to attach a strap to the device, with the use of key rings. The key rings can be 10-40 mm in diameter and up to 3 mm in thickness. </w:t>
      </w:r>
    </w:p>
    <w:p w14:paraId="41B1230C" w14:textId="77777777" w:rsidR="0022165C" w:rsidRPr="00651DDA" w:rsidRDefault="0022165C" w:rsidP="0022165C">
      <w:pPr>
        <w:rPr>
          <w:rFonts w:ascii="Times New Roman" w:hAnsi="Times New Roman"/>
          <w:lang w:eastAsia="en-IN"/>
        </w:rPr>
      </w:pPr>
      <w:r w:rsidRPr="00DF6522">
        <w:rPr>
          <w:noProof/>
          <w:lang w:val="en-IN" w:eastAsia="en-IN"/>
        </w:rPr>
        <w:drawing>
          <wp:inline distT="0" distB="0" distL="0" distR="0" wp14:anchorId="01E7AB5B" wp14:editId="2FA57589">
            <wp:extent cx="4874260" cy="1431290"/>
            <wp:effectExtent l="0" t="0" r="2540" b="0"/>
            <wp:docPr id="12" name="Picture 12" descr="image of face of Orbit Reader 20 device"/>
            <wp:cNvGraphicFramePr/>
            <a:graphic xmlns:a="http://schemas.openxmlformats.org/drawingml/2006/main">
              <a:graphicData uri="http://schemas.openxmlformats.org/drawingml/2006/picture">
                <pic:pic xmlns:pic="http://schemas.openxmlformats.org/drawingml/2006/picture">
                  <pic:nvPicPr>
                    <pic:cNvPr id="12" name="Picture 12" descr="image of face of Orbit Reader 20 device"/>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4874260" cy="1431290"/>
                    </a:xfrm>
                    <a:prstGeom prst="rect">
                      <a:avLst/>
                    </a:prstGeom>
                    <a:noFill/>
                    <a:ln>
                      <a:noFill/>
                    </a:ln>
                  </pic:spPr>
                </pic:pic>
              </a:graphicData>
            </a:graphic>
          </wp:inline>
        </w:drawing>
      </w:r>
    </w:p>
    <w:p w14:paraId="439A6B83" w14:textId="77777777" w:rsidR="0022165C" w:rsidRDefault="0022165C" w:rsidP="0022165C">
      <w:pPr>
        <w:pStyle w:val="Heading1"/>
        <w:rPr>
          <w:lang w:eastAsia="en-IN"/>
        </w:rPr>
      </w:pPr>
      <w:bookmarkStart w:id="1724" w:name="General-Specifications"/>
      <w:bookmarkStart w:id="1725" w:name="_Toc9689972"/>
      <w:bookmarkStart w:id="1726" w:name="_Toc10194436"/>
      <w:bookmarkStart w:id="1727" w:name="_Toc17712076"/>
      <w:bookmarkStart w:id="1728" w:name="_Toc531853395"/>
      <w:bookmarkStart w:id="1729" w:name="_Toc20754998"/>
      <w:bookmarkStart w:id="1730" w:name="_Toc20906485"/>
      <w:bookmarkStart w:id="1731" w:name="_Toc20910811"/>
      <w:bookmarkStart w:id="1732" w:name="_Toc20912981"/>
      <w:bookmarkStart w:id="1733" w:name="_Toc179377268"/>
      <w:bookmarkStart w:id="1734" w:name="_Hlk531616612"/>
      <w:bookmarkEnd w:id="1724"/>
      <w:r w:rsidRPr="004D777E">
        <w:rPr>
          <w:lang w:eastAsia="en-IN"/>
        </w:rPr>
        <w:lastRenderedPageBreak/>
        <w:t xml:space="preserve">Orbit Reader </w:t>
      </w:r>
      <w:r>
        <w:rPr>
          <w:lang w:eastAsia="en-IN"/>
        </w:rPr>
        <w:t>20 Plus</w:t>
      </w:r>
      <w:r w:rsidRPr="004D777E">
        <w:rPr>
          <w:lang w:eastAsia="en-IN"/>
        </w:rPr>
        <w:t xml:space="preserve"> Cleaning Tips</w:t>
      </w:r>
      <w:bookmarkEnd w:id="1725"/>
      <w:bookmarkEnd w:id="1726"/>
      <w:bookmarkEnd w:id="1727"/>
      <w:bookmarkEnd w:id="1728"/>
      <w:bookmarkEnd w:id="1729"/>
      <w:bookmarkEnd w:id="1730"/>
      <w:bookmarkEnd w:id="1731"/>
      <w:bookmarkEnd w:id="1732"/>
      <w:bookmarkEnd w:id="1733"/>
    </w:p>
    <w:p w14:paraId="161B4680" w14:textId="77777777" w:rsidR="0022165C" w:rsidRDefault="0022165C" w:rsidP="0022165C">
      <w:pPr>
        <w:rPr>
          <w:rFonts w:ascii="Calibri" w:hAnsi="Calibri"/>
          <w:sz w:val="22"/>
          <w:szCs w:val="22"/>
          <w:lang w:eastAsia="en-IN"/>
        </w:rPr>
      </w:pPr>
      <w:r>
        <w:rPr>
          <w:lang w:eastAsia="en-IN"/>
        </w:rPr>
        <w:t xml:space="preserve">Due to exposure to natural elements such as dust and oils, the Orbit Reader 20 Plus should be cleaned periodically. </w:t>
      </w:r>
    </w:p>
    <w:p w14:paraId="2F6C6209" w14:textId="77777777" w:rsidR="0022165C" w:rsidRDefault="0022165C" w:rsidP="0022165C">
      <w:pPr>
        <w:rPr>
          <w:lang w:eastAsia="en-IN"/>
        </w:rPr>
      </w:pPr>
    </w:p>
    <w:p w14:paraId="6BF9BC52" w14:textId="77777777" w:rsidR="0022165C" w:rsidRDefault="0022165C" w:rsidP="0022165C">
      <w:pPr>
        <w:rPr>
          <w:lang w:eastAsia="en-IN"/>
        </w:rPr>
      </w:pPr>
      <w:r>
        <w:rPr>
          <w:lang w:eastAsia="en-IN"/>
        </w:rPr>
        <w:t>The following are some tips to keep your Orbit Reader 20 Plus clean:</w:t>
      </w:r>
    </w:p>
    <w:p w14:paraId="66BA99D0" w14:textId="77777777" w:rsidR="0022165C" w:rsidRDefault="0022165C" w:rsidP="0022165C">
      <w:pPr>
        <w:rPr>
          <w:lang w:eastAsia="en-IN"/>
        </w:rPr>
      </w:pPr>
    </w:p>
    <w:p w14:paraId="1FAB9C80" w14:textId="77777777" w:rsidR="0022165C" w:rsidRDefault="0022165C" w:rsidP="0022165C">
      <w:pPr>
        <w:pStyle w:val="ListParagraph"/>
        <w:numPr>
          <w:ilvl w:val="0"/>
          <w:numId w:val="46"/>
        </w:numPr>
        <w:rPr>
          <w:rFonts w:ascii="Arial" w:eastAsia="Times New Roman" w:hAnsi="Arial" w:cs="Arial"/>
          <w:sz w:val="24"/>
          <w:szCs w:val="24"/>
          <w:lang w:eastAsia="en-IN"/>
        </w:rPr>
      </w:pPr>
      <w:r>
        <w:rPr>
          <w:rFonts w:ascii="Arial" w:eastAsia="Times New Roman" w:hAnsi="Arial" w:cs="Arial"/>
          <w:sz w:val="24"/>
          <w:szCs w:val="24"/>
          <w:lang w:eastAsia="en-IN"/>
        </w:rPr>
        <w:t>Cleaning should be performed with the unit switched off and with all pins in the down position.</w:t>
      </w:r>
    </w:p>
    <w:p w14:paraId="159FAF79" w14:textId="77777777" w:rsidR="0022165C" w:rsidRDefault="0022165C" w:rsidP="0022165C">
      <w:pPr>
        <w:pStyle w:val="ListParagraph"/>
        <w:numPr>
          <w:ilvl w:val="0"/>
          <w:numId w:val="46"/>
        </w:numPr>
        <w:rPr>
          <w:rFonts w:eastAsia="Times New Roman" w:cs="Calibri"/>
          <w:lang w:eastAsia="en-IN"/>
        </w:rPr>
      </w:pPr>
      <w:r>
        <w:rPr>
          <w:rFonts w:ascii="Arial" w:eastAsia="Times New Roman" w:hAnsi="Arial" w:cs="Arial"/>
          <w:sz w:val="24"/>
          <w:szCs w:val="24"/>
          <w:lang w:eastAsia="en-IN"/>
        </w:rPr>
        <w:t>Use a vacuum cleaner with a soft tip attachment to remove dust from the pin area.</w:t>
      </w:r>
    </w:p>
    <w:p w14:paraId="2A1B67AF" w14:textId="77777777" w:rsidR="0022165C" w:rsidRDefault="0022165C" w:rsidP="0022165C">
      <w:pPr>
        <w:pStyle w:val="ListParagraph"/>
        <w:numPr>
          <w:ilvl w:val="0"/>
          <w:numId w:val="46"/>
        </w:numPr>
        <w:rPr>
          <w:rFonts w:eastAsia="Times New Roman"/>
          <w:lang w:eastAsia="en-IN"/>
        </w:rPr>
      </w:pPr>
      <w:r>
        <w:rPr>
          <w:rFonts w:ascii="Arial" w:eastAsia="Times New Roman" w:hAnsi="Arial" w:cs="Arial"/>
          <w:sz w:val="24"/>
          <w:szCs w:val="24"/>
          <w:lang w:eastAsia="en-IN"/>
        </w:rPr>
        <w:t>Use a lint-free cloth to wipe the cells.</w:t>
      </w:r>
    </w:p>
    <w:p w14:paraId="78657D49" w14:textId="77777777" w:rsidR="0022165C" w:rsidRDefault="0022165C" w:rsidP="0022165C">
      <w:pPr>
        <w:pStyle w:val="ListParagraph"/>
        <w:numPr>
          <w:ilvl w:val="0"/>
          <w:numId w:val="46"/>
        </w:numPr>
        <w:rPr>
          <w:rFonts w:eastAsia="Times New Roman"/>
          <w:lang w:eastAsia="en-IN"/>
        </w:rPr>
      </w:pPr>
      <w:r>
        <w:rPr>
          <w:rFonts w:ascii="Arial" w:eastAsia="Times New Roman" w:hAnsi="Arial" w:cs="Arial"/>
          <w:sz w:val="24"/>
          <w:szCs w:val="24"/>
          <w:lang w:eastAsia="en-IN"/>
        </w:rPr>
        <w:t>The cloth may be moistened with water.</w:t>
      </w:r>
    </w:p>
    <w:p w14:paraId="68845C1E" w14:textId="77777777" w:rsidR="0022165C" w:rsidRDefault="0022165C" w:rsidP="0022165C">
      <w:pPr>
        <w:pStyle w:val="ListParagraph"/>
        <w:numPr>
          <w:ilvl w:val="0"/>
          <w:numId w:val="46"/>
        </w:numPr>
        <w:rPr>
          <w:rFonts w:eastAsia="Times New Roman"/>
          <w:sz w:val="28"/>
          <w:szCs w:val="28"/>
          <w:lang w:eastAsia="en-IN"/>
        </w:rPr>
      </w:pPr>
      <w:r>
        <w:rPr>
          <w:rFonts w:ascii="Arial" w:eastAsia="Times New Roman" w:hAnsi="Arial" w:cs="Arial"/>
          <w:sz w:val="24"/>
          <w:szCs w:val="24"/>
          <w:lang w:eastAsia="en-IN"/>
        </w:rPr>
        <w:t>Avoid using the following:</w:t>
      </w:r>
    </w:p>
    <w:p w14:paraId="38CEDBD1" w14:textId="77777777" w:rsidR="0022165C" w:rsidRDefault="0022165C" w:rsidP="0022165C">
      <w:pPr>
        <w:pStyle w:val="ListParagraph"/>
        <w:numPr>
          <w:ilvl w:val="0"/>
          <w:numId w:val="47"/>
        </w:numPr>
        <w:rPr>
          <w:rFonts w:eastAsia="Times New Roman"/>
          <w:lang w:eastAsia="en-IN"/>
        </w:rPr>
      </w:pPr>
      <w:r>
        <w:rPr>
          <w:rFonts w:ascii="Arial" w:eastAsia="Times New Roman" w:hAnsi="Arial" w:cs="Arial"/>
          <w:sz w:val="24"/>
          <w:szCs w:val="24"/>
          <w:lang w:eastAsia="en-IN"/>
        </w:rPr>
        <w:t>Paper towels, cotton swabs or materials that can release fibers</w:t>
      </w:r>
    </w:p>
    <w:p w14:paraId="72D3B07F" w14:textId="77777777" w:rsidR="0022165C" w:rsidRDefault="0022165C" w:rsidP="0022165C">
      <w:pPr>
        <w:pStyle w:val="ListParagraph"/>
        <w:numPr>
          <w:ilvl w:val="0"/>
          <w:numId w:val="47"/>
        </w:numPr>
        <w:rPr>
          <w:rFonts w:eastAsia="Times New Roman"/>
          <w:sz w:val="24"/>
          <w:szCs w:val="24"/>
          <w:lang w:eastAsia="en-IN"/>
        </w:rPr>
      </w:pPr>
      <w:r>
        <w:rPr>
          <w:rFonts w:ascii="Arial" w:eastAsia="Times New Roman" w:hAnsi="Arial" w:cs="Arial"/>
          <w:sz w:val="24"/>
          <w:szCs w:val="24"/>
          <w:lang w:eastAsia="en-IN"/>
        </w:rPr>
        <w:t>Alcohol or ammonia based cleaners</w:t>
      </w:r>
    </w:p>
    <w:p w14:paraId="3E26F498" w14:textId="77777777" w:rsidR="0022165C" w:rsidRDefault="0022165C" w:rsidP="0022165C">
      <w:pPr>
        <w:pStyle w:val="ListParagraph"/>
        <w:numPr>
          <w:ilvl w:val="0"/>
          <w:numId w:val="47"/>
        </w:numPr>
        <w:rPr>
          <w:rFonts w:eastAsia="Times New Roman"/>
          <w:lang w:eastAsia="en-IN"/>
        </w:rPr>
      </w:pPr>
      <w:r>
        <w:rPr>
          <w:rFonts w:ascii="Arial" w:eastAsia="Times New Roman" w:hAnsi="Arial" w:cs="Arial"/>
          <w:sz w:val="24"/>
          <w:szCs w:val="24"/>
          <w:lang w:eastAsia="en-IN"/>
        </w:rPr>
        <w:t>Canned or compressed air</w:t>
      </w:r>
    </w:p>
    <w:p w14:paraId="778239D1" w14:textId="77777777" w:rsidR="0022165C" w:rsidRDefault="0022165C" w:rsidP="0022165C">
      <w:pPr>
        <w:pStyle w:val="Heading1"/>
        <w:rPr>
          <w:lang w:eastAsia="en-IN"/>
        </w:rPr>
      </w:pPr>
      <w:bookmarkStart w:id="1735" w:name="_Toc531853143"/>
      <w:bookmarkStart w:id="1736" w:name="_Toc531853144"/>
      <w:bookmarkStart w:id="1737" w:name="_Toc531853145"/>
      <w:bookmarkStart w:id="1738" w:name="_Toc531853146"/>
      <w:bookmarkStart w:id="1739" w:name="_Toc531853147"/>
      <w:bookmarkStart w:id="1740" w:name="_Toc531853148"/>
      <w:bookmarkStart w:id="1741" w:name="_Toc531853149"/>
      <w:bookmarkStart w:id="1742" w:name="_Toc531853150"/>
      <w:bookmarkStart w:id="1743" w:name="_Toc531853151"/>
      <w:bookmarkStart w:id="1744" w:name="_Toc531853152"/>
      <w:bookmarkStart w:id="1745" w:name="_Toc531853153"/>
      <w:bookmarkStart w:id="1746" w:name="_Toc531853154"/>
      <w:bookmarkStart w:id="1747" w:name="_Toc531853155"/>
      <w:bookmarkStart w:id="1748" w:name="_Toc531853156"/>
      <w:bookmarkStart w:id="1749" w:name="_Toc531853157"/>
      <w:bookmarkStart w:id="1750" w:name="_Toc531853158"/>
      <w:bookmarkStart w:id="1751" w:name="_Toc531853159"/>
      <w:bookmarkStart w:id="1752" w:name="_Toc531853160"/>
      <w:bookmarkStart w:id="1753" w:name="_Toc531853161"/>
      <w:bookmarkStart w:id="1754" w:name="_Toc531853162"/>
      <w:bookmarkStart w:id="1755" w:name="_Toc531853163"/>
      <w:bookmarkStart w:id="1756" w:name="_Toc9689973"/>
      <w:bookmarkStart w:id="1757" w:name="_Toc10194437"/>
      <w:bookmarkStart w:id="1758" w:name="_Toc17712077"/>
      <w:bookmarkStart w:id="1759" w:name="_Toc531853396"/>
      <w:bookmarkStart w:id="1760" w:name="_Toc20754999"/>
      <w:bookmarkStart w:id="1761" w:name="_Toc20906486"/>
      <w:bookmarkStart w:id="1762" w:name="_Toc20910812"/>
      <w:bookmarkStart w:id="1763" w:name="_Toc20912982"/>
      <w:bookmarkStart w:id="1764" w:name="_Toc179377269"/>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r w:rsidRPr="00651DDA">
        <w:rPr>
          <w:lang w:eastAsia="en-IN"/>
        </w:rPr>
        <w:t>General Specifications</w:t>
      </w:r>
      <w:bookmarkEnd w:id="1756"/>
      <w:bookmarkEnd w:id="1757"/>
      <w:bookmarkEnd w:id="1758"/>
      <w:bookmarkEnd w:id="1759"/>
      <w:bookmarkEnd w:id="1760"/>
      <w:bookmarkEnd w:id="1761"/>
      <w:bookmarkEnd w:id="1762"/>
      <w:bookmarkEnd w:id="1763"/>
      <w:bookmarkEnd w:id="1764"/>
    </w:p>
    <w:p w14:paraId="59F0F585" w14:textId="77777777" w:rsidR="0022165C" w:rsidRPr="00536CE4" w:rsidRDefault="0022165C" w:rsidP="0022165C">
      <w:pPr>
        <w:pStyle w:val="ListParagraph"/>
        <w:numPr>
          <w:ilvl w:val="0"/>
          <w:numId w:val="89"/>
        </w:numPr>
        <w:rPr>
          <w:rFonts w:ascii="Arial" w:hAnsi="Arial" w:cs="Arial"/>
          <w:sz w:val="24"/>
          <w:szCs w:val="24"/>
          <w:lang w:eastAsia="en-IN"/>
        </w:rPr>
      </w:pPr>
      <w:r>
        <w:rPr>
          <w:rFonts w:ascii="Arial" w:hAnsi="Arial" w:cs="Arial"/>
          <w:sz w:val="24"/>
          <w:szCs w:val="24"/>
          <w:lang w:eastAsia="en-IN"/>
        </w:rPr>
        <w:t>Dimensions (WxHxD): 6.61 x 1.4 x 4.41 inch (168 x 35</w:t>
      </w:r>
      <w:r w:rsidRPr="00536CE4">
        <w:rPr>
          <w:rFonts w:ascii="Arial" w:hAnsi="Arial" w:cs="Arial"/>
          <w:sz w:val="24"/>
          <w:szCs w:val="24"/>
          <w:lang w:eastAsia="en-IN"/>
        </w:rPr>
        <w:t>.5</w:t>
      </w:r>
      <w:r>
        <w:rPr>
          <w:rFonts w:ascii="Arial" w:hAnsi="Arial" w:cs="Arial"/>
          <w:sz w:val="24"/>
          <w:szCs w:val="24"/>
          <w:lang w:eastAsia="en-IN"/>
        </w:rPr>
        <w:t>6 x 112</w:t>
      </w:r>
      <w:r w:rsidRPr="00536CE4">
        <w:rPr>
          <w:rFonts w:ascii="Arial" w:hAnsi="Arial" w:cs="Arial"/>
          <w:sz w:val="24"/>
          <w:szCs w:val="24"/>
          <w:lang w:eastAsia="en-IN"/>
        </w:rPr>
        <w:t xml:space="preserve"> mm)</w:t>
      </w:r>
    </w:p>
    <w:p w14:paraId="0C07CD0E" w14:textId="77777777" w:rsidR="0022165C" w:rsidRPr="00536CE4" w:rsidRDefault="0022165C" w:rsidP="0022165C">
      <w:pPr>
        <w:pStyle w:val="ListParagraph"/>
        <w:numPr>
          <w:ilvl w:val="0"/>
          <w:numId w:val="89"/>
        </w:numPr>
        <w:rPr>
          <w:rFonts w:ascii="Arial" w:hAnsi="Arial" w:cs="Arial"/>
          <w:sz w:val="24"/>
          <w:szCs w:val="24"/>
          <w:lang w:eastAsia="en-IN"/>
        </w:rPr>
      </w:pPr>
      <w:r>
        <w:rPr>
          <w:rFonts w:ascii="Arial" w:hAnsi="Arial" w:cs="Arial"/>
          <w:sz w:val="24"/>
          <w:szCs w:val="24"/>
          <w:lang w:eastAsia="en-IN"/>
        </w:rPr>
        <w:t>Weight: 0.99 lbs. (4</w:t>
      </w:r>
      <w:r w:rsidRPr="00536CE4">
        <w:rPr>
          <w:rFonts w:ascii="Arial" w:hAnsi="Arial" w:cs="Arial"/>
          <w:sz w:val="24"/>
          <w:szCs w:val="24"/>
          <w:lang w:eastAsia="en-IN"/>
        </w:rPr>
        <w:t>50 grams)</w:t>
      </w:r>
    </w:p>
    <w:p w14:paraId="22524E7B" w14:textId="77777777" w:rsidR="0022165C" w:rsidRPr="00536CE4" w:rsidRDefault="0022165C" w:rsidP="0022165C">
      <w:pPr>
        <w:pStyle w:val="ListParagraph"/>
        <w:numPr>
          <w:ilvl w:val="0"/>
          <w:numId w:val="89"/>
        </w:numPr>
        <w:rPr>
          <w:rFonts w:ascii="Arial" w:hAnsi="Arial" w:cs="Arial"/>
          <w:sz w:val="24"/>
          <w:szCs w:val="24"/>
          <w:lang w:eastAsia="en-IN"/>
        </w:rPr>
      </w:pPr>
      <w:r>
        <w:rPr>
          <w:rFonts w:ascii="Arial" w:hAnsi="Arial" w:cs="Arial"/>
          <w:sz w:val="24"/>
          <w:szCs w:val="24"/>
          <w:lang w:eastAsia="en-IN"/>
        </w:rPr>
        <w:t xml:space="preserve">Braille Cells: </w:t>
      </w:r>
      <w:r>
        <w:rPr>
          <w:rFonts w:ascii="Arial" w:hAnsi="Arial" w:cs="Arial"/>
          <w:sz w:val="24"/>
          <w:szCs w:val="24"/>
          <w:lang w:eastAsia="en-IN"/>
        </w:rPr>
        <w:tab/>
        <w:t>2</w:t>
      </w:r>
      <w:r w:rsidRPr="00536CE4">
        <w:rPr>
          <w:rFonts w:ascii="Arial" w:hAnsi="Arial" w:cs="Arial"/>
          <w:sz w:val="24"/>
          <w:szCs w:val="24"/>
          <w:lang w:eastAsia="en-IN"/>
        </w:rPr>
        <w:t xml:space="preserve">0 eight-dot braille cells; Refresh rate &lt; .75 sec </w:t>
      </w:r>
    </w:p>
    <w:p w14:paraId="4A998798" w14:textId="77777777" w:rsidR="0022165C" w:rsidRPr="00536CE4" w:rsidRDefault="0022165C" w:rsidP="0022165C">
      <w:pPr>
        <w:pStyle w:val="ListParagraph"/>
        <w:numPr>
          <w:ilvl w:val="0"/>
          <w:numId w:val="89"/>
        </w:numPr>
        <w:rPr>
          <w:rFonts w:ascii="Arial" w:hAnsi="Arial" w:cs="Arial"/>
          <w:sz w:val="24"/>
          <w:szCs w:val="24"/>
          <w:lang w:eastAsia="en-IN"/>
        </w:rPr>
      </w:pPr>
      <w:r w:rsidRPr="00536CE4">
        <w:rPr>
          <w:rFonts w:ascii="Arial" w:hAnsi="Arial" w:cs="Arial"/>
          <w:sz w:val="24"/>
          <w:szCs w:val="24"/>
          <w:lang w:eastAsia="en-IN"/>
        </w:rPr>
        <w:t>Braille Input Keys: 8-key Perkins style keypad, with space bar</w:t>
      </w:r>
    </w:p>
    <w:p w14:paraId="7EF3B3EC" w14:textId="77777777" w:rsidR="0022165C" w:rsidRPr="00536CE4" w:rsidRDefault="0022165C" w:rsidP="0022165C">
      <w:pPr>
        <w:pStyle w:val="ListParagraph"/>
        <w:numPr>
          <w:ilvl w:val="0"/>
          <w:numId w:val="89"/>
        </w:numPr>
        <w:rPr>
          <w:rFonts w:ascii="Arial" w:hAnsi="Arial" w:cs="Arial"/>
          <w:sz w:val="24"/>
          <w:szCs w:val="24"/>
          <w:lang w:eastAsia="en-IN"/>
        </w:rPr>
      </w:pPr>
      <w:r w:rsidRPr="00536CE4">
        <w:rPr>
          <w:rFonts w:ascii="Arial" w:hAnsi="Arial" w:cs="Arial"/>
          <w:sz w:val="24"/>
          <w:szCs w:val="24"/>
          <w:lang w:eastAsia="en-IN"/>
        </w:rPr>
        <w:t xml:space="preserve">Additional Keys: Power on/off button, 4-way cursor keys and select key, 2 panning keys, rocker type </w:t>
      </w:r>
    </w:p>
    <w:p w14:paraId="664A5F8A" w14:textId="77777777" w:rsidR="0022165C" w:rsidRPr="00536CE4" w:rsidRDefault="0022165C" w:rsidP="0022165C">
      <w:pPr>
        <w:pStyle w:val="ListParagraph"/>
        <w:numPr>
          <w:ilvl w:val="0"/>
          <w:numId w:val="89"/>
        </w:numPr>
        <w:rPr>
          <w:rFonts w:ascii="Arial" w:hAnsi="Arial" w:cs="Arial"/>
          <w:sz w:val="24"/>
          <w:szCs w:val="24"/>
          <w:lang w:eastAsia="en-IN"/>
        </w:rPr>
      </w:pPr>
      <w:r w:rsidRPr="00536CE4">
        <w:rPr>
          <w:rFonts w:ascii="Arial" w:hAnsi="Arial" w:cs="Arial"/>
          <w:sz w:val="24"/>
          <w:szCs w:val="24"/>
          <w:lang w:eastAsia="en-IN"/>
        </w:rPr>
        <w:t>Supported Fil</w:t>
      </w:r>
      <w:r>
        <w:rPr>
          <w:rFonts w:ascii="Arial" w:hAnsi="Arial" w:cs="Arial"/>
          <w:sz w:val="24"/>
          <w:szCs w:val="24"/>
          <w:lang w:eastAsia="en-IN"/>
        </w:rPr>
        <w:t>e Formats: .txt, .brl, .brf</w:t>
      </w:r>
    </w:p>
    <w:p w14:paraId="4E40263F" w14:textId="77777777" w:rsidR="0022165C" w:rsidRPr="00E5736E" w:rsidRDefault="0022165C" w:rsidP="0022165C">
      <w:pPr>
        <w:pStyle w:val="ListParagraph"/>
        <w:numPr>
          <w:ilvl w:val="0"/>
          <w:numId w:val="89"/>
        </w:numPr>
        <w:rPr>
          <w:lang w:eastAsia="en-IN"/>
        </w:rPr>
      </w:pPr>
      <w:r w:rsidRPr="00E5736E">
        <w:rPr>
          <w:rFonts w:ascii="Arial" w:hAnsi="Arial" w:cs="Arial"/>
          <w:sz w:val="24"/>
          <w:szCs w:val="24"/>
          <w:lang w:eastAsia="en-IN"/>
        </w:rPr>
        <w:t xml:space="preserve">OS Support: </w:t>
      </w:r>
      <w:r w:rsidRPr="00E5736E">
        <w:rPr>
          <w:rFonts w:ascii="Arial" w:hAnsi="Arial" w:cs="Arial"/>
          <w:sz w:val="24"/>
          <w:szCs w:val="24"/>
          <w:lang w:eastAsia="en-IN"/>
        </w:rPr>
        <w:tab/>
        <w:t xml:space="preserve">Windows - NVDA, JAWS, Dolphin Supernova, System Access, Microsoft Narrator, Mac OS X - Voiceover, iOS - Voiceover, Android - Brailleback, Fire OS - VoiceView, Chrome OS - ChromeVox, </w:t>
      </w:r>
    </w:p>
    <w:p w14:paraId="0E08150F" w14:textId="77777777" w:rsidR="0022165C" w:rsidRDefault="0022165C" w:rsidP="0022165C">
      <w:pPr>
        <w:pStyle w:val="ListParagraph"/>
        <w:numPr>
          <w:ilvl w:val="0"/>
          <w:numId w:val="89"/>
        </w:numPr>
        <w:rPr>
          <w:rFonts w:ascii="Arial" w:hAnsi="Arial" w:cs="Arial"/>
          <w:sz w:val="24"/>
          <w:szCs w:val="24"/>
          <w:lang w:eastAsia="en-IN"/>
        </w:rPr>
      </w:pPr>
      <w:r w:rsidRPr="00E5736E">
        <w:rPr>
          <w:rFonts w:ascii="Arial" w:hAnsi="Arial" w:cs="Arial"/>
          <w:sz w:val="24"/>
          <w:szCs w:val="24"/>
          <w:lang w:eastAsia="en-IN"/>
        </w:rPr>
        <w:t>Interfaces and Ports: 1x Micro-B USB port, USB 2.0, for host interface, firmware upgrade and battery charging</w:t>
      </w:r>
      <w:r w:rsidRPr="00E5736E">
        <w:rPr>
          <w:rFonts w:ascii="Arial" w:hAnsi="Arial" w:cs="Arial"/>
          <w:sz w:val="24"/>
          <w:szCs w:val="24"/>
          <w:lang w:eastAsia="en-IN"/>
        </w:rPr>
        <w:br/>
        <w:t>Bluetooth 2.1, Class 2</w:t>
      </w:r>
    </w:p>
    <w:p w14:paraId="671C8F94" w14:textId="77777777" w:rsidR="0022165C" w:rsidRPr="00536CE4" w:rsidRDefault="0022165C" w:rsidP="0022165C">
      <w:pPr>
        <w:pStyle w:val="ListParagraph"/>
        <w:numPr>
          <w:ilvl w:val="0"/>
          <w:numId w:val="89"/>
        </w:numPr>
        <w:rPr>
          <w:rFonts w:ascii="Arial" w:hAnsi="Arial" w:cs="Arial"/>
          <w:sz w:val="24"/>
          <w:szCs w:val="24"/>
          <w:lang w:eastAsia="en-IN"/>
        </w:rPr>
      </w:pPr>
      <w:r w:rsidRPr="00536CE4">
        <w:rPr>
          <w:rFonts w:ascii="Arial" w:hAnsi="Arial" w:cs="Arial"/>
          <w:sz w:val="24"/>
          <w:szCs w:val="24"/>
          <w:lang w:eastAsia="en-IN"/>
        </w:rPr>
        <w:t xml:space="preserve">Flash Media Slot, 1x SD card (4GB to 32GB capacity) </w:t>
      </w:r>
    </w:p>
    <w:p w14:paraId="4DBD0445" w14:textId="77777777" w:rsidR="0022165C" w:rsidRPr="00536CE4" w:rsidRDefault="0022165C" w:rsidP="0022165C">
      <w:pPr>
        <w:pStyle w:val="ListParagraph"/>
        <w:numPr>
          <w:ilvl w:val="0"/>
          <w:numId w:val="89"/>
        </w:numPr>
        <w:rPr>
          <w:rFonts w:ascii="Arial" w:hAnsi="Arial" w:cs="Arial"/>
          <w:sz w:val="24"/>
          <w:szCs w:val="24"/>
          <w:lang w:eastAsia="en-IN"/>
        </w:rPr>
      </w:pPr>
      <w:r w:rsidRPr="00536CE4">
        <w:rPr>
          <w:rFonts w:ascii="Arial" w:hAnsi="Arial" w:cs="Arial"/>
          <w:sz w:val="24"/>
          <w:szCs w:val="24"/>
          <w:lang w:eastAsia="en-IN"/>
        </w:rPr>
        <w:t>Battery: User-replaceable, rechargeable Lithium-Ion battery</w:t>
      </w:r>
    </w:p>
    <w:p w14:paraId="6759AD4C" w14:textId="77777777" w:rsidR="0022165C" w:rsidRPr="00536CE4" w:rsidRDefault="0022165C" w:rsidP="0022165C">
      <w:pPr>
        <w:pStyle w:val="ListParagraph"/>
        <w:numPr>
          <w:ilvl w:val="0"/>
          <w:numId w:val="89"/>
        </w:numPr>
        <w:rPr>
          <w:rFonts w:ascii="Arial" w:hAnsi="Arial" w:cs="Arial"/>
          <w:sz w:val="24"/>
          <w:szCs w:val="24"/>
          <w:lang w:eastAsia="en-IN"/>
        </w:rPr>
      </w:pPr>
      <w:r w:rsidRPr="00536CE4">
        <w:rPr>
          <w:rFonts w:ascii="Arial" w:hAnsi="Arial" w:cs="Arial"/>
          <w:sz w:val="24"/>
          <w:szCs w:val="24"/>
          <w:lang w:eastAsia="en-IN"/>
        </w:rPr>
        <w:t xml:space="preserve">Battery Life on a full charge: 3 days of typical use </w:t>
      </w:r>
    </w:p>
    <w:p w14:paraId="765A1B77" w14:textId="77777777" w:rsidR="0022165C" w:rsidRPr="00536CE4" w:rsidRDefault="0022165C" w:rsidP="0022165C">
      <w:pPr>
        <w:pStyle w:val="ListParagraph"/>
        <w:numPr>
          <w:ilvl w:val="0"/>
          <w:numId w:val="89"/>
        </w:numPr>
        <w:rPr>
          <w:rFonts w:ascii="Arial" w:hAnsi="Arial" w:cs="Arial"/>
          <w:sz w:val="24"/>
          <w:szCs w:val="24"/>
          <w:lang w:eastAsia="en-IN"/>
        </w:rPr>
      </w:pPr>
      <w:r w:rsidRPr="00536CE4">
        <w:rPr>
          <w:rFonts w:ascii="Arial" w:hAnsi="Arial" w:cs="Arial"/>
          <w:sz w:val="24"/>
          <w:szCs w:val="24"/>
          <w:lang w:eastAsia="en-IN"/>
        </w:rPr>
        <w:t>Charging Method: PC charger</w:t>
      </w:r>
      <w:r>
        <w:rPr>
          <w:rFonts w:ascii="Arial" w:hAnsi="Arial" w:cs="Arial"/>
          <w:sz w:val="24"/>
          <w:szCs w:val="24"/>
          <w:lang w:eastAsia="en-IN"/>
        </w:rPr>
        <w:t xml:space="preserve"> -</w:t>
      </w:r>
      <w:r w:rsidRPr="00536CE4">
        <w:rPr>
          <w:rFonts w:ascii="Arial" w:hAnsi="Arial" w:cs="Arial"/>
          <w:sz w:val="24"/>
          <w:szCs w:val="24"/>
          <w:lang w:eastAsia="en-IN"/>
        </w:rPr>
        <w:t xml:space="preserve"> Charge over USB Port – 5V, 500 mA Max, </w:t>
      </w:r>
      <w:r w:rsidRPr="00801D4D">
        <w:rPr>
          <w:rFonts w:ascii="Arial" w:hAnsi="Arial" w:cs="Arial"/>
          <w:sz w:val="24"/>
          <w:szCs w:val="24"/>
          <w:lang w:eastAsia="en-IN"/>
        </w:rPr>
        <w:t>Wall charger</w:t>
      </w:r>
      <w:r>
        <w:rPr>
          <w:rFonts w:ascii="Arial" w:hAnsi="Arial" w:cs="Arial"/>
          <w:sz w:val="24"/>
          <w:szCs w:val="24"/>
          <w:lang w:eastAsia="en-IN"/>
        </w:rPr>
        <w:t xml:space="preserve"> -</w:t>
      </w:r>
      <w:r w:rsidRPr="00536CE4">
        <w:rPr>
          <w:rFonts w:ascii="Arial" w:hAnsi="Arial" w:cs="Arial"/>
          <w:sz w:val="24"/>
          <w:szCs w:val="24"/>
          <w:lang w:eastAsia="en-IN"/>
        </w:rPr>
        <w:t xml:space="preserve"> Charge over USB Port – 5V, 1000 mA Max; USB BC1.2 compliant charger required </w:t>
      </w:r>
    </w:p>
    <w:p w14:paraId="79DCA2C8" w14:textId="77777777" w:rsidR="0022165C" w:rsidRPr="00536CE4" w:rsidRDefault="0022165C" w:rsidP="0022165C">
      <w:pPr>
        <w:pStyle w:val="ListParagraph"/>
        <w:numPr>
          <w:ilvl w:val="0"/>
          <w:numId w:val="89"/>
        </w:numPr>
        <w:rPr>
          <w:rFonts w:ascii="Arial" w:hAnsi="Arial" w:cs="Arial"/>
          <w:sz w:val="24"/>
          <w:szCs w:val="24"/>
          <w:lang w:eastAsia="en-IN"/>
        </w:rPr>
      </w:pPr>
      <w:r w:rsidRPr="00536CE4">
        <w:rPr>
          <w:rFonts w:ascii="Arial" w:hAnsi="Arial" w:cs="Arial"/>
          <w:sz w:val="24"/>
          <w:szCs w:val="24"/>
          <w:lang w:eastAsia="en-IN"/>
        </w:rPr>
        <w:lastRenderedPageBreak/>
        <w:t xml:space="preserve">Environmental Conditions: </w:t>
      </w:r>
      <w:r w:rsidRPr="00536CE4">
        <w:rPr>
          <w:rFonts w:ascii="Arial" w:hAnsi="Arial" w:cs="Arial"/>
          <w:sz w:val="24"/>
          <w:szCs w:val="24"/>
          <w:lang w:eastAsia="en-IN"/>
        </w:rPr>
        <w:tab/>
        <w:t>Operating Temperature: 5 °C to 45 °C, Operating Humidity: 10% - 70% relative humidity, Storage Temperature: -15 °C to 70 °C</w:t>
      </w:r>
    </w:p>
    <w:p w14:paraId="205DCAEB" w14:textId="77777777" w:rsidR="0022165C" w:rsidRPr="00651DDA" w:rsidRDefault="0022165C" w:rsidP="0022165C">
      <w:pPr>
        <w:pStyle w:val="ListParagraph"/>
        <w:numPr>
          <w:ilvl w:val="0"/>
          <w:numId w:val="89"/>
        </w:numPr>
        <w:rPr>
          <w:lang w:eastAsia="en-IN"/>
        </w:rPr>
      </w:pPr>
      <w:r w:rsidRPr="00950A2B">
        <w:rPr>
          <w:rFonts w:ascii="Arial" w:hAnsi="Arial" w:cs="Arial"/>
          <w:sz w:val="24"/>
          <w:szCs w:val="24"/>
          <w:lang w:eastAsia="en-IN"/>
        </w:rPr>
        <w:t>Storage Humidity: 5% - 90% relative humidity</w:t>
      </w:r>
    </w:p>
    <w:p w14:paraId="493E6160" w14:textId="77777777" w:rsidR="0022165C" w:rsidRPr="00651DDA" w:rsidRDefault="0022165C" w:rsidP="0022165C">
      <w:pPr>
        <w:pStyle w:val="Heading1"/>
        <w:rPr>
          <w:lang w:eastAsia="en-IN"/>
        </w:rPr>
      </w:pPr>
      <w:bookmarkStart w:id="1765" w:name="Appendices"/>
      <w:bookmarkStart w:id="1766" w:name="_Toc9689974"/>
      <w:bookmarkStart w:id="1767" w:name="_Toc10194438"/>
      <w:bookmarkStart w:id="1768" w:name="_Toc17712078"/>
      <w:bookmarkStart w:id="1769" w:name="_Toc531853397"/>
      <w:bookmarkStart w:id="1770" w:name="_Toc20755000"/>
      <w:bookmarkStart w:id="1771" w:name="_Toc20906487"/>
      <w:bookmarkStart w:id="1772" w:name="_Toc20910813"/>
      <w:bookmarkStart w:id="1773" w:name="_Toc20912983"/>
      <w:bookmarkStart w:id="1774" w:name="_Toc179377270"/>
      <w:bookmarkEnd w:id="1765"/>
      <w:r w:rsidRPr="00651DDA">
        <w:rPr>
          <w:lang w:eastAsia="en-IN"/>
        </w:rPr>
        <w:t>Appendices</w:t>
      </w:r>
      <w:bookmarkEnd w:id="1766"/>
      <w:bookmarkEnd w:id="1767"/>
      <w:bookmarkEnd w:id="1768"/>
      <w:bookmarkEnd w:id="1769"/>
      <w:bookmarkEnd w:id="1770"/>
      <w:bookmarkEnd w:id="1771"/>
      <w:bookmarkEnd w:id="1772"/>
      <w:bookmarkEnd w:id="1773"/>
      <w:bookmarkEnd w:id="1774"/>
    </w:p>
    <w:p w14:paraId="792A8F11" w14:textId="77777777" w:rsidR="0022165C" w:rsidRDefault="0022165C" w:rsidP="0022165C">
      <w:pPr>
        <w:pStyle w:val="Heading2"/>
      </w:pPr>
      <w:bookmarkStart w:id="1775" w:name="_Toc9689975"/>
      <w:bookmarkStart w:id="1776" w:name="_Toc10194439"/>
      <w:bookmarkStart w:id="1777" w:name="_Toc17712079"/>
      <w:bookmarkStart w:id="1778" w:name="_Toc531853398"/>
      <w:bookmarkStart w:id="1779" w:name="_Toc20755001"/>
      <w:bookmarkStart w:id="1780" w:name="_Toc20906488"/>
      <w:bookmarkStart w:id="1781" w:name="_Toc20910814"/>
      <w:bookmarkStart w:id="1782" w:name="_Toc20912984"/>
      <w:bookmarkStart w:id="1783" w:name="_Toc179377271"/>
      <w:r w:rsidRPr="00651DDA">
        <w:t>Appendix A - Computer Braille Chart</w:t>
      </w:r>
      <w:bookmarkEnd w:id="1775"/>
      <w:bookmarkEnd w:id="1776"/>
      <w:bookmarkEnd w:id="1777"/>
      <w:bookmarkEnd w:id="1778"/>
      <w:bookmarkEnd w:id="1779"/>
      <w:bookmarkEnd w:id="1780"/>
      <w:bookmarkEnd w:id="1781"/>
      <w:bookmarkEnd w:id="1782"/>
      <w:bookmarkEnd w:id="1783"/>
    </w:p>
    <w:p w14:paraId="70BF6E4B" w14:textId="77777777" w:rsidR="0022165C" w:rsidRDefault="0022165C" w:rsidP="0022165C">
      <w:pPr>
        <w:rPr>
          <w:lang w:eastAsia="en-IN"/>
        </w:rPr>
      </w:pPr>
    </w:p>
    <w:p w14:paraId="7AF71B78" w14:textId="77777777" w:rsidR="0022165C" w:rsidRPr="00801D4D" w:rsidRDefault="0022165C" w:rsidP="0022165C">
      <w:pPr>
        <w:pStyle w:val="ListParagraph"/>
        <w:numPr>
          <w:ilvl w:val="0"/>
          <w:numId w:val="90"/>
        </w:numPr>
        <w:rPr>
          <w:rFonts w:ascii="Arial" w:hAnsi="Arial" w:cs="Arial"/>
          <w:sz w:val="24"/>
          <w:szCs w:val="24"/>
          <w:lang w:eastAsia="en-IN"/>
        </w:rPr>
      </w:pPr>
      <w:r w:rsidRPr="00801D4D">
        <w:rPr>
          <w:rFonts w:ascii="Arial" w:hAnsi="Arial" w:cs="Arial"/>
          <w:sz w:val="24"/>
          <w:szCs w:val="24"/>
          <w:lang w:eastAsia="en-IN"/>
        </w:rPr>
        <w:t>ASCII Code 33: Exclamation mark, Dots 2-3-4-6</w:t>
      </w:r>
    </w:p>
    <w:p w14:paraId="74E5BDE8" w14:textId="77777777" w:rsidR="0022165C" w:rsidRPr="00801D4D" w:rsidRDefault="0022165C" w:rsidP="0022165C">
      <w:pPr>
        <w:pStyle w:val="ListParagraph"/>
        <w:numPr>
          <w:ilvl w:val="0"/>
          <w:numId w:val="90"/>
        </w:numPr>
        <w:rPr>
          <w:rFonts w:ascii="Arial" w:hAnsi="Arial" w:cs="Arial"/>
          <w:sz w:val="24"/>
          <w:szCs w:val="24"/>
          <w:lang w:eastAsia="en-IN"/>
        </w:rPr>
      </w:pPr>
      <w:r w:rsidRPr="00801D4D">
        <w:rPr>
          <w:rFonts w:ascii="Arial" w:hAnsi="Arial" w:cs="Arial"/>
          <w:sz w:val="24"/>
          <w:szCs w:val="24"/>
          <w:lang w:eastAsia="en-IN"/>
        </w:rPr>
        <w:t>ASCII Code 34: Quotation marks, Dots 5</w:t>
      </w:r>
    </w:p>
    <w:p w14:paraId="2CB35C1A" w14:textId="77777777" w:rsidR="0022165C" w:rsidRPr="00801D4D" w:rsidRDefault="0022165C" w:rsidP="0022165C">
      <w:pPr>
        <w:pStyle w:val="ListParagraph"/>
        <w:numPr>
          <w:ilvl w:val="0"/>
          <w:numId w:val="90"/>
        </w:numPr>
        <w:rPr>
          <w:rFonts w:ascii="Arial" w:hAnsi="Arial" w:cs="Arial"/>
          <w:sz w:val="24"/>
          <w:szCs w:val="24"/>
          <w:lang w:eastAsia="en-IN"/>
        </w:rPr>
      </w:pPr>
      <w:r w:rsidRPr="00801D4D">
        <w:rPr>
          <w:rFonts w:ascii="Arial" w:hAnsi="Arial" w:cs="Arial"/>
          <w:sz w:val="24"/>
          <w:szCs w:val="24"/>
          <w:lang w:eastAsia="en-IN"/>
        </w:rPr>
        <w:t>ASCII Code 35: Number sign (Hash), Dots 3-4-5-6</w:t>
      </w:r>
    </w:p>
    <w:p w14:paraId="77E11DCB" w14:textId="77777777" w:rsidR="0022165C" w:rsidRPr="00801D4D" w:rsidRDefault="0022165C" w:rsidP="0022165C">
      <w:pPr>
        <w:pStyle w:val="ListParagraph"/>
        <w:numPr>
          <w:ilvl w:val="0"/>
          <w:numId w:val="90"/>
        </w:numPr>
        <w:rPr>
          <w:rFonts w:ascii="Arial" w:hAnsi="Arial" w:cs="Arial"/>
          <w:sz w:val="24"/>
          <w:szCs w:val="24"/>
          <w:lang w:eastAsia="en-IN"/>
        </w:rPr>
      </w:pPr>
      <w:r w:rsidRPr="00801D4D">
        <w:rPr>
          <w:rFonts w:ascii="Arial" w:hAnsi="Arial" w:cs="Arial"/>
          <w:sz w:val="24"/>
          <w:szCs w:val="24"/>
          <w:lang w:eastAsia="en-IN"/>
        </w:rPr>
        <w:t>ASCII Code 36: Dollar sign, Dots 1-2-4-6</w:t>
      </w:r>
    </w:p>
    <w:p w14:paraId="1240F879" w14:textId="77777777" w:rsidR="0022165C" w:rsidRPr="00801D4D" w:rsidRDefault="0022165C" w:rsidP="0022165C">
      <w:pPr>
        <w:pStyle w:val="ListParagraph"/>
        <w:numPr>
          <w:ilvl w:val="0"/>
          <w:numId w:val="90"/>
        </w:numPr>
        <w:rPr>
          <w:rFonts w:ascii="Arial" w:hAnsi="Arial" w:cs="Arial"/>
          <w:sz w:val="24"/>
          <w:szCs w:val="24"/>
          <w:lang w:eastAsia="en-IN"/>
        </w:rPr>
      </w:pPr>
      <w:r w:rsidRPr="00801D4D">
        <w:rPr>
          <w:rFonts w:ascii="Arial" w:hAnsi="Arial" w:cs="Arial"/>
          <w:sz w:val="24"/>
          <w:szCs w:val="24"/>
          <w:lang w:eastAsia="en-IN"/>
        </w:rPr>
        <w:t>ASCII Code 37: Percentage sign, Dots 1-4-6</w:t>
      </w:r>
    </w:p>
    <w:p w14:paraId="6188FA05" w14:textId="77777777" w:rsidR="0022165C" w:rsidRPr="00801D4D" w:rsidRDefault="0022165C" w:rsidP="0022165C">
      <w:pPr>
        <w:pStyle w:val="ListParagraph"/>
        <w:numPr>
          <w:ilvl w:val="0"/>
          <w:numId w:val="90"/>
        </w:numPr>
        <w:rPr>
          <w:rFonts w:ascii="Arial" w:hAnsi="Arial" w:cs="Arial"/>
          <w:sz w:val="24"/>
          <w:szCs w:val="24"/>
          <w:lang w:eastAsia="en-IN"/>
        </w:rPr>
      </w:pPr>
      <w:r w:rsidRPr="00801D4D">
        <w:rPr>
          <w:rFonts w:ascii="Arial" w:hAnsi="Arial" w:cs="Arial"/>
          <w:sz w:val="24"/>
          <w:szCs w:val="24"/>
          <w:lang w:eastAsia="en-IN"/>
        </w:rPr>
        <w:t>ASCII Code 38: Ampersand, Dots 1-2-3-4-6</w:t>
      </w:r>
    </w:p>
    <w:p w14:paraId="5EEC7745" w14:textId="77777777" w:rsidR="0022165C" w:rsidRPr="00801D4D" w:rsidRDefault="0022165C" w:rsidP="0022165C">
      <w:pPr>
        <w:pStyle w:val="ListParagraph"/>
        <w:numPr>
          <w:ilvl w:val="0"/>
          <w:numId w:val="90"/>
        </w:numPr>
        <w:rPr>
          <w:rFonts w:ascii="Arial" w:hAnsi="Arial" w:cs="Arial"/>
          <w:sz w:val="24"/>
          <w:szCs w:val="24"/>
          <w:lang w:eastAsia="en-IN"/>
        </w:rPr>
      </w:pPr>
      <w:r w:rsidRPr="00801D4D">
        <w:rPr>
          <w:rFonts w:ascii="Arial" w:hAnsi="Arial" w:cs="Arial"/>
          <w:sz w:val="24"/>
          <w:szCs w:val="24"/>
          <w:lang w:eastAsia="en-IN"/>
        </w:rPr>
        <w:t>ASCII Code 39: Apostrophe, Dots 3</w:t>
      </w:r>
    </w:p>
    <w:p w14:paraId="30A869A9" w14:textId="77777777" w:rsidR="0022165C" w:rsidRPr="00801D4D" w:rsidRDefault="0022165C" w:rsidP="0022165C">
      <w:pPr>
        <w:pStyle w:val="ListParagraph"/>
        <w:numPr>
          <w:ilvl w:val="0"/>
          <w:numId w:val="90"/>
        </w:numPr>
        <w:rPr>
          <w:rFonts w:ascii="Arial" w:hAnsi="Arial" w:cs="Arial"/>
          <w:sz w:val="24"/>
          <w:szCs w:val="24"/>
          <w:lang w:eastAsia="en-IN"/>
        </w:rPr>
      </w:pPr>
      <w:r w:rsidRPr="00801D4D">
        <w:rPr>
          <w:rFonts w:ascii="Arial" w:hAnsi="Arial" w:cs="Arial"/>
          <w:sz w:val="24"/>
          <w:szCs w:val="24"/>
          <w:lang w:eastAsia="en-IN"/>
        </w:rPr>
        <w:t>ASCII Code 40: Opening round bracket, Dots 1-2-3-5-6</w:t>
      </w:r>
    </w:p>
    <w:p w14:paraId="47EA38D5" w14:textId="77777777" w:rsidR="0022165C" w:rsidRPr="00801D4D" w:rsidRDefault="0022165C" w:rsidP="0022165C">
      <w:pPr>
        <w:pStyle w:val="ListParagraph"/>
        <w:numPr>
          <w:ilvl w:val="0"/>
          <w:numId w:val="90"/>
        </w:numPr>
        <w:rPr>
          <w:rFonts w:ascii="Arial" w:hAnsi="Arial" w:cs="Arial"/>
          <w:sz w:val="24"/>
          <w:szCs w:val="24"/>
          <w:lang w:eastAsia="en-IN"/>
        </w:rPr>
      </w:pPr>
      <w:r w:rsidRPr="00801D4D">
        <w:rPr>
          <w:rFonts w:ascii="Arial" w:hAnsi="Arial" w:cs="Arial"/>
          <w:sz w:val="24"/>
          <w:szCs w:val="24"/>
          <w:lang w:eastAsia="en-IN"/>
        </w:rPr>
        <w:t>ASCII Code 41: Closing round bracket, Dots 2-3-4-5-6</w:t>
      </w:r>
    </w:p>
    <w:p w14:paraId="7F93254E" w14:textId="77777777" w:rsidR="0022165C" w:rsidRPr="00801D4D" w:rsidRDefault="0022165C" w:rsidP="0022165C">
      <w:pPr>
        <w:pStyle w:val="ListParagraph"/>
        <w:numPr>
          <w:ilvl w:val="0"/>
          <w:numId w:val="90"/>
        </w:numPr>
        <w:rPr>
          <w:rFonts w:ascii="Arial" w:hAnsi="Arial" w:cs="Arial"/>
          <w:sz w:val="24"/>
          <w:szCs w:val="24"/>
          <w:lang w:eastAsia="en-IN"/>
        </w:rPr>
      </w:pPr>
      <w:r w:rsidRPr="00801D4D">
        <w:rPr>
          <w:rFonts w:ascii="Arial" w:hAnsi="Arial" w:cs="Arial"/>
          <w:sz w:val="24"/>
          <w:szCs w:val="24"/>
          <w:lang w:eastAsia="en-IN"/>
        </w:rPr>
        <w:t>ASCII Code 42: asterisk, Dots 1-6</w:t>
      </w:r>
    </w:p>
    <w:p w14:paraId="4B0B310C" w14:textId="77777777" w:rsidR="0022165C" w:rsidRPr="00801D4D" w:rsidRDefault="0022165C" w:rsidP="0022165C">
      <w:pPr>
        <w:pStyle w:val="ListParagraph"/>
        <w:numPr>
          <w:ilvl w:val="0"/>
          <w:numId w:val="90"/>
        </w:numPr>
        <w:rPr>
          <w:rFonts w:ascii="Arial" w:hAnsi="Arial" w:cs="Arial"/>
          <w:sz w:val="24"/>
          <w:szCs w:val="24"/>
          <w:lang w:eastAsia="en-IN"/>
        </w:rPr>
      </w:pPr>
      <w:r w:rsidRPr="00801D4D">
        <w:rPr>
          <w:rFonts w:ascii="Arial" w:hAnsi="Arial" w:cs="Arial"/>
          <w:sz w:val="24"/>
          <w:szCs w:val="24"/>
          <w:lang w:eastAsia="en-IN"/>
        </w:rPr>
        <w:t>ASCII Code 43: Plus sign, Dots 3-4-6</w:t>
      </w:r>
    </w:p>
    <w:p w14:paraId="07658230" w14:textId="77777777" w:rsidR="0022165C" w:rsidRPr="00801D4D" w:rsidRDefault="0022165C" w:rsidP="0022165C">
      <w:pPr>
        <w:pStyle w:val="ListParagraph"/>
        <w:numPr>
          <w:ilvl w:val="0"/>
          <w:numId w:val="90"/>
        </w:numPr>
        <w:rPr>
          <w:rFonts w:ascii="Arial" w:hAnsi="Arial" w:cs="Arial"/>
          <w:sz w:val="24"/>
          <w:szCs w:val="24"/>
          <w:lang w:eastAsia="en-IN"/>
        </w:rPr>
      </w:pPr>
      <w:r w:rsidRPr="00801D4D">
        <w:rPr>
          <w:rFonts w:ascii="Arial" w:hAnsi="Arial" w:cs="Arial"/>
          <w:sz w:val="24"/>
          <w:szCs w:val="24"/>
          <w:lang w:eastAsia="en-IN"/>
        </w:rPr>
        <w:t>ASCII Code 44: Comma, Dots 6</w:t>
      </w:r>
    </w:p>
    <w:p w14:paraId="5C402355" w14:textId="77777777" w:rsidR="0022165C" w:rsidRPr="00801D4D" w:rsidRDefault="0022165C" w:rsidP="0022165C">
      <w:pPr>
        <w:pStyle w:val="ListParagraph"/>
        <w:numPr>
          <w:ilvl w:val="0"/>
          <w:numId w:val="90"/>
        </w:numPr>
        <w:rPr>
          <w:rFonts w:ascii="Arial" w:hAnsi="Arial" w:cs="Arial"/>
          <w:sz w:val="24"/>
          <w:szCs w:val="24"/>
          <w:lang w:eastAsia="en-IN"/>
        </w:rPr>
      </w:pPr>
      <w:r w:rsidRPr="00801D4D">
        <w:rPr>
          <w:rFonts w:ascii="Arial" w:hAnsi="Arial" w:cs="Arial"/>
          <w:sz w:val="24"/>
          <w:szCs w:val="24"/>
          <w:lang w:eastAsia="en-IN"/>
        </w:rPr>
        <w:t>ASCII Code 45: Minus sign, Dots 3-6</w:t>
      </w:r>
    </w:p>
    <w:p w14:paraId="2398610D" w14:textId="77777777" w:rsidR="0022165C" w:rsidRPr="00801D4D" w:rsidRDefault="0022165C" w:rsidP="0022165C">
      <w:pPr>
        <w:pStyle w:val="ListParagraph"/>
        <w:numPr>
          <w:ilvl w:val="0"/>
          <w:numId w:val="90"/>
        </w:numPr>
        <w:rPr>
          <w:rFonts w:ascii="Arial" w:hAnsi="Arial" w:cs="Arial"/>
          <w:sz w:val="24"/>
          <w:szCs w:val="24"/>
          <w:lang w:eastAsia="en-IN"/>
        </w:rPr>
      </w:pPr>
      <w:r w:rsidRPr="00801D4D">
        <w:rPr>
          <w:rFonts w:ascii="Arial" w:hAnsi="Arial" w:cs="Arial"/>
          <w:sz w:val="24"/>
          <w:szCs w:val="24"/>
          <w:lang w:eastAsia="en-IN"/>
        </w:rPr>
        <w:t>ASCII Code 46: Full stop, Dots 4-6</w:t>
      </w:r>
    </w:p>
    <w:p w14:paraId="27CFFC27" w14:textId="77777777" w:rsidR="0022165C" w:rsidRPr="00801D4D" w:rsidRDefault="0022165C" w:rsidP="0022165C">
      <w:pPr>
        <w:pStyle w:val="ListParagraph"/>
        <w:numPr>
          <w:ilvl w:val="0"/>
          <w:numId w:val="90"/>
        </w:numPr>
        <w:rPr>
          <w:rFonts w:ascii="Arial" w:hAnsi="Arial" w:cs="Arial"/>
          <w:sz w:val="24"/>
          <w:szCs w:val="24"/>
          <w:lang w:eastAsia="en-IN"/>
        </w:rPr>
      </w:pPr>
      <w:r w:rsidRPr="00801D4D">
        <w:rPr>
          <w:rFonts w:ascii="Arial" w:hAnsi="Arial" w:cs="Arial"/>
          <w:sz w:val="24"/>
          <w:szCs w:val="24"/>
          <w:lang w:eastAsia="en-IN"/>
        </w:rPr>
        <w:t>ASCII Code 47: Forward Slash, Dots 3-4</w:t>
      </w:r>
    </w:p>
    <w:p w14:paraId="71092222" w14:textId="77777777" w:rsidR="0022165C" w:rsidRPr="00801D4D" w:rsidRDefault="0022165C" w:rsidP="0022165C">
      <w:pPr>
        <w:pStyle w:val="ListParagraph"/>
        <w:numPr>
          <w:ilvl w:val="0"/>
          <w:numId w:val="90"/>
        </w:numPr>
        <w:rPr>
          <w:rFonts w:ascii="Arial" w:hAnsi="Arial" w:cs="Arial"/>
          <w:sz w:val="24"/>
          <w:szCs w:val="24"/>
          <w:lang w:eastAsia="en-IN"/>
        </w:rPr>
      </w:pPr>
      <w:r w:rsidRPr="00801D4D">
        <w:rPr>
          <w:rFonts w:ascii="Arial" w:hAnsi="Arial" w:cs="Arial"/>
          <w:sz w:val="24"/>
          <w:szCs w:val="24"/>
          <w:lang w:eastAsia="en-IN"/>
        </w:rPr>
        <w:t>ASCII Code 48: 0, Dots 3-5-6</w:t>
      </w:r>
    </w:p>
    <w:p w14:paraId="066F5483" w14:textId="77777777" w:rsidR="0022165C" w:rsidRPr="00801D4D" w:rsidRDefault="0022165C" w:rsidP="0022165C">
      <w:pPr>
        <w:pStyle w:val="ListParagraph"/>
        <w:numPr>
          <w:ilvl w:val="0"/>
          <w:numId w:val="90"/>
        </w:numPr>
        <w:rPr>
          <w:rFonts w:ascii="Arial" w:hAnsi="Arial" w:cs="Arial"/>
          <w:sz w:val="24"/>
          <w:szCs w:val="24"/>
          <w:lang w:eastAsia="en-IN"/>
        </w:rPr>
      </w:pPr>
      <w:r w:rsidRPr="00801D4D">
        <w:rPr>
          <w:rFonts w:ascii="Arial" w:hAnsi="Arial" w:cs="Arial"/>
          <w:sz w:val="24"/>
          <w:szCs w:val="24"/>
          <w:lang w:eastAsia="en-IN"/>
        </w:rPr>
        <w:t>ASCII Code 49: 1, Dots 2</w:t>
      </w:r>
    </w:p>
    <w:p w14:paraId="7809D744" w14:textId="77777777" w:rsidR="0022165C" w:rsidRPr="00801D4D" w:rsidRDefault="0022165C" w:rsidP="0022165C">
      <w:pPr>
        <w:pStyle w:val="ListParagraph"/>
        <w:numPr>
          <w:ilvl w:val="0"/>
          <w:numId w:val="90"/>
        </w:numPr>
        <w:rPr>
          <w:rFonts w:ascii="Arial" w:hAnsi="Arial" w:cs="Arial"/>
          <w:sz w:val="24"/>
          <w:szCs w:val="24"/>
          <w:lang w:eastAsia="en-IN"/>
        </w:rPr>
      </w:pPr>
      <w:r w:rsidRPr="00801D4D">
        <w:rPr>
          <w:rFonts w:ascii="Arial" w:hAnsi="Arial" w:cs="Arial"/>
          <w:sz w:val="24"/>
          <w:szCs w:val="24"/>
          <w:lang w:eastAsia="en-IN"/>
        </w:rPr>
        <w:t>ASCII Code 50: 2, Dots 2-3</w:t>
      </w:r>
    </w:p>
    <w:p w14:paraId="2C9435F4" w14:textId="77777777" w:rsidR="0022165C" w:rsidRPr="00801D4D" w:rsidRDefault="0022165C" w:rsidP="0022165C">
      <w:pPr>
        <w:pStyle w:val="ListParagraph"/>
        <w:numPr>
          <w:ilvl w:val="0"/>
          <w:numId w:val="90"/>
        </w:numPr>
        <w:rPr>
          <w:rFonts w:ascii="Arial" w:hAnsi="Arial" w:cs="Arial"/>
          <w:sz w:val="24"/>
          <w:szCs w:val="24"/>
          <w:lang w:eastAsia="en-IN"/>
        </w:rPr>
      </w:pPr>
      <w:r w:rsidRPr="00801D4D">
        <w:rPr>
          <w:rFonts w:ascii="Arial" w:hAnsi="Arial" w:cs="Arial"/>
          <w:sz w:val="24"/>
          <w:szCs w:val="24"/>
          <w:lang w:eastAsia="en-IN"/>
        </w:rPr>
        <w:t>ASCII Code 51: 3, Dots 2-5</w:t>
      </w:r>
    </w:p>
    <w:p w14:paraId="4CE69AFF" w14:textId="77777777" w:rsidR="0022165C" w:rsidRPr="00801D4D" w:rsidRDefault="0022165C" w:rsidP="0022165C">
      <w:pPr>
        <w:pStyle w:val="ListParagraph"/>
        <w:numPr>
          <w:ilvl w:val="0"/>
          <w:numId w:val="90"/>
        </w:numPr>
        <w:rPr>
          <w:rFonts w:ascii="Arial" w:hAnsi="Arial" w:cs="Arial"/>
          <w:sz w:val="24"/>
          <w:szCs w:val="24"/>
          <w:lang w:eastAsia="en-IN"/>
        </w:rPr>
      </w:pPr>
      <w:r w:rsidRPr="00801D4D">
        <w:rPr>
          <w:rFonts w:ascii="Arial" w:hAnsi="Arial" w:cs="Arial"/>
          <w:sz w:val="24"/>
          <w:szCs w:val="24"/>
          <w:lang w:eastAsia="en-IN"/>
        </w:rPr>
        <w:t>ASCII Code 52: 4, Dots 2-5-6</w:t>
      </w:r>
    </w:p>
    <w:p w14:paraId="45D4FBCF" w14:textId="77777777" w:rsidR="0022165C" w:rsidRPr="00801D4D" w:rsidRDefault="0022165C" w:rsidP="0022165C">
      <w:pPr>
        <w:pStyle w:val="ListParagraph"/>
        <w:numPr>
          <w:ilvl w:val="0"/>
          <w:numId w:val="90"/>
        </w:numPr>
        <w:rPr>
          <w:rFonts w:ascii="Arial" w:hAnsi="Arial" w:cs="Arial"/>
          <w:sz w:val="24"/>
          <w:szCs w:val="24"/>
          <w:lang w:eastAsia="en-IN"/>
        </w:rPr>
      </w:pPr>
      <w:r w:rsidRPr="00801D4D">
        <w:rPr>
          <w:rFonts w:ascii="Arial" w:hAnsi="Arial" w:cs="Arial"/>
          <w:sz w:val="24"/>
          <w:szCs w:val="24"/>
          <w:lang w:eastAsia="en-IN"/>
        </w:rPr>
        <w:t>ASCII Code 53: 5, Dots 2-6</w:t>
      </w:r>
    </w:p>
    <w:p w14:paraId="16CCFF81" w14:textId="77777777" w:rsidR="0022165C" w:rsidRPr="00801D4D" w:rsidRDefault="0022165C" w:rsidP="0022165C">
      <w:pPr>
        <w:pStyle w:val="ListParagraph"/>
        <w:numPr>
          <w:ilvl w:val="0"/>
          <w:numId w:val="90"/>
        </w:numPr>
        <w:rPr>
          <w:rFonts w:ascii="Arial" w:hAnsi="Arial" w:cs="Arial"/>
          <w:sz w:val="24"/>
          <w:szCs w:val="24"/>
          <w:lang w:eastAsia="en-IN"/>
        </w:rPr>
      </w:pPr>
      <w:r w:rsidRPr="00801D4D">
        <w:rPr>
          <w:rFonts w:ascii="Arial" w:hAnsi="Arial" w:cs="Arial"/>
          <w:sz w:val="24"/>
          <w:szCs w:val="24"/>
          <w:lang w:eastAsia="en-IN"/>
        </w:rPr>
        <w:t>ASCII Code 54: 6, Dots 2-3-5</w:t>
      </w:r>
    </w:p>
    <w:p w14:paraId="5172C065" w14:textId="77777777" w:rsidR="0022165C" w:rsidRPr="00801D4D" w:rsidRDefault="0022165C" w:rsidP="0022165C">
      <w:pPr>
        <w:pStyle w:val="ListParagraph"/>
        <w:numPr>
          <w:ilvl w:val="0"/>
          <w:numId w:val="90"/>
        </w:numPr>
        <w:rPr>
          <w:rFonts w:ascii="Arial" w:hAnsi="Arial" w:cs="Arial"/>
          <w:sz w:val="24"/>
          <w:szCs w:val="24"/>
          <w:lang w:eastAsia="en-IN"/>
        </w:rPr>
      </w:pPr>
      <w:r w:rsidRPr="00801D4D">
        <w:rPr>
          <w:rFonts w:ascii="Arial" w:hAnsi="Arial" w:cs="Arial"/>
          <w:sz w:val="24"/>
          <w:szCs w:val="24"/>
          <w:lang w:eastAsia="en-IN"/>
        </w:rPr>
        <w:t>ASCII Code 55: 7, Dots 2-3-5-6</w:t>
      </w:r>
    </w:p>
    <w:p w14:paraId="3A4BB5F0" w14:textId="77777777" w:rsidR="0022165C" w:rsidRPr="00801D4D" w:rsidRDefault="0022165C" w:rsidP="0022165C">
      <w:pPr>
        <w:pStyle w:val="ListParagraph"/>
        <w:numPr>
          <w:ilvl w:val="0"/>
          <w:numId w:val="90"/>
        </w:numPr>
        <w:rPr>
          <w:rFonts w:ascii="Arial" w:hAnsi="Arial" w:cs="Arial"/>
          <w:sz w:val="24"/>
          <w:szCs w:val="24"/>
          <w:lang w:eastAsia="en-IN"/>
        </w:rPr>
      </w:pPr>
      <w:r w:rsidRPr="00801D4D">
        <w:rPr>
          <w:rFonts w:ascii="Arial" w:hAnsi="Arial" w:cs="Arial"/>
          <w:sz w:val="24"/>
          <w:szCs w:val="24"/>
          <w:lang w:eastAsia="en-IN"/>
        </w:rPr>
        <w:t>ASCII Code 56: 8, Dots 2-3-6</w:t>
      </w:r>
    </w:p>
    <w:p w14:paraId="058F8A76" w14:textId="77777777" w:rsidR="0022165C" w:rsidRPr="00801D4D" w:rsidRDefault="0022165C" w:rsidP="0022165C">
      <w:pPr>
        <w:pStyle w:val="ListParagraph"/>
        <w:numPr>
          <w:ilvl w:val="0"/>
          <w:numId w:val="90"/>
        </w:numPr>
        <w:rPr>
          <w:rFonts w:ascii="Arial" w:hAnsi="Arial" w:cs="Arial"/>
          <w:sz w:val="24"/>
          <w:szCs w:val="24"/>
          <w:lang w:eastAsia="en-IN"/>
        </w:rPr>
      </w:pPr>
      <w:r w:rsidRPr="00801D4D">
        <w:rPr>
          <w:rFonts w:ascii="Arial" w:hAnsi="Arial" w:cs="Arial"/>
          <w:sz w:val="24"/>
          <w:szCs w:val="24"/>
          <w:lang w:eastAsia="en-IN"/>
        </w:rPr>
        <w:t>ASCII Code 57: 9, Dots 3-5</w:t>
      </w:r>
    </w:p>
    <w:p w14:paraId="6EBF9546" w14:textId="77777777" w:rsidR="0022165C" w:rsidRPr="00801D4D" w:rsidRDefault="0022165C" w:rsidP="0022165C">
      <w:pPr>
        <w:pStyle w:val="ListParagraph"/>
        <w:numPr>
          <w:ilvl w:val="0"/>
          <w:numId w:val="90"/>
        </w:numPr>
        <w:rPr>
          <w:rFonts w:ascii="Arial" w:hAnsi="Arial" w:cs="Arial"/>
          <w:sz w:val="24"/>
          <w:szCs w:val="24"/>
          <w:lang w:eastAsia="en-IN"/>
        </w:rPr>
      </w:pPr>
      <w:r w:rsidRPr="00801D4D">
        <w:rPr>
          <w:rFonts w:ascii="Arial" w:hAnsi="Arial" w:cs="Arial"/>
          <w:sz w:val="24"/>
          <w:szCs w:val="24"/>
          <w:lang w:eastAsia="en-IN"/>
        </w:rPr>
        <w:t>ASCII Code 58: Colon, Dots 1-5-6</w:t>
      </w:r>
    </w:p>
    <w:p w14:paraId="46CE986A" w14:textId="77777777" w:rsidR="0022165C" w:rsidRPr="00801D4D" w:rsidRDefault="0022165C" w:rsidP="0022165C">
      <w:pPr>
        <w:pStyle w:val="ListParagraph"/>
        <w:numPr>
          <w:ilvl w:val="0"/>
          <w:numId w:val="90"/>
        </w:numPr>
        <w:rPr>
          <w:rFonts w:ascii="Arial" w:hAnsi="Arial" w:cs="Arial"/>
          <w:sz w:val="24"/>
          <w:szCs w:val="24"/>
          <w:lang w:eastAsia="en-IN"/>
        </w:rPr>
      </w:pPr>
      <w:r w:rsidRPr="00801D4D">
        <w:rPr>
          <w:rFonts w:ascii="Arial" w:hAnsi="Arial" w:cs="Arial"/>
          <w:sz w:val="24"/>
          <w:szCs w:val="24"/>
          <w:lang w:eastAsia="en-IN"/>
        </w:rPr>
        <w:t>ASCII Code 59: Semicolon, Dots 5-6</w:t>
      </w:r>
    </w:p>
    <w:p w14:paraId="7EB9E941" w14:textId="77777777" w:rsidR="0022165C" w:rsidRPr="00801D4D" w:rsidRDefault="0022165C" w:rsidP="0022165C">
      <w:pPr>
        <w:pStyle w:val="ListParagraph"/>
        <w:numPr>
          <w:ilvl w:val="0"/>
          <w:numId w:val="90"/>
        </w:numPr>
        <w:rPr>
          <w:rFonts w:ascii="Arial" w:hAnsi="Arial" w:cs="Arial"/>
          <w:sz w:val="24"/>
          <w:szCs w:val="24"/>
          <w:lang w:eastAsia="en-IN"/>
        </w:rPr>
      </w:pPr>
      <w:r w:rsidRPr="00801D4D">
        <w:rPr>
          <w:rFonts w:ascii="Arial" w:hAnsi="Arial" w:cs="Arial"/>
          <w:sz w:val="24"/>
          <w:szCs w:val="24"/>
          <w:lang w:eastAsia="en-IN"/>
        </w:rPr>
        <w:t>ASCII Code 60: Opening triangular bracket, Dots 1-2-6</w:t>
      </w:r>
    </w:p>
    <w:p w14:paraId="3D365F25" w14:textId="77777777" w:rsidR="0022165C" w:rsidRPr="00801D4D" w:rsidRDefault="0022165C" w:rsidP="0022165C">
      <w:pPr>
        <w:pStyle w:val="ListParagraph"/>
        <w:numPr>
          <w:ilvl w:val="0"/>
          <w:numId w:val="90"/>
        </w:numPr>
        <w:rPr>
          <w:rFonts w:ascii="Arial" w:hAnsi="Arial" w:cs="Arial"/>
          <w:sz w:val="24"/>
          <w:szCs w:val="24"/>
          <w:lang w:eastAsia="en-IN"/>
        </w:rPr>
      </w:pPr>
      <w:r w:rsidRPr="00801D4D">
        <w:rPr>
          <w:rFonts w:ascii="Arial" w:hAnsi="Arial" w:cs="Arial"/>
          <w:sz w:val="24"/>
          <w:szCs w:val="24"/>
          <w:lang w:eastAsia="en-IN"/>
        </w:rPr>
        <w:t>ASCII Code 61: Equal to sign, Dots 1-2-3-4-5-6</w:t>
      </w:r>
    </w:p>
    <w:p w14:paraId="69ECE415" w14:textId="77777777" w:rsidR="0022165C" w:rsidRPr="00801D4D" w:rsidRDefault="0022165C" w:rsidP="0022165C">
      <w:pPr>
        <w:pStyle w:val="ListParagraph"/>
        <w:numPr>
          <w:ilvl w:val="0"/>
          <w:numId w:val="90"/>
        </w:numPr>
        <w:rPr>
          <w:rFonts w:ascii="Arial" w:hAnsi="Arial" w:cs="Arial"/>
          <w:sz w:val="24"/>
          <w:szCs w:val="24"/>
          <w:lang w:eastAsia="en-IN"/>
        </w:rPr>
      </w:pPr>
      <w:r w:rsidRPr="00801D4D">
        <w:rPr>
          <w:rFonts w:ascii="Arial" w:hAnsi="Arial" w:cs="Arial"/>
          <w:sz w:val="24"/>
          <w:szCs w:val="24"/>
          <w:lang w:eastAsia="en-IN"/>
        </w:rPr>
        <w:t>ASCII Code 62: Closing triangle bracket, Dots 3-4-5</w:t>
      </w:r>
    </w:p>
    <w:p w14:paraId="3FF6EB12" w14:textId="77777777" w:rsidR="0022165C" w:rsidRPr="00801D4D" w:rsidRDefault="0022165C" w:rsidP="0022165C">
      <w:pPr>
        <w:pStyle w:val="ListParagraph"/>
        <w:numPr>
          <w:ilvl w:val="0"/>
          <w:numId w:val="90"/>
        </w:numPr>
        <w:rPr>
          <w:rFonts w:ascii="Arial" w:hAnsi="Arial" w:cs="Arial"/>
          <w:sz w:val="24"/>
          <w:szCs w:val="24"/>
          <w:lang w:eastAsia="en-IN"/>
        </w:rPr>
      </w:pPr>
      <w:r w:rsidRPr="00801D4D">
        <w:rPr>
          <w:rFonts w:ascii="Arial" w:hAnsi="Arial" w:cs="Arial"/>
          <w:sz w:val="24"/>
          <w:szCs w:val="24"/>
          <w:lang w:eastAsia="en-IN"/>
        </w:rPr>
        <w:lastRenderedPageBreak/>
        <w:t>ASCII Code 63: Question mark, Dots 1-4-5-6</w:t>
      </w:r>
    </w:p>
    <w:p w14:paraId="7EA4EB86" w14:textId="77777777" w:rsidR="0022165C" w:rsidRPr="00801D4D" w:rsidRDefault="0022165C" w:rsidP="0022165C">
      <w:pPr>
        <w:pStyle w:val="ListParagraph"/>
        <w:numPr>
          <w:ilvl w:val="0"/>
          <w:numId w:val="90"/>
        </w:numPr>
        <w:rPr>
          <w:rFonts w:ascii="Arial" w:hAnsi="Arial" w:cs="Arial"/>
          <w:sz w:val="24"/>
          <w:szCs w:val="24"/>
          <w:lang w:eastAsia="en-IN"/>
        </w:rPr>
      </w:pPr>
      <w:r w:rsidRPr="00801D4D">
        <w:rPr>
          <w:rFonts w:ascii="Arial" w:hAnsi="Arial" w:cs="Arial"/>
          <w:sz w:val="24"/>
          <w:szCs w:val="24"/>
          <w:lang w:eastAsia="en-IN"/>
        </w:rPr>
        <w:t>ASCII Code 64: At sign, Dots 4-7</w:t>
      </w:r>
    </w:p>
    <w:p w14:paraId="17EC79A7" w14:textId="77777777" w:rsidR="0022165C" w:rsidRPr="00801D4D" w:rsidRDefault="0022165C" w:rsidP="0022165C">
      <w:pPr>
        <w:pStyle w:val="ListParagraph"/>
        <w:numPr>
          <w:ilvl w:val="0"/>
          <w:numId w:val="90"/>
        </w:numPr>
        <w:rPr>
          <w:rFonts w:ascii="Arial" w:hAnsi="Arial" w:cs="Arial"/>
          <w:sz w:val="24"/>
          <w:szCs w:val="24"/>
          <w:lang w:eastAsia="en-IN"/>
        </w:rPr>
      </w:pPr>
      <w:r w:rsidRPr="00801D4D">
        <w:rPr>
          <w:rFonts w:ascii="Arial" w:hAnsi="Arial" w:cs="Arial"/>
          <w:sz w:val="24"/>
          <w:szCs w:val="24"/>
          <w:lang w:eastAsia="en-IN"/>
        </w:rPr>
        <w:t>ASCII Code 65: A, Dots 1-7</w:t>
      </w:r>
    </w:p>
    <w:p w14:paraId="6603CCD0" w14:textId="77777777" w:rsidR="0022165C" w:rsidRPr="00801D4D" w:rsidRDefault="0022165C" w:rsidP="0022165C">
      <w:pPr>
        <w:pStyle w:val="ListParagraph"/>
        <w:numPr>
          <w:ilvl w:val="0"/>
          <w:numId w:val="90"/>
        </w:numPr>
        <w:rPr>
          <w:rFonts w:ascii="Arial" w:hAnsi="Arial" w:cs="Arial"/>
          <w:sz w:val="24"/>
          <w:szCs w:val="24"/>
          <w:lang w:eastAsia="en-IN"/>
        </w:rPr>
      </w:pPr>
      <w:r w:rsidRPr="00801D4D">
        <w:rPr>
          <w:rFonts w:ascii="Arial" w:hAnsi="Arial" w:cs="Arial"/>
          <w:sz w:val="24"/>
          <w:szCs w:val="24"/>
          <w:lang w:eastAsia="en-IN"/>
        </w:rPr>
        <w:t>ASCII Code 66: B, Dots 1-2-7</w:t>
      </w:r>
    </w:p>
    <w:p w14:paraId="3AD53CE7" w14:textId="77777777" w:rsidR="0022165C" w:rsidRPr="00801D4D" w:rsidRDefault="0022165C" w:rsidP="0022165C">
      <w:pPr>
        <w:pStyle w:val="ListParagraph"/>
        <w:numPr>
          <w:ilvl w:val="0"/>
          <w:numId w:val="90"/>
        </w:numPr>
        <w:rPr>
          <w:rFonts w:ascii="Arial" w:hAnsi="Arial" w:cs="Arial"/>
          <w:sz w:val="24"/>
          <w:szCs w:val="24"/>
          <w:lang w:eastAsia="en-IN"/>
        </w:rPr>
      </w:pPr>
      <w:r w:rsidRPr="00801D4D">
        <w:rPr>
          <w:rFonts w:ascii="Arial" w:hAnsi="Arial" w:cs="Arial"/>
          <w:sz w:val="24"/>
          <w:szCs w:val="24"/>
          <w:lang w:eastAsia="en-IN"/>
        </w:rPr>
        <w:t>ASCII Code 67: C, Dots 1-4-7</w:t>
      </w:r>
    </w:p>
    <w:p w14:paraId="218E2EA1" w14:textId="77777777" w:rsidR="0022165C" w:rsidRPr="00801D4D" w:rsidRDefault="0022165C" w:rsidP="0022165C">
      <w:pPr>
        <w:pStyle w:val="ListParagraph"/>
        <w:numPr>
          <w:ilvl w:val="0"/>
          <w:numId w:val="90"/>
        </w:numPr>
        <w:rPr>
          <w:rFonts w:ascii="Arial" w:hAnsi="Arial" w:cs="Arial"/>
          <w:sz w:val="24"/>
          <w:szCs w:val="24"/>
          <w:lang w:eastAsia="en-IN"/>
        </w:rPr>
      </w:pPr>
      <w:r w:rsidRPr="00801D4D">
        <w:rPr>
          <w:rFonts w:ascii="Arial" w:hAnsi="Arial" w:cs="Arial"/>
          <w:sz w:val="24"/>
          <w:szCs w:val="24"/>
          <w:lang w:eastAsia="en-IN"/>
        </w:rPr>
        <w:t>ASCII Code 68: D, Dots 1-4-5-7</w:t>
      </w:r>
    </w:p>
    <w:p w14:paraId="669F9F9E" w14:textId="77777777" w:rsidR="0022165C" w:rsidRPr="00801D4D" w:rsidRDefault="0022165C" w:rsidP="0022165C">
      <w:pPr>
        <w:pStyle w:val="ListParagraph"/>
        <w:numPr>
          <w:ilvl w:val="0"/>
          <w:numId w:val="90"/>
        </w:numPr>
        <w:rPr>
          <w:rFonts w:ascii="Arial" w:hAnsi="Arial" w:cs="Arial"/>
          <w:sz w:val="24"/>
          <w:szCs w:val="24"/>
          <w:lang w:eastAsia="en-IN"/>
        </w:rPr>
      </w:pPr>
      <w:r w:rsidRPr="00801D4D">
        <w:rPr>
          <w:rFonts w:ascii="Arial" w:hAnsi="Arial" w:cs="Arial"/>
          <w:sz w:val="24"/>
          <w:szCs w:val="24"/>
          <w:lang w:eastAsia="en-IN"/>
        </w:rPr>
        <w:t>ASCII Code 69: E, Dots 1-5-7</w:t>
      </w:r>
    </w:p>
    <w:p w14:paraId="14BB5508" w14:textId="77777777" w:rsidR="0022165C" w:rsidRPr="00801D4D" w:rsidRDefault="0022165C" w:rsidP="0022165C">
      <w:pPr>
        <w:pStyle w:val="ListParagraph"/>
        <w:numPr>
          <w:ilvl w:val="0"/>
          <w:numId w:val="90"/>
        </w:numPr>
        <w:rPr>
          <w:rFonts w:ascii="Arial" w:hAnsi="Arial" w:cs="Arial"/>
          <w:sz w:val="24"/>
          <w:szCs w:val="24"/>
          <w:lang w:eastAsia="en-IN"/>
        </w:rPr>
      </w:pPr>
      <w:r w:rsidRPr="00801D4D">
        <w:rPr>
          <w:rFonts w:ascii="Arial" w:hAnsi="Arial" w:cs="Arial"/>
          <w:sz w:val="24"/>
          <w:szCs w:val="24"/>
          <w:lang w:eastAsia="en-IN"/>
        </w:rPr>
        <w:t>ASCII Code 70: F, Dots 1-2-4-7</w:t>
      </w:r>
    </w:p>
    <w:p w14:paraId="71B9C535" w14:textId="77777777" w:rsidR="0022165C" w:rsidRPr="00801D4D" w:rsidRDefault="0022165C" w:rsidP="0022165C">
      <w:pPr>
        <w:pStyle w:val="ListParagraph"/>
        <w:numPr>
          <w:ilvl w:val="0"/>
          <w:numId w:val="90"/>
        </w:numPr>
        <w:rPr>
          <w:rFonts w:ascii="Arial" w:hAnsi="Arial" w:cs="Arial"/>
          <w:sz w:val="24"/>
          <w:szCs w:val="24"/>
          <w:lang w:eastAsia="en-IN"/>
        </w:rPr>
      </w:pPr>
      <w:r w:rsidRPr="00801D4D">
        <w:rPr>
          <w:rFonts w:ascii="Arial" w:hAnsi="Arial" w:cs="Arial"/>
          <w:sz w:val="24"/>
          <w:szCs w:val="24"/>
          <w:lang w:eastAsia="en-IN"/>
        </w:rPr>
        <w:t>ASCII Code 71: G, Dots 1-2-4-5-7</w:t>
      </w:r>
    </w:p>
    <w:p w14:paraId="7ECF7005" w14:textId="77777777" w:rsidR="0022165C" w:rsidRPr="00801D4D" w:rsidRDefault="0022165C" w:rsidP="0022165C">
      <w:pPr>
        <w:pStyle w:val="ListParagraph"/>
        <w:numPr>
          <w:ilvl w:val="0"/>
          <w:numId w:val="90"/>
        </w:numPr>
        <w:rPr>
          <w:rFonts w:ascii="Arial" w:hAnsi="Arial" w:cs="Arial"/>
          <w:sz w:val="24"/>
          <w:szCs w:val="24"/>
          <w:lang w:eastAsia="en-IN"/>
        </w:rPr>
      </w:pPr>
      <w:r w:rsidRPr="00801D4D">
        <w:rPr>
          <w:rFonts w:ascii="Arial" w:hAnsi="Arial" w:cs="Arial"/>
          <w:sz w:val="24"/>
          <w:szCs w:val="24"/>
          <w:lang w:eastAsia="en-IN"/>
        </w:rPr>
        <w:t>ASCII Code 72: H, Dots 1-2-5-7</w:t>
      </w:r>
    </w:p>
    <w:p w14:paraId="77097410" w14:textId="77777777" w:rsidR="0022165C" w:rsidRPr="00801D4D" w:rsidRDefault="0022165C" w:rsidP="0022165C">
      <w:pPr>
        <w:pStyle w:val="ListParagraph"/>
        <w:numPr>
          <w:ilvl w:val="0"/>
          <w:numId w:val="90"/>
        </w:numPr>
        <w:rPr>
          <w:rFonts w:ascii="Arial" w:hAnsi="Arial" w:cs="Arial"/>
          <w:sz w:val="24"/>
          <w:szCs w:val="24"/>
          <w:lang w:eastAsia="en-IN"/>
        </w:rPr>
      </w:pPr>
      <w:r w:rsidRPr="00801D4D">
        <w:rPr>
          <w:rFonts w:ascii="Arial" w:hAnsi="Arial" w:cs="Arial"/>
          <w:sz w:val="24"/>
          <w:szCs w:val="24"/>
          <w:lang w:eastAsia="en-IN"/>
        </w:rPr>
        <w:t>ASCII Code 73: I, Dots 2-4-7</w:t>
      </w:r>
    </w:p>
    <w:p w14:paraId="40B67A94" w14:textId="77777777" w:rsidR="0022165C" w:rsidRPr="00801D4D" w:rsidRDefault="0022165C" w:rsidP="0022165C">
      <w:pPr>
        <w:pStyle w:val="ListParagraph"/>
        <w:numPr>
          <w:ilvl w:val="0"/>
          <w:numId w:val="90"/>
        </w:numPr>
        <w:rPr>
          <w:rFonts w:ascii="Arial" w:hAnsi="Arial" w:cs="Arial"/>
          <w:sz w:val="24"/>
          <w:szCs w:val="24"/>
          <w:lang w:eastAsia="en-IN"/>
        </w:rPr>
      </w:pPr>
      <w:r w:rsidRPr="00801D4D">
        <w:rPr>
          <w:rFonts w:ascii="Arial" w:hAnsi="Arial" w:cs="Arial"/>
          <w:sz w:val="24"/>
          <w:szCs w:val="24"/>
          <w:lang w:eastAsia="en-IN"/>
        </w:rPr>
        <w:t>ASCII Code 74: J, Dots 2-4-5-7</w:t>
      </w:r>
    </w:p>
    <w:p w14:paraId="338967D8" w14:textId="77777777" w:rsidR="0022165C" w:rsidRPr="00801D4D" w:rsidRDefault="0022165C" w:rsidP="0022165C">
      <w:pPr>
        <w:pStyle w:val="ListParagraph"/>
        <w:numPr>
          <w:ilvl w:val="0"/>
          <w:numId w:val="90"/>
        </w:numPr>
        <w:rPr>
          <w:rFonts w:ascii="Arial" w:hAnsi="Arial" w:cs="Arial"/>
          <w:sz w:val="24"/>
          <w:szCs w:val="24"/>
          <w:lang w:eastAsia="en-IN"/>
        </w:rPr>
      </w:pPr>
      <w:r w:rsidRPr="00801D4D">
        <w:rPr>
          <w:rFonts w:ascii="Arial" w:hAnsi="Arial" w:cs="Arial"/>
          <w:sz w:val="24"/>
          <w:szCs w:val="24"/>
          <w:lang w:eastAsia="en-IN"/>
        </w:rPr>
        <w:t>ASCII Code 75: K, Dots 1-3-7</w:t>
      </w:r>
    </w:p>
    <w:p w14:paraId="39618869" w14:textId="77777777" w:rsidR="0022165C" w:rsidRPr="00801D4D" w:rsidRDefault="0022165C" w:rsidP="0022165C">
      <w:pPr>
        <w:pStyle w:val="ListParagraph"/>
        <w:numPr>
          <w:ilvl w:val="0"/>
          <w:numId w:val="90"/>
        </w:numPr>
        <w:rPr>
          <w:rFonts w:ascii="Arial" w:hAnsi="Arial" w:cs="Arial"/>
          <w:sz w:val="24"/>
          <w:szCs w:val="24"/>
          <w:lang w:eastAsia="en-IN"/>
        </w:rPr>
      </w:pPr>
      <w:r w:rsidRPr="00801D4D">
        <w:rPr>
          <w:rFonts w:ascii="Arial" w:hAnsi="Arial" w:cs="Arial"/>
          <w:sz w:val="24"/>
          <w:szCs w:val="24"/>
          <w:lang w:eastAsia="en-IN"/>
        </w:rPr>
        <w:t>ASCII Code 76: L, Dots 1-2-3-7</w:t>
      </w:r>
    </w:p>
    <w:p w14:paraId="6DBAEDCC" w14:textId="77777777" w:rsidR="0022165C" w:rsidRPr="00801D4D" w:rsidRDefault="0022165C" w:rsidP="0022165C">
      <w:pPr>
        <w:pStyle w:val="ListParagraph"/>
        <w:numPr>
          <w:ilvl w:val="0"/>
          <w:numId w:val="90"/>
        </w:numPr>
        <w:rPr>
          <w:rFonts w:ascii="Arial" w:hAnsi="Arial" w:cs="Arial"/>
          <w:sz w:val="24"/>
          <w:szCs w:val="24"/>
          <w:lang w:eastAsia="en-IN"/>
        </w:rPr>
      </w:pPr>
      <w:r w:rsidRPr="00801D4D">
        <w:rPr>
          <w:rFonts w:ascii="Arial" w:hAnsi="Arial" w:cs="Arial"/>
          <w:sz w:val="24"/>
          <w:szCs w:val="24"/>
          <w:lang w:eastAsia="en-IN"/>
        </w:rPr>
        <w:t>ASCII Code 77: M, Dots 1-3-4-7</w:t>
      </w:r>
    </w:p>
    <w:p w14:paraId="37419A27" w14:textId="77777777" w:rsidR="0022165C" w:rsidRPr="00801D4D" w:rsidRDefault="0022165C" w:rsidP="0022165C">
      <w:pPr>
        <w:pStyle w:val="ListParagraph"/>
        <w:numPr>
          <w:ilvl w:val="0"/>
          <w:numId w:val="90"/>
        </w:numPr>
        <w:rPr>
          <w:rFonts w:ascii="Arial" w:hAnsi="Arial" w:cs="Arial"/>
          <w:sz w:val="24"/>
          <w:szCs w:val="24"/>
          <w:lang w:eastAsia="en-IN"/>
        </w:rPr>
      </w:pPr>
      <w:r w:rsidRPr="00801D4D">
        <w:rPr>
          <w:rFonts w:ascii="Arial" w:hAnsi="Arial" w:cs="Arial"/>
          <w:sz w:val="24"/>
          <w:szCs w:val="24"/>
          <w:lang w:eastAsia="en-IN"/>
        </w:rPr>
        <w:t>ASCII Code 78: N, Dots 1-3-4-5-7</w:t>
      </w:r>
    </w:p>
    <w:p w14:paraId="6AC3AB7F" w14:textId="77777777" w:rsidR="0022165C" w:rsidRPr="00801D4D" w:rsidRDefault="0022165C" w:rsidP="0022165C">
      <w:pPr>
        <w:pStyle w:val="ListParagraph"/>
        <w:numPr>
          <w:ilvl w:val="0"/>
          <w:numId w:val="90"/>
        </w:numPr>
        <w:rPr>
          <w:rFonts w:ascii="Arial" w:hAnsi="Arial" w:cs="Arial"/>
          <w:sz w:val="24"/>
          <w:szCs w:val="24"/>
          <w:lang w:eastAsia="en-IN"/>
        </w:rPr>
      </w:pPr>
      <w:r w:rsidRPr="00801D4D">
        <w:rPr>
          <w:rFonts w:ascii="Arial" w:hAnsi="Arial" w:cs="Arial"/>
          <w:sz w:val="24"/>
          <w:szCs w:val="24"/>
          <w:lang w:eastAsia="en-IN"/>
        </w:rPr>
        <w:t>ASCII Code 79: O, Dots 1-3-5-7</w:t>
      </w:r>
    </w:p>
    <w:p w14:paraId="6F972577" w14:textId="77777777" w:rsidR="0022165C" w:rsidRPr="00801D4D" w:rsidRDefault="0022165C" w:rsidP="0022165C">
      <w:pPr>
        <w:pStyle w:val="ListParagraph"/>
        <w:numPr>
          <w:ilvl w:val="0"/>
          <w:numId w:val="90"/>
        </w:numPr>
        <w:rPr>
          <w:rFonts w:ascii="Arial" w:hAnsi="Arial" w:cs="Arial"/>
          <w:sz w:val="24"/>
          <w:szCs w:val="24"/>
          <w:lang w:eastAsia="en-IN"/>
        </w:rPr>
      </w:pPr>
      <w:r w:rsidRPr="00801D4D">
        <w:rPr>
          <w:rFonts w:ascii="Arial" w:hAnsi="Arial" w:cs="Arial"/>
          <w:sz w:val="24"/>
          <w:szCs w:val="24"/>
          <w:lang w:eastAsia="en-IN"/>
        </w:rPr>
        <w:t>ASCII Code 80: P, Dots 1-2-3-4-7</w:t>
      </w:r>
    </w:p>
    <w:p w14:paraId="14852983" w14:textId="77777777" w:rsidR="0022165C" w:rsidRPr="00801D4D" w:rsidRDefault="0022165C" w:rsidP="0022165C">
      <w:pPr>
        <w:pStyle w:val="ListParagraph"/>
        <w:numPr>
          <w:ilvl w:val="0"/>
          <w:numId w:val="90"/>
        </w:numPr>
        <w:rPr>
          <w:rFonts w:ascii="Arial" w:hAnsi="Arial" w:cs="Arial"/>
          <w:sz w:val="24"/>
          <w:szCs w:val="24"/>
          <w:lang w:eastAsia="en-IN"/>
        </w:rPr>
      </w:pPr>
      <w:r w:rsidRPr="00801D4D">
        <w:rPr>
          <w:rFonts w:ascii="Arial" w:hAnsi="Arial" w:cs="Arial"/>
          <w:sz w:val="24"/>
          <w:szCs w:val="24"/>
          <w:lang w:eastAsia="en-IN"/>
        </w:rPr>
        <w:t>ASCII Code 81: Q, Dots 1-2-3-4-5-7</w:t>
      </w:r>
    </w:p>
    <w:p w14:paraId="539653FD" w14:textId="77777777" w:rsidR="0022165C" w:rsidRPr="00801D4D" w:rsidRDefault="0022165C" w:rsidP="0022165C">
      <w:pPr>
        <w:pStyle w:val="ListParagraph"/>
        <w:numPr>
          <w:ilvl w:val="0"/>
          <w:numId w:val="90"/>
        </w:numPr>
        <w:rPr>
          <w:rFonts w:ascii="Arial" w:hAnsi="Arial" w:cs="Arial"/>
          <w:sz w:val="24"/>
          <w:szCs w:val="24"/>
          <w:lang w:eastAsia="en-IN"/>
        </w:rPr>
      </w:pPr>
      <w:r w:rsidRPr="00801D4D">
        <w:rPr>
          <w:rFonts w:ascii="Arial" w:hAnsi="Arial" w:cs="Arial"/>
          <w:sz w:val="24"/>
          <w:szCs w:val="24"/>
          <w:lang w:eastAsia="en-IN"/>
        </w:rPr>
        <w:t>ASCII Code 82: R, Dots 1-2-3-5-7</w:t>
      </w:r>
    </w:p>
    <w:p w14:paraId="4921031A" w14:textId="77777777" w:rsidR="0022165C" w:rsidRPr="00801D4D" w:rsidRDefault="0022165C" w:rsidP="0022165C">
      <w:pPr>
        <w:pStyle w:val="ListParagraph"/>
        <w:numPr>
          <w:ilvl w:val="0"/>
          <w:numId w:val="90"/>
        </w:numPr>
        <w:rPr>
          <w:rFonts w:ascii="Arial" w:hAnsi="Arial" w:cs="Arial"/>
          <w:sz w:val="24"/>
          <w:szCs w:val="24"/>
          <w:lang w:eastAsia="en-IN"/>
        </w:rPr>
      </w:pPr>
      <w:r w:rsidRPr="00801D4D">
        <w:rPr>
          <w:rFonts w:ascii="Arial" w:hAnsi="Arial" w:cs="Arial"/>
          <w:sz w:val="24"/>
          <w:szCs w:val="24"/>
          <w:lang w:eastAsia="en-IN"/>
        </w:rPr>
        <w:t>ASCII Code 83: S, Dots 2-3-4-7</w:t>
      </w:r>
    </w:p>
    <w:p w14:paraId="1280CF65" w14:textId="77777777" w:rsidR="0022165C" w:rsidRPr="00801D4D" w:rsidRDefault="0022165C" w:rsidP="0022165C">
      <w:pPr>
        <w:pStyle w:val="ListParagraph"/>
        <w:numPr>
          <w:ilvl w:val="0"/>
          <w:numId w:val="90"/>
        </w:numPr>
        <w:rPr>
          <w:rFonts w:ascii="Arial" w:hAnsi="Arial" w:cs="Arial"/>
          <w:sz w:val="24"/>
          <w:szCs w:val="24"/>
          <w:lang w:eastAsia="en-IN"/>
        </w:rPr>
      </w:pPr>
      <w:r w:rsidRPr="00801D4D">
        <w:rPr>
          <w:rFonts w:ascii="Arial" w:hAnsi="Arial" w:cs="Arial"/>
          <w:sz w:val="24"/>
          <w:szCs w:val="24"/>
          <w:lang w:eastAsia="en-IN"/>
        </w:rPr>
        <w:t>ASCII Code 84: T, Dots 2-3-4-5-7</w:t>
      </w:r>
    </w:p>
    <w:p w14:paraId="72A10C16" w14:textId="77777777" w:rsidR="0022165C" w:rsidRPr="00801D4D" w:rsidRDefault="0022165C" w:rsidP="0022165C">
      <w:pPr>
        <w:pStyle w:val="ListParagraph"/>
        <w:numPr>
          <w:ilvl w:val="0"/>
          <w:numId w:val="90"/>
        </w:numPr>
        <w:rPr>
          <w:rFonts w:ascii="Arial" w:hAnsi="Arial" w:cs="Arial"/>
          <w:sz w:val="24"/>
          <w:szCs w:val="24"/>
          <w:lang w:eastAsia="en-IN"/>
        </w:rPr>
      </w:pPr>
      <w:r w:rsidRPr="00801D4D">
        <w:rPr>
          <w:rFonts w:ascii="Arial" w:hAnsi="Arial" w:cs="Arial"/>
          <w:sz w:val="24"/>
          <w:szCs w:val="24"/>
          <w:lang w:eastAsia="en-IN"/>
        </w:rPr>
        <w:t>ASCII Code 85:</w:t>
      </w:r>
      <w:r>
        <w:rPr>
          <w:rFonts w:ascii="Arial" w:hAnsi="Arial" w:cs="Arial"/>
          <w:sz w:val="24"/>
          <w:szCs w:val="24"/>
          <w:lang w:eastAsia="en-IN"/>
        </w:rPr>
        <w:t xml:space="preserve"> </w:t>
      </w:r>
      <w:r w:rsidRPr="00801D4D">
        <w:rPr>
          <w:rFonts w:ascii="Arial" w:hAnsi="Arial" w:cs="Arial"/>
          <w:sz w:val="24"/>
          <w:szCs w:val="24"/>
          <w:lang w:eastAsia="en-IN"/>
        </w:rPr>
        <w:t>U, Dots 1-3-6-7</w:t>
      </w:r>
    </w:p>
    <w:p w14:paraId="2759A340" w14:textId="77777777" w:rsidR="0022165C" w:rsidRPr="00801D4D" w:rsidRDefault="0022165C" w:rsidP="0022165C">
      <w:pPr>
        <w:pStyle w:val="ListParagraph"/>
        <w:numPr>
          <w:ilvl w:val="0"/>
          <w:numId w:val="90"/>
        </w:numPr>
        <w:rPr>
          <w:rFonts w:ascii="Arial" w:hAnsi="Arial" w:cs="Arial"/>
          <w:sz w:val="24"/>
          <w:szCs w:val="24"/>
          <w:lang w:eastAsia="en-IN"/>
        </w:rPr>
      </w:pPr>
      <w:r w:rsidRPr="00801D4D">
        <w:rPr>
          <w:rFonts w:ascii="Arial" w:hAnsi="Arial" w:cs="Arial"/>
          <w:sz w:val="24"/>
          <w:szCs w:val="24"/>
          <w:lang w:eastAsia="en-IN"/>
        </w:rPr>
        <w:t>ASCII Code 86:</w:t>
      </w:r>
      <w:r>
        <w:rPr>
          <w:rFonts w:ascii="Arial" w:hAnsi="Arial" w:cs="Arial"/>
          <w:sz w:val="24"/>
          <w:szCs w:val="24"/>
          <w:lang w:eastAsia="en-IN"/>
        </w:rPr>
        <w:t xml:space="preserve"> </w:t>
      </w:r>
      <w:r w:rsidRPr="00801D4D">
        <w:rPr>
          <w:rFonts w:ascii="Arial" w:hAnsi="Arial" w:cs="Arial"/>
          <w:sz w:val="24"/>
          <w:szCs w:val="24"/>
          <w:lang w:eastAsia="en-IN"/>
        </w:rPr>
        <w:t>V, Dots 1-2-3-6-7</w:t>
      </w:r>
    </w:p>
    <w:p w14:paraId="34D8A073" w14:textId="77777777" w:rsidR="0022165C" w:rsidRPr="00801D4D" w:rsidRDefault="0022165C" w:rsidP="0022165C">
      <w:pPr>
        <w:pStyle w:val="ListParagraph"/>
        <w:numPr>
          <w:ilvl w:val="0"/>
          <w:numId w:val="90"/>
        </w:numPr>
        <w:rPr>
          <w:rFonts w:ascii="Arial" w:hAnsi="Arial" w:cs="Arial"/>
          <w:sz w:val="24"/>
          <w:szCs w:val="24"/>
          <w:lang w:eastAsia="en-IN"/>
        </w:rPr>
      </w:pPr>
      <w:r w:rsidRPr="00801D4D">
        <w:rPr>
          <w:rFonts w:ascii="Arial" w:hAnsi="Arial" w:cs="Arial"/>
          <w:sz w:val="24"/>
          <w:szCs w:val="24"/>
          <w:lang w:eastAsia="en-IN"/>
        </w:rPr>
        <w:t>ASCII Code 87:</w:t>
      </w:r>
      <w:r>
        <w:rPr>
          <w:rFonts w:ascii="Arial" w:hAnsi="Arial" w:cs="Arial"/>
          <w:sz w:val="24"/>
          <w:szCs w:val="24"/>
          <w:lang w:eastAsia="en-IN"/>
        </w:rPr>
        <w:t xml:space="preserve"> </w:t>
      </w:r>
      <w:r w:rsidRPr="00801D4D">
        <w:rPr>
          <w:rFonts w:ascii="Arial" w:hAnsi="Arial" w:cs="Arial"/>
          <w:sz w:val="24"/>
          <w:szCs w:val="24"/>
          <w:lang w:eastAsia="en-IN"/>
        </w:rPr>
        <w:t>W, Dots 2-4-5-6-7</w:t>
      </w:r>
    </w:p>
    <w:p w14:paraId="75901937" w14:textId="77777777" w:rsidR="0022165C" w:rsidRPr="00801D4D" w:rsidRDefault="0022165C" w:rsidP="0022165C">
      <w:pPr>
        <w:pStyle w:val="ListParagraph"/>
        <w:numPr>
          <w:ilvl w:val="0"/>
          <w:numId w:val="90"/>
        </w:numPr>
        <w:rPr>
          <w:rFonts w:ascii="Arial" w:hAnsi="Arial" w:cs="Arial"/>
          <w:sz w:val="24"/>
          <w:szCs w:val="24"/>
          <w:lang w:eastAsia="en-IN"/>
        </w:rPr>
      </w:pPr>
      <w:r w:rsidRPr="00801D4D">
        <w:rPr>
          <w:rFonts w:ascii="Arial" w:hAnsi="Arial" w:cs="Arial"/>
          <w:sz w:val="24"/>
          <w:szCs w:val="24"/>
          <w:lang w:eastAsia="en-IN"/>
        </w:rPr>
        <w:t>ASCII Code 88:</w:t>
      </w:r>
      <w:r>
        <w:rPr>
          <w:rFonts w:ascii="Arial" w:hAnsi="Arial" w:cs="Arial"/>
          <w:sz w:val="24"/>
          <w:szCs w:val="24"/>
          <w:lang w:eastAsia="en-IN"/>
        </w:rPr>
        <w:t xml:space="preserve"> </w:t>
      </w:r>
      <w:r w:rsidRPr="00801D4D">
        <w:rPr>
          <w:rFonts w:ascii="Arial" w:hAnsi="Arial" w:cs="Arial"/>
          <w:sz w:val="24"/>
          <w:szCs w:val="24"/>
          <w:lang w:eastAsia="en-IN"/>
        </w:rPr>
        <w:t>X, Dots 1-3-4-6-7</w:t>
      </w:r>
    </w:p>
    <w:p w14:paraId="34245116" w14:textId="77777777" w:rsidR="0022165C" w:rsidRPr="00801D4D" w:rsidRDefault="0022165C" w:rsidP="0022165C">
      <w:pPr>
        <w:pStyle w:val="ListParagraph"/>
        <w:numPr>
          <w:ilvl w:val="0"/>
          <w:numId w:val="90"/>
        </w:numPr>
        <w:rPr>
          <w:rFonts w:ascii="Arial" w:hAnsi="Arial" w:cs="Arial"/>
          <w:sz w:val="24"/>
          <w:szCs w:val="24"/>
          <w:lang w:eastAsia="en-IN"/>
        </w:rPr>
      </w:pPr>
      <w:r w:rsidRPr="00801D4D">
        <w:rPr>
          <w:rFonts w:ascii="Arial" w:hAnsi="Arial" w:cs="Arial"/>
          <w:sz w:val="24"/>
          <w:szCs w:val="24"/>
          <w:lang w:eastAsia="en-IN"/>
        </w:rPr>
        <w:t>ASCII Code 89:</w:t>
      </w:r>
      <w:r>
        <w:rPr>
          <w:rFonts w:ascii="Arial" w:hAnsi="Arial" w:cs="Arial"/>
          <w:sz w:val="24"/>
          <w:szCs w:val="24"/>
          <w:lang w:eastAsia="en-IN"/>
        </w:rPr>
        <w:t xml:space="preserve"> </w:t>
      </w:r>
      <w:r w:rsidRPr="00801D4D">
        <w:rPr>
          <w:rFonts w:ascii="Arial" w:hAnsi="Arial" w:cs="Arial"/>
          <w:sz w:val="24"/>
          <w:szCs w:val="24"/>
          <w:lang w:eastAsia="en-IN"/>
        </w:rPr>
        <w:t>Y, Dots 1-3-4-5-6-7</w:t>
      </w:r>
    </w:p>
    <w:p w14:paraId="70478771" w14:textId="77777777" w:rsidR="0022165C" w:rsidRPr="00801D4D" w:rsidRDefault="0022165C" w:rsidP="0022165C">
      <w:pPr>
        <w:pStyle w:val="ListParagraph"/>
        <w:numPr>
          <w:ilvl w:val="0"/>
          <w:numId w:val="90"/>
        </w:numPr>
        <w:rPr>
          <w:rFonts w:ascii="Arial" w:hAnsi="Arial" w:cs="Arial"/>
          <w:sz w:val="24"/>
          <w:szCs w:val="24"/>
          <w:lang w:eastAsia="en-IN"/>
        </w:rPr>
      </w:pPr>
      <w:r w:rsidRPr="00801D4D">
        <w:rPr>
          <w:rFonts w:ascii="Arial" w:hAnsi="Arial" w:cs="Arial"/>
          <w:sz w:val="24"/>
          <w:szCs w:val="24"/>
          <w:lang w:eastAsia="en-IN"/>
        </w:rPr>
        <w:t>ASCII Code 90:</w:t>
      </w:r>
      <w:r>
        <w:rPr>
          <w:rFonts w:ascii="Arial" w:hAnsi="Arial" w:cs="Arial"/>
          <w:sz w:val="24"/>
          <w:szCs w:val="24"/>
          <w:lang w:eastAsia="en-IN"/>
        </w:rPr>
        <w:t xml:space="preserve"> </w:t>
      </w:r>
      <w:r w:rsidRPr="00801D4D">
        <w:rPr>
          <w:rFonts w:ascii="Arial" w:hAnsi="Arial" w:cs="Arial"/>
          <w:sz w:val="24"/>
          <w:szCs w:val="24"/>
          <w:lang w:eastAsia="en-IN"/>
        </w:rPr>
        <w:t>Z, Dots 1-3-5-6-7</w:t>
      </w:r>
    </w:p>
    <w:p w14:paraId="0323DAB6" w14:textId="77777777" w:rsidR="0022165C" w:rsidRPr="00801D4D" w:rsidRDefault="0022165C" w:rsidP="0022165C">
      <w:pPr>
        <w:pStyle w:val="ListParagraph"/>
        <w:numPr>
          <w:ilvl w:val="0"/>
          <w:numId w:val="90"/>
        </w:numPr>
        <w:rPr>
          <w:rFonts w:ascii="Arial" w:hAnsi="Arial" w:cs="Arial"/>
          <w:sz w:val="24"/>
          <w:szCs w:val="24"/>
          <w:lang w:eastAsia="en-IN"/>
        </w:rPr>
      </w:pPr>
      <w:r w:rsidRPr="00801D4D">
        <w:rPr>
          <w:rFonts w:ascii="Arial" w:hAnsi="Arial" w:cs="Arial"/>
          <w:sz w:val="24"/>
          <w:szCs w:val="24"/>
          <w:lang w:eastAsia="en-IN"/>
        </w:rPr>
        <w:t>ASCII Code 91:</w:t>
      </w:r>
      <w:r>
        <w:rPr>
          <w:rFonts w:ascii="Arial" w:hAnsi="Arial" w:cs="Arial"/>
          <w:sz w:val="24"/>
          <w:szCs w:val="24"/>
          <w:lang w:eastAsia="en-IN"/>
        </w:rPr>
        <w:t xml:space="preserve"> </w:t>
      </w:r>
      <w:r w:rsidRPr="00801D4D">
        <w:rPr>
          <w:rFonts w:ascii="Arial" w:hAnsi="Arial" w:cs="Arial"/>
          <w:sz w:val="24"/>
          <w:szCs w:val="24"/>
          <w:lang w:eastAsia="en-IN"/>
        </w:rPr>
        <w:t>Opening square bracket, Dots 2-4-6-7</w:t>
      </w:r>
    </w:p>
    <w:p w14:paraId="118A37E2" w14:textId="77777777" w:rsidR="0022165C" w:rsidRPr="00801D4D" w:rsidRDefault="0022165C" w:rsidP="0022165C">
      <w:pPr>
        <w:pStyle w:val="ListParagraph"/>
        <w:numPr>
          <w:ilvl w:val="0"/>
          <w:numId w:val="90"/>
        </w:numPr>
        <w:rPr>
          <w:rFonts w:ascii="Arial" w:hAnsi="Arial" w:cs="Arial"/>
          <w:sz w:val="24"/>
          <w:szCs w:val="24"/>
          <w:lang w:eastAsia="en-IN"/>
        </w:rPr>
      </w:pPr>
      <w:r w:rsidRPr="00801D4D">
        <w:rPr>
          <w:rFonts w:ascii="Arial" w:hAnsi="Arial" w:cs="Arial"/>
          <w:sz w:val="24"/>
          <w:szCs w:val="24"/>
          <w:lang w:eastAsia="en-IN"/>
        </w:rPr>
        <w:t>ASCII Code 92: Backward slash, Dots 1-2-5-6-7</w:t>
      </w:r>
    </w:p>
    <w:p w14:paraId="7E8EA2AE" w14:textId="77777777" w:rsidR="0022165C" w:rsidRPr="00801D4D" w:rsidRDefault="0022165C" w:rsidP="0022165C">
      <w:pPr>
        <w:pStyle w:val="ListParagraph"/>
        <w:numPr>
          <w:ilvl w:val="0"/>
          <w:numId w:val="90"/>
        </w:numPr>
        <w:rPr>
          <w:rFonts w:ascii="Arial" w:hAnsi="Arial" w:cs="Arial"/>
          <w:sz w:val="24"/>
          <w:szCs w:val="24"/>
          <w:lang w:eastAsia="en-IN"/>
        </w:rPr>
      </w:pPr>
      <w:r w:rsidRPr="00801D4D">
        <w:rPr>
          <w:rFonts w:ascii="Arial" w:hAnsi="Arial" w:cs="Arial"/>
          <w:sz w:val="24"/>
          <w:szCs w:val="24"/>
          <w:lang w:eastAsia="en-IN"/>
        </w:rPr>
        <w:t>ASCII Code 93: Closing square bracket, Dots 1-2-4-5-6-7</w:t>
      </w:r>
    </w:p>
    <w:p w14:paraId="4103EC4A" w14:textId="77777777" w:rsidR="0022165C" w:rsidRPr="00801D4D" w:rsidRDefault="0022165C" w:rsidP="0022165C">
      <w:pPr>
        <w:pStyle w:val="ListParagraph"/>
        <w:numPr>
          <w:ilvl w:val="0"/>
          <w:numId w:val="90"/>
        </w:numPr>
        <w:rPr>
          <w:rFonts w:ascii="Arial" w:hAnsi="Arial" w:cs="Arial"/>
          <w:sz w:val="24"/>
          <w:szCs w:val="24"/>
          <w:lang w:eastAsia="en-IN"/>
        </w:rPr>
      </w:pPr>
      <w:r w:rsidRPr="00801D4D">
        <w:rPr>
          <w:rFonts w:ascii="Arial" w:hAnsi="Arial" w:cs="Arial"/>
          <w:sz w:val="24"/>
          <w:szCs w:val="24"/>
          <w:lang w:eastAsia="en-IN"/>
        </w:rPr>
        <w:t>ASCII Code 94:</w:t>
      </w:r>
      <w:r>
        <w:rPr>
          <w:rFonts w:ascii="Arial" w:hAnsi="Arial" w:cs="Arial"/>
          <w:sz w:val="24"/>
          <w:szCs w:val="24"/>
          <w:lang w:eastAsia="en-IN"/>
        </w:rPr>
        <w:t xml:space="preserve"> </w:t>
      </w:r>
      <w:r w:rsidRPr="00801D4D">
        <w:rPr>
          <w:rFonts w:ascii="Arial" w:hAnsi="Arial" w:cs="Arial"/>
          <w:sz w:val="24"/>
          <w:szCs w:val="24"/>
          <w:lang w:eastAsia="en-IN"/>
        </w:rPr>
        <w:t>Caret, Dots 4-5-7</w:t>
      </w:r>
    </w:p>
    <w:p w14:paraId="4E8CAF1E" w14:textId="77777777" w:rsidR="0022165C" w:rsidRPr="00801D4D" w:rsidRDefault="0022165C" w:rsidP="0022165C">
      <w:pPr>
        <w:pStyle w:val="ListParagraph"/>
        <w:numPr>
          <w:ilvl w:val="0"/>
          <w:numId w:val="90"/>
        </w:numPr>
        <w:rPr>
          <w:rFonts w:ascii="Arial" w:hAnsi="Arial" w:cs="Arial"/>
          <w:sz w:val="24"/>
          <w:szCs w:val="24"/>
          <w:lang w:eastAsia="en-IN"/>
        </w:rPr>
      </w:pPr>
      <w:r w:rsidRPr="00801D4D">
        <w:rPr>
          <w:rFonts w:ascii="Arial" w:hAnsi="Arial" w:cs="Arial"/>
          <w:sz w:val="24"/>
          <w:szCs w:val="24"/>
          <w:lang w:eastAsia="en-IN"/>
        </w:rPr>
        <w:t>ASCII Code 95: dash, Dots 4-5-6</w:t>
      </w:r>
    </w:p>
    <w:p w14:paraId="062702BF" w14:textId="77777777" w:rsidR="0022165C" w:rsidRPr="00801D4D" w:rsidRDefault="0022165C" w:rsidP="0022165C">
      <w:pPr>
        <w:pStyle w:val="ListParagraph"/>
        <w:numPr>
          <w:ilvl w:val="0"/>
          <w:numId w:val="90"/>
        </w:numPr>
        <w:rPr>
          <w:rFonts w:ascii="Arial" w:hAnsi="Arial" w:cs="Arial"/>
          <w:sz w:val="24"/>
          <w:szCs w:val="24"/>
          <w:lang w:eastAsia="en-IN"/>
        </w:rPr>
      </w:pPr>
      <w:r w:rsidRPr="00801D4D">
        <w:rPr>
          <w:rFonts w:ascii="Arial" w:hAnsi="Arial" w:cs="Arial"/>
          <w:sz w:val="24"/>
          <w:szCs w:val="24"/>
          <w:lang w:eastAsia="en-IN"/>
        </w:rPr>
        <w:t>ASCII Code 96:</w:t>
      </w:r>
      <w:r>
        <w:rPr>
          <w:rFonts w:ascii="Arial" w:hAnsi="Arial" w:cs="Arial"/>
          <w:sz w:val="24"/>
          <w:szCs w:val="24"/>
          <w:lang w:eastAsia="en-IN"/>
        </w:rPr>
        <w:t xml:space="preserve"> </w:t>
      </w:r>
      <w:r w:rsidRPr="00801D4D">
        <w:rPr>
          <w:rFonts w:ascii="Arial" w:hAnsi="Arial" w:cs="Arial"/>
          <w:sz w:val="24"/>
          <w:szCs w:val="24"/>
          <w:lang w:eastAsia="en-IN"/>
        </w:rPr>
        <w:t>backtick sign, Dots 4</w:t>
      </w:r>
    </w:p>
    <w:p w14:paraId="21A0FBA2" w14:textId="77777777" w:rsidR="0022165C" w:rsidRPr="00801D4D" w:rsidRDefault="0022165C" w:rsidP="0022165C">
      <w:pPr>
        <w:pStyle w:val="ListParagraph"/>
        <w:numPr>
          <w:ilvl w:val="0"/>
          <w:numId w:val="90"/>
        </w:numPr>
        <w:rPr>
          <w:rFonts w:ascii="Arial" w:hAnsi="Arial" w:cs="Arial"/>
          <w:sz w:val="24"/>
          <w:szCs w:val="24"/>
          <w:lang w:eastAsia="en-IN"/>
        </w:rPr>
      </w:pPr>
      <w:r w:rsidRPr="00801D4D">
        <w:rPr>
          <w:rFonts w:ascii="Arial" w:hAnsi="Arial" w:cs="Arial"/>
          <w:sz w:val="24"/>
          <w:szCs w:val="24"/>
          <w:lang w:eastAsia="en-IN"/>
        </w:rPr>
        <w:t>ASCII Code 97:</w:t>
      </w:r>
      <w:r>
        <w:rPr>
          <w:rFonts w:ascii="Arial" w:hAnsi="Arial" w:cs="Arial"/>
          <w:sz w:val="24"/>
          <w:szCs w:val="24"/>
          <w:lang w:eastAsia="en-IN"/>
        </w:rPr>
        <w:t xml:space="preserve"> </w:t>
      </w:r>
      <w:r w:rsidRPr="00801D4D">
        <w:rPr>
          <w:rFonts w:ascii="Arial" w:hAnsi="Arial" w:cs="Arial"/>
          <w:sz w:val="24"/>
          <w:szCs w:val="24"/>
          <w:lang w:eastAsia="en-IN"/>
        </w:rPr>
        <w:t>a, Dots 1</w:t>
      </w:r>
    </w:p>
    <w:p w14:paraId="37E229B4" w14:textId="77777777" w:rsidR="0022165C" w:rsidRPr="00801D4D" w:rsidRDefault="0022165C" w:rsidP="0022165C">
      <w:pPr>
        <w:pStyle w:val="ListParagraph"/>
        <w:numPr>
          <w:ilvl w:val="0"/>
          <w:numId w:val="90"/>
        </w:numPr>
        <w:rPr>
          <w:rFonts w:ascii="Arial" w:hAnsi="Arial" w:cs="Arial"/>
          <w:sz w:val="24"/>
          <w:szCs w:val="24"/>
          <w:lang w:eastAsia="en-IN"/>
        </w:rPr>
      </w:pPr>
      <w:r w:rsidRPr="00801D4D">
        <w:rPr>
          <w:rFonts w:ascii="Arial" w:hAnsi="Arial" w:cs="Arial"/>
          <w:sz w:val="24"/>
          <w:szCs w:val="24"/>
          <w:lang w:eastAsia="en-IN"/>
        </w:rPr>
        <w:t>ASCII Code 98:</w:t>
      </w:r>
      <w:r>
        <w:rPr>
          <w:rFonts w:ascii="Arial" w:hAnsi="Arial" w:cs="Arial"/>
          <w:sz w:val="24"/>
          <w:szCs w:val="24"/>
          <w:lang w:eastAsia="en-IN"/>
        </w:rPr>
        <w:t xml:space="preserve"> </w:t>
      </w:r>
      <w:r w:rsidRPr="00801D4D">
        <w:rPr>
          <w:rFonts w:ascii="Arial" w:hAnsi="Arial" w:cs="Arial"/>
          <w:sz w:val="24"/>
          <w:szCs w:val="24"/>
          <w:lang w:eastAsia="en-IN"/>
        </w:rPr>
        <w:t>b, Dots 1-2</w:t>
      </w:r>
    </w:p>
    <w:p w14:paraId="7A66AC8A" w14:textId="77777777" w:rsidR="0022165C" w:rsidRPr="00801D4D" w:rsidRDefault="0022165C" w:rsidP="0022165C">
      <w:pPr>
        <w:pStyle w:val="ListParagraph"/>
        <w:numPr>
          <w:ilvl w:val="0"/>
          <w:numId w:val="90"/>
        </w:numPr>
        <w:rPr>
          <w:rFonts w:ascii="Arial" w:hAnsi="Arial" w:cs="Arial"/>
          <w:sz w:val="24"/>
          <w:szCs w:val="24"/>
          <w:lang w:eastAsia="en-IN"/>
        </w:rPr>
      </w:pPr>
      <w:r w:rsidRPr="00801D4D">
        <w:rPr>
          <w:rFonts w:ascii="Arial" w:hAnsi="Arial" w:cs="Arial"/>
          <w:sz w:val="24"/>
          <w:szCs w:val="24"/>
          <w:lang w:eastAsia="en-IN"/>
        </w:rPr>
        <w:t>ASCII Code 99:</w:t>
      </w:r>
      <w:r>
        <w:rPr>
          <w:rFonts w:ascii="Arial" w:hAnsi="Arial" w:cs="Arial"/>
          <w:sz w:val="24"/>
          <w:szCs w:val="24"/>
          <w:lang w:eastAsia="en-IN"/>
        </w:rPr>
        <w:t xml:space="preserve"> </w:t>
      </w:r>
      <w:r w:rsidRPr="00801D4D">
        <w:rPr>
          <w:rFonts w:ascii="Arial" w:hAnsi="Arial" w:cs="Arial"/>
          <w:sz w:val="24"/>
          <w:szCs w:val="24"/>
          <w:lang w:eastAsia="en-IN"/>
        </w:rPr>
        <w:t>c, Dots 1-4</w:t>
      </w:r>
    </w:p>
    <w:p w14:paraId="4FF61548" w14:textId="77777777" w:rsidR="0022165C" w:rsidRPr="00801D4D" w:rsidRDefault="0022165C" w:rsidP="0022165C">
      <w:pPr>
        <w:pStyle w:val="ListParagraph"/>
        <w:numPr>
          <w:ilvl w:val="0"/>
          <w:numId w:val="90"/>
        </w:numPr>
        <w:rPr>
          <w:rFonts w:ascii="Arial" w:hAnsi="Arial" w:cs="Arial"/>
          <w:sz w:val="24"/>
          <w:szCs w:val="24"/>
          <w:lang w:eastAsia="en-IN"/>
        </w:rPr>
      </w:pPr>
      <w:r w:rsidRPr="00801D4D">
        <w:rPr>
          <w:rFonts w:ascii="Arial" w:hAnsi="Arial" w:cs="Arial"/>
          <w:sz w:val="24"/>
          <w:szCs w:val="24"/>
          <w:lang w:eastAsia="en-IN"/>
        </w:rPr>
        <w:t>ASCII Code 100:</w:t>
      </w:r>
      <w:r>
        <w:rPr>
          <w:rFonts w:ascii="Arial" w:hAnsi="Arial" w:cs="Arial"/>
          <w:sz w:val="24"/>
          <w:szCs w:val="24"/>
          <w:lang w:eastAsia="en-IN"/>
        </w:rPr>
        <w:t xml:space="preserve"> </w:t>
      </w:r>
      <w:r w:rsidRPr="00801D4D">
        <w:rPr>
          <w:rFonts w:ascii="Arial" w:hAnsi="Arial" w:cs="Arial"/>
          <w:sz w:val="24"/>
          <w:szCs w:val="24"/>
          <w:lang w:eastAsia="en-IN"/>
        </w:rPr>
        <w:t>d, Dots 1-4-5</w:t>
      </w:r>
    </w:p>
    <w:p w14:paraId="2E9B3B68" w14:textId="77777777" w:rsidR="0022165C" w:rsidRPr="00801D4D" w:rsidRDefault="0022165C" w:rsidP="0022165C">
      <w:pPr>
        <w:pStyle w:val="ListParagraph"/>
        <w:numPr>
          <w:ilvl w:val="0"/>
          <w:numId w:val="90"/>
        </w:numPr>
        <w:rPr>
          <w:rFonts w:ascii="Arial" w:hAnsi="Arial" w:cs="Arial"/>
          <w:sz w:val="24"/>
          <w:szCs w:val="24"/>
          <w:lang w:eastAsia="en-IN"/>
        </w:rPr>
      </w:pPr>
      <w:r w:rsidRPr="00801D4D">
        <w:rPr>
          <w:rFonts w:ascii="Arial" w:hAnsi="Arial" w:cs="Arial"/>
          <w:sz w:val="24"/>
          <w:szCs w:val="24"/>
          <w:lang w:eastAsia="en-IN"/>
        </w:rPr>
        <w:lastRenderedPageBreak/>
        <w:t>ASCII Code 101: e, Dots 1-5</w:t>
      </w:r>
    </w:p>
    <w:p w14:paraId="1442CCDE" w14:textId="77777777" w:rsidR="0022165C" w:rsidRPr="00801D4D" w:rsidRDefault="0022165C" w:rsidP="0022165C">
      <w:pPr>
        <w:pStyle w:val="ListParagraph"/>
        <w:numPr>
          <w:ilvl w:val="0"/>
          <w:numId w:val="90"/>
        </w:numPr>
        <w:rPr>
          <w:rFonts w:ascii="Arial" w:hAnsi="Arial" w:cs="Arial"/>
          <w:sz w:val="24"/>
          <w:szCs w:val="24"/>
          <w:lang w:eastAsia="en-IN"/>
        </w:rPr>
      </w:pPr>
      <w:r w:rsidRPr="00801D4D">
        <w:rPr>
          <w:rFonts w:ascii="Arial" w:hAnsi="Arial" w:cs="Arial"/>
          <w:sz w:val="24"/>
          <w:szCs w:val="24"/>
          <w:lang w:eastAsia="en-IN"/>
        </w:rPr>
        <w:t>ASCII Code 102: f, Dots 1-2-4</w:t>
      </w:r>
    </w:p>
    <w:p w14:paraId="61BA0A15" w14:textId="77777777" w:rsidR="0022165C" w:rsidRPr="00801D4D" w:rsidRDefault="0022165C" w:rsidP="0022165C">
      <w:pPr>
        <w:pStyle w:val="ListParagraph"/>
        <w:numPr>
          <w:ilvl w:val="0"/>
          <w:numId w:val="90"/>
        </w:numPr>
        <w:rPr>
          <w:rFonts w:ascii="Arial" w:hAnsi="Arial" w:cs="Arial"/>
          <w:sz w:val="24"/>
          <w:szCs w:val="24"/>
          <w:lang w:eastAsia="en-IN"/>
        </w:rPr>
      </w:pPr>
      <w:r w:rsidRPr="00801D4D">
        <w:rPr>
          <w:rFonts w:ascii="Arial" w:hAnsi="Arial" w:cs="Arial"/>
          <w:sz w:val="24"/>
          <w:szCs w:val="24"/>
          <w:lang w:eastAsia="en-IN"/>
        </w:rPr>
        <w:t>ASCII Code 103: g, Dots 1-2-4-5</w:t>
      </w:r>
    </w:p>
    <w:p w14:paraId="3921B2A1" w14:textId="77777777" w:rsidR="0022165C" w:rsidRPr="00801D4D" w:rsidRDefault="0022165C" w:rsidP="0022165C">
      <w:pPr>
        <w:pStyle w:val="ListParagraph"/>
        <w:numPr>
          <w:ilvl w:val="0"/>
          <w:numId w:val="90"/>
        </w:numPr>
        <w:rPr>
          <w:rFonts w:ascii="Arial" w:hAnsi="Arial" w:cs="Arial"/>
          <w:sz w:val="24"/>
          <w:szCs w:val="24"/>
          <w:lang w:eastAsia="en-IN"/>
        </w:rPr>
      </w:pPr>
      <w:r w:rsidRPr="00801D4D">
        <w:rPr>
          <w:rFonts w:ascii="Arial" w:hAnsi="Arial" w:cs="Arial"/>
          <w:sz w:val="24"/>
          <w:szCs w:val="24"/>
          <w:lang w:eastAsia="en-IN"/>
        </w:rPr>
        <w:t>ASCII Code 104: h, Dots 1-2-5</w:t>
      </w:r>
    </w:p>
    <w:p w14:paraId="5CCE8CA6" w14:textId="77777777" w:rsidR="0022165C" w:rsidRPr="00801D4D" w:rsidRDefault="0022165C" w:rsidP="0022165C">
      <w:pPr>
        <w:pStyle w:val="ListParagraph"/>
        <w:numPr>
          <w:ilvl w:val="0"/>
          <w:numId w:val="90"/>
        </w:numPr>
        <w:rPr>
          <w:rFonts w:ascii="Arial" w:hAnsi="Arial" w:cs="Arial"/>
          <w:sz w:val="24"/>
          <w:szCs w:val="24"/>
          <w:lang w:eastAsia="en-IN"/>
        </w:rPr>
      </w:pPr>
      <w:r w:rsidRPr="00801D4D">
        <w:rPr>
          <w:rFonts w:ascii="Arial" w:hAnsi="Arial" w:cs="Arial"/>
          <w:sz w:val="24"/>
          <w:szCs w:val="24"/>
          <w:lang w:eastAsia="en-IN"/>
        </w:rPr>
        <w:t>ASCII Code 105: I, Dots 2-4</w:t>
      </w:r>
    </w:p>
    <w:p w14:paraId="7AF6A50D" w14:textId="77777777" w:rsidR="0022165C" w:rsidRPr="00801D4D" w:rsidRDefault="0022165C" w:rsidP="0022165C">
      <w:pPr>
        <w:pStyle w:val="ListParagraph"/>
        <w:numPr>
          <w:ilvl w:val="0"/>
          <w:numId w:val="90"/>
        </w:numPr>
        <w:rPr>
          <w:rFonts w:ascii="Arial" w:hAnsi="Arial" w:cs="Arial"/>
          <w:sz w:val="24"/>
          <w:szCs w:val="24"/>
          <w:lang w:eastAsia="en-IN"/>
        </w:rPr>
      </w:pPr>
      <w:r w:rsidRPr="00801D4D">
        <w:rPr>
          <w:rFonts w:ascii="Arial" w:hAnsi="Arial" w:cs="Arial"/>
          <w:sz w:val="24"/>
          <w:szCs w:val="24"/>
          <w:lang w:eastAsia="en-IN"/>
        </w:rPr>
        <w:t>ASCII Code 106: j, Dots 2-4-5</w:t>
      </w:r>
    </w:p>
    <w:p w14:paraId="6326E160" w14:textId="77777777" w:rsidR="0022165C" w:rsidRPr="00801D4D" w:rsidRDefault="0022165C" w:rsidP="0022165C">
      <w:pPr>
        <w:pStyle w:val="ListParagraph"/>
        <w:numPr>
          <w:ilvl w:val="0"/>
          <w:numId w:val="90"/>
        </w:numPr>
        <w:rPr>
          <w:rFonts w:ascii="Arial" w:hAnsi="Arial" w:cs="Arial"/>
          <w:sz w:val="24"/>
          <w:szCs w:val="24"/>
          <w:lang w:eastAsia="en-IN"/>
        </w:rPr>
      </w:pPr>
      <w:r w:rsidRPr="00801D4D">
        <w:rPr>
          <w:rFonts w:ascii="Arial" w:hAnsi="Arial" w:cs="Arial"/>
          <w:sz w:val="24"/>
          <w:szCs w:val="24"/>
          <w:lang w:eastAsia="en-IN"/>
        </w:rPr>
        <w:t>ASCII Code 107: k, Dots 1-3</w:t>
      </w:r>
    </w:p>
    <w:p w14:paraId="65A1113D" w14:textId="77777777" w:rsidR="0022165C" w:rsidRPr="00801D4D" w:rsidRDefault="0022165C" w:rsidP="0022165C">
      <w:pPr>
        <w:pStyle w:val="ListParagraph"/>
        <w:numPr>
          <w:ilvl w:val="0"/>
          <w:numId w:val="90"/>
        </w:numPr>
        <w:rPr>
          <w:rFonts w:ascii="Arial" w:hAnsi="Arial" w:cs="Arial"/>
          <w:sz w:val="24"/>
          <w:szCs w:val="24"/>
          <w:lang w:eastAsia="en-IN"/>
        </w:rPr>
      </w:pPr>
      <w:r w:rsidRPr="00801D4D">
        <w:rPr>
          <w:rFonts w:ascii="Arial" w:hAnsi="Arial" w:cs="Arial"/>
          <w:sz w:val="24"/>
          <w:szCs w:val="24"/>
          <w:lang w:eastAsia="en-IN"/>
        </w:rPr>
        <w:t>ASCII Code 108: l, Dots 1-2-3</w:t>
      </w:r>
    </w:p>
    <w:p w14:paraId="6F1F4A8B" w14:textId="77777777" w:rsidR="0022165C" w:rsidRPr="00801D4D" w:rsidRDefault="0022165C" w:rsidP="0022165C">
      <w:pPr>
        <w:pStyle w:val="ListParagraph"/>
        <w:numPr>
          <w:ilvl w:val="0"/>
          <w:numId w:val="90"/>
        </w:numPr>
        <w:rPr>
          <w:rFonts w:ascii="Arial" w:hAnsi="Arial" w:cs="Arial"/>
          <w:sz w:val="24"/>
          <w:szCs w:val="24"/>
          <w:lang w:eastAsia="en-IN"/>
        </w:rPr>
      </w:pPr>
      <w:r w:rsidRPr="00801D4D">
        <w:rPr>
          <w:rFonts w:ascii="Arial" w:hAnsi="Arial" w:cs="Arial"/>
          <w:sz w:val="24"/>
          <w:szCs w:val="24"/>
          <w:lang w:eastAsia="en-IN"/>
        </w:rPr>
        <w:t>ASCII Code 109: m, Dots 1-3-4</w:t>
      </w:r>
    </w:p>
    <w:p w14:paraId="1E7B9A3A" w14:textId="77777777" w:rsidR="0022165C" w:rsidRPr="00801D4D" w:rsidRDefault="0022165C" w:rsidP="0022165C">
      <w:pPr>
        <w:pStyle w:val="ListParagraph"/>
        <w:numPr>
          <w:ilvl w:val="0"/>
          <w:numId w:val="90"/>
        </w:numPr>
        <w:rPr>
          <w:rFonts w:ascii="Arial" w:hAnsi="Arial" w:cs="Arial"/>
          <w:sz w:val="24"/>
          <w:szCs w:val="24"/>
          <w:lang w:eastAsia="en-IN"/>
        </w:rPr>
      </w:pPr>
      <w:r w:rsidRPr="00801D4D">
        <w:rPr>
          <w:rFonts w:ascii="Arial" w:hAnsi="Arial" w:cs="Arial"/>
          <w:sz w:val="24"/>
          <w:szCs w:val="24"/>
          <w:lang w:eastAsia="en-IN"/>
        </w:rPr>
        <w:t>ASCII Code 110: n, Dots 1-3-4-5</w:t>
      </w:r>
    </w:p>
    <w:p w14:paraId="06D873EC" w14:textId="77777777" w:rsidR="0022165C" w:rsidRPr="00801D4D" w:rsidRDefault="0022165C" w:rsidP="0022165C">
      <w:pPr>
        <w:pStyle w:val="ListParagraph"/>
        <w:numPr>
          <w:ilvl w:val="0"/>
          <w:numId w:val="90"/>
        </w:numPr>
        <w:rPr>
          <w:rFonts w:ascii="Arial" w:hAnsi="Arial" w:cs="Arial"/>
          <w:sz w:val="24"/>
          <w:szCs w:val="24"/>
          <w:lang w:eastAsia="en-IN"/>
        </w:rPr>
      </w:pPr>
      <w:r w:rsidRPr="00801D4D">
        <w:rPr>
          <w:rFonts w:ascii="Arial" w:hAnsi="Arial" w:cs="Arial"/>
          <w:sz w:val="24"/>
          <w:szCs w:val="24"/>
          <w:lang w:eastAsia="en-IN"/>
        </w:rPr>
        <w:t>ASCII Code 111: o, Dots 1-3-5</w:t>
      </w:r>
    </w:p>
    <w:p w14:paraId="38E3D7D6" w14:textId="77777777" w:rsidR="0022165C" w:rsidRPr="00801D4D" w:rsidRDefault="0022165C" w:rsidP="0022165C">
      <w:pPr>
        <w:pStyle w:val="ListParagraph"/>
        <w:numPr>
          <w:ilvl w:val="0"/>
          <w:numId w:val="90"/>
        </w:numPr>
        <w:rPr>
          <w:rFonts w:ascii="Arial" w:hAnsi="Arial" w:cs="Arial"/>
          <w:sz w:val="24"/>
          <w:szCs w:val="24"/>
          <w:lang w:eastAsia="en-IN"/>
        </w:rPr>
      </w:pPr>
      <w:r w:rsidRPr="00801D4D">
        <w:rPr>
          <w:rFonts w:ascii="Arial" w:hAnsi="Arial" w:cs="Arial"/>
          <w:sz w:val="24"/>
          <w:szCs w:val="24"/>
          <w:lang w:eastAsia="en-IN"/>
        </w:rPr>
        <w:t>ASCII Code 112: p, Dots 1-2-3-4</w:t>
      </w:r>
    </w:p>
    <w:p w14:paraId="17DC01F0" w14:textId="77777777" w:rsidR="0022165C" w:rsidRPr="00801D4D" w:rsidRDefault="0022165C" w:rsidP="0022165C">
      <w:pPr>
        <w:pStyle w:val="ListParagraph"/>
        <w:numPr>
          <w:ilvl w:val="0"/>
          <w:numId w:val="90"/>
        </w:numPr>
        <w:rPr>
          <w:rFonts w:ascii="Arial" w:hAnsi="Arial" w:cs="Arial"/>
          <w:sz w:val="24"/>
          <w:szCs w:val="24"/>
          <w:lang w:eastAsia="en-IN"/>
        </w:rPr>
      </w:pPr>
      <w:r w:rsidRPr="00801D4D">
        <w:rPr>
          <w:rFonts w:ascii="Arial" w:hAnsi="Arial" w:cs="Arial"/>
          <w:sz w:val="24"/>
          <w:szCs w:val="24"/>
          <w:lang w:eastAsia="en-IN"/>
        </w:rPr>
        <w:t>ASCII Code 113: q, Dots 1-2-3-4-5</w:t>
      </w:r>
    </w:p>
    <w:p w14:paraId="6E431BD1" w14:textId="77777777" w:rsidR="0022165C" w:rsidRPr="00801D4D" w:rsidRDefault="0022165C" w:rsidP="0022165C">
      <w:pPr>
        <w:pStyle w:val="ListParagraph"/>
        <w:numPr>
          <w:ilvl w:val="0"/>
          <w:numId w:val="90"/>
        </w:numPr>
        <w:rPr>
          <w:rFonts w:ascii="Arial" w:hAnsi="Arial" w:cs="Arial"/>
          <w:sz w:val="24"/>
          <w:szCs w:val="24"/>
          <w:lang w:eastAsia="en-IN"/>
        </w:rPr>
      </w:pPr>
      <w:r w:rsidRPr="00801D4D">
        <w:rPr>
          <w:rFonts w:ascii="Arial" w:hAnsi="Arial" w:cs="Arial"/>
          <w:sz w:val="24"/>
          <w:szCs w:val="24"/>
          <w:lang w:eastAsia="en-IN"/>
        </w:rPr>
        <w:t>ASCII Code 114: r, Dots 1-2-3-5</w:t>
      </w:r>
    </w:p>
    <w:p w14:paraId="1F8F13A5" w14:textId="77777777" w:rsidR="0022165C" w:rsidRPr="00801D4D" w:rsidRDefault="0022165C" w:rsidP="0022165C">
      <w:pPr>
        <w:pStyle w:val="ListParagraph"/>
        <w:numPr>
          <w:ilvl w:val="0"/>
          <w:numId w:val="90"/>
        </w:numPr>
        <w:rPr>
          <w:rFonts w:ascii="Arial" w:hAnsi="Arial" w:cs="Arial"/>
          <w:sz w:val="24"/>
          <w:szCs w:val="24"/>
          <w:lang w:eastAsia="en-IN"/>
        </w:rPr>
      </w:pPr>
      <w:r w:rsidRPr="00801D4D">
        <w:rPr>
          <w:rFonts w:ascii="Arial" w:hAnsi="Arial" w:cs="Arial"/>
          <w:sz w:val="24"/>
          <w:szCs w:val="24"/>
          <w:lang w:eastAsia="en-IN"/>
        </w:rPr>
        <w:t>ASCII Code 115: s, Dots 2-3-4</w:t>
      </w:r>
    </w:p>
    <w:p w14:paraId="4EF15803" w14:textId="77777777" w:rsidR="0022165C" w:rsidRPr="00801D4D" w:rsidRDefault="0022165C" w:rsidP="0022165C">
      <w:pPr>
        <w:pStyle w:val="ListParagraph"/>
        <w:numPr>
          <w:ilvl w:val="0"/>
          <w:numId w:val="90"/>
        </w:numPr>
        <w:rPr>
          <w:rFonts w:ascii="Arial" w:hAnsi="Arial" w:cs="Arial"/>
          <w:sz w:val="24"/>
          <w:szCs w:val="24"/>
          <w:lang w:eastAsia="en-IN"/>
        </w:rPr>
      </w:pPr>
      <w:r w:rsidRPr="00801D4D">
        <w:rPr>
          <w:rFonts w:ascii="Arial" w:hAnsi="Arial" w:cs="Arial"/>
          <w:sz w:val="24"/>
          <w:szCs w:val="24"/>
          <w:lang w:eastAsia="en-IN"/>
        </w:rPr>
        <w:t>ASCII Code 116: t, Dots 2-3-4-5</w:t>
      </w:r>
    </w:p>
    <w:p w14:paraId="1BCA5856" w14:textId="77777777" w:rsidR="0022165C" w:rsidRPr="00801D4D" w:rsidRDefault="0022165C" w:rsidP="0022165C">
      <w:pPr>
        <w:pStyle w:val="ListParagraph"/>
        <w:numPr>
          <w:ilvl w:val="0"/>
          <w:numId w:val="90"/>
        </w:numPr>
        <w:rPr>
          <w:rFonts w:ascii="Arial" w:hAnsi="Arial" w:cs="Arial"/>
          <w:sz w:val="24"/>
          <w:szCs w:val="24"/>
          <w:lang w:eastAsia="en-IN"/>
        </w:rPr>
      </w:pPr>
      <w:r w:rsidRPr="00801D4D">
        <w:rPr>
          <w:rFonts w:ascii="Arial" w:hAnsi="Arial" w:cs="Arial"/>
          <w:sz w:val="24"/>
          <w:szCs w:val="24"/>
          <w:lang w:eastAsia="en-IN"/>
        </w:rPr>
        <w:t>ASCII Code 117: u, Dots 1-3-6</w:t>
      </w:r>
    </w:p>
    <w:p w14:paraId="3CABAEA3" w14:textId="77777777" w:rsidR="0022165C" w:rsidRPr="00801D4D" w:rsidRDefault="0022165C" w:rsidP="0022165C">
      <w:pPr>
        <w:pStyle w:val="ListParagraph"/>
        <w:numPr>
          <w:ilvl w:val="0"/>
          <w:numId w:val="90"/>
        </w:numPr>
        <w:rPr>
          <w:rFonts w:ascii="Arial" w:hAnsi="Arial" w:cs="Arial"/>
          <w:sz w:val="24"/>
          <w:szCs w:val="24"/>
          <w:lang w:eastAsia="en-IN"/>
        </w:rPr>
      </w:pPr>
      <w:r w:rsidRPr="00801D4D">
        <w:rPr>
          <w:rFonts w:ascii="Arial" w:hAnsi="Arial" w:cs="Arial"/>
          <w:sz w:val="24"/>
          <w:szCs w:val="24"/>
          <w:lang w:eastAsia="en-IN"/>
        </w:rPr>
        <w:t>ASCII Code 118: v, Dots 1-2-3-6</w:t>
      </w:r>
    </w:p>
    <w:p w14:paraId="2157836D" w14:textId="77777777" w:rsidR="0022165C" w:rsidRPr="00801D4D" w:rsidRDefault="0022165C" w:rsidP="0022165C">
      <w:pPr>
        <w:pStyle w:val="ListParagraph"/>
        <w:numPr>
          <w:ilvl w:val="0"/>
          <w:numId w:val="90"/>
        </w:numPr>
        <w:rPr>
          <w:rFonts w:ascii="Arial" w:hAnsi="Arial" w:cs="Arial"/>
          <w:sz w:val="24"/>
          <w:szCs w:val="24"/>
          <w:lang w:eastAsia="en-IN"/>
        </w:rPr>
      </w:pPr>
      <w:r w:rsidRPr="00801D4D">
        <w:rPr>
          <w:rFonts w:ascii="Arial" w:hAnsi="Arial" w:cs="Arial"/>
          <w:sz w:val="24"/>
          <w:szCs w:val="24"/>
          <w:lang w:eastAsia="en-IN"/>
        </w:rPr>
        <w:t>ASCII Code 119: w, Dots 2-4-5-6</w:t>
      </w:r>
    </w:p>
    <w:p w14:paraId="3559A8C4" w14:textId="77777777" w:rsidR="0022165C" w:rsidRPr="00801D4D" w:rsidRDefault="0022165C" w:rsidP="0022165C">
      <w:pPr>
        <w:pStyle w:val="ListParagraph"/>
        <w:numPr>
          <w:ilvl w:val="0"/>
          <w:numId w:val="90"/>
        </w:numPr>
        <w:rPr>
          <w:rFonts w:ascii="Arial" w:hAnsi="Arial" w:cs="Arial"/>
          <w:sz w:val="24"/>
          <w:szCs w:val="24"/>
          <w:lang w:eastAsia="en-IN"/>
        </w:rPr>
      </w:pPr>
      <w:r w:rsidRPr="00801D4D">
        <w:rPr>
          <w:rFonts w:ascii="Arial" w:hAnsi="Arial" w:cs="Arial"/>
          <w:sz w:val="24"/>
          <w:szCs w:val="24"/>
          <w:lang w:eastAsia="en-IN"/>
        </w:rPr>
        <w:t>ASCII Code 120: x, Dots 1-3-4-6</w:t>
      </w:r>
    </w:p>
    <w:p w14:paraId="4BAC3B92" w14:textId="77777777" w:rsidR="0022165C" w:rsidRPr="00801D4D" w:rsidRDefault="0022165C" w:rsidP="0022165C">
      <w:pPr>
        <w:pStyle w:val="ListParagraph"/>
        <w:numPr>
          <w:ilvl w:val="0"/>
          <w:numId w:val="90"/>
        </w:numPr>
        <w:rPr>
          <w:rFonts w:ascii="Arial" w:hAnsi="Arial" w:cs="Arial"/>
          <w:sz w:val="24"/>
          <w:szCs w:val="24"/>
          <w:lang w:eastAsia="en-IN"/>
        </w:rPr>
      </w:pPr>
      <w:r w:rsidRPr="00801D4D">
        <w:rPr>
          <w:rFonts w:ascii="Arial" w:hAnsi="Arial" w:cs="Arial"/>
          <w:sz w:val="24"/>
          <w:szCs w:val="24"/>
          <w:lang w:eastAsia="en-IN"/>
        </w:rPr>
        <w:t>ASCII Code 121: y, Dots 1-3-4-5-6</w:t>
      </w:r>
    </w:p>
    <w:p w14:paraId="29763E1C" w14:textId="77777777" w:rsidR="0022165C" w:rsidRPr="00801D4D" w:rsidRDefault="0022165C" w:rsidP="0022165C">
      <w:pPr>
        <w:pStyle w:val="ListParagraph"/>
        <w:numPr>
          <w:ilvl w:val="0"/>
          <w:numId w:val="90"/>
        </w:numPr>
        <w:rPr>
          <w:rFonts w:ascii="Arial" w:hAnsi="Arial" w:cs="Arial"/>
          <w:sz w:val="24"/>
          <w:szCs w:val="24"/>
          <w:lang w:eastAsia="en-IN"/>
        </w:rPr>
      </w:pPr>
      <w:r w:rsidRPr="00801D4D">
        <w:rPr>
          <w:rFonts w:ascii="Arial" w:hAnsi="Arial" w:cs="Arial"/>
          <w:sz w:val="24"/>
          <w:szCs w:val="24"/>
          <w:lang w:eastAsia="en-IN"/>
        </w:rPr>
        <w:t>ASCII Code 122: z, Dots 1-3-5-6</w:t>
      </w:r>
    </w:p>
    <w:p w14:paraId="38398B7E" w14:textId="77777777" w:rsidR="0022165C" w:rsidRPr="00801D4D" w:rsidRDefault="0022165C" w:rsidP="0022165C">
      <w:pPr>
        <w:pStyle w:val="ListParagraph"/>
        <w:numPr>
          <w:ilvl w:val="0"/>
          <w:numId w:val="90"/>
        </w:numPr>
        <w:rPr>
          <w:rFonts w:ascii="Arial" w:hAnsi="Arial" w:cs="Arial"/>
          <w:sz w:val="24"/>
          <w:szCs w:val="24"/>
          <w:lang w:eastAsia="en-IN"/>
        </w:rPr>
      </w:pPr>
      <w:r w:rsidRPr="00801D4D">
        <w:rPr>
          <w:rFonts w:ascii="Arial" w:hAnsi="Arial" w:cs="Arial"/>
          <w:sz w:val="24"/>
          <w:szCs w:val="24"/>
          <w:lang w:eastAsia="en-IN"/>
        </w:rPr>
        <w:t>ASCII Code 123: Opening curly bracket, Dots 2-4-6</w:t>
      </w:r>
    </w:p>
    <w:p w14:paraId="12A93A04" w14:textId="77777777" w:rsidR="0022165C" w:rsidRPr="00801D4D" w:rsidRDefault="0022165C" w:rsidP="0022165C">
      <w:pPr>
        <w:pStyle w:val="ListParagraph"/>
        <w:numPr>
          <w:ilvl w:val="0"/>
          <w:numId w:val="90"/>
        </w:numPr>
        <w:rPr>
          <w:rFonts w:ascii="Arial" w:hAnsi="Arial" w:cs="Arial"/>
          <w:sz w:val="24"/>
          <w:szCs w:val="24"/>
          <w:lang w:eastAsia="en-IN"/>
        </w:rPr>
      </w:pPr>
      <w:r w:rsidRPr="00801D4D">
        <w:rPr>
          <w:rFonts w:ascii="Arial" w:hAnsi="Arial" w:cs="Arial"/>
          <w:sz w:val="24"/>
          <w:szCs w:val="24"/>
          <w:lang w:eastAsia="en-IN"/>
        </w:rPr>
        <w:t>ASCII Code 124: Vertical bar, Dots 1-2-5-6</w:t>
      </w:r>
    </w:p>
    <w:p w14:paraId="01236BBF" w14:textId="77777777" w:rsidR="0022165C" w:rsidRPr="00801D4D" w:rsidRDefault="0022165C" w:rsidP="0022165C">
      <w:pPr>
        <w:pStyle w:val="ListParagraph"/>
        <w:numPr>
          <w:ilvl w:val="0"/>
          <w:numId w:val="90"/>
        </w:numPr>
        <w:rPr>
          <w:rFonts w:ascii="Arial" w:hAnsi="Arial" w:cs="Arial"/>
          <w:sz w:val="24"/>
          <w:szCs w:val="24"/>
          <w:lang w:eastAsia="en-IN"/>
        </w:rPr>
      </w:pPr>
      <w:r w:rsidRPr="00801D4D">
        <w:rPr>
          <w:rFonts w:ascii="Arial" w:hAnsi="Arial" w:cs="Arial"/>
          <w:sz w:val="24"/>
          <w:szCs w:val="24"/>
          <w:lang w:eastAsia="en-IN"/>
        </w:rPr>
        <w:t>ASCII Code 125: Closing curly bracket, Dots 1-2-4-5-6</w:t>
      </w:r>
    </w:p>
    <w:p w14:paraId="46E92C05" w14:textId="77777777" w:rsidR="0022165C" w:rsidRPr="00801D4D" w:rsidRDefault="0022165C" w:rsidP="0022165C">
      <w:pPr>
        <w:pStyle w:val="ListParagraph"/>
        <w:numPr>
          <w:ilvl w:val="0"/>
          <w:numId w:val="90"/>
        </w:numPr>
        <w:rPr>
          <w:rFonts w:ascii="Arial" w:hAnsi="Arial" w:cs="Arial"/>
          <w:sz w:val="24"/>
          <w:szCs w:val="24"/>
          <w:lang w:eastAsia="en-IN"/>
        </w:rPr>
      </w:pPr>
      <w:r w:rsidRPr="00801D4D">
        <w:rPr>
          <w:rFonts w:ascii="Arial" w:hAnsi="Arial" w:cs="Arial"/>
          <w:sz w:val="24"/>
          <w:szCs w:val="24"/>
          <w:lang w:eastAsia="en-IN"/>
        </w:rPr>
        <w:t>ASCII Code 126: Tilde, Dots 4-5</w:t>
      </w:r>
    </w:p>
    <w:p w14:paraId="7A4A870B" w14:textId="77777777" w:rsidR="0022165C" w:rsidRPr="00651DDA" w:rsidRDefault="0022165C" w:rsidP="0022165C">
      <w:pPr>
        <w:pStyle w:val="ListParagraph"/>
        <w:numPr>
          <w:ilvl w:val="0"/>
          <w:numId w:val="90"/>
        </w:numPr>
        <w:rPr>
          <w:lang w:eastAsia="en-IN"/>
        </w:rPr>
      </w:pPr>
      <w:r w:rsidRPr="00E5736E">
        <w:rPr>
          <w:rFonts w:ascii="Arial" w:hAnsi="Arial" w:cs="Arial"/>
          <w:sz w:val="24"/>
          <w:szCs w:val="24"/>
          <w:lang w:eastAsia="en-IN"/>
        </w:rPr>
        <w:t>ASCII Code 127: NULL, Dots 4-5-6</w:t>
      </w:r>
    </w:p>
    <w:p w14:paraId="182BA463" w14:textId="77777777" w:rsidR="0022165C" w:rsidRPr="00950A2B" w:rsidRDefault="0022165C" w:rsidP="0022165C">
      <w:pPr>
        <w:rPr>
          <w:lang w:eastAsia="en-IN"/>
        </w:rPr>
      </w:pPr>
    </w:p>
    <w:p w14:paraId="5D4E3950" w14:textId="77777777" w:rsidR="0022165C" w:rsidRPr="00651DDA" w:rsidRDefault="0022165C" w:rsidP="0022165C">
      <w:bookmarkStart w:id="1784" w:name="Appendix-A-Computer-Braille-Chart"/>
      <w:bookmarkStart w:id="1785" w:name="_Toc504838867"/>
      <w:bookmarkStart w:id="1786" w:name="_Toc504839002"/>
      <w:bookmarkStart w:id="1787" w:name="_Toc504839135"/>
      <w:bookmarkEnd w:id="1784"/>
      <w:bookmarkEnd w:id="1785"/>
      <w:bookmarkEnd w:id="1786"/>
      <w:bookmarkEnd w:id="1787"/>
    </w:p>
    <w:p w14:paraId="1CF9999E" w14:textId="77777777" w:rsidR="0022165C" w:rsidRPr="00651DDA" w:rsidRDefault="0022165C" w:rsidP="0022165C">
      <w:pPr>
        <w:rPr>
          <w:lang w:eastAsia="en-IN"/>
        </w:rPr>
      </w:pPr>
    </w:p>
    <w:p w14:paraId="2E86F6ED" w14:textId="77777777" w:rsidR="0022165C" w:rsidRPr="00651DDA" w:rsidRDefault="0022165C" w:rsidP="0022165C">
      <w:pPr>
        <w:pStyle w:val="Heading2"/>
      </w:pPr>
      <w:bookmarkStart w:id="1788" w:name="Appendix-B-Proper-Trademark-Notice-and-A"/>
      <w:bookmarkStart w:id="1789" w:name="_Toc11666668"/>
      <w:bookmarkStart w:id="1790" w:name="_Toc11666992"/>
      <w:bookmarkStart w:id="1791" w:name="_Toc11668404"/>
      <w:bookmarkStart w:id="1792" w:name="_Toc11668751"/>
      <w:bookmarkStart w:id="1793" w:name="_Toc11666669"/>
      <w:bookmarkStart w:id="1794" w:name="_Toc11666993"/>
      <w:bookmarkStart w:id="1795" w:name="_Toc11668405"/>
      <w:bookmarkStart w:id="1796" w:name="_Toc11668752"/>
      <w:bookmarkStart w:id="1797" w:name="_Toc11666670"/>
      <w:bookmarkStart w:id="1798" w:name="_Toc11666994"/>
      <w:bookmarkStart w:id="1799" w:name="_Toc11668406"/>
      <w:bookmarkStart w:id="1800" w:name="_Toc11668753"/>
      <w:bookmarkStart w:id="1801" w:name="_Toc11666671"/>
      <w:bookmarkStart w:id="1802" w:name="_Toc11666995"/>
      <w:bookmarkStart w:id="1803" w:name="_Toc11668407"/>
      <w:bookmarkStart w:id="1804" w:name="_Toc11668754"/>
      <w:bookmarkStart w:id="1805" w:name="_Toc11666672"/>
      <w:bookmarkStart w:id="1806" w:name="_Toc11666996"/>
      <w:bookmarkStart w:id="1807" w:name="_Toc11668408"/>
      <w:bookmarkStart w:id="1808" w:name="_Toc11668755"/>
      <w:bookmarkStart w:id="1809" w:name="_Toc11666673"/>
      <w:bookmarkStart w:id="1810" w:name="_Toc11666997"/>
      <w:bookmarkStart w:id="1811" w:name="_Toc11668409"/>
      <w:bookmarkStart w:id="1812" w:name="_Toc11668756"/>
      <w:bookmarkStart w:id="1813" w:name="_Toc11666674"/>
      <w:bookmarkStart w:id="1814" w:name="_Toc11666998"/>
      <w:bookmarkStart w:id="1815" w:name="_Toc11668410"/>
      <w:bookmarkStart w:id="1816" w:name="_Toc11668757"/>
      <w:bookmarkStart w:id="1817" w:name="_Toc11666675"/>
      <w:bookmarkStart w:id="1818" w:name="_Toc11666999"/>
      <w:bookmarkStart w:id="1819" w:name="_Toc11668411"/>
      <w:bookmarkStart w:id="1820" w:name="_Toc11668758"/>
      <w:bookmarkStart w:id="1821" w:name="_Toc11666676"/>
      <w:bookmarkStart w:id="1822" w:name="_Toc11667000"/>
      <w:bookmarkStart w:id="1823" w:name="_Toc11668412"/>
      <w:bookmarkStart w:id="1824" w:name="_Toc11668759"/>
      <w:bookmarkStart w:id="1825" w:name="_Toc11666677"/>
      <w:bookmarkStart w:id="1826" w:name="_Toc11667001"/>
      <w:bookmarkStart w:id="1827" w:name="_Toc11668413"/>
      <w:bookmarkStart w:id="1828" w:name="_Toc11668760"/>
      <w:bookmarkStart w:id="1829" w:name="_Toc11666678"/>
      <w:bookmarkStart w:id="1830" w:name="_Toc11667002"/>
      <w:bookmarkStart w:id="1831" w:name="_Toc11668414"/>
      <w:bookmarkStart w:id="1832" w:name="_Toc11668761"/>
      <w:bookmarkStart w:id="1833" w:name="_Toc11666679"/>
      <w:bookmarkStart w:id="1834" w:name="_Toc11667003"/>
      <w:bookmarkStart w:id="1835" w:name="_Toc11668415"/>
      <w:bookmarkStart w:id="1836" w:name="_Toc11668762"/>
      <w:bookmarkStart w:id="1837" w:name="_Toc11666680"/>
      <w:bookmarkStart w:id="1838" w:name="_Toc11667004"/>
      <w:bookmarkStart w:id="1839" w:name="_Toc11668416"/>
      <w:bookmarkStart w:id="1840" w:name="_Toc11668763"/>
      <w:bookmarkStart w:id="1841" w:name="_Toc11666681"/>
      <w:bookmarkStart w:id="1842" w:name="_Toc11667005"/>
      <w:bookmarkStart w:id="1843" w:name="_Toc11668417"/>
      <w:bookmarkStart w:id="1844" w:name="_Toc11668764"/>
      <w:bookmarkStart w:id="1845" w:name="_Toc11666682"/>
      <w:bookmarkStart w:id="1846" w:name="_Toc11667006"/>
      <w:bookmarkStart w:id="1847" w:name="_Toc11668418"/>
      <w:bookmarkStart w:id="1848" w:name="_Toc11668765"/>
      <w:bookmarkStart w:id="1849" w:name="_Toc11666683"/>
      <w:bookmarkStart w:id="1850" w:name="_Toc11667007"/>
      <w:bookmarkStart w:id="1851" w:name="_Toc11668419"/>
      <w:bookmarkStart w:id="1852" w:name="_Toc11668766"/>
      <w:bookmarkStart w:id="1853" w:name="_Toc11666684"/>
      <w:bookmarkStart w:id="1854" w:name="_Toc11667008"/>
      <w:bookmarkStart w:id="1855" w:name="_Toc11668420"/>
      <w:bookmarkStart w:id="1856" w:name="_Toc11668767"/>
      <w:bookmarkStart w:id="1857" w:name="_Toc11666685"/>
      <w:bookmarkStart w:id="1858" w:name="_Toc11667009"/>
      <w:bookmarkStart w:id="1859" w:name="_Toc11668421"/>
      <w:bookmarkStart w:id="1860" w:name="_Toc11668768"/>
      <w:bookmarkStart w:id="1861" w:name="_Toc11666686"/>
      <w:bookmarkStart w:id="1862" w:name="_Toc11667010"/>
      <w:bookmarkStart w:id="1863" w:name="_Toc11668422"/>
      <w:bookmarkStart w:id="1864" w:name="_Toc11668769"/>
      <w:bookmarkStart w:id="1865" w:name="_Toc11666687"/>
      <w:bookmarkStart w:id="1866" w:name="_Toc11667011"/>
      <w:bookmarkStart w:id="1867" w:name="_Toc11668423"/>
      <w:bookmarkStart w:id="1868" w:name="_Toc11668770"/>
      <w:bookmarkStart w:id="1869" w:name="_Toc513737733"/>
      <w:bookmarkStart w:id="1870" w:name="_Toc514860551"/>
      <w:bookmarkStart w:id="1871" w:name="_Toc514860580"/>
      <w:bookmarkStart w:id="1872" w:name="_Toc513737734"/>
      <w:bookmarkStart w:id="1873" w:name="_Toc514860552"/>
      <w:bookmarkStart w:id="1874" w:name="_Toc514860581"/>
      <w:bookmarkStart w:id="1875" w:name="_Toc11666688"/>
      <w:bookmarkStart w:id="1876" w:name="_Toc11667012"/>
      <w:bookmarkStart w:id="1877" w:name="_Toc11668424"/>
      <w:bookmarkStart w:id="1878" w:name="_Toc11668771"/>
      <w:bookmarkStart w:id="1879" w:name="_Toc11666689"/>
      <w:bookmarkStart w:id="1880" w:name="_Toc11667013"/>
      <w:bookmarkStart w:id="1881" w:name="_Toc11668425"/>
      <w:bookmarkStart w:id="1882" w:name="_Toc11668772"/>
      <w:bookmarkStart w:id="1883" w:name="_Toc11666690"/>
      <w:bookmarkStart w:id="1884" w:name="_Toc11667014"/>
      <w:bookmarkStart w:id="1885" w:name="_Toc11668426"/>
      <w:bookmarkStart w:id="1886" w:name="_Toc11668773"/>
      <w:bookmarkStart w:id="1887" w:name="_Toc20755002"/>
      <w:bookmarkStart w:id="1888" w:name="_Toc20906489"/>
      <w:bookmarkStart w:id="1889" w:name="_Toc9689976"/>
      <w:bookmarkStart w:id="1890" w:name="_Toc10194440"/>
      <w:bookmarkStart w:id="1891" w:name="_Toc17712080"/>
      <w:bookmarkStart w:id="1892" w:name="_Toc531853399"/>
      <w:bookmarkStart w:id="1893" w:name="_Toc20910815"/>
      <w:bookmarkStart w:id="1894" w:name="_Toc20912985"/>
      <w:bookmarkStart w:id="1895" w:name="_Toc179377272"/>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r w:rsidRPr="00651DDA">
        <w:t xml:space="preserve">Appendix B - </w:t>
      </w:r>
      <w:bookmarkStart w:id="1896" w:name="_Toc20755003"/>
      <w:bookmarkStart w:id="1897" w:name="_Toc20906490"/>
      <w:bookmarkEnd w:id="1887"/>
      <w:bookmarkEnd w:id="1888"/>
      <w:r w:rsidRPr="00651DDA">
        <w:t>Proper Trademark Notice and Attribution</w:t>
      </w:r>
      <w:bookmarkEnd w:id="1889"/>
      <w:bookmarkEnd w:id="1890"/>
      <w:bookmarkEnd w:id="1891"/>
      <w:bookmarkEnd w:id="1892"/>
      <w:bookmarkEnd w:id="1893"/>
      <w:bookmarkEnd w:id="1894"/>
      <w:bookmarkEnd w:id="1895"/>
      <w:bookmarkEnd w:id="1896"/>
      <w:bookmarkEnd w:id="1897"/>
    </w:p>
    <w:p w14:paraId="0ABBA23D" w14:textId="77777777" w:rsidR="0022165C" w:rsidRPr="00651DDA" w:rsidRDefault="0022165C" w:rsidP="0022165C">
      <w:pPr>
        <w:rPr>
          <w:lang w:eastAsia="en-IN"/>
        </w:rPr>
      </w:pPr>
      <w:r w:rsidRPr="00651DDA">
        <w:rPr>
          <w:lang w:eastAsia="en-IN"/>
        </w:rPr>
        <w:t>Adobe® is either a registered trademark or trademark of Adobe Systems Incorporated in the United States and/or other countries.</w:t>
      </w:r>
    </w:p>
    <w:p w14:paraId="5B4BC437" w14:textId="77777777" w:rsidR="0022165C" w:rsidRPr="00651DDA" w:rsidRDefault="0022165C" w:rsidP="0022165C">
      <w:pPr>
        <w:rPr>
          <w:lang w:eastAsia="en-IN"/>
        </w:rPr>
      </w:pPr>
    </w:p>
    <w:p w14:paraId="04B36BD1" w14:textId="77777777" w:rsidR="0022165C" w:rsidRPr="00651DDA" w:rsidRDefault="0022165C" w:rsidP="0022165C">
      <w:pPr>
        <w:rPr>
          <w:lang w:eastAsia="en-IN"/>
        </w:rPr>
      </w:pPr>
      <w:r w:rsidRPr="00651DDA">
        <w:rPr>
          <w:lang w:eastAsia="en-IN"/>
        </w:rPr>
        <w:t>Android™, Chromebook™, and Google™ are trademarks of Google Inc.</w:t>
      </w:r>
    </w:p>
    <w:p w14:paraId="723BF1BC" w14:textId="77777777" w:rsidR="0022165C" w:rsidRPr="00651DDA" w:rsidRDefault="0022165C" w:rsidP="0022165C">
      <w:pPr>
        <w:rPr>
          <w:lang w:eastAsia="en-IN"/>
        </w:rPr>
      </w:pPr>
    </w:p>
    <w:p w14:paraId="00B5BE13" w14:textId="77777777" w:rsidR="0022165C" w:rsidRPr="00651DDA" w:rsidRDefault="0022165C" w:rsidP="0022165C">
      <w:pPr>
        <w:rPr>
          <w:lang w:eastAsia="en-IN"/>
        </w:rPr>
      </w:pPr>
      <w:r w:rsidRPr="00651DDA">
        <w:rPr>
          <w:lang w:eastAsia="en-IN"/>
        </w:rPr>
        <w:t>Apple®, iPad®, iPhone®, iPod®, and Mac® are registered trademarks or service marks of Apple Inc., registered in the U.S. and other countries.</w:t>
      </w:r>
    </w:p>
    <w:p w14:paraId="57498D48" w14:textId="77777777" w:rsidR="0022165C" w:rsidRPr="00651DDA" w:rsidRDefault="0022165C" w:rsidP="0022165C">
      <w:pPr>
        <w:rPr>
          <w:lang w:eastAsia="en-IN"/>
        </w:rPr>
      </w:pPr>
    </w:p>
    <w:p w14:paraId="3BBDEDB5" w14:textId="77777777" w:rsidR="0022165C" w:rsidRPr="00651DDA" w:rsidRDefault="0022165C" w:rsidP="0022165C">
      <w:pPr>
        <w:rPr>
          <w:lang w:eastAsia="en-IN"/>
        </w:rPr>
      </w:pPr>
      <w:r w:rsidRPr="00651DDA">
        <w:rPr>
          <w:lang w:eastAsia="en-IN"/>
        </w:rPr>
        <w:t>Bluetooth</w:t>
      </w:r>
      <w:r w:rsidRPr="00B5662D">
        <w:rPr>
          <w:vertAlign w:val="superscript"/>
          <w:lang w:eastAsia="en-IN"/>
        </w:rPr>
        <w:t>®</w:t>
      </w:r>
      <w:r w:rsidRPr="00651DDA">
        <w:rPr>
          <w:lang w:eastAsia="en-IN"/>
        </w:rPr>
        <w:t xml:space="preserve"> is a registered trademark of Bluetooth SIG, Inc.</w:t>
      </w:r>
    </w:p>
    <w:p w14:paraId="005502F0" w14:textId="77777777" w:rsidR="0022165C" w:rsidRPr="00651DDA" w:rsidRDefault="0022165C" w:rsidP="0022165C">
      <w:pPr>
        <w:rPr>
          <w:lang w:eastAsia="en-IN"/>
        </w:rPr>
      </w:pPr>
    </w:p>
    <w:p w14:paraId="585E5DEB" w14:textId="77777777" w:rsidR="0022165C" w:rsidRPr="00651DDA" w:rsidRDefault="0022165C" w:rsidP="0022165C">
      <w:pPr>
        <w:rPr>
          <w:lang w:eastAsia="en-IN"/>
        </w:rPr>
      </w:pPr>
      <w:r w:rsidRPr="00651DDA">
        <w:rPr>
          <w:lang w:eastAsia="en-IN"/>
        </w:rPr>
        <w:t>Bookshare</w:t>
      </w:r>
      <w:r w:rsidRPr="00B5662D">
        <w:rPr>
          <w:vertAlign w:val="superscript"/>
          <w:lang w:eastAsia="en-IN"/>
        </w:rPr>
        <w:t>®</w:t>
      </w:r>
      <w:r w:rsidRPr="00651DDA">
        <w:rPr>
          <w:lang w:eastAsia="en-IN"/>
        </w:rPr>
        <w:t xml:space="preserve"> is </w:t>
      </w:r>
      <w:r>
        <w:rPr>
          <w:lang w:eastAsia="en-IN"/>
        </w:rPr>
        <w:t xml:space="preserve">a </w:t>
      </w:r>
      <w:r w:rsidRPr="00651DDA">
        <w:rPr>
          <w:lang w:eastAsia="en-IN"/>
        </w:rPr>
        <w:t>registered trademark of Beneficent Technology, Inc.</w:t>
      </w:r>
    </w:p>
    <w:p w14:paraId="3745EB12" w14:textId="77777777" w:rsidR="0022165C" w:rsidRPr="00651DDA" w:rsidRDefault="0022165C" w:rsidP="0022165C">
      <w:pPr>
        <w:rPr>
          <w:lang w:eastAsia="en-IN"/>
        </w:rPr>
      </w:pPr>
    </w:p>
    <w:p w14:paraId="1057EC95" w14:textId="77777777" w:rsidR="0022165C" w:rsidRPr="00651DDA" w:rsidRDefault="0022165C" w:rsidP="0022165C">
      <w:pPr>
        <w:rPr>
          <w:lang w:eastAsia="en-IN"/>
        </w:rPr>
      </w:pPr>
      <w:r w:rsidRPr="00651DDA">
        <w:rPr>
          <w:lang w:eastAsia="en-IN"/>
        </w:rPr>
        <w:t>BrailleBlaster™ and Refreshabraille 18™ are trademarks of the American Printing House for the Blind, Inc.</w:t>
      </w:r>
    </w:p>
    <w:p w14:paraId="181BB7D8" w14:textId="77777777" w:rsidR="0022165C" w:rsidRPr="00651DDA" w:rsidRDefault="0022165C" w:rsidP="0022165C">
      <w:pPr>
        <w:rPr>
          <w:lang w:eastAsia="en-IN"/>
        </w:rPr>
      </w:pPr>
    </w:p>
    <w:p w14:paraId="7A689748" w14:textId="77777777" w:rsidR="0022165C" w:rsidRPr="00651DDA" w:rsidRDefault="0022165C" w:rsidP="0022165C">
      <w:pPr>
        <w:rPr>
          <w:lang w:eastAsia="en-IN"/>
        </w:rPr>
      </w:pPr>
      <w:r w:rsidRPr="00651DDA">
        <w:rPr>
          <w:lang w:eastAsia="en-IN"/>
        </w:rPr>
        <w:t>DAISY, A Better Way to Read is a trademark of the DAISY Consortium.</w:t>
      </w:r>
    </w:p>
    <w:p w14:paraId="19809FBE" w14:textId="77777777" w:rsidR="0022165C" w:rsidRDefault="0022165C" w:rsidP="0022165C">
      <w:pPr>
        <w:rPr>
          <w:lang w:eastAsia="en-IN"/>
        </w:rPr>
      </w:pPr>
    </w:p>
    <w:p w14:paraId="767CF5CA" w14:textId="77777777" w:rsidR="0022165C" w:rsidRPr="00651DDA" w:rsidRDefault="0022165C" w:rsidP="0022165C">
      <w:pPr>
        <w:rPr>
          <w:lang w:eastAsia="en-IN"/>
        </w:rPr>
      </w:pPr>
      <w:r w:rsidRPr="005970D3">
        <w:rPr>
          <w:lang w:eastAsia="en-IN"/>
        </w:rPr>
        <w:t>ScreenReader is a trademark of Dolphin.</w:t>
      </w:r>
    </w:p>
    <w:p w14:paraId="32EE484F" w14:textId="77777777" w:rsidR="0022165C" w:rsidRDefault="0022165C" w:rsidP="0022165C">
      <w:pPr>
        <w:rPr>
          <w:lang w:eastAsia="en-IN"/>
        </w:rPr>
      </w:pPr>
    </w:p>
    <w:p w14:paraId="7A58D756" w14:textId="77777777" w:rsidR="0022165C" w:rsidRPr="00651DDA" w:rsidRDefault="0022165C" w:rsidP="0022165C">
      <w:pPr>
        <w:rPr>
          <w:lang w:eastAsia="en-IN"/>
        </w:rPr>
      </w:pPr>
      <w:r w:rsidRPr="00651DDA">
        <w:rPr>
          <w:lang w:eastAsia="en-IN"/>
        </w:rPr>
        <w:t>iOS</w:t>
      </w:r>
      <w:r w:rsidRPr="00B5662D">
        <w:rPr>
          <w:vertAlign w:val="superscript"/>
          <w:lang w:eastAsia="en-IN"/>
        </w:rPr>
        <w:t>®</w:t>
      </w:r>
      <w:r w:rsidRPr="00651DDA">
        <w:rPr>
          <w:lang w:eastAsia="en-IN"/>
        </w:rPr>
        <w:t xml:space="preserve"> is a registered trademark of Cisco in the U.S. and other countries and is used under license by Apple Inc.</w:t>
      </w:r>
    </w:p>
    <w:p w14:paraId="3D49F9E0" w14:textId="77777777" w:rsidR="0022165C" w:rsidRPr="00651DDA" w:rsidRDefault="0022165C" w:rsidP="0022165C">
      <w:pPr>
        <w:rPr>
          <w:lang w:eastAsia="en-IN"/>
        </w:rPr>
      </w:pPr>
    </w:p>
    <w:p w14:paraId="5A03D520" w14:textId="77777777" w:rsidR="0022165C" w:rsidRPr="00651DDA" w:rsidRDefault="0022165C" w:rsidP="0022165C">
      <w:pPr>
        <w:rPr>
          <w:lang w:eastAsia="en-IN"/>
        </w:rPr>
      </w:pPr>
      <w:r w:rsidRPr="00651DDA">
        <w:rPr>
          <w:lang w:eastAsia="en-IN"/>
        </w:rPr>
        <w:t>JAWS</w:t>
      </w:r>
      <w:r w:rsidRPr="00B5662D">
        <w:rPr>
          <w:vertAlign w:val="superscript"/>
          <w:lang w:eastAsia="en-IN"/>
        </w:rPr>
        <w:t>®</w:t>
      </w:r>
      <w:r w:rsidRPr="00651DDA">
        <w:rPr>
          <w:lang w:eastAsia="en-IN"/>
        </w:rPr>
        <w:t xml:space="preserve"> is a registered trademark of Freedom Scientific, Inc.</w:t>
      </w:r>
    </w:p>
    <w:p w14:paraId="601402CA" w14:textId="77777777" w:rsidR="0022165C" w:rsidRPr="00651DDA" w:rsidRDefault="0022165C" w:rsidP="0022165C">
      <w:pPr>
        <w:rPr>
          <w:lang w:eastAsia="en-IN"/>
        </w:rPr>
      </w:pPr>
    </w:p>
    <w:p w14:paraId="7ABBFB3C" w14:textId="77777777" w:rsidR="0022165C" w:rsidRPr="00651DDA" w:rsidRDefault="0022165C" w:rsidP="0022165C">
      <w:pPr>
        <w:rPr>
          <w:lang w:eastAsia="en-IN"/>
        </w:rPr>
      </w:pPr>
      <w:r w:rsidRPr="00651DDA">
        <w:rPr>
          <w:lang w:eastAsia="en-IN"/>
        </w:rPr>
        <w:t>Kindle™ and all related logos are trademarks of Amazon.com, Inc. or its affiliates.</w:t>
      </w:r>
    </w:p>
    <w:p w14:paraId="18A236AB" w14:textId="77777777" w:rsidR="0022165C" w:rsidRPr="00651DDA" w:rsidRDefault="0022165C" w:rsidP="0022165C">
      <w:pPr>
        <w:rPr>
          <w:lang w:eastAsia="en-IN"/>
        </w:rPr>
      </w:pPr>
    </w:p>
    <w:p w14:paraId="2217F9FE" w14:textId="77777777" w:rsidR="0022165C" w:rsidRPr="00651DDA" w:rsidRDefault="0022165C" w:rsidP="0022165C">
      <w:pPr>
        <w:rPr>
          <w:lang w:eastAsia="en-IN"/>
        </w:rPr>
      </w:pPr>
      <w:r w:rsidRPr="00651DDA">
        <w:rPr>
          <w:lang w:eastAsia="en-IN"/>
        </w:rPr>
        <w:t>Microsoft</w:t>
      </w:r>
      <w:r w:rsidRPr="00B5662D">
        <w:rPr>
          <w:vertAlign w:val="superscript"/>
          <w:lang w:eastAsia="en-IN"/>
        </w:rPr>
        <w:t>®</w:t>
      </w:r>
      <w:r w:rsidRPr="00651DDA">
        <w:rPr>
          <w:lang w:eastAsia="en-IN"/>
        </w:rPr>
        <w:t xml:space="preserve"> and Windows</w:t>
      </w:r>
      <w:r w:rsidRPr="00B5662D">
        <w:rPr>
          <w:vertAlign w:val="superscript"/>
          <w:lang w:eastAsia="en-IN"/>
        </w:rPr>
        <w:t>®</w:t>
      </w:r>
      <w:r w:rsidRPr="00651DDA">
        <w:rPr>
          <w:lang w:eastAsia="en-IN"/>
        </w:rPr>
        <w:t xml:space="preserve"> are registered trademarks of Microsoft Corporation in the U.S. and/or other countries.</w:t>
      </w:r>
    </w:p>
    <w:p w14:paraId="0CDE3DC6" w14:textId="77777777" w:rsidR="0022165C" w:rsidRPr="00651DDA" w:rsidRDefault="0022165C" w:rsidP="0022165C">
      <w:pPr>
        <w:rPr>
          <w:lang w:eastAsia="en-IN"/>
        </w:rPr>
      </w:pPr>
    </w:p>
    <w:p w14:paraId="44F486C2" w14:textId="77777777" w:rsidR="0022165C" w:rsidRPr="00651DDA" w:rsidRDefault="0022165C" w:rsidP="0022165C">
      <w:pPr>
        <w:rPr>
          <w:lang w:eastAsia="en-IN"/>
        </w:rPr>
      </w:pPr>
      <w:r w:rsidRPr="00651DDA">
        <w:rPr>
          <w:lang w:eastAsia="en-IN"/>
        </w:rPr>
        <w:t>NFB-NEWSLINE</w:t>
      </w:r>
      <w:r w:rsidRPr="00B5662D">
        <w:rPr>
          <w:vertAlign w:val="superscript"/>
          <w:lang w:eastAsia="en-IN"/>
        </w:rPr>
        <w:t>®</w:t>
      </w:r>
      <w:r w:rsidRPr="00651DDA">
        <w:rPr>
          <w:lang w:eastAsia="en-IN"/>
        </w:rPr>
        <w:t xml:space="preserve"> is a registered trademark of the National Federation of the Blind.</w:t>
      </w:r>
    </w:p>
    <w:p w14:paraId="73E2924C" w14:textId="77777777" w:rsidR="0022165C" w:rsidRPr="00651DDA" w:rsidRDefault="0022165C" w:rsidP="0022165C">
      <w:pPr>
        <w:rPr>
          <w:lang w:eastAsia="en-IN"/>
        </w:rPr>
      </w:pPr>
    </w:p>
    <w:p w14:paraId="561354EF" w14:textId="77777777" w:rsidR="0022165C" w:rsidRPr="00651DDA" w:rsidRDefault="0022165C" w:rsidP="0022165C">
      <w:pPr>
        <w:rPr>
          <w:lang w:eastAsia="en-IN"/>
        </w:rPr>
      </w:pPr>
      <w:r w:rsidRPr="00651DDA">
        <w:rPr>
          <w:lang w:eastAsia="en-IN"/>
        </w:rPr>
        <w:t xml:space="preserve">Orbit Reader </w:t>
      </w:r>
      <w:r>
        <w:rPr>
          <w:lang w:eastAsia="en-IN"/>
        </w:rPr>
        <w:t>20 Plus</w:t>
      </w:r>
      <w:r w:rsidRPr="00651DDA">
        <w:rPr>
          <w:lang w:eastAsia="en-IN"/>
        </w:rPr>
        <w:t>™ is a trademark of Orbit Research.</w:t>
      </w:r>
    </w:p>
    <w:p w14:paraId="3EAE413F" w14:textId="77777777" w:rsidR="0022165C" w:rsidRPr="00651DDA" w:rsidRDefault="0022165C" w:rsidP="0022165C">
      <w:pPr>
        <w:rPr>
          <w:lang w:eastAsia="en-IN"/>
        </w:rPr>
      </w:pPr>
    </w:p>
    <w:p w14:paraId="3E09E15B" w14:textId="77777777" w:rsidR="0022165C" w:rsidRPr="00651DDA" w:rsidRDefault="0022165C" w:rsidP="0022165C">
      <w:pPr>
        <w:rPr>
          <w:lang w:eastAsia="en-IN"/>
        </w:rPr>
      </w:pPr>
      <w:r w:rsidRPr="00651DDA">
        <w:rPr>
          <w:lang w:eastAsia="en-IN"/>
        </w:rPr>
        <w:t>SD is a trademark or registered trademark of SD-3C, LLC in the United States, other countries or both.</w:t>
      </w:r>
    </w:p>
    <w:p w14:paraId="1C17473D" w14:textId="77777777" w:rsidR="0022165C" w:rsidRPr="00651DDA" w:rsidRDefault="0022165C" w:rsidP="0022165C">
      <w:pPr>
        <w:pStyle w:val="Heading3"/>
        <w:rPr>
          <w:lang w:eastAsia="en-IN"/>
        </w:rPr>
      </w:pPr>
      <w:bookmarkStart w:id="1898" w:name="_Toc493075458"/>
      <w:bookmarkStart w:id="1899" w:name="_Toc493075581"/>
      <w:bookmarkStart w:id="1900" w:name="_Toc493084607"/>
      <w:bookmarkStart w:id="1901" w:name="_Toc9689977"/>
      <w:bookmarkStart w:id="1902" w:name="_Toc10194441"/>
      <w:bookmarkStart w:id="1903" w:name="_Toc17712081"/>
      <w:bookmarkStart w:id="1904" w:name="_Toc531853400"/>
      <w:bookmarkStart w:id="1905" w:name="_Toc20755004"/>
      <w:bookmarkStart w:id="1906" w:name="_Toc20906491"/>
      <w:bookmarkStart w:id="1907" w:name="_Toc20910816"/>
      <w:bookmarkStart w:id="1908" w:name="_Toc20912986"/>
      <w:bookmarkStart w:id="1909" w:name="_Toc179377273"/>
      <w:bookmarkEnd w:id="1898"/>
      <w:bookmarkEnd w:id="1899"/>
      <w:bookmarkEnd w:id="1900"/>
      <w:r w:rsidRPr="00651DDA">
        <w:rPr>
          <w:lang w:eastAsia="en-IN"/>
        </w:rPr>
        <w:t>Hardware Limited Warranty</w:t>
      </w:r>
      <w:bookmarkEnd w:id="1901"/>
      <w:bookmarkEnd w:id="1902"/>
      <w:bookmarkEnd w:id="1903"/>
      <w:bookmarkEnd w:id="1904"/>
      <w:bookmarkEnd w:id="1905"/>
      <w:bookmarkEnd w:id="1906"/>
      <w:bookmarkEnd w:id="1907"/>
      <w:bookmarkEnd w:id="1908"/>
      <w:bookmarkEnd w:id="1909"/>
    </w:p>
    <w:p w14:paraId="4414A735" w14:textId="77777777" w:rsidR="0022165C" w:rsidRPr="00651DDA" w:rsidRDefault="0022165C" w:rsidP="0022165C">
      <w:pPr>
        <w:rPr>
          <w:lang w:eastAsia="en-IN"/>
        </w:rPr>
      </w:pPr>
      <w:r w:rsidRPr="00651DDA">
        <w:rPr>
          <w:lang w:eastAsia="en-IN"/>
        </w:rPr>
        <w:t xml:space="preserve">Warranty obligations for the Orbit Reader </w:t>
      </w:r>
      <w:r>
        <w:rPr>
          <w:lang w:eastAsia="en-IN"/>
        </w:rPr>
        <w:t>20 Plus</w:t>
      </w:r>
      <w:r w:rsidRPr="00651DDA">
        <w:rPr>
          <w:lang w:eastAsia="en-IN"/>
        </w:rPr>
        <w:t xml:space="preserve"> are limited to the terms set forth below:</w:t>
      </w:r>
    </w:p>
    <w:p w14:paraId="675F70FF" w14:textId="77777777" w:rsidR="0022165C" w:rsidRPr="00651DDA" w:rsidRDefault="0022165C" w:rsidP="0022165C">
      <w:pPr>
        <w:rPr>
          <w:lang w:eastAsia="en-IN"/>
        </w:rPr>
      </w:pPr>
    </w:p>
    <w:p w14:paraId="537ED12F" w14:textId="77777777" w:rsidR="0022165C" w:rsidRPr="00651DDA" w:rsidRDefault="0022165C" w:rsidP="0022165C">
      <w:pPr>
        <w:rPr>
          <w:lang w:eastAsia="en-IN"/>
        </w:rPr>
      </w:pPr>
      <w:r w:rsidRPr="00651DDA">
        <w:rPr>
          <w:lang w:eastAsia="en-IN"/>
        </w:rPr>
        <w:t>Orbit Research warrants this hardware product against defects in materials and workmanship under normal use for a period of ONE (1) YEAR from the purchase by the original purchaser ("Warranty Period"). If a hardware defect arises and a valid claim is received by Orbit Research LLC within the Warranty Period, at its option and to the extent permitted by law, Orbit Research will either:</w:t>
      </w:r>
    </w:p>
    <w:p w14:paraId="432BDD27" w14:textId="77777777" w:rsidR="0022165C" w:rsidRPr="00651DDA" w:rsidRDefault="0022165C" w:rsidP="0022165C">
      <w:pPr>
        <w:rPr>
          <w:lang w:eastAsia="en-IN"/>
        </w:rPr>
      </w:pPr>
    </w:p>
    <w:p w14:paraId="04CFFC49" w14:textId="77777777" w:rsidR="0022165C" w:rsidRPr="00651DDA" w:rsidRDefault="0022165C" w:rsidP="0022165C">
      <w:pPr>
        <w:rPr>
          <w:lang w:eastAsia="en-IN"/>
        </w:rPr>
      </w:pPr>
      <w:r w:rsidRPr="00651DDA">
        <w:rPr>
          <w:lang w:eastAsia="en-IN"/>
        </w:rPr>
        <w:t>Repair the product free of charge (or) replace it with a product that is manufactured from new or serviceable used parts and is at least functionally equivalent to the original product.</w:t>
      </w:r>
    </w:p>
    <w:p w14:paraId="3A0E2B33" w14:textId="77777777" w:rsidR="0022165C" w:rsidRPr="00651DDA" w:rsidRDefault="0022165C" w:rsidP="0022165C">
      <w:pPr>
        <w:rPr>
          <w:lang w:eastAsia="en-IN"/>
        </w:rPr>
      </w:pPr>
    </w:p>
    <w:p w14:paraId="4C9C2396" w14:textId="77777777" w:rsidR="0022165C" w:rsidRPr="00651DDA" w:rsidRDefault="0022165C" w:rsidP="0022165C">
      <w:pPr>
        <w:rPr>
          <w:lang w:eastAsia="en-IN"/>
        </w:rPr>
      </w:pPr>
      <w:r w:rsidRPr="00651DDA">
        <w:rPr>
          <w:lang w:eastAsia="en-IN"/>
        </w:rPr>
        <w:lastRenderedPageBreak/>
        <w:t xml:space="preserve">A replacement product or part assumes the remaining warranty of the original </w:t>
      </w:r>
      <w:proofErr w:type="gramStart"/>
      <w:r w:rsidRPr="00651DDA">
        <w:rPr>
          <w:lang w:eastAsia="en-IN"/>
        </w:rPr>
        <w:t>product or</w:t>
      </w:r>
      <w:proofErr w:type="gramEnd"/>
      <w:r w:rsidRPr="00651DDA">
        <w:rPr>
          <w:lang w:eastAsia="en-IN"/>
        </w:rPr>
        <w:t xml:space="preserve"> thirty (30) days from the date of replacement or repair, whichever provides longer coverage. Parts provided in fulfillment of its warranty obligation must be used in products for which warranty service is claimed.</w:t>
      </w:r>
    </w:p>
    <w:p w14:paraId="1D0E0617" w14:textId="77777777" w:rsidR="0022165C" w:rsidRPr="00651DDA" w:rsidRDefault="0022165C" w:rsidP="0022165C">
      <w:pPr>
        <w:pStyle w:val="Heading3"/>
        <w:rPr>
          <w:lang w:eastAsia="en-IN"/>
        </w:rPr>
      </w:pPr>
      <w:bookmarkStart w:id="1910" w:name="_Toc9689978"/>
      <w:bookmarkStart w:id="1911" w:name="_Toc10194442"/>
      <w:bookmarkStart w:id="1912" w:name="_Toc17712082"/>
      <w:bookmarkStart w:id="1913" w:name="_Toc531853401"/>
      <w:bookmarkStart w:id="1914" w:name="_Toc20755005"/>
      <w:bookmarkStart w:id="1915" w:name="_Toc20906492"/>
      <w:bookmarkStart w:id="1916" w:name="_Toc20910817"/>
      <w:bookmarkStart w:id="1917" w:name="_Toc20912987"/>
      <w:bookmarkStart w:id="1918" w:name="_Toc179377274"/>
      <w:r w:rsidRPr="00651DDA">
        <w:rPr>
          <w:lang w:eastAsia="en-IN"/>
        </w:rPr>
        <w:t>EXCLUSIONS AND LIMITATIONS</w:t>
      </w:r>
      <w:bookmarkEnd w:id="1910"/>
      <w:bookmarkEnd w:id="1911"/>
      <w:bookmarkEnd w:id="1912"/>
      <w:bookmarkEnd w:id="1913"/>
      <w:bookmarkEnd w:id="1914"/>
      <w:bookmarkEnd w:id="1915"/>
      <w:bookmarkEnd w:id="1916"/>
      <w:bookmarkEnd w:id="1917"/>
      <w:bookmarkEnd w:id="1918"/>
    </w:p>
    <w:p w14:paraId="3E0C569B" w14:textId="77777777" w:rsidR="0022165C" w:rsidRPr="00651DDA" w:rsidRDefault="0022165C" w:rsidP="0022165C">
      <w:pPr>
        <w:rPr>
          <w:lang w:eastAsia="en-IN"/>
        </w:rPr>
      </w:pPr>
      <w:r w:rsidRPr="00651DDA">
        <w:rPr>
          <w:lang w:eastAsia="en-IN"/>
        </w:rPr>
        <w:t>This Limited Warranty applies only to the hardware product manufactured by Orbit Research LLC that can be identified by the “Orbit Research" trademark, trade name, or logo affixed to it. Orbit Research is not responsible for damage arising from failure to follow instructions relating to the product's use.</w:t>
      </w:r>
    </w:p>
    <w:p w14:paraId="7A633F43" w14:textId="77777777" w:rsidR="0022165C" w:rsidRPr="00651DDA" w:rsidRDefault="0022165C" w:rsidP="0022165C">
      <w:pPr>
        <w:rPr>
          <w:lang w:eastAsia="en-IN"/>
        </w:rPr>
      </w:pPr>
    </w:p>
    <w:p w14:paraId="4C7EEE11" w14:textId="77777777" w:rsidR="0022165C" w:rsidRPr="00651DDA" w:rsidRDefault="0022165C" w:rsidP="0022165C">
      <w:pPr>
        <w:rPr>
          <w:lang w:eastAsia="en-IN"/>
        </w:rPr>
      </w:pPr>
      <w:r w:rsidRPr="00651DDA">
        <w:rPr>
          <w:lang w:eastAsia="en-IN"/>
        </w:rPr>
        <w:t>This warranty does not apply in the following cases:</w:t>
      </w:r>
    </w:p>
    <w:p w14:paraId="3C7FDE6A" w14:textId="77777777" w:rsidR="0022165C" w:rsidRPr="00651DDA" w:rsidRDefault="0022165C" w:rsidP="0022165C">
      <w:pPr>
        <w:numPr>
          <w:ilvl w:val="0"/>
          <w:numId w:val="34"/>
        </w:numPr>
        <w:spacing w:before="100" w:beforeAutospacing="1" w:after="100" w:afterAutospacing="1"/>
        <w:rPr>
          <w:rFonts w:cs="Arial"/>
          <w:lang w:eastAsia="en-IN"/>
        </w:rPr>
      </w:pPr>
      <w:r w:rsidRPr="00651DDA">
        <w:rPr>
          <w:rFonts w:cs="Arial"/>
          <w:lang w:eastAsia="en-IN"/>
        </w:rPr>
        <w:t>Damage caused by accident, abuse, misuse, flood, fire, earthquake, or other external causes</w:t>
      </w:r>
    </w:p>
    <w:p w14:paraId="108452FD" w14:textId="77777777" w:rsidR="0022165C" w:rsidRPr="00651DDA" w:rsidRDefault="0022165C" w:rsidP="0022165C">
      <w:pPr>
        <w:numPr>
          <w:ilvl w:val="0"/>
          <w:numId w:val="34"/>
        </w:numPr>
        <w:spacing w:before="100" w:beforeAutospacing="1" w:after="100" w:afterAutospacing="1"/>
        <w:rPr>
          <w:rFonts w:cs="Arial"/>
          <w:lang w:eastAsia="en-IN"/>
        </w:rPr>
      </w:pPr>
      <w:r w:rsidRPr="00651DDA">
        <w:rPr>
          <w:rFonts w:cs="Arial"/>
          <w:lang w:eastAsia="en-IN"/>
        </w:rPr>
        <w:t>Damage caused by operating the product outside the permitted or intended uses described by Orbit Research LLC</w:t>
      </w:r>
    </w:p>
    <w:p w14:paraId="3F707C84" w14:textId="77777777" w:rsidR="0022165C" w:rsidRPr="00651DDA" w:rsidRDefault="0022165C" w:rsidP="0022165C">
      <w:pPr>
        <w:numPr>
          <w:ilvl w:val="0"/>
          <w:numId w:val="34"/>
        </w:numPr>
        <w:spacing w:before="100" w:beforeAutospacing="1" w:after="100" w:afterAutospacing="1"/>
        <w:rPr>
          <w:rFonts w:cs="Arial"/>
          <w:lang w:eastAsia="en-IN"/>
        </w:rPr>
      </w:pPr>
      <w:r w:rsidRPr="00651DDA">
        <w:rPr>
          <w:rFonts w:cs="Arial"/>
          <w:lang w:eastAsia="en-IN"/>
        </w:rPr>
        <w:t>Damage caused by service (including upgrades and expansions) performed by anyone who is not a representative of Orbit Research</w:t>
      </w:r>
    </w:p>
    <w:p w14:paraId="5965AE2A" w14:textId="77777777" w:rsidR="0022165C" w:rsidRPr="00651DDA" w:rsidRDefault="0022165C" w:rsidP="0022165C">
      <w:pPr>
        <w:numPr>
          <w:ilvl w:val="0"/>
          <w:numId w:val="34"/>
        </w:numPr>
        <w:spacing w:before="100" w:beforeAutospacing="1" w:after="100" w:afterAutospacing="1"/>
        <w:rPr>
          <w:rFonts w:cs="Arial"/>
          <w:lang w:eastAsia="en-IN"/>
        </w:rPr>
      </w:pPr>
      <w:r w:rsidRPr="00651DDA">
        <w:rPr>
          <w:rFonts w:cs="Arial"/>
          <w:lang w:eastAsia="en-IN"/>
        </w:rPr>
        <w:t>A product or part that has been modified to alter functionality or capability without the written permission of Orbit Research</w:t>
      </w:r>
    </w:p>
    <w:p w14:paraId="2CD775C6" w14:textId="77777777" w:rsidR="0022165C" w:rsidRPr="00651DDA" w:rsidRDefault="0022165C" w:rsidP="0022165C">
      <w:pPr>
        <w:numPr>
          <w:ilvl w:val="0"/>
          <w:numId w:val="34"/>
        </w:numPr>
        <w:spacing w:before="100" w:beforeAutospacing="1" w:after="100" w:afterAutospacing="1"/>
        <w:rPr>
          <w:rFonts w:asciiTheme="minorHAnsi" w:hAnsiTheme="minorHAnsi"/>
          <w:lang w:eastAsia="en-IN"/>
        </w:rPr>
      </w:pPr>
      <w:r w:rsidRPr="00651DDA">
        <w:rPr>
          <w:rFonts w:cs="Arial"/>
          <w:lang w:eastAsia="en-IN"/>
        </w:rPr>
        <w:t>The serial number has been removed or defaced</w:t>
      </w:r>
    </w:p>
    <w:p w14:paraId="60CDF1B6" w14:textId="77777777" w:rsidR="0022165C" w:rsidRPr="00651DDA" w:rsidRDefault="0022165C" w:rsidP="0022165C">
      <w:pPr>
        <w:spacing w:before="100" w:beforeAutospacing="1" w:after="100" w:afterAutospacing="1"/>
        <w:rPr>
          <w:rFonts w:cs="Arial"/>
          <w:lang w:eastAsia="en-IN"/>
        </w:rPr>
      </w:pPr>
      <w:r w:rsidRPr="00651DDA">
        <w:rPr>
          <w:rFonts w:cs="Arial"/>
          <w:lang w:eastAsia="en-IN"/>
        </w:rPr>
        <w:t xml:space="preserve">TO THE EXTENT PERMITTED BY LAW, THIS WARRANTY AND THE REMEDIES SET FORTH ABOVE ARE EXCLUSIVE AND IN LIEU OF ALL OTHER WARRANTIES, REMEDIES AND CONDITIONS, WHETHER ORAL OR WRITTEN, STATUTORY, EXPRESS OR IMPLIED. </w:t>
      </w:r>
    </w:p>
    <w:p w14:paraId="57BEC994" w14:textId="77777777" w:rsidR="0022165C" w:rsidRPr="00651DDA" w:rsidRDefault="0022165C" w:rsidP="0022165C">
      <w:pPr>
        <w:spacing w:before="100" w:beforeAutospacing="1" w:after="100" w:afterAutospacing="1"/>
        <w:rPr>
          <w:rFonts w:cs="Arial"/>
          <w:lang w:eastAsia="en-IN"/>
        </w:rPr>
      </w:pPr>
      <w:r w:rsidRPr="00651DDA">
        <w:rPr>
          <w:rFonts w:cs="Arial"/>
          <w:lang w:eastAsia="en-IN"/>
        </w:rPr>
        <w:t xml:space="preserve">EXCEPT AS PROVIDED IN THIS WARRANTY AND TO THE MAXIMUM EXTENT PERMITTED BY LAW, ORBIT RESEARCH IS NOT RESPONSIBLE FOR DIRECT, SPECIAL, INCIDENTAL, OR CONSEQUENTIAL DAMAGES RESULTING FROM ANY BREACH OF WARRANTY OR CONDITION, OR UNDER ANY OTHER LEGAL THEORY, INCLUDING BUT NOT LIMITED TO LOSS OF USE; LOSS OF REVENUE; LOSS OF ACTUAL OR ANTICIPATED PROFITS (INCLUDING LOSS OF PROFITS ON CONTRACTS); LOSS OF THE USE OF MONEY; LOSS OF ANTICIPATED SAVINGS; LOSS OF BUSINESS; LOSS OF OPPORTUNITY; LOSS OF GOODWILL; LOSS OF REPUTATION; LOSS OF, DAMAGE TO, OR CORRUPTION OF DATA; OR ANY INDIRECT OR CONSEQUENTIAL LOSS OR DAMAGE HOWSOEVER CAUSED INCLUDING THE REPLACEMENT OF EQUIPMENT AND PROPERTY, ANY COSTS OF RECOVERING, PROGRAMMING OR REPRODUCING ANY PROGRAM OR DATA STORED IN OR USED WITH THE ORBIT RESEARCH PRODUCT, AND ANY FAILURE TO MAINTAIN THE CONFIDENTIALITY OF DATA STORED ON THE PRODUCT. THE FOREGOING LIMITATION SHALL NOT APPLY TO DEATH OR PERSONAL INJURY CLAIMS, OR ANY STATUTORY LIABILITY FOR INTENTIONAL AND GROSS NEGLIGENT ACTS AND/OR OMISSIONS. </w:t>
      </w:r>
      <w:r w:rsidRPr="00651DDA">
        <w:rPr>
          <w:rFonts w:cs="Arial"/>
          <w:lang w:eastAsia="en-IN"/>
        </w:rPr>
        <w:lastRenderedPageBreak/>
        <w:t>ORBIT RESEARCH DISCLAIMS ANY REPRESENTATION THAT IT WILL BE ABLE TO REPAIR ANY PRODUCT UNDER THIS WARRANTY OR MAKE A PRODUCT EXCHANGE WITHOUT RISK TO OR LOSS OF PROGRAMS OR DATA.</w:t>
      </w:r>
    </w:p>
    <w:p w14:paraId="4D481346" w14:textId="77777777" w:rsidR="0022165C" w:rsidRPr="00484E7D" w:rsidRDefault="0022165C" w:rsidP="0022165C">
      <w:pPr>
        <w:spacing w:before="100" w:beforeAutospacing="1" w:after="100" w:afterAutospacing="1"/>
        <w:rPr>
          <w:rFonts w:cs="Arial"/>
          <w:lang w:eastAsia="en-IN"/>
        </w:rPr>
      </w:pPr>
      <w:r w:rsidRPr="00484E7D">
        <w:rPr>
          <w:rFonts w:cs="Arial"/>
          <w:lang w:eastAsia="en-IN"/>
        </w:rPr>
        <w:t>CONSUMER PROTECTION LAWS</w:t>
      </w:r>
    </w:p>
    <w:p w14:paraId="61183C78" w14:textId="77777777" w:rsidR="0022165C" w:rsidRPr="00651DDA" w:rsidRDefault="0022165C" w:rsidP="0022165C">
      <w:pPr>
        <w:spacing w:before="100" w:beforeAutospacing="1" w:after="100" w:afterAutospacing="1"/>
        <w:rPr>
          <w:rFonts w:cs="Arial"/>
          <w:lang w:eastAsia="en-IN"/>
        </w:rPr>
      </w:pPr>
      <w:r w:rsidRPr="00651DDA">
        <w:rPr>
          <w:rFonts w:cs="Arial"/>
          <w:lang w:eastAsia="en-IN"/>
        </w:rPr>
        <w:t>FOR CONSUMERS WHO ARE COVERED BY CONSUMER PROTECTION LAWS OR REGULATIONS IN THEIR COUNTRY OF PURCHASE OR, IF DIFFERENT, THEIR COUNTRY OF RESIDENCE, THE BENEFITS CONFERRED BY THIS WARRANTY ARE IN ADDITION TO ALL RIGHTS AND REMEDIES CONVEYED BY SUCH CONSUMER PROTECTION LAWS AND REGULATIONS. Some countries, states, and provinces do not allow the exclusion or limitation of incidental or consequential damages or allow limitations on how long an implied warranty or condition may last, so the above limitations or exclusions may not apply to you. This warranty gives you specific legal rights, and you may also have other rights that vary by country, state, or province. This Limited Warranty is governed by and construed under the laws of the country in which the product purchase took place. ORBIT RESEARCH LLC., the warrantor under this Limited Warranty, is identified at the end of this document according to the country or region in which the product purchase took place.</w:t>
      </w:r>
    </w:p>
    <w:p w14:paraId="79D4B1D7" w14:textId="77777777" w:rsidR="0022165C" w:rsidRPr="00484E7D" w:rsidRDefault="0022165C" w:rsidP="0022165C">
      <w:pPr>
        <w:spacing w:before="100" w:beforeAutospacing="1" w:after="100" w:afterAutospacing="1"/>
        <w:rPr>
          <w:rFonts w:cs="Arial"/>
          <w:lang w:eastAsia="en-IN"/>
        </w:rPr>
      </w:pPr>
      <w:r w:rsidRPr="00484E7D">
        <w:rPr>
          <w:rFonts w:cs="Arial"/>
          <w:lang w:eastAsia="en-IN"/>
        </w:rPr>
        <w:t>OBTAINING WARRANTY SERVICE</w:t>
      </w:r>
    </w:p>
    <w:p w14:paraId="6FB774AC" w14:textId="77777777" w:rsidR="0022165C" w:rsidRPr="00651DDA" w:rsidRDefault="0022165C" w:rsidP="0022165C">
      <w:pPr>
        <w:spacing w:before="100" w:beforeAutospacing="1" w:after="100" w:afterAutospacing="1"/>
        <w:rPr>
          <w:rFonts w:cs="Arial"/>
          <w:lang w:eastAsia="en-IN"/>
        </w:rPr>
      </w:pPr>
      <w:r w:rsidRPr="00651DDA">
        <w:rPr>
          <w:rFonts w:cs="Arial"/>
          <w:lang w:eastAsia="en-IN"/>
        </w:rPr>
        <w:t xml:space="preserve">Please access and review the online help resources referred to in the documentation accompanying this hardware product before seeking warranty service. If the product is still not functioning properly after making use of these resources, please send an e-mail to: </w:t>
      </w:r>
      <w:hyperlink r:id="rId54" w:history="1">
        <w:r w:rsidRPr="00114CC9">
          <w:rPr>
            <w:rStyle w:val="Hyperlink"/>
            <w:rFonts w:cs="Arial"/>
            <w:bCs/>
            <w:color w:val="auto"/>
            <w:u w:val="none"/>
            <w:lang w:eastAsia="en-IN"/>
          </w:rPr>
          <w:t>techsupport@orbitresearch.com</w:t>
        </w:r>
      </w:hyperlink>
      <w:r w:rsidRPr="00950A2B">
        <w:rPr>
          <w:rFonts w:cs="Arial"/>
          <w:b/>
          <w:bCs/>
          <w:lang w:eastAsia="en-IN"/>
        </w:rPr>
        <w:t xml:space="preserve">, </w:t>
      </w:r>
      <w:r w:rsidRPr="00950A2B">
        <w:rPr>
          <w:rFonts w:cs="Arial"/>
          <w:lang w:eastAsia="en-IN"/>
        </w:rPr>
        <w:t>for</w:t>
      </w:r>
      <w:r w:rsidRPr="00651DDA">
        <w:rPr>
          <w:rFonts w:cs="Arial"/>
          <w:lang w:eastAsia="en-IN"/>
        </w:rPr>
        <w:t xml:space="preserve"> instructions on how to obtain warranty service. You must follow ORBIT RESEARCH warranty procedures.</w:t>
      </w:r>
    </w:p>
    <w:p w14:paraId="6C03D627" w14:textId="77777777" w:rsidR="0022165C" w:rsidRPr="00651DDA" w:rsidRDefault="0022165C" w:rsidP="0022165C">
      <w:pPr>
        <w:spacing w:before="100" w:beforeAutospacing="1" w:after="100" w:afterAutospacing="1"/>
        <w:rPr>
          <w:rFonts w:cs="Arial"/>
          <w:lang w:eastAsia="en-IN"/>
        </w:rPr>
      </w:pPr>
      <w:r w:rsidRPr="00651DDA">
        <w:rPr>
          <w:rFonts w:cs="Arial"/>
          <w:lang w:eastAsia="en-IN"/>
        </w:rPr>
        <w:t>ORBIT RESEARCH will maintain and use customer information in accordance with its Customer Privacy Policy.</w:t>
      </w:r>
    </w:p>
    <w:p w14:paraId="6A3B971E" w14:textId="77777777" w:rsidR="0022165C" w:rsidRPr="00651DDA" w:rsidRDefault="0022165C" w:rsidP="0022165C">
      <w:pPr>
        <w:spacing w:before="100" w:beforeAutospacing="1" w:after="100" w:afterAutospacing="1"/>
        <w:rPr>
          <w:rFonts w:cs="Arial"/>
          <w:lang w:eastAsia="en-IN"/>
        </w:rPr>
      </w:pPr>
      <w:r w:rsidRPr="00651DDA">
        <w:rPr>
          <w:rFonts w:cs="Arial"/>
          <w:lang w:eastAsia="en-IN"/>
        </w:rPr>
        <w:t>If your product is capable of storing software programs, data, and other information, you should make periodic backup copies of the information contained on the product's hard drive or other storage media to protect the contents and as a precaution against possible operational failures. Before you deliver your product for warranty service, it is your responsibility to keep a separate backup copy of the contents and disable any security passwords. IT IS POSSIBLE THAT THE CONTENTS ON THE DEVICE BEING SERVICED WILL BE LOST OR REFORMATTED IN THE COURSE OF WARRANTY SERVICE, AND ORBIT RESEARCH IS NOT RESPONSIBLE FOR ANY DAMAGE TO OR LOSS OF PROGRAMS, DATA, OR OTHER INFORMATION CONTAINED ON THE MEDIA OR ANY PART OF THE PRODUCT SERVICED.</w:t>
      </w:r>
    </w:p>
    <w:p w14:paraId="0B214AF8" w14:textId="77777777" w:rsidR="0022165C" w:rsidRPr="00651DDA" w:rsidRDefault="0022165C" w:rsidP="0022165C">
      <w:pPr>
        <w:spacing w:before="100" w:beforeAutospacing="1" w:after="100" w:afterAutospacing="1"/>
        <w:rPr>
          <w:rFonts w:cs="Arial"/>
          <w:lang w:eastAsia="en-IN"/>
        </w:rPr>
      </w:pPr>
      <w:r w:rsidRPr="00651DDA">
        <w:rPr>
          <w:rFonts w:cs="Arial"/>
          <w:lang w:eastAsia="en-IN"/>
        </w:rPr>
        <w:lastRenderedPageBreak/>
        <w:t>Your product will be returned to you configured as originally purchased, subject to applicable updates. You will be responsible for reinstalling all other software programs, data, and passwords. Recovery and reinstallation of software programs and user data are not covered under this Limited Warranty.</w:t>
      </w:r>
    </w:p>
    <w:p w14:paraId="1745C33E" w14:textId="77777777" w:rsidR="0022165C" w:rsidRPr="00651DDA" w:rsidRDefault="0022165C" w:rsidP="0022165C">
      <w:pPr>
        <w:pStyle w:val="Heading2"/>
      </w:pPr>
      <w:bookmarkStart w:id="1919" w:name="_Toc493075461"/>
      <w:bookmarkStart w:id="1920" w:name="_Toc493075584"/>
      <w:bookmarkStart w:id="1921" w:name="_Toc493084610"/>
      <w:bookmarkStart w:id="1922" w:name="_Toc493075462"/>
      <w:bookmarkStart w:id="1923" w:name="_Toc493075585"/>
      <w:bookmarkStart w:id="1924" w:name="_Toc493084611"/>
      <w:bookmarkStart w:id="1925" w:name="Appendix-C-Warranty-Info"/>
      <w:bookmarkStart w:id="1926" w:name="Appendix-D-FCC-Information"/>
      <w:bookmarkStart w:id="1927" w:name="_Toc9689979"/>
      <w:bookmarkStart w:id="1928" w:name="_Toc10194443"/>
      <w:bookmarkStart w:id="1929" w:name="_Toc17712083"/>
      <w:bookmarkStart w:id="1930" w:name="_Toc531853402"/>
      <w:bookmarkStart w:id="1931" w:name="_Toc20755006"/>
      <w:bookmarkStart w:id="1932" w:name="_Toc20906493"/>
      <w:bookmarkStart w:id="1933" w:name="_Toc20910818"/>
      <w:bookmarkStart w:id="1934" w:name="_Toc20912988"/>
      <w:bookmarkStart w:id="1935" w:name="_Toc179377275"/>
      <w:bookmarkEnd w:id="1919"/>
      <w:bookmarkEnd w:id="1920"/>
      <w:bookmarkEnd w:id="1921"/>
      <w:bookmarkEnd w:id="1922"/>
      <w:bookmarkEnd w:id="1923"/>
      <w:bookmarkEnd w:id="1924"/>
      <w:bookmarkEnd w:id="1925"/>
      <w:bookmarkEnd w:id="1926"/>
      <w:r w:rsidRPr="00651DDA">
        <w:t>Appendix C - FCC Information</w:t>
      </w:r>
      <w:bookmarkEnd w:id="1927"/>
      <w:bookmarkEnd w:id="1928"/>
      <w:bookmarkEnd w:id="1929"/>
      <w:bookmarkEnd w:id="1930"/>
      <w:bookmarkEnd w:id="1931"/>
      <w:bookmarkEnd w:id="1932"/>
      <w:bookmarkEnd w:id="1933"/>
      <w:bookmarkEnd w:id="1934"/>
      <w:bookmarkEnd w:id="1935"/>
    </w:p>
    <w:p w14:paraId="6A5FEF5F" w14:textId="77777777" w:rsidR="0022165C" w:rsidRPr="00651DDA" w:rsidRDefault="0022165C" w:rsidP="0022165C">
      <w:pPr>
        <w:spacing w:before="100" w:beforeAutospacing="1" w:after="100" w:afterAutospacing="1"/>
      </w:pPr>
      <w:bookmarkStart w:id="1936" w:name="_Toc9689980"/>
      <w:bookmarkStart w:id="1937" w:name="_Toc10194444"/>
      <w:bookmarkStart w:id="1938" w:name="_Toc17712084"/>
      <w:bookmarkStart w:id="1939" w:name="_Toc531853403"/>
      <w:bookmarkStart w:id="1940" w:name="_Toc20755007"/>
      <w:bookmarkStart w:id="1941" w:name="_Toc20906494"/>
      <w:bookmarkStart w:id="1942" w:name="_Toc20910819"/>
      <w:bookmarkStart w:id="1943" w:name="_Toc20912989"/>
      <w:bookmarkStart w:id="1944" w:name="_Toc179377276"/>
      <w:r w:rsidRPr="003D0A2F">
        <w:rPr>
          <w:rStyle w:val="Heading3Char"/>
          <w:b w:val="0"/>
          <w:bCs/>
        </w:rPr>
        <w:t>FCC Notice</w:t>
      </w:r>
      <w:bookmarkEnd w:id="1936"/>
      <w:bookmarkEnd w:id="1937"/>
      <w:bookmarkEnd w:id="1938"/>
      <w:bookmarkEnd w:id="1939"/>
      <w:bookmarkEnd w:id="1940"/>
      <w:bookmarkEnd w:id="1941"/>
      <w:bookmarkEnd w:id="1942"/>
      <w:bookmarkEnd w:id="1943"/>
      <w:bookmarkEnd w:id="1944"/>
      <w:r w:rsidRPr="00651DDA">
        <w:rPr>
          <w:rFonts w:ascii="Times New Roman" w:hAnsi="Times New Roman"/>
          <w:lang w:eastAsia="en-IN"/>
        </w:rPr>
        <w:br/>
      </w:r>
      <w:r w:rsidRPr="00651DDA">
        <w:t>This equipment has been tested and found to comply with the limits for a Class B digital device, pursuant to part 15 of the FCC rules. These limits are designed to provide reasonable protection against harmful interference in a residential installation. This equipment generates uses and can radiate radio frequency energy and, if not installed and used in accordance with the instructions, may cause harmful interference to radio communications. However, there is no guarantee that interference will not occur in a particular installation. If this equipment does cause harmful interference to radio or television reception, which can be determined by turning the equipment off and on, the user is encouraged to try to correct the interference by one or more of the following measures:</w:t>
      </w:r>
    </w:p>
    <w:p w14:paraId="7D6F0525" w14:textId="77777777" w:rsidR="0022165C" w:rsidRPr="00651DDA" w:rsidRDefault="0022165C" w:rsidP="0022165C">
      <w:pPr>
        <w:pStyle w:val="ListParagraph"/>
        <w:spacing w:before="100" w:beforeAutospacing="1" w:after="100" w:afterAutospacing="1"/>
        <w:rPr>
          <w:rFonts w:ascii="Arial" w:hAnsi="Arial" w:cs="Arial"/>
          <w:sz w:val="24"/>
          <w:szCs w:val="24"/>
          <w:lang w:eastAsia="en-IN"/>
        </w:rPr>
      </w:pPr>
      <w:r w:rsidRPr="00651DDA">
        <w:rPr>
          <w:rFonts w:ascii="Arial" w:hAnsi="Arial" w:cs="Arial"/>
        </w:rPr>
        <w:br/>
      </w:r>
      <w:r w:rsidRPr="00651DDA">
        <w:rPr>
          <w:rFonts w:ascii="Arial" w:hAnsi="Arial" w:cs="Arial"/>
          <w:lang w:eastAsia="en-IN"/>
        </w:rPr>
        <w:t xml:space="preserve">• </w:t>
      </w:r>
      <w:r w:rsidRPr="00651DDA">
        <w:rPr>
          <w:rFonts w:ascii="Arial" w:hAnsi="Arial" w:cs="Arial"/>
          <w:sz w:val="24"/>
          <w:szCs w:val="24"/>
          <w:lang w:eastAsia="en-IN"/>
        </w:rPr>
        <w:t>Reorient or relocate the receiving antenna.</w:t>
      </w:r>
      <w:r w:rsidRPr="00651DDA">
        <w:rPr>
          <w:rFonts w:ascii="Arial" w:hAnsi="Arial" w:cs="Arial"/>
          <w:sz w:val="24"/>
          <w:szCs w:val="24"/>
          <w:lang w:eastAsia="en-IN"/>
        </w:rPr>
        <w:br/>
        <w:t>• Increase the separation between the equipment and the receiver.</w:t>
      </w:r>
      <w:r w:rsidRPr="00651DDA">
        <w:rPr>
          <w:rFonts w:ascii="Arial" w:hAnsi="Arial" w:cs="Arial"/>
          <w:sz w:val="24"/>
          <w:szCs w:val="24"/>
          <w:lang w:eastAsia="en-IN"/>
        </w:rPr>
        <w:br/>
        <w:t xml:space="preserve">• Connect the equipment into an outlet on a circuit different from that to which the   receiver is connected. </w:t>
      </w:r>
      <w:r w:rsidRPr="00651DDA">
        <w:rPr>
          <w:rFonts w:ascii="Arial" w:hAnsi="Arial" w:cs="Arial"/>
          <w:sz w:val="24"/>
          <w:szCs w:val="24"/>
          <w:lang w:eastAsia="en-IN"/>
        </w:rPr>
        <w:br/>
        <w:t>• Consult the dealer or an experienced radio/TV technician for help.</w:t>
      </w:r>
    </w:p>
    <w:p w14:paraId="27256364" w14:textId="77777777" w:rsidR="0022165C" w:rsidRPr="00651DDA" w:rsidRDefault="0022165C" w:rsidP="0022165C">
      <w:pPr>
        <w:rPr>
          <w:rFonts w:cs="Arial"/>
          <w:lang w:eastAsia="en-IN"/>
        </w:rPr>
      </w:pPr>
      <w:r w:rsidRPr="00651DDA">
        <w:rPr>
          <w:rFonts w:cs="Arial"/>
          <w:lang w:eastAsia="en-IN"/>
        </w:rPr>
        <w:t xml:space="preserve">This device complies with Part 15 of the FCC Rules. Operation is subject to the following two conditions: </w:t>
      </w:r>
      <w:r w:rsidRPr="00651DDA">
        <w:rPr>
          <w:rFonts w:cs="Arial"/>
          <w:lang w:eastAsia="en-IN"/>
        </w:rPr>
        <w:br/>
        <w:t xml:space="preserve">(1) This device may not cause harmful interference, and </w:t>
      </w:r>
      <w:r w:rsidRPr="00651DDA">
        <w:rPr>
          <w:rFonts w:cs="Arial"/>
          <w:lang w:eastAsia="en-IN"/>
        </w:rPr>
        <w:br/>
        <w:t>(2) This device must accept any interference received, including interference that may cause undesired operation.</w:t>
      </w:r>
    </w:p>
    <w:p w14:paraId="6062AC0C" w14:textId="77777777" w:rsidR="0022165C" w:rsidRPr="00651DDA" w:rsidRDefault="0022165C" w:rsidP="0022165C">
      <w:pPr>
        <w:spacing w:before="100" w:beforeAutospacing="1" w:after="100" w:afterAutospacing="1"/>
        <w:rPr>
          <w:rFonts w:cs="Arial"/>
          <w:lang w:eastAsia="en-IN"/>
        </w:rPr>
      </w:pPr>
      <w:bookmarkStart w:id="1945" w:name="_Toc9689981"/>
      <w:bookmarkStart w:id="1946" w:name="_Toc10194445"/>
      <w:bookmarkStart w:id="1947" w:name="_Toc17712085"/>
      <w:bookmarkStart w:id="1948" w:name="_Toc531853404"/>
      <w:bookmarkStart w:id="1949" w:name="_Toc20755008"/>
      <w:bookmarkStart w:id="1950" w:name="_Toc20906495"/>
      <w:bookmarkStart w:id="1951" w:name="_Toc20910820"/>
      <w:bookmarkStart w:id="1952" w:name="_Toc20912990"/>
      <w:bookmarkStart w:id="1953" w:name="_Toc179377277"/>
      <w:r w:rsidRPr="00651DDA">
        <w:rPr>
          <w:rStyle w:val="Heading3Char"/>
        </w:rPr>
        <w:t>FCC Caution</w:t>
      </w:r>
      <w:bookmarkEnd w:id="1945"/>
      <w:bookmarkEnd w:id="1946"/>
      <w:bookmarkEnd w:id="1947"/>
      <w:bookmarkEnd w:id="1948"/>
      <w:bookmarkEnd w:id="1949"/>
      <w:bookmarkEnd w:id="1950"/>
      <w:bookmarkEnd w:id="1951"/>
      <w:bookmarkEnd w:id="1952"/>
      <w:bookmarkEnd w:id="1953"/>
      <w:r w:rsidRPr="00651DDA">
        <w:rPr>
          <w:rFonts w:ascii="Times New Roman" w:hAnsi="Times New Roman"/>
          <w:lang w:eastAsia="en-IN"/>
        </w:rPr>
        <w:br/>
      </w:r>
      <w:r w:rsidRPr="00651DDA">
        <w:rPr>
          <w:rFonts w:cs="Arial"/>
          <w:lang w:eastAsia="en-IN"/>
        </w:rPr>
        <w:t>To ensure continued compliance follow the installation instructions and this device must be installed with a computer or peripheral device certified to comply with Part 15 of the FCC rules for the Class B limits. Use shielded interface cables only. Use the power adapter that is supplied with the device to charge its internal battery pack.</w:t>
      </w:r>
      <w:r w:rsidRPr="00651DDA">
        <w:rPr>
          <w:rFonts w:cs="Arial"/>
          <w:lang w:eastAsia="en-IN"/>
        </w:rPr>
        <w:br/>
        <w:t>Any changes or modifications not expressly approved by the party responsible for compliance could void the user’s authority to operate this equipment.</w:t>
      </w:r>
    </w:p>
    <w:p w14:paraId="446F3574" w14:textId="77777777" w:rsidR="0022165C" w:rsidRPr="00D14D7D" w:rsidRDefault="0022165C" w:rsidP="0022165C">
      <w:pPr>
        <w:pStyle w:val="Heading1"/>
        <w:spacing w:after="200"/>
        <w:rPr>
          <w:rFonts w:cs="Arial"/>
          <w:sz w:val="32"/>
          <w:szCs w:val="32"/>
        </w:rPr>
      </w:pPr>
      <w:bookmarkStart w:id="1954" w:name="_Toc521073373"/>
      <w:bookmarkStart w:id="1955" w:name="_Toc521073374"/>
      <w:bookmarkStart w:id="1956" w:name="_Toc521073375"/>
      <w:bookmarkStart w:id="1957" w:name="_Toc521073376"/>
      <w:bookmarkStart w:id="1958" w:name="_Toc521073377"/>
      <w:bookmarkStart w:id="1959" w:name="_Toc521073378"/>
      <w:bookmarkStart w:id="1960" w:name="_Toc521073379"/>
      <w:bookmarkStart w:id="1961" w:name="_Toc521073380"/>
      <w:bookmarkStart w:id="1962" w:name="_Toc521073381"/>
      <w:bookmarkStart w:id="1963" w:name="_Toc521073382"/>
      <w:bookmarkStart w:id="1964" w:name="_Toc521073383"/>
      <w:bookmarkStart w:id="1965" w:name="_Toc521073384"/>
      <w:bookmarkStart w:id="1966" w:name="_Toc521073385"/>
      <w:bookmarkStart w:id="1967" w:name="_Toc521073386"/>
      <w:bookmarkStart w:id="1968" w:name="_Toc521073387"/>
      <w:bookmarkStart w:id="1969" w:name="_Toc521073388"/>
      <w:bookmarkStart w:id="1970" w:name="_Toc521073389"/>
      <w:bookmarkStart w:id="1971" w:name="_Toc521073390"/>
      <w:bookmarkStart w:id="1972" w:name="_Toc9689982"/>
      <w:bookmarkStart w:id="1973" w:name="_Toc10194446"/>
      <w:bookmarkStart w:id="1974" w:name="_Toc17712086"/>
      <w:bookmarkStart w:id="1975" w:name="_Toc531853405"/>
      <w:bookmarkStart w:id="1976" w:name="_Toc20755009"/>
      <w:bookmarkStart w:id="1977" w:name="_Toc20906496"/>
      <w:bookmarkStart w:id="1978" w:name="_Toc20910821"/>
      <w:bookmarkStart w:id="1979" w:name="_Toc20912991"/>
      <w:bookmarkStart w:id="1980" w:name="_Toc179377278"/>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r w:rsidRPr="00D14D7D">
        <w:rPr>
          <w:rFonts w:cs="Arial"/>
          <w:sz w:val="32"/>
          <w:szCs w:val="32"/>
        </w:rPr>
        <w:t>Further Information</w:t>
      </w:r>
      <w:bookmarkEnd w:id="1972"/>
      <w:bookmarkEnd w:id="1973"/>
      <w:bookmarkEnd w:id="1974"/>
      <w:bookmarkEnd w:id="1975"/>
      <w:bookmarkEnd w:id="1976"/>
      <w:bookmarkEnd w:id="1977"/>
      <w:bookmarkEnd w:id="1978"/>
      <w:bookmarkEnd w:id="1979"/>
      <w:bookmarkEnd w:id="1980"/>
      <w:r w:rsidRPr="00D14D7D">
        <w:rPr>
          <w:rFonts w:cs="Arial"/>
          <w:sz w:val="32"/>
          <w:szCs w:val="32"/>
        </w:rPr>
        <w:t xml:space="preserve"> </w:t>
      </w:r>
    </w:p>
    <w:p w14:paraId="79628EF6" w14:textId="77777777" w:rsidR="0022165C" w:rsidRPr="00D14D7D" w:rsidRDefault="0022165C" w:rsidP="0022165C">
      <w:pPr>
        <w:spacing w:line="252" w:lineRule="auto"/>
        <w:rPr>
          <w:rFonts w:cs="Arial"/>
          <w:color w:val="000000"/>
        </w:rPr>
      </w:pPr>
      <w:r w:rsidRPr="00D14D7D">
        <w:rPr>
          <w:rFonts w:cs="Arial"/>
          <w:color w:val="000000"/>
        </w:rPr>
        <w:t xml:space="preserve">For the latest information, specifications, troubleshooting tips, </w:t>
      </w:r>
      <w:r>
        <w:rPr>
          <w:rFonts w:cs="Arial"/>
          <w:color w:val="000000"/>
        </w:rPr>
        <w:t xml:space="preserve">software upgrade instructions, </w:t>
      </w:r>
      <w:r w:rsidRPr="00D14D7D">
        <w:rPr>
          <w:rFonts w:cs="Arial"/>
          <w:color w:val="000000"/>
        </w:rPr>
        <w:t>care and use</w:t>
      </w:r>
      <w:r>
        <w:rPr>
          <w:rFonts w:cs="Arial"/>
          <w:color w:val="000000"/>
        </w:rPr>
        <w:t xml:space="preserve"> information</w:t>
      </w:r>
      <w:r w:rsidRPr="00D14D7D">
        <w:rPr>
          <w:rFonts w:cs="Arial"/>
          <w:color w:val="000000"/>
        </w:rPr>
        <w:t xml:space="preserve">, warranty information, and more detailed </w:t>
      </w:r>
      <w:r w:rsidRPr="00D14D7D">
        <w:rPr>
          <w:rFonts w:cs="Arial"/>
          <w:color w:val="000000"/>
        </w:rPr>
        <w:lastRenderedPageBreak/>
        <w:t xml:space="preserve">instructions, </w:t>
      </w:r>
      <w:r>
        <w:rPr>
          <w:rFonts w:cs="Arial"/>
          <w:color w:val="000000"/>
        </w:rPr>
        <w:t>visit</w:t>
      </w:r>
      <w:r w:rsidRPr="00D14D7D">
        <w:rPr>
          <w:rFonts w:cs="Arial"/>
          <w:color w:val="000000"/>
        </w:rPr>
        <w:t xml:space="preserve"> the Orbit Reader </w:t>
      </w:r>
      <w:r>
        <w:rPr>
          <w:rFonts w:cs="Arial"/>
          <w:color w:val="000000"/>
        </w:rPr>
        <w:t>20 Plus</w:t>
      </w:r>
      <w:r w:rsidRPr="00D14D7D">
        <w:rPr>
          <w:rFonts w:cs="Arial"/>
          <w:color w:val="000000"/>
        </w:rPr>
        <w:t xml:space="preserve"> website at </w:t>
      </w:r>
      <w:hyperlink r:id="rId55" w:history="1">
        <w:r w:rsidRPr="00114CC9">
          <w:rPr>
            <w:rStyle w:val="Hyperlink"/>
            <w:rFonts w:cs="Arial"/>
            <w:color w:val="auto"/>
            <w:u w:val="none"/>
          </w:rPr>
          <w:t>www.orbitresearch.com/or20</w:t>
        </w:r>
      </w:hyperlink>
      <w:r w:rsidRPr="00114CC9">
        <w:rPr>
          <w:rFonts w:cs="Arial"/>
        </w:rPr>
        <w:t>.</w:t>
      </w:r>
    </w:p>
    <w:p w14:paraId="55135BD1" w14:textId="77777777" w:rsidR="0022165C" w:rsidRPr="00D61D46" w:rsidRDefault="0022165C" w:rsidP="0022165C">
      <w:pPr>
        <w:spacing w:line="252" w:lineRule="auto"/>
        <w:rPr>
          <w:color w:val="000000"/>
        </w:rPr>
      </w:pPr>
    </w:p>
    <w:p w14:paraId="62B642DB" w14:textId="77777777" w:rsidR="0022165C" w:rsidRDefault="0022165C" w:rsidP="0022165C">
      <w:pPr>
        <w:spacing w:line="252" w:lineRule="auto"/>
        <w:rPr>
          <w:rFonts w:cs="Arial"/>
          <w:color w:val="000000"/>
        </w:rPr>
      </w:pPr>
      <w:r w:rsidRPr="00651DDA">
        <w:rPr>
          <w:rFonts w:cs="Arial"/>
          <w:color w:val="000000"/>
        </w:rPr>
        <w:t>For further questions or concerns not covered in this User Guide, please contact the distributor from where you purchased your Orbit Reader 20</w:t>
      </w:r>
      <w:r>
        <w:rPr>
          <w:rFonts w:cs="Arial"/>
          <w:color w:val="000000"/>
        </w:rPr>
        <w:t xml:space="preserve"> Plus</w:t>
      </w:r>
      <w:r w:rsidRPr="00651DDA">
        <w:rPr>
          <w:rFonts w:cs="Arial"/>
          <w:color w:val="000000"/>
        </w:rPr>
        <w:t>.</w:t>
      </w:r>
    </w:p>
    <w:p w14:paraId="052FB4E9" w14:textId="77777777" w:rsidR="0022165C" w:rsidRPr="00FE3743" w:rsidRDefault="0022165C" w:rsidP="0022165C">
      <w:pPr>
        <w:spacing w:before="100" w:beforeAutospacing="1" w:after="100" w:afterAutospacing="1"/>
      </w:pPr>
    </w:p>
    <w:p w14:paraId="123C10F6" w14:textId="77777777" w:rsidR="0022165C" w:rsidRDefault="0022165C" w:rsidP="0022165C"/>
    <w:p w14:paraId="5BB01A8E" w14:textId="77777777" w:rsidR="003B4057" w:rsidRDefault="003B4057"/>
    <w:sectPr w:rsidR="003B4057" w:rsidSect="00C624FE">
      <w:headerReference w:type="default" r:id="rId56"/>
      <w:footerReference w:type="default" r:id="rId57"/>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91FF54" w14:textId="77777777" w:rsidR="00F97A00" w:rsidRDefault="00F97A00">
      <w:r>
        <w:separator/>
      </w:r>
    </w:p>
  </w:endnote>
  <w:endnote w:type="continuationSeparator" w:id="0">
    <w:p w14:paraId="174C4B2E" w14:textId="77777777" w:rsidR="00F97A00" w:rsidRDefault="00F97A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7C8F17" w14:textId="77777777" w:rsidR="00DA63CE" w:rsidRDefault="002E6331" w:rsidP="00C624FE">
    <w:pPr>
      <w:pStyle w:val="Footer"/>
      <w:pBdr>
        <w:top w:val="single" w:sz="6" w:space="1" w:color="auto"/>
      </w:pBdr>
    </w:pPr>
    <w:r>
      <w:rPr>
        <w:sz w:val="16"/>
      </w:rPr>
      <w:t xml:space="preserve">Orbit Research </w:t>
    </w:r>
    <w:r>
      <w:rPr>
        <w:sz w:val="16"/>
      </w:rPr>
      <w:tab/>
    </w:r>
    <w:r>
      <w:rPr>
        <w:sz w:val="16"/>
      </w:rPr>
      <w:tab/>
    </w:r>
    <w:r w:rsidRPr="008967D0">
      <w:rPr>
        <w:rStyle w:val="PageNumber"/>
        <w:rFonts w:cs="Arial"/>
      </w:rPr>
      <w:fldChar w:fldCharType="begin"/>
    </w:r>
    <w:r w:rsidRPr="008967D0">
      <w:rPr>
        <w:rStyle w:val="PageNumber"/>
        <w:rFonts w:cs="Arial"/>
      </w:rPr>
      <w:instrText xml:space="preserve"> PAGE </w:instrText>
    </w:r>
    <w:r w:rsidRPr="008967D0">
      <w:rPr>
        <w:rStyle w:val="PageNumber"/>
        <w:rFonts w:cs="Arial"/>
      </w:rPr>
      <w:fldChar w:fldCharType="separate"/>
    </w:r>
    <w:r>
      <w:rPr>
        <w:rStyle w:val="PageNumber"/>
        <w:rFonts w:cs="Arial"/>
        <w:noProof/>
      </w:rPr>
      <w:t>83</w:t>
    </w:r>
    <w:r w:rsidRPr="008967D0">
      <w:rPr>
        <w:rStyle w:val="PageNumber"/>
        <w:rFonts w:cs="Arial"/>
      </w:rPr>
      <w:fldChar w:fldCharType="end"/>
    </w:r>
  </w:p>
  <w:p w14:paraId="718A18E7" w14:textId="77777777" w:rsidR="00DA63CE" w:rsidRDefault="00DA63CE">
    <w:pPr>
      <w:pStyle w:val="Footer"/>
    </w:pPr>
  </w:p>
  <w:p w14:paraId="59EA54EC" w14:textId="77777777" w:rsidR="00DA63CE" w:rsidRDefault="00DA63C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B243A2" w14:textId="77777777" w:rsidR="00F97A00" w:rsidRDefault="00F97A00">
      <w:r>
        <w:separator/>
      </w:r>
    </w:p>
  </w:footnote>
  <w:footnote w:type="continuationSeparator" w:id="0">
    <w:p w14:paraId="191C4F9D" w14:textId="77777777" w:rsidR="00F97A00" w:rsidRDefault="00F97A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9ADA71" w14:textId="1351420E" w:rsidR="00DA63CE" w:rsidRDefault="002E6331" w:rsidP="00C624FE">
    <w:pPr>
      <w:pStyle w:val="Header"/>
      <w:tabs>
        <w:tab w:val="left" w:pos="4980"/>
      </w:tabs>
      <w:rPr>
        <w:rFonts w:cs="Arial"/>
        <w:b/>
        <w:sz w:val="20"/>
        <w:szCs w:val="20"/>
      </w:rPr>
    </w:pPr>
    <w:r>
      <w:rPr>
        <w:b/>
        <w:sz w:val="20"/>
        <w:szCs w:val="20"/>
      </w:rPr>
      <w:t>Orbit Reader 20 Plus – User guide</w:t>
    </w:r>
    <w:r>
      <w:rPr>
        <w:rFonts w:cs="Arial"/>
        <w:b/>
        <w:sz w:val="20"/>
        <w:szCs w:val="20"/>
      </w:rPr>
      <w:tab/>
    </w:r>
    <w:r>
      <w:rPr>
        <w:rFonts w:cs="Arial"/>
        <w:b/>
        <w:sz w:val="20"/>
        <w:szCs w:val="20"/>
      </w:rPr>
      <w:tab/>
    </w:r>
    <w:r>
      <w:rPr>
        <w:rFonts w:cs="Arial"/>
        <w:b/>
        <w:sz w:val="20"/>
        <w:szCs w:val="20"/>
      </w:rPr>
      <w:tab/>
      <w:t>Version 1.</w:t>
    </w:r>
    <w:r w:rsidR="003D2CED">
      <w:rPr>
        <w:rFonts w:cs="Arial"/>
        <w:b/>
        <w:sz w:val="20"/>
        <w:szCs w:val="20"/>
      </w:rPr>
      <w:t>9</w:t>
    </w:r>
  </w:p>
  <w:p w14:paraId="44BB1171" w14:textId="77777777" w:rsidR="00DA63CE" w:rsidRPr="00B55275" w:rsidRDefault="00DA63CE" w:rsidP="00C624FE">
    <w:pPr>
      <w:pStyle w:val="Header"/>
      <w:rPr>
        <w:szCs w:val="20"/>
      </w:rPr>
    </w:pPr>
  </w:p>
  <w:p w14:paraId="57990792" w14:textId="77777777" w:rsidR="00DA63CE" w:rsidRDefault="00DA63C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A1279"/>
    <w:multiLevelType w:val="multilevel"/>
    <w:tmpl w:val="B8ECD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7F017B"/>
    <w:multiLevelType w:val="multilevel"/>
    <w:tmpl w:val="BAC6E01E"/>
    <w:lvl w:ilvl="0">
      <w:start w:val="1"/>
      <w:numFmt w:val="bullet"/>
      <w:lvlText w:val=""/>
      <w:lvlJc w:val="left"/>
      <w:pPr>
        <w:tabs>
          <w:tab w:val="num" w:pos="1080"/>
        </w:tabs>
        <w:ind w:left="1080" w:hanging="360"/>
      </w:pPr>
      <w:rPr>
        <w:rFonts w:ascii="Symbol" w:hAnsi="Symbol" w:hint="default"/>
      </w:r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 w15:restartNumberingAfterBreak="0">
    <w:nsid w:val="02B80DA0"/>
    <w:multiLevelType w:val="hybridMultilevel"/>
    <w:tmpl w:val="DA5217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2C85FDE"/>
    <w:multiLevelType w:val="multilevel"/>
    <w:tmpl w:val="3BD27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52F7B81"/>
    <w:multiLevelType w:val="hybridMultilevel"/>
    <w:tmpl w:val="D39A3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2741E3"/>
    <w:multiLevelType w:val="multilevel"/>
    <w:tmpl w:val="E6C497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6645A60"/>
    <w:multiLevelType w:val="multilevel"/>
    <w:tmpl w:val="9EFCD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73E1004"/>
    <w:multiLevelType w:val="hybridMultilevel"/>
    <w:tmpl w:val="4D483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9746316"/>
    <w:multiLevelType w:val="multilevel"/>
    <w:tmpl w:val="390870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9A93B55"/>
    <w:multiLevelType w:val="hybridMultilevel"/>
    <w:tmpl w:val="5172E5D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0AC603E2"/>
    <w:multiLevelType w:val="multilevel"/>
    <w:tmpl w:val="249C01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CDE4D0C"/>
    <w:multiLevelType w:val="multilevel"/>
    <w:tmpl w:val="FFD072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2771888"/>
    <w:multiLevelType w:val="hybridMultilevel"/>
    <w:tmpl w:val="8F1A731E"/>
    <w:lvl w:ilvl="0" w:tplc="40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155A5ED7"/>
    <w:multiLevelType w:val="hybridMultilevel"/>
    <w:tmpl w:val="600894D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15E82803"/>
    <w:multiLevelType w:val="multilevel"/>
    <w:tmpl w:val="8AC2B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6E505B7"/>
    <w:multiLevelType w:val="hybridMultilevel"/>
    <w:tmpl w:val="E86032F2"/>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6" w15:restartNumberingAfterBreak="0">
    <w:nsid w:val="17931FA6"/>
    <w:multiLevelType w:val="hybridMultilevel"/>
    <w:tmpl w:val="CCCAE9D4"/>
    <w:lvl w:ilvl="0" w:tplc="EB2A6178">
      <w:numFmt w:val="bullet"/>
      <w:lvlText w:val="-"/>
      <w:lvlJc w:val="left"/>
      <w:pPr>
        <w:ind w:left="720" w:hanging="360"/>
      </w:pPr>
      <w:rPr>
        <w:rFonts w:ascii="Calibri" w:eastAsia="Calibr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18425336"/>
    <w:multiLevelType w:val="multilevel"/>
    <w:tmpl w:val="FFA893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9E47A2B"/>
    <w:multiLevelType w:val="hybridMultilevel"/>
    <w:tmpl w:val="104A6B92"/>
    <w:lvl w:ilvl="0" w:tplc="EB2A6178">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1A462263"/>
    <w:multiLevelType w:val="hybridMultilevel"/>
    <w:tmpl w:val="ACC814FC"/>
    <w:lvl w:ilvl="0" w:tplc="4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C74561B"/>
    <w:multiLevelType w:val="multilevel"/>
    <w:tmpl w:val="36629AA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DA46010"/>
    <w:multiLevelType w:val="hybridMultilevel"/>
    <w:tmpl w:val="DE82DBBA"/>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1F7D2CAA"/>
    <w:multiLevelType w:val="hybridMultilevel"/>
    <w:tmpl w:val="A8C4F7B8"/>
    <w:lvl w:ilvl="0" w:tplc="074AFB9A">
      <w:start w:val="1"/>
      <w:numFmt w:val="decimal"/>
      <w:pStyle w:val="Style1"/>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20632261"/>
    <w:multiLevelType w:val="multilevel"/>
    <w:tmpl w:val="57E8D9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199165E"/>
    <w:multiLevelType w:val="hybridMultilevel"/>
    <w:tmpl w:val="AE3E0C5E"/>
    <w:lvl w:ilvl="0" w:tplc="40090001">
      <w:start w:val="1"/>
      <w:numFmt w:val="bullet"/>
      <w:lvlText w:val=""/>
      <w:lvlJc w:val="left"/>
      <w:pPr>
        <w:ind w:left="360" w:hanging="360"/>
      </w:pPr>
      <w:rPr>
        <w:rFonts w:ascii="Symbol" w:hAnsi="Symbol" w:hint="default"/>
      </w:rPr>
    </w:lvl>
    <w:lvl w:ilvl="1" w:tplc="40090003">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5" w15:restartNumberingAfterBreak="0">
    <w:nsid w:val="219F133B"/>
    <w:multiLevelType w:val="hybridMultilevel"/>
    <w:tmpl w:val="D91A6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29A2EB8"/>
    <w:multiLevelType w:val="multilevel"/>
    <w:tmpl w:val="18802E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495244A"/>
    <w:multiLevelType w:val="multilevel"/>
    <w:tmpl w:val="BFA6B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56138D3"/>
    <w:multiLevelType w:val="multilevel"/>
    <w:tmpl w:val="5F4697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70244A7"/>
    <w:multiLevelType w:val="hybridMultilevel"/>
    <w:tmpl w:val="09D4783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2C8063DE"/>
    <w:multiLevelType w:val="multilevel"/>
    <w:tmpl w:val="0888B2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D5B44A5"/>
    <w:multiLevelType w:val="hybridMultilevel"/>
    <w:tmpl w:val="7E5AE47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15:restartNumberingAfterBreak="0">
    <w:nsid w:val="2E3C00BE"/>
    <w:multiLevelType w:val="hybridMultilevel"/>
    <w:tmpl w:val="C2D4E39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15:restartNumberingAfterBreak="0">
    <w:nsid w:val="2EC2061E"/>
    <w:multiLevelType w:val="multilevel"/>
    <w:tmpl w:val="93A800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F3D04EC"/>
    <w:multiLevelType w:val="multilevel"/>
    <w:tmpl w:val="0658C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F604358"/>
    <w:multiLevelType w:val="hybridMultilevel"/>
    <w:tmpl w:val="AD60CDC6"/>
    <w:lvl w:ilvl="0" w:tplc="4009000F">
      <w:start w:val="1"/>
      <w:numFmt w:val="decimal"/>
      <w:lvlText w:val="%1."/>
      <w:lvlJc w:val="left"/>
      <w:pPr>
        <w:ind w:left="360" w:hanging="360"/>
      </w:pPr>
    </w:lvl>
    <w:lvl w:ilvl="1" w:tplc="40090019">
      <w:start w:val="1"/>
      <w:numFmt w:val="lowerLetter"/>
      <w:lvlText w:val="%2."/>
      <w:lvlJc w:val="left"/>
      <w:pPr>
        <w:ind w:left="1080" w:hanging="360"/>
      </w:pPr>
    </w:lvl>
    <w:lvl w:ilvl="2" w:tplc="4009001B">
      <w:start w:val="1"/>
      <w:numFmt w:val="lowerRoman"/>
      <w:lvlText w:val="%3."/>
      <w:lvlJc w:val="right"/>
      <w:pPr>
        <w:ind w:left="1800" w:hanging="180"/>
      </w:pPr>
    </w:lvl>
    <w:lvl w:ilvl="3" w:tplc="4009000F">
      <w:start w:val="1"/>
      <w:numFmt w:val="decimal"/>
      <w:lvlText w:val="%4."/>
      <w:lvlJc w:val="left"/>
      <w:pPr>
        <w:ind w:left="2520" w:hanging="360"/>
      </w:pPr>
    </w:lvl>
    <w:lvl w:ilvl="4" w:tplc="40090019">
      <w:start w:val="1"/>
      <w:numFmt w:val="lowerLetter"/>
      <w:lvlText w:val="%5."/>
      <w:lvlJc w:val="left"/>
      <w:pPr>
        <w:ind w:left="3240" w:hanging="360"/>
      </w:pPr>
    </w:lvl>
    <w:lvl w:ilvl="5" w:tplc="4009001B">
      <w:start w:val="1"/>
      <w:numFmt w:val="lowerRoman"/>
      <w:lvlText w:val="%6."/>
      <w:lvlJc w:val="right"/>
      <w:pPr>
        <w:ind w:left="3960" w:hanging="180"/>
      </w:pPr>
    </w:lvl>
    <w:lvl w:ilvl="6" w:tplc="4009000F">
      <w:start w:val="1"/>
      <w:numFmt w:val="decimal"/>
      <w:lvlText w:val="%7."/>
      <w:lvlJc w:val="left"/>
      <w:pPr>
        <w:ind w:left="4680" w:hanging="360"/>
      </w:pPr>
    </w:lvl>
    <w:lvl w:ilvl="7" w:tplc="40090019">
      <w:start w:val="1"/>
      <w:numFmt w:val="lowerLetter"/>
      <w:lvlText w:val="%8."/>
      <w:lvlJc w:val="left"/>
      <w:pPr>
        <w:ind w:left="5400" w:hanging="360"/>
      </w:pPr>
    </w:lvl>
    <w:lvl w:ilvl="8" w:tplc="4009001B">
      <w:start w:val="1"/>
      <w:numFmt w:val="lowerRoman"/>
      <w:lvlText w:val="%9."/>
      <w:lvlJc w:val="right"/>
      <w:pPr>
        <w:ind w:left="6120" w:hanging="180"/>
      </w:pPr>
    </w:lvl>
  </w:abstractNum>
  <w:abstractNum w:abstractNumId="36" w15:restartNumberingAfterBreak="0">
    <w:nsid w:val="2F7B4B5A"/>
    <w:multiLevelType w:val="multilevel"/>
    <w:tmpl w:val="E37825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0253746"/>
    <w:multiLevelType w:val="hybridMultilevel"/>
    <w:tmpl w:val="85C2D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2CA2D54"/>
    <w:multiLevelType w:val="multilevel"/>
    <w:tmpl w:val="3CA601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34A974E0"/>
    <w:multiLevelType w:val="hybridMultilevel"/>
    <w:tmpl w:val="EBACC59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0" w15:restartNumberingAfterBreak="0">
    <w:nsid w:val="352B0013"/>
    <w:multiLevelType w:val="hybridMultilevel"/>
    <w:tmpl w:val="32545074"/>
    <w:lvl w:ilvl="0" w:tplc="4009000F">
      <w:start w:val="1"/>
      <w:numFmt w:val="decimal"/>
      <w:lvlText w:val="%1."/>
      <w:lvlJc w:val="left"/>
      <w:pPr>
        <w:ind w:left="360" w:hanging="360"/>
      </w:pPr>
    </w:lvl>
    <w:lvl w:ilvl="1" w:tplc="40090019">
      <w:start w:val="1"/>
      <w:numFmt w:val="lowerLetter"/>
      <w:lvlText w:val="%2."/>
      <w:lvlJc w:val="left"/>
      <w:pPr>
        <w:ind w:left="1080" w:hanging="360"/>
      </w:pPr>
    </w:lvl>
    <w:lvl w:ilvl="2" w:tplc="4009001B">
      <w:start w:val="1"/>
      <w:numFmt w:val="lowerRoman"/>
      <w:lvlText w:val="%3."/>
      <w:lvlJc w:val="right"/>
      <w:pPr>
        <w:ind w:left="1800" w:hanging="180"/>
      </w:pPr>
    </w:lvl>
    <w:lvl w:ilvl="3" w:tplc="4009000F">
      <w:start w:val="1"/>
      <w:numFmt w:val="decimal"/>
      <w:lvlText w:val="%4."/>
      <w:lvlJc w:val="left"/>
      <w:pPr>
        <w:ind w:left="2520" w:hanging="360"/>
      </w:pPr>
    </w:lvl>
    <w:lvl w:ilvl="4" w:tplc="40090019">
      <w:start w:val="1"/>
      <w:numFmt w:val="lowerLetter"/>
      <w:lvlText w:val="%5."/>
      <w:lvlJc w:val="left"/>
      <w:pPr>
        <w:ind w:left="3240" w:hanging="360"/>
      </w:pPr>
    </w:lvl>
    <w:lvl w:ilvl="5" w:tplc="4009001B">
      <w:start w:val="1"/>
      <w:numFmt w:val="lowerRoman"/>
      <w:lvlText w:val="%6."/>
      <w:lvlJc w:val="right"/>
      <w:pPr>
        <w:ind w:left="3960" w:hanging="180"/>
      </w:pPr>
    </w:lvl>
    <w:lvl w:ilvl="6" w:tplc="4009000F">
      <w:start w:val="1"/>
      <w:numFmt w:val="decimal"/>
      <w:lvlText w:val="%7."/>
      <w:lvlJc w:val="left"/>
      <w:pPr>
        <w:ind w:left="4680" w:hanging="360"/>
      </w:pPr>
    </w:lvl>
    <w:lvl w:ilvl="7" w:tplc="40090019">
      <w:start w:val="1"/>
      <w:numFmt w:val="lowerLetter"/>
      <w:lvlText w:val="%8."/>
      <w:lvlJc w:val="left"/>
      <w:pPr>
        <w:ind w:left="5400" w:hanging="360"/>
      </w:pPr>
    </w:lvl>
    <w:lvl w:ilvl="8" w:tplc="4009001B">
      <w:start w:val="1"/>
      <w:numFmt w:val="lowerRoman"/>
      <w:lvlText w:val="%9."/>
      <w:lvlJc w:val="right"/>
      <w:pPr>
        <w:ind w:left="6120" w:hanging="180"/>
      </w:pPr>
    </w:lvl>
  </w:abstractNum>
  <w:abstractNum w:abstractNumId="41" w15:restartNumberingAfterBreak="0">
    <w:nsid w:val="37113E8F"/>
    <w:multiLevelType w:val="hybridMultilevel"/>
    <w:tmpl w:val="0DA6EF94"/>
    <w:lvl w:ilvl="0" w:tplc="EB2A6178">
      <w:numFmt w:val="bullet"/>
      <w:lvlText w:val="-"/>
      <w:lvlJc w:val="left"/>
      <w:pPr>
        <w:ind w:left="720" w:hanging="360"/>
      </w:pPr>
      <w:rPr>
        <w:rFonts w:ascii="Calibri" w:eastAsia="Calibr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2" w15:restartNumberingAfterBreak="0">
    <w:nsid w:val="37DB0A4C"/>
    <w:multiLevelType w:val="hybridMultilevel"/>
    <w:tmpl w:val="696A6D5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3" w15:restartNumberingAfterBreak="0">
    <w:nsid w:val="388049A3"/>
    <w:multiLevelType w:val="hybridMultilevel"/>
    <w:tmpl w:val="7D50CA5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4" w15:restartNumberingAfterBreak="0">
    <w:nsid w:val="3BE32C8F"/>
    <w:multiLevelType w:val="hybridMultilevel"/>
    <w:tmpl w:val="3278A46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5" w15:restartNumberingAfterBreak="0">
    <w:nsid w:val="3DFE67BE"/>
    <w:multiLevelType w:val="multilevel"/>
    <w:tmpl w:val="B928D422"/>
    <w:lvl w:ilvl="0">
      <w:start w:val="1"/>
      <w:numFmt w:val="decimal"/>
      <w:lvlText w:val="%1."/>
      <w:lvlJc w:val="left"/>
      <w:pPr>
        <w:tabs>
          <w:tab w:val="num" w:pos="720"/>
        </w:tabs>
        <w:ind w:left="720" w:hanging="360"/>
      </w:pPr>
      <w:rPr>
        <w:rFonts w:hint="default"/>
        <w:sz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EDA7BF6"/>
    <w:multiLevelType w:val="hybridMultilevel"/>
    <w:tmpl w:val="B06A4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0860F33"/>
    <w:multiLevelType w:val="hybridMultilevel"/>
    <w:tmpl w:val="91B6622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8" w15:restartNumberingAfterBreak="0">
    <w:nsid w:val="414822A2"/>
    <w:multiLevelType w:val="multilevel"/>
    <w:tmpl w:val="A58686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41853C79"/>
    <w:multiLevelType w:val="multilevel"/>
    <w:tmpl w:val="5DBEA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3C643FE"/>
    <w:multiLevelType w:val="multilevel"/>
    <w:tmpl w:val="4AD663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44251293"/>
    <w:multiLevelType w:val="multilevel"/>
    <w:tmpl w:val="9C48EE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46207493"/>
    <w:multiLevelType w:val="hybridMultilevel"/>
    <w:tmpl w:val="E362C18E"/>
    <w:lvl w:ilvl="0" w:tplc="EB2A6178">
      <w:numFmt w:val="bullet"/>
      <w:lvlText w:val="-"/>
      <w:lvlJc w:val="left"/>
      <w:pPr>
        <w:ind w:left="720" w:hanging="360"/>
      </w:pPr>
      <w:rPr>
        <w:rFonts w:ascii="Calibri" w:eastAsia="Calibr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3" w15:restartNumberingAfterBreak="0">
    <w:nsid w:val="487614CD"/>
    <w:multiLevelType w:val="multilevel"/>
    <w:tmpl w:val="748EFAC0"/>
    <w:lvl w:ilvl="0">
      <w:start w:val="1"/>
      <w:numFmt w:val="bullet"/>
      <w:lvlText w:val=""/>
      <w:lvlJc w:val="left"/>
      <w:pPr>
        <w:tabs>
          <w:tab w:val="num" w:pos="1800"/>
        </w:tabs>
        <w:ind w:left="1800" w:hanging="360"/>
      </w:pPr>
      <w:rPr>
        <w:rFonts w:ascii="Symbol" w:hAnsi="Symbol" w:hint="default"/>
      </w:rPr>
    </w:lvl>
    <w:lvl w:ilvl="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54" w15:restartNumberingAfterBreak="0">
    <w:nsid w:val="494B7F82"/>
    <w:multiLevelType w:val="hybridMultilevel"/>
    <w:tmpl w:val="DB3C2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CEF257C"/>
    <w:multiLevelType w:val="hybridMultilevel"/>
    <w:tmpl w:val="90DA9E8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6" w15:restartNumberingAfterBreak="0">
    <w:nsid w:val="50772DAE"/>
    <w:multiLevelType w:val="hybridMultilevel"/>
    <w:tmpl w:val="5464F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07A2AB4"/>
    <w:multiLevelType w:val="hybridMultilevel"/>
    <w:tmpl w:val="DE82DBB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8" w15:restartNumberingAfterBreak="0">
    <w:nsid w:val="50922C46"/>
    <w:multiLevelType w:val="hybridMultilevel"/>
    <w:tmpl w:val="DE82DBB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9" w15:restartNumberingAfterBreak="0">
    <w:nsid w:val="55E20B43"/>
    <w:multiLevelType w:val="hybridMultilevel"/>
    <w:tmpl w:val="0E0C470E"/>
    <w:lvl w:ilvl="0" w:tplc="40090019">
      <w:start w:val="1"/>
      <w:numFmt w:val="lowerLetter"/>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60" w15:restartNumberingAfterBreak="0">
    <w:nsid w:val="58CA753F"/>
    <w:multiLevelType w:val="multilevel"/>
    <w:tmpl w:val="9650F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A070243"/>
    <w:multiLevelType w:val="multilevel"/>
    <w:tmpl w:val="05086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5A6758A1"/>
    <w:multiLevelType w:val="hybridMultilevel"/>
    <w:tmpl w:val="DE82DBB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3" w15:restartNumberingAfterBreak="0">
    <w:nsid w:val="5B867BAB"/>
    <w:multiLevelType w:val="hybridMultilevel"/>
    <w:tmpl w:val="5756E55E"/>
    <w:lvl w:ilvl="0" w:tplc="40090019">
      <w:start w:val="1"/>
      <w:numFmt w:val="lowerLetter"/>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64" w15:restartNumberingAfterBreak="0">
    <w:nsid w:val="5CDF1070"/>
    <w:multiLevelType w:val="hybridMultilevel"/>
    <w:tmpl w:val="A2F28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E791C10"/>
    <w:multiLevelType w:val="hybridMultilevel"/>
    <w:tmpl w:val="FA7CF1A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6" w15:restartNumberingAfterBreak="0">
    <w:nsid w:val="5FB32A02"/>
    <w:multiLevelType w:val="hybridMultilevel"/>
    <w:tmpl w:val="8F728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09C1047"/>
    <w:multiLevelType w:val="multilevel"/>
    <w:tmpl w:val="46C45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60A305F9"/>
    <w:multiLevelType w:val="multilevel"/>
    <w:tmpl w:val="27F2BC5E"/>
    <w:lvl w:ilvl="0">
      <w:start w:val="1"/>
      <w:numFmt w:val="decimal"/>
      <w:pStyle w:val="Heading1"/>
      <w:lvlText w:val="%1"/>
      <w:lvlJc w:val="left"/>
      <w:pPr>
        <w:ind w:left="2559" w:hanging="432"/>
      </w:pPr>
      <w:rPr>
        <w:rFonts w:hint="default"/>
      </w:rPr>
    </w:lvl>
    <w:lvl w:ilvl="1">
      <w:start w:val="1"/>
      <w:numFmt w:val="decimal"/>
      <w:pStyle w:val="Heading2"/>
      <w:lvlText w:val="%1.%2"/>
      <w:lvlJc w:val="left"/>
      <w:pPr>
        <w:ind w:left="1001" w:hanging="576"/>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69" w15:restartNumberingAfterBreak="0">
    <w:nsid w:val="61374512"/>
    <w:multiLevelType w:val="multilevel"/>
    <w:tmpl w:val="0270F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18C0F60"/>
    <w:multiLevelType w:val="hybridMultilevel"/>
    <w:tmpl w:val="2092C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44C166B"/>
    <w:multiLevelType w:val="hybridMultilevel"/>
    <w:tmpl w:val="6E2CE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88A50C4"/>
    <w:multiLevelType w:val="hybridMultilevel"/>
    <w:tmpl w:val="AA40E8E6"/>
    <w:lvl w:ilvl="0" w:tplc="3E56B21A">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8F67E29"/>
    <w:multiLevelType w:val="multilevel"/>
    <w:tmpl w:val="9E28F9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694F386C"/>
    <w:multiLevelType w:val="multilevel"/>
    <w:tmpl w:val="747AFE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6AB979E3"/>
    <w:multiLevelType w:val="multilevel"/>
    <w:tmpl w:val="9184E1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6AED471E"/>
    <w:multiLevelType w:val="hybridMultilevel"/>
    <w:tmpl w:val="10C6E92E"/>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77" w15:restartNumberingAfterBreak="0">
    <w:nsid w:val="6B032069"/>
    <w:multiLevelType w:val="multilevel"/>
    <w:tmpl w:val="308CC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6BAB5CAB"/>
    <w:multiLevelType w:val="hybridMultilevel"/>
    <w:tmpl w:val="C6880D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6C7A4923"/>
    <w:multiLevelType w:val="hybridMultilevel"/>
    <w:tmpl w:val="14567D84"/>
    <w:lvl w:ilvl="0" w:tplc="0409000F">
      <w:start w:val="1"/>
      <w:numFmt w:val="decimal"/>
      <w:pStyle w:val="BodyTextAri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80" w15:restartNumberingAfterBreak="0">
    <w:nsid w:val="6E9B6C88"/>
    <w:multiLevelType w:val="hybridMultilevel"/>
    <w:tmpl w:val="C020F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6FD8BFE9"/>
    <w:multiLevelType w:val="hybridMultilevel"/>
    <w:tmpl w:val="8DA8CE02"/>
    <w:lvl w:ilvl="0" w:tplc="E17E3768">
      <w:start w:val="1"/>
      <w:numFmt w:val="decimal"/>
      <w:lvlText w:val="%1."/>
      <w:lvlJc w:val="left"/>
      <w:rPr>
        <w:rFonts w:ascii="Arial" w:eastAsia="Times New Roman" w:hAnsi="Arial" w:cs="Arial"/>
        <w:color w:val="auto"/>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2" w15:restartNumberingAfterBreak="0">
    <w:nsid w:val="70CE4BCC"/>
    <w:multiLevelType w:val="multilevel"/>
    <w:tmpl w:val="0888B2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716F7102"/>
    <w:multiLevelType w:val="hybridMultilevel"/>
    <w:tmpl w:val="400EE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741B6DC4"/>
    <w:multiLevelType w:val="hybridMultilevel"/>
    <w:tmpl w:val="DE82DBB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5" w15:restartNumberingAfterBreak="0">
    <w:nsid w:val="756C79A1"/>
    <w:multiLevelType w:val="hybridMultilevel"/>
    <w:tmpl w:val="DE82DBB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6" w15:restartNumberingAfterBreak="0">
    <w:nsid w:val="76904251"/>
    <w:multiLevelType w:val="hybridMultilevel"/>
    <w:tmpl w:val="A32A2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793364CA"/>
    <w:multiLevelType w:val="hybridMultilevel"/>
    <w:tmpl w:val="DEC2697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8" w15:restartNumberingAfterBreak="0">
    <w:nsid w:val="7B4F53ED"/>
    <w:multiLevelType w:val="hybridMultilevel"/>
    <w:tmpl w:val="DBA4A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7F7911AC"/>
    <w:multiLevelType w:val="hybridMultilevel"/>
    <w:tmpl w:val="657000C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031418207">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26950409">
    <w:abstractNumId w:val="68"/>
  </w:num>
  <w:num w:numId="3" w16cid:durableId="1405764121">
    <w:abstractNumId w:val="22"/>
  </w:num>
  <w:num w:numId="4" w16cid:durableId="1210803643">
    <w:abstractNumId w:val="6"/>
  </w:num>
  <w:num w:numId="5" w16cid:durableId="2096003816">
    <w:abstractNumId w:val="27"/>
  </w:num>
  <w:num w:numId="6" w16cid:durableId="61873110">
    <w:abstractNumId w:val="0"/>
  </w:num>
  <w:num w:numId="7" w16cid:durableId="1106772615">
    <w:abstractNumId w:val="34"/>
  </w:num>
  <w:num w:numId="8" w16cid:durableId="1184903920">
    <w:abstractNumId w:val="69"/>
  </w:num>
  <w:num w:numId="9" w16cid:durableId="2005206016">
    <w:abstractNumId w:val="33"/>
  </w:num>
  <w:num w:numId="10" w16cid:durableId="623270281">
    <w:abstractNumId w:val="49"/>
  </w:num>
  <w:num w:numId="11" w16cid:durableId="971641246">
    <w:abstractNumId w:val="75"/>
  </w:num>
  <w:num w:numId="12" w16cid:durableId="1415279625">
    <w:abstractNumId w:val="82"/>
  </w:num>
  <w:num w:numId="13" w16cid:durableId="1281649168">
    <w:abstractNumId w:val="77"/>
  </w:num>
  <w:num w:numId="14" w16cid:durableId="1561555672">
    <w:abstractNumId w:val="23"/>
  </w:num>
  <w:num w:numId="15" w16cid:durableId="870920949">
    <w:abstractNumId w:val="61"/>
  </w:num>
  <w:num w:numId="16" w16cid:durableId="911358063">
    <w:abstractNumId w:val="60"/>
  </w:num>
  <w:num w:numId="17" w16cid:durableId="1454209005">
    <w:abstractNumId w:val="38"/>
  </w:num>
  <w:num w:numId="18" w16cid:durableId="1608006318">
    <w:abstractNumId w:val="10"/>
  </w:num>
  <w:num w:numId="19" w16cid:durableId="613244793">
    <w:abstractNumId w:val="74"/>
  </w:num>
  <w:num w:numId="20" w16cid:durableId="1924021865">
    <w:abstractNumId w:val="14"/>
  </w:num>
  <w:num w:numId="21" w16cid:durableId="914900591">
    <w:abstractNumId w:val="28"/>
  </w:num>
  <w:num w:numId="22" w16cid:durableId="228081885">
    <w:abstractNumId w:val="3"/>
  </w:num>
  <w:num w:numId="23" w16cid:durableId="1684897635">
    <w:abstractNumId w:val="8"/>
  </w:num>
  <w:num w:numId="24" w16cid:durableId="1752896579">
    <w:abstractNumId w:val="26"/>
  </w:num>
  <w:num w:numId="25" w16cid:durableId="403645853">
    <w:abstractNumId w:val="51"/>
  </w:num>
  <w:num w:numId="26" w16cid:durableId="1235623138">
    <w:abstractNumId w:val="73"/>
  </w:num>
  <w:num w:numId="27" w16cid:durableId="1699694045">
    <w:abstractNumId w:val="36"/>
  </w:num>
  <w:num w:numId="28" w16cid:durableId="1047952858">
    <w:abstractNumId w:val="17"/>
  </w:num>
  <w:num w:numId="29" w16cid:durableId="1638603132">
    <w:abstractNumId w:val="5"/>
  </w:num>
  <w:num w:numId="30" w16cid:durableId="1482312065">
    <w:abstractNumId w:val="50"/>
  </w:num>
  <w:num w:numId="31" w16cid:durableId="736049396">
    <w:abstractNumId w:val="48"/>
  </w:num>
  <w:num w:numId="32" w16cid:durableId="1573735387">
    <w:abstractNumId w:val="11"/>
  </w:num>
  <w:num w:numId="33" w16cid:durableId="445924782">
    <w:abstractNumId w:val="20"/>
  </w:num>
  <w:num w:numId="34" w16cid:durableId="535896995">
    <w:abstractNumId w:val="67"/>
  </w:num>
  <w:num w:numId="35" w16cid:durableId="1893540886">
    <w:abstractNumId w:val="31"/>
  </w:num>
  <w:num w:numId="36" w16cid:durableId="93478416">
    <w:abstractNumId w:val="39"/>
  </w:num>
  <w:num w:numId="37" w16cid:durableId="339699845">
    <w:abstractNumId w:val="15"/>
  </w:num>
  <w:num w:numId="38" w16cid:durableId="534586759">
    <w:abstractNumId w:val="76"/>
  </w:num>
  <w:num w:numId="39" w16cid:durableId="1289555587">
    <w:abstractNumId w:val="44"/>
  </w:num>
  <w:num w:numId="40" w16cid:durableId="1575623472">
    <w:abstractNumId w:val="43"/>
  </w:num>
  <w:num w:numId="41" w16cid:durableId="1300066505">
    <w:abstractNumId w:val="45"/>
  </w:num>
  <w:num w:numId="42" w16cid:durableId="989360522">
    <w:abstractNumId w:val="32"/>
  </w:num>
  <w:num w:numId="43" w16cid:durableId="1732920671">
    <w:abstractNumId w:val="29"/>
  </w:num>
  <w:num w:numId="44" w16cid:durableId="1488933526">
    <w:abstractNumId w:val="89"/>
  </w:num>
  <w:num w:numId="45" w16cid:durableId="157502694">
    <w:abstractNumId w:val="65"/>
  </w:num>
  <w:num w:numId="46" w16cid:durableId="497159882">
    <w:abstractNumId w:val="72"/>
  </w:num>
  <w:num w:numId="47" w16cid:durableId="701638103">
    <w:abstractNumId w:val="18"/>
  </w:num>
  <w:num w:numId="48" w16cid:durableId="1285043591">
    <w:abstractNumId w:val="57"/>
  </w:num>
  <w:num w:numId="49" w16cid:durableId="1281036032">
    <w:abstractNumId w:val="9"/>
  </w:num>
  <w:num w:numId="50" w16cid:durableId="1177764943">
    <w:abstractNumId w:val="84"/>
  </w:num>
  <w:num w:numId="51" w16cid:durableId="41905174">
    <w:abstractNumId w:val="85"/>
  </w:num>
  <w:num w:numId="52" w16cid:durableId="304361805">
    <w:abstractNumId w:val="21"/>
  </w:num>
  <w:num w:numId="53" w16cid:durableId="1613708997">
    <w:abstractNumId w:val="58"/>
  </w:num>
  <w:num w:numId="54" w16cid:durableId="1604606675">
    <w:abstractNumId w:val="62"/>
  </w:num>
  <w:num w:numId="55" w16cid:durableId="1011839393">
    <w:abstractNumId w:val="30"/>
  </w:num>
  <w:num w:numId="56" w16cid:durableId="1725057192">
    <w:abstractNumId w:val="24"/>
  </w:num>
  <w:num w:numId="57" w16cid:durableId="495809639">
    <w:abstractNumId w:val="16"/>
  </w:num>
  <w:num w:numId="58" w16cid:durableId="1574923952">
    <w:abstractNumId w:val="59"/>
  </w:num>
  <w:num w:numId="59" w16cid:durableId="1145970853">
    <w:abstractNumId w:val="63"/>
  </w:num>
  <w:num w:numId="60" w16cid:durableId="2036995880">
    <w:abstractNumId w:val="41"/>
  </w:num>
  <w:num w:numId="61" w16cid:durableId="845902231">
    <w:abstractNumId w:val="52"/>
  </w:num>
  <w:num w:numId="62" w16cid:durableId="24186125">
    <w:abstractNumId w:val="12"/>
  </w:num>
  <w:num w:numId="63" w16cid:durableId="456532214">
    <w:abstractNumId w:val="42"/>
  </w:num>
  <w:num w:numId="64" w16cid:durableId="1295528636">
    <w:abstractNumId w:val="81"/>
  </w:num>
  <w:num w:numId="65" w16cid:durableId="1677607409">
    <w:abstractNumId w:val="47"/>
  </w:num>
  <w:num w:numId="66" w16cid:durableId="130916961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34008868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185284236">
    <w:abstractNumId w:val="2"/>
  </w:num>
  <w:num w:numId="69" w16cid:durableId="694110530">
    <w:abstractNumId w:val="13"/>
  </w:num>
  <w:num w:numId="70" w16cid:durableId="268203993">
    <w:abstractNumId w:val="37"/>
  </w:num>
  <w:num w:numId="71" w16cid:durableId="411196763">
    <w:abstractNumId w:val="53"/>
  </w:num>
  <w:num w:numId="72" w16cid:durableId="1506095877">
    <w:abstractNumId w:val="86"/>
  </w:num>
  <w:num w:numId="73" w16cid:durableId="261308125">
    <w:abstractNumId w:val="1"/>
  </w:num>
  <w:num w:numId="74" w16cid:durableId="1557425974">
    <w:abstractNumId w:val="87"/>
  </w:num>
  <w:num w:numId="75" w16cid:durableId="985357896">
    <w:abstractNumId w:val="80"/>
  </w:num>
  <w:num w:numId="76" w16cid:durableId="1699043168">
    <w:abstractNumId w:val="56"/>
  </w:num>
  <w:num w:numId="77" w16cid:durableId="579756601">
    <w:abstractNumId w:val="4"/>
  </w:num>
  <w:num w:numId="78" w16cid:durableId="653754265">
    <w:abstractNumId w:val="71"/>
  </w:num>
  <w:num w:numId="79" w16cid:durableId="291982061">
    <w:abstractNumId w:val="68"/>
    <w:lvlOverride w:ilvl="0">
      <w:startOverride w:val="17"/>
    </w:lvlOverride>
    <w:lvlOverride w:ilvl="1">
      <w:startOverride w:val="7"/>
    </w:lvlOverride>
  </w:num>
  <w:num w:numId="80" w16cid:durableId="753087603">
    <w:abstractNumId w:val="46"/>
  </w:num>
  <w:num w:numId="81" w16cid:durableId="87388253">
    <w:abstractNumId w:val="88"/>
  </w:num>
  <w:num w:numId="82" w16cid:durableId="680666817">
    <w:abstractNumId w:val="83"/>
  </w:num>
  <w:num w:numId="83" w16cid:durableId="1305355516">
    <w:abstractNumId w:val="78"/>
  </w:num>
  <w:num w:numId="84" w16cid:durableId="341665688">
    <w:abstractNumId w:val="7"/>
  </w:num>
  <w:num w:numId="85" w16cid:durableId="424616358">
    <w:abstractNumId w:val="25"/>
  </w:num>
  <w:num w:numId="86" w16cid:durableId="1369718553">
    <w:abstractNumId w:val="70"/>
  </w:num>
  <w:num w:numId="87" w16cid:durableId="799423252">
    <w:abstractNumId w:val="66"/>
  </w:num>
  <w:num w:numId="88" w16cid:durableId="901792251">
    <w:abstractNumId w:val="55"/>
  </w:num>
  <w:num w:numId="89" w16cid:durableId="391082851">
    <w:abstractNumId w:val="54"/>
  </w:num>
  <w:num w:numId="90" w16cid:durableId="517502185">
    <w:abstractNumId w:val="19"/>
  </w:num>
  <w:num w:numId="91" w16cid:durableId="605885518">
    <w:abstractNumId w:val="64"/>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formatting="1" w:enforcement="1" w:cryptProviderType="rsaAES" w:cryptAlgorithmClass="hash" w:cryptAlgorithmType="typeAny" w:cryptAlgorithmSid="14" w:cryptSpinCount="100000" w:hash="1qT708ZxTNpHi2pIGr5JKowbuLZpAuiZeNar/Uq7hAI6AAdY4Gl2bboawBGwy28EY+VcawJfhIujbXfo4LvWOQ==" w:salt="B7c7kgB/11XhFukqDgY6m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Y3N7MwNjYxNTQwMLZQ0lEKTi0uzszPAykwrAUA4GBPXCwAAAA="/>
  </w:docVars>
  <w:rsids>
    <w:rsidRoot w:val="0022165C"/>
    <w:rsid w:val="00012E8A"/>
    <w:rsid w:val="00015027"/>
    <w:rsid w:val="00034CE2"/>
    <w:rsid w:val="00072197"/>
    <w:rsid w:val="00084A09"/>
    <w:rsid w:val="000879D6"/>
    <w:rsid w:val="000A7F3C"/>
    <w:rsid w:val="000F382F"/>
    <w:rsid w:val="00114CC9"/>
    <w:rsid w:val="00170EF5"/>
    <w:rsid w:val="001B10F9"/>
    <w:rsid w:val="0022165C"/>
    <w:rsid w:val="00223C82"/>
    <w:rsid w:val="002A3D16"/>
    <w:rsid w:val="002A3F68"/>
    <w:rsid w:val="002A5A26"/>
    <w:rsid w:val="002D41F9"/>
    <w:rsid w:val="002E6331"/>
    <w:rsid w:val="002F5F71"/>
    <w:rsid w:val="00300D53"/>
    <w:rsid w:val="003016C2"/>
    <w:rsid w:val="00362A42"/>
    <w:rsid w:val="00374D32"/>
    <w:rsid w:val="003B4057"/>
    <w:rsid w:val="003C36FF"/>
    <w:rsid w:val="003C3A7D"/>
    <w:rsid w:val="003C4C0F"/>
    <w:rsid w:val="003D2CED"/>
    <w:rsid w:val="003F6908"/>
    <w:rsid w:val="00400516"/>
    <w:rsid w:val="00406541"/>
    <w:rsid w:val="004179F8"/>
    <w:rsid w:val="0044690A"/>
    <w:rsid w:val="004B098E"/>
    <w:rsid w:val="00516B19"/>
    <w:rsid w:val="0052009B"/>
    <w:rsid w:val="0057344B"/>
    <w:rsid w:val="005802FF"/>
    <w:rsid w:val="005F3AFE"/>
    <w:rsid w:val="00654164"/>
    <w:rsid w:val="006837EF"/>
    <w:rsid w:val="00686B16"/>
    <w:rsid w:val="006A0D6C"/>
    <w:rsid w:val="006C3A00"/>
    <w:rsid w:val="006C4063"/>
    <w:rsid w:val="00712272"/>
    <w:rsid w:val="00715D2C"/>
    <w:rsid w:val="007212DF"/>
    <w:rsid w:val="00745D26"/>
    <w:rsid w:val="00767338"/>
    <w:rsid w:val="007904CB"/>
    <w:rsid w:val="007C0076"/>
    <w:rsid w:val="007D03E3"/>
    <w:rsid w:val="008026E9"/>
    <w:rsid w:val="0080670A"/>
    <w:rsid w:val="00820C16"/>
    <w:rsid w:val="00852321"/>
    <w:rsid w:val="0088489A"/>
    <w:rsid w:val="008A0797"/>
    <w:rsid w:val="008E5C72"/>
    <w:rsid w:val="0091204A"/>
    <w:rsid w:val="00927729"/>
    <w:rsid w:val="00955453"/>
    <w:rsid w:val="0098095E"/>
    <w:rsid w:val="009818B8"/>
    <w:rsid w:val="009B557C"/>
    <w:rsid w:val="00A10CAD"/>
    <w:rsid w:val="00A9137E"/>
    <w:rsid w:val="00AA4ACE"/>
    <w:rsid w:val="00AF1A25"/>
    <w:rsid w:val="00B317AF"/>
    <w:rsid w:val="00B87AC0"/>
    <w:rsid w:val="00B92AAB"/>
    <w:rsid w:val="00BB0F4F"/>
    <w:rsid w:val="00BE51E1"/>
    <w:rsid w:val="00C84739"/>
    <w:rsid w:val="00CC6702"/>
    <w:rsid w:val="00CD70FD"/>
    <w:rsid w:val="00D93953"/>
    <w:rsid w:val="00D94696"/>
    <w:rsid w:val="00DA63CE"/>
    <w:rsid w:val="00DE3714"/>
    <w:rsid w:val="00E1298D"/>
    <w:rsid w:val="00E36775"/>
    <w:rsid w:val="00E70473"/>
    <w:rsid w:val="00E93914"/>
    <w:rsid w:val="00F964D2"/>
    <w:rsid w:val="00F97A00"/>
    <w:rsid w:val="00FA3ED4"/>
    <w:rsid w:val="00FB1DD2"/>
    <w:rsid w:val="00FC02DA"/>
    <w:rsid w:val="00FC3724"/>
    <w:rsid w:val="00FD4A7F"/>
    <w:rsid w:val="00FE7AF0"/>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0FBE07"/>
  <w15:chartTrackingRefBased/>
  <w15:docId w15:val="{C54800A3-5A4E-46B3-9FAE-BD4647E8B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Black" w:eastAsiaTheme="minorHAnsi" w:hAnsi="Arial Black"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65C"/>
    <w:rPr>
      <w:rFonts w:ascii="Arial" w:eastAsia="Times New Roman" w:hAnsi="Arial" w:cs="Times New Roman"/>
      <w:szCs w:val="24"/>
    </w:rPr>
  </w:style>
  <w:style w:type="paragraph" w:styleId="Heading1">
    <w:name w:val="heading 1"/>
    <w:basedOn w:val="Normal"/>
    <w:next w:val="Normal"/>
    <w:link w:val="Heading1Char"/>
    <w:qFormat/>
    <w:rsid w:val="0022165C"/>
    <w:pPr>
      <w:keepNext/>
      <w:numPr>
        <w:numId w:val="2"/>
      </w:numPr>
      <w:spacing w:before="240" w:after="60"/>
      <w:ind w:left="431" w:hanging="431"/>
      <w:outlineLvl w:val="0"/>
    </w:pPr>
    <w:rPr>
      <w:b/>
      <w:kern w:val="28"/>
      <w:sz w:val="28"/>
      <w:szCs w:val="20"/>
    </w:rPr>
  </w:style>
  <w:style w:type="paragraph" w:styleId="Heading2">
    <w:name w:val="heading 2"/>
    <w:basedOn w:val="Normal"/>
    <w:next w:val="Normal"/>
    <w:link w:val="Heading2Char"/>
    <w:qFormat/>
    <w:rsid w:val="0022165C"/>
    <w:pPr>
      <w:keepNext/>
      <w:numPr>
        <w:ilvl w:val="1"/>
        <w:numId w:val="2"/>
      </w:numPr>
      <w:spacing w:before="240" w:after="60"/>
      <w:ind w:left="576"/>
      <w:outlineLvl w:val="1"/>
    </w:pPr>
    <w:rPr>
      <w:b/>
      <w:i/>
      <w:szCs w:val="20"/>
      <w:lang w:eastAsia="en-IN"/>
    </w:rPr>
  </w:style>
  <w:style w:type="paragraph" w:styleId="Heading3">
    <w:name w:val="heading 3"/>
    <w:basedOn w:val="Normal"/>
    <w:next w:val="Normal"/>
    <w:link w:val="Heading3Char"/>
    <w:qFormat/>
    <w:rsid w:val="0022165C"/>
    <w:pPr>
      <w:keepNext/>
      <w:numPr>
        <w:ilvl w:val="2"/>
        <w:numId w:val="2"/>
      </w:numPr>
      <w:spacing w:before="240" w:after="60"/>
      <w:outlineLvl w:val="2"/>
    </w:pPr>
    <w:rPr>
      <w:b/>
      <w:szCs w:val="20"/>
    </w:rPr>
  </w:style>
  <w:style w:type="paragraph" w:styleId="Heading4">
    <w:name w:val="heading 4"/>
    <w:basedOn w:val="Normal"/>
    <w:next w:val="Normal"/>
    <w:link w:val="Heading4Char"/>
    <w:qFormat/>
    <w:rsid w:val="0022165C"/>
    <w:pPr>
      <w:keepNext/>
      <w:numPr>
        <w:ilvl w:val="3"/>
        <w:numId w:val="2"/>
      </w:numPr>
      <w:spacing w:before="240" w:after="60"/>
      <w:outlineLvl w:val="3"/>
    </w:pPr>
    <w:rPr>
      <w:i/>
      <w:sz w:val="20"/>
      <w:szCs w:val="20"/>
    </w:rPr>
  </w:style>
  <w:style w:type="paragraph" w:styleId="Heading5">
    <w:name w:val="heading 5"/>
    <w:basedOn w:val="Normal"/>
    <w:next w:val="Normal"/>
    <w:link w:val="Heading5Char"/>
    <w:qFormat/>
    <w:rsid w:val="0022165C"/>
    <w:pPr>
      <w:keepNext/>
      <w:numPr>
        <w:ilvl w:val="4"/>
        <w:numId w:val="2"/>
      </w:numPr>
      <w:jc w:val="center"/>
      <w:outlineLvl w:val="4"/>
    </w:pPr>
    <w:rPr>
      <w:szCs w:val="20"/>
    </w:rPr>
  </w:style>
  <w:style w:type="paragraph" w:styleId="Heading6">
    <w:name w:val="heading 6"/>
    <w:basedOn w:val="Normal"/>
    <w:next w:val="Normal"/>
    <w:link w:val="Heading6Char"/>
    <w:qFormat/>
    <w:rsid w:val="0022165C"/>
    <w:pPr>
      <w:numPr>
        <w:ilvl w:val="5"/>
        <w:numId w:val="2"/>
      </w:numPr>
      <w:spacing w:before="240" w:after="60"/>
      <w:outlineLvl w:val="5"/>
    </w:pPr>
    <w:rPr>
      <w:b/>
      <w:bCs/>
      <w:sz w:val="22"/>
      <w:szCs w:val="22"/>
    </w:rPr>
  </w:style>
  <w:style w:type="paragraph" w:styleId="Heading7">
    <w:name w:val="heading 7"/>
    <w:basedOn w:val="Normal"/>
    <w:next w:val="Normal"/>
    <w:link w:val="Heading7Char"/>
    <w:qFormat/>
    <w:rsid w:val="0022165C"/>
    <w:pPr>
      <w:numPr>
        <w:ilvl w:val="6"/>
        <w:numId w:val="2"/>
      </w:numPr>
      <w:spacing w:before="240" w:after="60"/>
      <w:outlineLvl w:val="6"/>
    </w:pPr>
  </w:style>
  <w:style w:type="paragraph" w:styleId="Heading8">
    <w:name w:val="heading 8"/>
    <w:basedOn w:val="Normal"/>
    <w:next w:val="Normal"/>
    <w:link w:val="Heading8Char"/>
    <w:qFormat/>
    <w:rsid w:val="0022165C"/>
    <w:pPr>
      <w:numPr>
        <w:ilvl w:val="7"/>
        <w:numId w:val="2"/>
      </w:numPr>
      <w:spacing w:before="240" w:after="60"/>
      <w:outlineLvl w:val="7"/>
    </w:pPr>
    <w:rPr>
      <w:i/>
      <w:iCs/>
    </w:rPr>
  </w:style>
  <w:style w:type="paragraph" w:styleId="Heading9">
    <w:name w:val="heading 9"/>
    <w:basedOn w:val="Normal"/>
    <w:next w:val="Normal"/>
    <w:link w:val="Heading9Char"/>
    <w:qFormat/>
    <w:rsid w:val="0022165C"/>
    <w:pPr>
      <w:numPr>
        <w:ilvl w:val="8"/>
        <w:numId w:val="2"/>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2165C"/>
    <w:rPr>
      <w:rFonts w:ascii="Arial" w:eastAsia="Times New Roman" w:hAnsi="Arial" w:cs="Times New Roman"/>
      <w:b/>
      <w:kern w:val="28"/>
      <w:sz w:val="28"/>
      <w:szCs w:val="20"/>
    </w:rPr>
  </w:style>
  <w:style w:type="character" w:customStyle="1" w:styleId="Heading2Char">
    <w:name w:val="Heading 2 Char"/>
    <w:basedOn w:val="DefaultParagraphFont"/>
    <w:link w:val="Heading2"/>
    <w:rsid w:val="0022165C"/>
    <w:rPr>
      <w:rFonts w:ascii="Arial" w:eastAsia="Times New Roman" w:hAnsi="Arial" w:cs="Times New Roman"/>
      <w:b/>
      <w:i/>
      <w:szCs w:val="20"/>
      <w:lang w:eastAsia="en-IN"/>
    </w:rPr>
  </w:style>
  <w:style w:type="character" w:customStyle="1" w:styleId="Heading3Char">
    <w:name w:val="Heading 3 Char"/>
    <w:basedOn w:val="DefaultParagraphFont"/>
    <w:link w:val="Heading3"/>
    <w:rsid w:val="0022165C"/>
    <w:rPr>
      <w:rFonts w:ascii="Arial" w:eastAsia="Times New Roman" w:hAnsi="Arial" w:cs="Times New Roman"/>
      <w:b/>
      <w:szCs w:val="20"/>
    </w:rPr>
  </w:style>
  <w:style w:type="character" w:customStyle="1" w:styleId="Heading4Char">
    <w:name w:val="Heading 4 Char"/>
    <w:basedOn w:val="DefaultParagraphFont"/>
    <w:link w:val="Heading4"/>
    <w:rsid w:val="0022165C"/>
    <w:rPr>
      <w:rFonts w:ascii="Arial" w:eastAsia="Times New Roman" w:hAnsi="Arial" w:cs="Times New Roman"/>
      <w:i/>
      <w:sz w:val="20"/>
      <w:szCs w:val="20"/>
    </w:rPr>
  </w:style>
  <w:style w:type="character" w:customStyle="1" w:styleId="Heading5Char">
    <w:name w:val="Heading 5 Char"/>
    <w:basedOn w:val="DefaultParagraphFont"/>
    <w:link w:val="Heading5"/>
    <w:rsid w:val="0022165C"/>
    <w:rPr>
      <w:rFonts w:ascii="Arial" w:eastAsia="Times New Roman" w:hAnsi="Arial" w:cs="Times New Roman"/>
      <w:szCs w:val="20"/>
    </w:rPr>
  </w:style>
  <w:style w:type="character" w:customStyle="1" w:styleId="Heading6Char">
    <w:name w:val="Heading 6 Char"/>
    <w:basedOn w:val="DefaultParagraphFont"/>
    <w:link w:val="Heading6"/>
    <w:rsid w:val="0022165C"/>
    <w:rPr>
      <w:rFonts w:ascii="Arial" w:eastAsia="Times New Roman" w:hAnsi="Arial" w:cs="Times New Roman"/>
      <w:b/>
      <w:bCs/>
      <w:sz w:val="22"/>
    </w:rPr>
  </w:style>
  <w:style w:type="character" w:customStyle="1" w:styleId="Heading7Char">
    <w:name w:val="Heading 7 Char"/>
    <w:basedOn w:val="DefaultParagraphFont"/>
    <w:link w:val="Heading7"/>
    <w:rsid w:val="0022165C"/>
    <w:rPr>
      <w:rFonts w:ascii="Arial" w:eastAsia="Times New Roman" w:hAnsi="Arial" w:cs="Times New Roman"/>
      <w:szCs w:val="24"/>
    </w:rPr>
  </w:style>
  <w:style w:type="character" w:customStyle="1" w:styleId="Heading8Char">
    <w:name w:val="Heading 8 Char"/>
    <w:basedOn w:val="DefaultParagraphFont"/>
    <w:link w:val="Heading8"/>
    <w:rsid w:val="0022165C"/>
    <w:rPr>
      <w:rFonts w:ascii="Arial" w:eastAsia="Times New Roman" w:hAnsi="Arial" w:cs="Times New Roman"/>
      <w:i/>
      <w:iCs/>
      <w:szCs w:val="24"/>
    </w:rPr>
  </w:style>
  <w:style w:type="character" w:customStyle="1" w:styleId="Heading9Char">
    <w:name w:val="Heading 9 Char"/>
    <w:basedOn w:val="DefaultParagraphFont"/>
    <w:link w:val="Heading9"/>
    <w:rsid w:val="0022165C"/>
    <w:rPr>
      <w:rFonts w:ascii="Arial" w:eastAsia="Times New Roman" w:hAnsi="Arial" w:cs="Arial"/>
      <w:sz w:val="22"/>
    </w:rPr>
  </w:style>
  <w:style w:type="paragraph" w:styleId="Caption">
    <w:name w:val="caption"/>
    <w:basedOn w:val="Normal"/>
    <w:next w:val="Normal"/>
    <w:qFormat/>
    <w:rsid w:val="0022165C"/>
    <w:rPr>
      <w:b/>
      <w:bCs/>
      <w:sz w:val="20"/>
      <w:szCs w:val="20"/>
    </w:rPr>
  </w:style>
  <w:style w:type="character" w:styleId="Hyperlink">
    <w:name w:val="Hyperlink"/>
    <w:uiPriority w:val="99"/>
    <w:rsid w:val="0022165C"/>
    <w:rPr>
      <w:color w:val="0000FF"/>
      <w:u w:val="single"/>
    </w:rPr>
  </w:style>
  <w:style w:type="character" w:styleId="FollowedHyperlink">
    <w:name w:val="FollowedHyperlink"/>
    <w:uiPriority w:val="99"/>
    <w:rsid w:val="0022165C"/>
    <w:rPr>
      <w:color w:val="800080"/>
      <w:u w:val="single"/>
    </w:rPr>
  </w:style>
  <w:style w:type="paragraph" w:customStyle="1" w:styleId="NormalArial">
    <w:name w:val="Normal + Arial"/>
    <w:aliases w:val="10 pt,Black"/>
    <w:basedOn w:val="Normal"/>
    <w:rsid w:val="0022165C"/>
    <w:rPr>
      <w:rFonts w:cs="Arial"/>
      <w:color w:val="000000"/>
      <w:sz w:val="20"/>
      <w:szCs w:val="20"/>
    </w:rPr>
  </w:style>
  <w:style w:type="paragraph" w:styleId="Header">
    <w:name w:val="header"/>
    <w:basedOn w:val="Normal"/>
    <w:link w:val="HeaderChar"/>
    <w:rsid w:val="0022165C"/>
    <w:pPr>
      <w:tabs>
        <w:tab w:val="center" w:pos="4320"/>
        <w:tab w:val="right" w:pos="8640"/>
      </w:tabs>
    </w:pPr>
  </w:style>
  <w:style w:type="character" w:customStyle="1" w:styleId="HeaderChar">
    <w:name w:val="Header Char"/>
    <w:basedOn w:val="DefaultParagraphFont"/>
    <w:link w:val="Header"/>
    <w:rsid w:val="0022165C"/>
    <w:rPr>
      <w:rFonts w:ascii="Arial" w:eastAsia="Times New Roman" w:hAnsi="Arial" w:cs="Times New Roman"/>
      <w:szCs w:val="24"/>
    </w:rPr>
  </w:style>
  <w:style w:type="paragraph" w:styleId="Footer">
    <w:name w:val="footer"/>
    <w:basedOn w:val="Normal"/>
    <w:link w:val="FooterChar"/>
    <w:rsid w:val="0022165C"/>
    <w:pPr>
      <w:tabs>
        <w:tab w:val="center" w:pos="4320"/>
        <w:tab w:val="right" w:pos="8640"/>
      </w:tabs>
    </w:pPr>
  </w:style>
  <w:style w:type="character" w:customStyle="1" w:styleId="FooterChar">
    <w:name w:val="Footer Char"/>
    <w:basedOn w:val="DefaultParagraphFont"/>
    <w:link w:val="Footer"/>
    <w:rsid w:val="0022165C"/>
    <w:rPr>
      <w:rFonts w:ascii="Arial" w:eastAsia="Times New Roman" w:hAnsi="Arial" w:cs="Times New Roman"/>
      <w:szCs w:val="24"/>
    </w:rPr>
  </w:style>
  <w:style w:type="paragraph" w:styleId="BodyText">
    <w:name w:val="Body Text"/>
    <w:basedOn w:val="Normal"/>
    <w:link w:val="BodyTextChar"/>
    <w:rsid w:val="0022165C"/>
    <w:rPr>
      <w:szCs w:val="20"/>
    </w:rPr>
  </w:style>
  <w:style w:type="character" w:customStyle="1" w:styleId="BodyTextChar">
    <w:name w:val="Body Text Char"/>
    <w:basedOn w:val="DefaultParagraphFont"/>
    <w:link w:val="BodyText"/>
    <w:rsid w:val="0022165C"/>
    <w:rPr>
      <w:rFonts w:ascii="Arial" w:eastAsia="Times New Roman" w:hAnsi="Arial" w:cs="Times New Roman"/>
      <w:szCs w:val="20"/>
    </w:rPr>
  </w:style>
  <w:style w:type="paragraph" w:styleId="BalloonText">
    <w:name w:val="Balloon Text"/>
    <w:basedOn w:val="Normal"/>
    <w:link w:val="BalloonTextChar"/>
    <w:semiHidden/>
    <w:rsid w:val="0022165C"/>
    <w:rPr>
      <w:rFonts w:ascii="Tahoma" w:hAnsi="Tahoma" w:cs="Tahoma"/>
      <w:sz w:val="16"/>
      <w:szCs w:val="16"/>
    </w:rPr>
  </w:style>
  <w:style w:type="character" w:customStyle="1" w:styleId="BalloonTextChar">
    <w:name w:val="Balloon Text Char"/>
    <w:basedOn w:val="DefaultParagraphFont"/>
    <w:link w:val="BalloonText"/>
    <w:semiHidden/>
    <w:rsid w:val="0022165C"/>
    <w:rPr>
      <w:rFonts w:ascii="Tahoma" w:eastAsia="Times New Roman" w:hAnsi="Tahoma" w:cs="Tahoma"/>
      <w:sz w:val="16"/>
      <w:szCs w:val="16"/>
    </w:rPr>
  </w:style>
  <w:style w:type="paragraph" w:customStyle="1" w:styleId="BodyTextArial">
    <w:name w:val="Body Text + Arial"/>
    <w:aliases w:val="Justified"/>
    <w:basedOn w:val="Normal"/>
    <w:rsid w:val="0022165C"/>
    <w:pPr>
      <w:numPr>
        <w:numId w:val="1"/>
      </w:numPr>
    </w:pPr>
    <w:rPr>
      <w:rFonts w:cs="Arial"/>
      <w:color w:val="000000"/>
      <w:sz w:val="20"/>
      <w:szCs w:val="20"/>
    </w:rPr>
  </w:style>
  <w:style w:type="character" w:styleId="PageNumber">
    <w:name w:val="page number"/>
    <w:basedOn w:val="DefaultParagraphFont"/>
    <w:rsid w:val="0022165C"/>
  </w:style>
  <w:style w:type="table" w:styleId="TableGrid">
    <w:name w:val="Table Grid"/>
    <w:basedOn w:val="TableNormal"/>
    <w:rsid w:val="0022165C"/>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22165C"/>
    <w:pPr>
      <w:tabs>
        <w:tab w:val="left" w:pos="480"/>
        <w:tab w:val="right" w:leader="hyphen" w:pos="8630"/>
      </w:tabs>
      <w:spacing w:before="120" w:after="120"/>
    </w:pPr>
    <w:rPr>
      <w:b/>
      <w:bCs/>
      <w:caps/>
      <w:sz w:val="20"/>
      <w:szCs w:val="20"/>
    </w:rPr>
  </w:style>
  <w:style w:type="paragraph" w:styleId="TOC2">
    <w:name w:val="toc 2"/>
    <w:basedOn w:val="Normal"/>
    <w:next w:val="Normal"/>
    <w:autoRedefine/>
    <w:uiPriority w:val="39"/>
    <w:rsid w:val="0022165C"/>
    <w:pPr>
      <w:tabs>
        <w:tab w:val="left" w:pos="960"/>
        <w:tab w:val="right" w:leader="hyphen" w:pos="8630"/>
      </w:tabs>
      <w:ind w:left="240"/>
    </w:pPr>
    <w:rPr>
      <w:smallCaps/>
      <w:sz w:val="20"/>
      <w:szCs w:val="20"/>
    </w:rPr>
  </w:style>
  <w:style w:type="paragraph" w:styleId="TOC3">
    <w:name w:val="toc 3"/>
    <w:basedOn w:val="Normal"/>
    <w:next w:val="Normal"/>
    <w:autoRedefine/>
    <w:uiPriority w:val="39"/>
    <w:rsid w:val="0022165C"/>
    <w:pPr>
      <w:tabs>
        <w:tab w:val="left" w:pos="1440"/>
        <w:tab w:val="right" w:leader="hyphen" w:pos="8630"/>
      </w:tabs>
      <w:ind w:left="480"/>
    </w:pPr>
    <w:rPr>
      <w:i/>
      <w:iCs/>
      <w:sz w:val="20"/>
      <w:szCs w:val="20"/>
    </w:rPr>
  </w:style>
  <w:style w:type="paragraph" w:styleId="TOC4">
    <w:name w:val="toc 4"/>
    <w:basedOn w:val="Normal"/>
    <w:next w:val="Normal"/>
    <w:autoRedefine/>
    <w:uiPriority w:val="39"/>
    <w:rsid w:val="0022165C"/>
    <w:pPr>
      <w:ind w:left="720"/>
    </w:pPr>
    <w:rPr>
      <w:sz w:val="18"/>
      <w:szCs w:val="18"/>
    </w:rPr>
  </w:style>
  <w:style w:type="paragraph" w:styleId="TOC5">
    <w:name w:val="toc 5"/>
    <w:basedOn w:val="Normal"/>
    <w:next w:val="Normal"/>
    <w:autoRedefine/>
    <w:uiPriority w:val="39"/>
    <w:rsid w:val="0022165C"/>
    <w:pPr>
      <w:ind w:left="960"/>
    </w:pPr>
    <w:rPr>
      <w:sz w:val="18"/>
      <w:szCs w:val="18"/>
    </w:rPr>
  </w:style>
  <w:style w:type="paragraph" w:styleId="TOC6">
    <w:name w:val="toc 6"/>
    <w:basedOn w:val="Normal"/>
    <w:next w:val="Normal"/>
    <w:autoRedefine/>
    <w:uiPriority w:val="39"/>
    <w:rsid w:val="0022165C"/>
    <w:pPr>
      <w:ind w:left="1200"/>
    </w:pPr>
    <w:rPr>
      <w:sz w:val="18"/>
      <w:szCs w:val="18"/>
    </w:rPr>
  </w:style>
  <w:style w:type="paragraph" w:styleId="TOC7">
    <w:name w:val="toc 7"/>
    <w:basedOn w:val="Normal"/>
    <w:next w:val="Normal"/>
    <w:autoRedefine/>
    <w:uiPriority w:val="39"/>
    <w:rsid w:val="0022165C"/>
    <w:pPr>
      <w:ind w:left="1440"/>
    </w:pPr>
    <w:rPr>
      <w:sz w:val="18"/>
      <w:szCs w:val="18"/>
    </w:rPr>
  </w:style>
  <w:style w:type="paragraph" w:styleId="TOC8">
    <w:name w:val="toc 8"/>
    <w:basedOn w:val="Normal"/>
    <w:next w:val="Normal"/>
    <w:autoRedefine/>
    <w:uiPriority w:val="39"/>
    <w:rsid w:val="0022165C"/>
    <w:pPr>
      <w:ind w:left="1680"/>
    </w:pPr>
    <w:rPr>
      <w:sz w:val="18"/>
      <w:szCs w:val="18"/>
    </w:rPr>
  </w:style>
  <w:style w:type="paragraph" w:styleId="TOC9">
    <w:name w:val="toc 9"/>
    <w:basedOn w:val="Normal"/>
    <w:next w:val="Normal"/>
    <w:autoRedefine/>
    <w:uiPriority w:val="39"/>
    <w:rsid w:val="0022165C"/>
    <w:pPr>
      <w:ind w:left="1920"/>
    </w:pPr>
    <w:rPr>
      <w:sz w:val="18"/>
      <w:szCs w:val="18"/>
    </w:rPr>
  </w:style>
  <w:style w:type="paragraph" w:styleId="TableofFigures">
    <w:name w:val="table of figures"/>
    <w:basedOn w:val="Normal"/>
    <w:next w:val="Normal"/>
    <w:semiHidden/>
    <w:rsid w:val="0022165C"/>
    <w:rPr>
      <w:i/>
      <w:iCs/>
      <w:sz w:val="20"/>
      <w:szCs w:val="20"/>
    </w:rPr>
  </w:style>
  <w:style w:type="paragraph" w:styleId="DocumentMap">
    <w:name w:val="Document Map"/>
    <w:basedOn w:val="Normal"/>
    <w:link w:val="DocumentMapChar"/>
    <w:semiHidden/>
    <w:rsid w:val="0022165C"/>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22165C"/>
    <w:rPr>
      <w:rFonts w:ascii="Tahoma" w:eastAsia="Times New Roman" w:hAnsi="Tahoma" w:cs="Tahoma"/>
      <w:sz w:val="20"/>
      <w:szCs w:val="20"/>
      <w:shd w:val="clear" w:color="auto" w:fill="000080"/>
    </w:rPr>
  </w:style>
  <w:style w:type="paragraph" w:customStyle="1" w:styleId="Style1">
    <w:name w:val="Style1"/>
    <w:basedOn w:val="Normal"/>
    <w:rsid w:val="0022165C"/>
    <w:pPr>
      <w:numPr>
        <w:numId w:val="3"/>
      </w:numPr>
      <w:spacing w:after="120"/>
    </w:pPr>
  </w:style>
  <w:style w:type="paragraph" w:customStyle="1" w:styleId="StyleAfter6pt">
    <w:name w:val="Style After:  6 pt"/>
    <w:basedOn w:val="Normal"/>
    <w:autoRedefine/>
    <w:rsid w:val="0022165C"/>
    <w:pPr>
      <w:spacing w:after="120"/>
      <w:ind w:left="720"/>
    </w:pPr>
    <w:rPr>
      <w:szCs w:val="20"/>
    </w:rPr>
  </w:style>
  <w:style w:type="paragraph" w:styleId="ListParagraph">
    <w:name w:val="List Paragraph"/>
    <w:basedOn w:val="Normal"/>
    <w:uiPriority w:val="34"/>
    <w:qFormat/>
    <w:rsid w:val="0022165C"/>
    <w:pPr>
      <w:spacing w:after="200" w:line="276" w:lineRule="auto"/>
      <w:ind w:left="720"/>
      <w:contextualSpacing/>
    </w:pPr>
    <w:rPr>
      <w:rFonts w:ascii="Calibri" w:eastAsia="Calibri" w:hAnsi="Calibri"/>
      <w:sz w:val="22"/>
      <w:szCs w:val="22"/>
    </w:rPr>
  </w:style>
  <w:style w:type="character" w:styleId="CommentReference">
    <w:name w:val="annotation reference"/>
    <w:rsid w:val="0022165C"/>
    <w:rPr>
      <w:sz w:val="16"/>
      <w:szCs w:val="16"/>
    </w:rPr>
  </w:style>
  <w:style w:type="paragraph" w:styleId="CommentText">
    <w:name w:val="annotation text"/>
    <w:basedOn w:val="Normal"/>
    <w:link w:val="CommentTextChar"/>
    <w:rsid w:val="0022165C"/>
    <w:rPr>
      <w:sz w:val="20"/>
      <w:szCs w:val="20"/>
    </w:rPr>
  </w:style>
  <w:style w:type="character" w:customStyle="1" w:styleId="CommentTextChar">
    <w:name w:val="Comment Text Char"/>
    <w:basedOn w:val="DefaultParagraphFont"/>
    <w:link w:val="CommentText"/>
    <w:rsid w:val="0022165C"/>
    <w:rPr>
      <w:rFonts w:ascii="Arial" w:eastAsia="Times New Roman" w:hAnsi="Arial" w:cs="Times New Roman"/>
      <w:sz w:val="20"/>
      <w:szCs w:val="20"/>
    </w:rPr>
  </w:style>
  <w:style w:type="paragraph" w:styleId="CommentSubject">
    <w:name w:val="annotation subject"/>
    <w:basedOn w:val="CommentText"/>
    <w:next w:val="CommentText"/>
    <w:link w:val="CommentSubjectChar"/>
    <w:rsid w:val="0022165C"/>
    <w:rPr>
      <w:b/>
      <w:bCs/>
    </w:rPr>
  </w:style>
  <w:style w:type="character" w:customStyle="1" w:styleId="CommentSubjectChar">
    <w:name w:val="Comment Subject Char"/>
    <w:basedOn w:val="CommentTextChar"/>
    <w:link w:val="CommentSubject"/>
    <w:rsid w:val="0022165C"/>
    <w:rPr>
      <w:rFonts w:ascii="Arial" w:eastAsia="Times New Roman" w:hAnsi="Arial" w:cs="Times New Roman"/>
      <w:b/>
      <w:bCs/>
      <w:sz w:val="20"/>
      <w:szCs w:val="20"/>
    </w:rPr>
  </w:style>
  <w:style w:type="paragraph" w:styleId="Revision">
    <w:name w:val="Revision"/>
    <w:hidden/>
    <w:uiPriority w:val="99"/>
    <w:semiHidden/>
    <w:rsid w:val="0022165C"/>
    <w:rPr>
      <w:rFonts w:ascii="Arial" w:eastAsia="Times New Roman" w:hAnsi="Arial" w:cs="Times New Roman"/>
      <w:szCs w:val="24"/>
    </w:rPr>
  </w:style>
  <w:style w:type="paragraph" w:styleId="TOCHeading">
    <w:name w:val="TOC Heading"/>
    <w:basedOn w:val="Heading1"/>
    <w:next w:val="Normal"/>
    <w:uiPriority w:val="39"/>
    <w:semiHidden/>
    <w:unhideWhenUsed/>
    <w:qFormat/>
    <w:rsid w:val="0022165C"/>
    <w:pPr>
      <w:keepLines/>
      <w:numPr>
        <w:numId w:val="0"/>
      </w:numPr>
      <w:spacing w:before="480" w:after="0" w:line="276" w:lineRule="auto"/>
      <w:outlineLvl w:val="9"/>
    </w:pPr>
    <w:rPr>
      <w:rFonts w:ascii="Cambria" w:hAnsi="Cambria"/>
      <w:bCs/>
      <w:color w:val="365F91"/>
      <w:kern w:val="0"/>
      <w:szCs w:val="28"/>
    </w:rPr>
  </w:style>
  <w:style w:type="paragraph" w:styleId="NoSpacing">
    <w:name w:val="No Spacing"/>
    <w:uiPriority w:val="1"/>
    <w:qFormat/>
    <w:rsid w:val="0022165C"/>
    <w:rPr>
      <w:rFonts w:ascii="Calibri" w:eastAsia="Times New Roman" w:hAnsi="Calibri" w:cs="Times New Roman"/>
      <w:sz w:val="22"/>
      <w:lang w:bidi="en-US"/>
    </w:rPr>
  </w:style>
  <w:style w:type="paragraph" w:styleId="z-TopofForm">
    <w:name w:val="HTML Top of Form"/>
    <w:basedOn w:val="Normal"/>
    <w:next w:val="Normal"/>
    <w:link w:val="z-TopofFormChar"/>
    <w:hidden/>
    <w:uiPriority w:val="99"/>
    <w:semiHidden/>
    <w:unhideWhenUsed/>
    <w:rsid w:val="0022165C"/>
    <w:pPr>
      <w:pBdr>
        <w:bottom w:val="single" w:sz="6" w:space="1" w:color="auto"/>
      </w:pBdr>
      <w:jc w:val="center"/>
    </w:pPr>
    <w:rPr>
      <w:rFonts w:cs="Arial"/>
      <w:vanish/>
      <w:sz w:val="16"/>
      <w:szCs w:val="16"/>
      <w:lang w:val="en-IN" w:eastAsia="en-IN"/>
    </w:rPr>
  </w:style>
  <w:style w:type="character" w:customStyle="1" w:styleId="z-TopofFormChar">
    <w:name w:val="z-Top of Form Char"/>
    <w:basedOn w:val="DefaultParagraphFont"/>
    <w:link w:val="z-TopofForm"/>
    <w:uiPriority w:val="99"/>
    <w:semiHidden/>
    <w:rsid w:val="0022165C"/>
    <w:rPr>
      <w:rFonts w:ascii="Arial" w:eastAsia="Times New Roman" w:hAnsi="Arial" w:cs="Arial"/>
      <w:vanish/>
      <w:sz w:val="16"/>
      <w:szCs w:val="16"/>
      <w:lang w:val="en-IN" w:eastAsia="en-IN"/>
    </w:rPr>
  </w:style>
  <w:style w:type="paragraph" w:styleId="z-BottomofForm">
    <w:name w:val="HTML Bottom of Form"/>
    <w:basedOn w:val="Normal"/>
    <w:next w:val="Normal"/>
    <w:link w:val="z-BottomofFormChar"/>
    <w:hidden/>
    <w:uiPriority w:val="99"/>
    <w:semiHidden/>
    <w:unhideWhenUsed/>
    <w:rsid w:val="0022165C"/>
    <w:pPr>
      <w:pBdr>
        <w:top w:val="single" w:sz="6" w:space="1" w:color="auto"/>
      </w:pBdr>
      <w:jc w:val="center"/>
    </w:pPr>
    <w:rPr>
      <w:rFonts w:cs="Arial"/>
      <w:vanish/>
      <w:sz w:val="16"/>
      <w:szCs w:val="16"/>
      <w:lang w:val="en-IN" w:eastAsia="en-IN"/>
    </w:rPr>
  </w:style>
  <w:style w:type="character" w:customStyle="1" w:styleId="z-BottomofFormChar">
    <w:name w:val="z-Bottom of Form Char"/>
    <w:basedOn w:val="DefaultParagraphFont"/>
    <w:link w:val="z-BottomofForm"/>
    <w:uiPriority w:val="99"/>
    <w:semiHidden/>
    <w:rsid w:val="0022165C"/>
    <w:rPr>
      <w:rFonts w:ascii="Arial" w:eastAsia="Times New Roman" w:hAnsi="Arial" w:cs="Arial"/>
      <w:vanish/>
      <w:sz w:val="16"/>
      <w:szCs w:val="16"/>
      <w:lang w:val="en-IN" w:eastAsia="en-IN"/>
    </w:rPr>
  </w:style>
  <w:style w:type="character" w:customStyle="1" w:styleId="jump-box-arrow">
    <w:name w:val="jump-box-arrow"/>
    <w:basedOn w:val="DefaultParagraphFont"/>
    <w:rsid w:val="0022165C"/>
  </w:style>
  <w:style w:type="character" w:customStyle="1" w:styleId="current-project">
    <w:name w:val="current-project"/>
    <w:basedOn w:val="DefaultParagraphFont"/>
    <w:rsid w:val="0022165C"/>
  </w:style>
  <w:style w:type="paragraph" w:styleId="NormalWeb">
    <w:name w:val="Normal (Web)"/>
    <w:basedOn w:val="Normal"/>
    <w:uiPriority w:val="99"/>
    <w:unhideWhenUsed/>
    <w:rsid w:val="0022165C"/>
    <w:pPr>
      <w:spacing w:before="100" w:beforeAutospacing="1" w:after="100" w:afterAutospacing="1"/>
    </w:pPr>
    <w:rPr>
      <w:rFonts w:ascii="Times New Roman" w:hAnsi="Times New Roman"/>
      <w:lang w:val="en-IN" w:eastAsia="en-IN"/>
    </w:rPr>
  </w:style>
  <w:style w:type="character" w:styleId="Strong">
    <w:name w:val="Strong"/>
    <w:basedOn w:val="DefaultParagraphFont"/>
    <w:uiPriority w:val="22"/>
    <w:qFormat/>
    <w:rsid w:val="0022165C"/>
    <w:rPr>
      <w:b/>
      <w:bCs/>
    </w:rPr>
  </w:style>
  <w:style w:type="paragraph" w:styleId="HTMLPreformatted">
    <w:name w:val="HTML Preformatted"/>
    <w:basedOn w:val="Normal"/>
    <w:link w:val="HTMLPreformattedChar"/>
    <w:uiPriority w:val="99"/>
    <w:semiHidden/>
    <w:unhideWhenUsed/>
    <w:rsid w:val="00221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IN" w:eastAsia="en-IN"/>
    </w:rPr>
  </w:style>
  <w:style w:type="character" w:customStyle="1" w:styleId="HTMLPreformattedChar">
    <w:name w:val="HTML Preformatted Char"/>
    <w:basedOn w:val="DefaultParagraphFont"/>
    <w:link w:val="HTMLPreformatted"/>
    <w:uiPriority w:val="99"/>
    <w:semiHidden/>
    <w:rsid w:val="0022165C"/>
    <w:rPr>
      <w:rFonts w:ascii="Courier New" w:eastAsia="Times New Roman" w:hAnsi="Courier New" w:cs="Courier New"/>
      <w:sz w:val="20"/>
      <w:szCs w:val="20"/>
      <w:lang w:val="en-IN" w:eastAsia="en-IN"/>
    </w:rPr>
  </w:style>
  <w:style w:type="character" w:styleId="HTMLCode">
    <w:name w:val="HTML Code"/>
    <w:basedOn w:val="DefaultParagraphFont"/>
    <w:uiPriority w:val="99"/>
    <w:semiHidden/>
    <w:unhideWhenUsed/>
    <w:rsid w:val="0022165C"/>
    <w:rPr>
      <w:rFonts w:ascii="Courier New" w:eastAsia="Times New Roman" w:hAnsi="Courier New" w:cs="Courier New"/>
      <w:sz w:val="20"/>
      <w:szCs w:val="20"/>
    </w:rPr>
  </w:style>
  <w:style w:type="character" w:styleId="Emphasis">
    <w:name w:val="Emphasis"/>
    <w:basedOn w:val="DefaultParagraphFont"/>
    <w:uiPriority w:val="20"/>
    <w:qFormat/>
    <w:rsid w:val="0022165C"/>
    <w:rPr>
      <w:i/>
      <w:iCs/>
    </w:rPr>
  </w:style>
  <w:style w:type="character" w:customStyle="1" w:styleId="size">
    <w:name w:val="size"/>
    <w:basedOn w:val="DefaultParagraphFont"/>
    <w:rsid w:val="0022165C"/>
  </w:style>
  <w:style w:type="character" w:customStyle="1" w:styleId="author">
    <w:name w:val="author"/>
    <w:basedOn w:val="DefaultParagraphFont"/>
    <w:rsid w:val="0022165C"/>
  </w:style>
  <w:style w:type="paragraph" w:customStyle="1" w:styleId="Default">
    <w:name w:val="Default"/>
    <w:rsid w:val="0022165C"/>
    <w:pPr>
      <w:autoSpaceDE w:val="0"/>
      <w:autoSpaceDN w:val="0"/>
      <w:adjustRightInd w:val="0"/>
    </w:pPr>
    <w:rPr>
      <w:rFonts w:ascii="Arial" w:eastAsia="Times New Roman" w:hAnsi="Arial" w:cs="Arial"/>
      <w:color w:val="000000"/>
      <w:szCs w:val="24"/>
      <w:lang w:val="en-IN"/>
    </w:rPr>
  </w:style>
  <w:style w:type="character" w:customStyle="1" w:styleId="diffin">
    <w:name w:val="diff_in"/>
    <w:basedOn w:val="DefaultParagraphFont"/>
    <w:rsid w:val="0022165C"/>
  </w:style>
  <w:style w:type="character" w:customStyle="1" w:styleId="diffout">
    <w:name w:val="diff_out"/>
    <w:basedOn w:val="DefaultParagraphFont"/>
    <w:rsid w:val="0022165C"/>
  </w:style>
  <w:style w:type="character" w:customStyle="1" w:styleId="Mention1">
    <w:name w:val="Mention1"/>
    <w:basedOn w:val="DefaultParagraphFont"/>
    <w:uiPriority w:val="99"/>
    <w:semiHidden/>
    <w:unhideWhenUsed/>
    <w:rsid w:val="0022165C"/>
    <w:rPr>
      <w:color w:val="2B579A"/>
      <w:shd w:val="clear" w:color="auto" w:fill="E6E6E6"/>
    </w:rPr>
  </w:style>
  <w:style w:type="character" w:customStyle="1" w:styleId="UnresolvedMention1">
    <w:name w:val="Unresolved Mention1"/>
    <w:basedOn w:val="DefaultParagraphFont"/>
    <w:uiPriority w:val="99"/>
    <w:semiHidden/>
    <w:unhideWhenUsed/>
    <w:rsid w:val="0022165C"/>
    <w:rPr>
      <w:color w:val="808080"/>
      <w:shd w:val="clear" w:color="auto" w:fill="E6E6E6"/>
    </w:rPr>
  </w:style>
  <w:style w:type="character" w:customStyle="1" w:styleId="diffin1">
    <w:name w:val="diff_in1"/>
    <w:basedOn w:val="DefaultParagraphFont"/>
    <w:rsid w:val="0022165C"/>
    <w:rPr>
      <w:shd w:val="clear" w:color="auto" w:fill="CCFFCC"/>
    </w:rPr>
  </w:style>
  <w:style w:type="character" w:customStyle="1" w:styleId="UnresolvedMention2">
    <w:name w:val="Unresolved Mention2"/>
    <w:basedOn w:val="DefaultParagraphFont"/>
    <w:uiPriority w:val="99"/>
    <w:semiHidden/>
    <w:unhideWhenUsed/>
    <w:rsid w:val="0022165C"/>
    <w:rPr>
      <w:color w:val="808080"/>
      <w:shd w:val="clear" w:color="auto" w:fill="E6E6E6"/>
    </w:rPr>
  </w:style>
  <w:style w:type="character" w:customStyle="1" w:styleId="UnresolvedMention3">
    <w:name w:val="Unresolved Mention3"/>
    <w:basedOn w:val="DefaultParagraphFont"/>
    <w:uiPriority w:val="99"/>
    <w:semiHidden/>
    <w:unhideWhenUsed/>
    <w:rsid w:val="0022165C"/>
    <w:rPr>
      <w:color w:val="605E5C"/>
      <w:shd w:val="clear" w:color="auto" w:fill="E1DFDD"/>
    </w:rPr>
  </w:style>
  <w:style w:type="character" w:customStyle="1" w:styleId="UnresolvedMention4">
    <w:name w:val="Unresolved Mention4"/>
    <w:basedOn w:val="DefaultParagraphFont"/>
    <w:uiPriority w:val="99"/>
    <w:semiHidden/>
    <w:unhideWhenUsed/>
    <w:rsid w:val="0022165C"/>
    <w:rPr>
      <w:color w:val="605E5C"/>
      <w:shd w:val="clear" w:color="auto" w:fill="E1DFDD"/>
    </w:rPr>
  </w:style>
  <w:style w:type="character" w:customStyle="1" w:styleId="UnresolvedMention5">
    <w:name w:val="Unresolved Mention5"/>
    <w:basedOn w:val="DefaultParagraphFont"/>
    <w:uiPriority w:val="99"/>
    <w:semiHidden/>
    <w:unhideWhenUsed/>
    <w:rsid w:val="0022165C"/>
    <w:rPr>
      <w:color w:val="605E5C"/>
      <w:shd w:val="clear" w:color="auto" w:fill="E1DFDD"/>
    </w:rPr>
  </w:style>
  <w:style w:type="character" w:customStyle="1" w:styleId="UnresolvedMention6">
    <w:name w:val="Unresolved Mention6"/>
    <w:basedOn w:val="DefaultParagraphFont"/>
    <w:uiPriority w:val="99"/>
    <w:semiHidden/>
    <w:unhideWhenUsed/>
    <w:rsid w:val="0022165C"/>
    <w:rPr>
      <w:color w:val="605E5C"/>
      <w:shd w:val="clear" w:color="auto" w:fill="E1DFDD"/>
    </w:rPr>
  </w:style>
  <w:style w:type="character" w:customStyle="1" w:styleId="UnresolvedMention7">
    <w:name w:val="Unresolved Mention7"/>
    <w:basedOn w:val="DefaultParagraphFont"/>
    <w:uiPriority w:val="99"/>
    <w:semiHidden/>
    <w:unhideWhenUsed/>
    <w:rsid w:val="0022165C"/>
    <w:rPr>
      <w:color w:val="605E5C"/>
      <w:shd w:val="clear" w:color="auto" w:fill="E1DFDD"/>
    </w:rPr>
  </w:style>
  <w:style w:type="character" w:customStyle="1" w:styleId="normaltextrun">
    <w:name w:val="normaltextrun"/>
    <w:basedOn w:val="DefaultParagraphFont"/>
    <w:rsid w:val="0022165C"/>
  </w:style>
  <w:style w:type="character" w:styleId="UnresolvedMention">
    <w:name w:val="Unresolved Mention"/>
    <w:basedOn w:val="DefaultParagraphFont"/>
    <w:uiPriority w:val="99"/>
    <w:semiHidden/>
    <w:unhideWhenUsed/>
    <w:rsid w:val="002216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ph.org" TargetMode="External"/><Relationship Id="rId18" Type="http://schemas.openxmlformats.org/officeDocument/2006/relationships/hyperlink" Target="http://brailleblaster.org" TargetMode="External"/><Relationship Id="rId26" Type="http://schemas.openxmlformats.org/officeDocument/2006/relationships/hyperlink" Target="https://en.wikipedia.org/wiki/Character_encoding" TargetMode="External"/><Relationship Id="rId39" Type="http://schemas.openxmlformats.org/officeDocument/2006/relationships/hyperlink" Target="http://www.orbitresearch.com/support/orbit-reader-20-support/" TargetMode="External"/><Relationship Id="rId21" Type="http://schemas.openxmlformats.org/officeDocument/2006/relationships/image" Target="media/image3.png"/><Relationship Id="rId34" Type="http://schemas.openxmlformats.org/officeDocument/2006/relationships/hyperlink" Target="https://support.apple.com/en-us/HT202132" TargetMode="External"/><Relationship Id="rId42" Type="http://schemas.openxmlformats.org/officeDocument/2006/relationships/hyperlink" Target="http://www.orbitresearch.com/support/orbit-reader-20-plus-support/orbit-reader-20-plus-firmware-download/" TargetMode="External"/><Relationship Id="rId47" Type="http://schemas.openxmlformats.org/officeDocument/2006/relationships/image" Target="media/image9.png"/><Relationship Id="rId50" Type="http://schemas.openxmlformats.org/officeDocument/2006/relationships/hyperlink" Target="mailto:techsupport@orbitresearch.com" TargetMode="External"/><Relationship Id="rId55" Type="http://schemas.openxmlformats.org/officeDocument/2006/relationships/hyperlink" Target="http://www.orbitresearch.com/or20" TargetMode="Externa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nfbnewslineonline.org/" TargetMode="External"/><Relationship Id="rId29" Type="http://schemas.openxmlformats.org/officeDocument/2006/relationships/hyperlink" Target="http://www.applevis.com" TargetMode="External"/><Relationship Id="rId11" Type="http://schemas.openxmlformats.org/officeDocument/2006/relationships/hyperlink" Target="http://www.nbp.org/" TargetMode="External"/><Relationship Id="rId24" Type="http://schemas.openxmlformats.org/officeDocument/2006/relationships/image" Target="media/image6.jpeg"/><Relationship Id="rId32" Type="http://schemas.openxmlformats.org/officeDocument/2006/relationships/hyperlink" Target="http://www.youtube.com/results?search_query=ipad+braille&amp;oq=ipad+braille&amp;aq=f&amp;aqi=g7&amp;aql=&amp;gs_nf=1&amp;gs_l=youtube-psuggest.3..0l7.1876.4727.0.5565.12.6.0.0.0.0.910.1917.3j6-2.5.0" TargetMode="External"/><Relationship Id="rId37" Type="http://schemas.openxmlformats.org/officeDocument/2006/relationships/hyperlink" Target="https://support.google.com/chromebook/answer/7020014?hl=en" TargetMode="External"/><Relationship Id="rId40" Type="http://schemas.openxmlformats.org/officeDocument/2006/relationships/hyperlink" Target="https://support.microsoft.com/en-us/help/4004263/windows-10-narrator-using-with-braille" TargetMode="External"/><Relationship Id="rId45" Type="http://schemas.openxmlformats.org/officeDocument/2006/relationships/image" Target="media/image7.png"/><Relationship Id="rId53" Type="http://schemas.openxmlformats.org/officeDocument/2006/relationships/image" Target="media/image11.jpeg"/><Relationship Id="rId58" Type="http://schemas.openxmlformats.org/officeDocument/2006/relationships/fontTable" Target="fontTable.xml"/><Relationship Id="rId5" Type="http://schemas.openxmlformats.org/officeDocument/2006/relationships/footnotes" Target="footnotes.xml"/><Relationship Id="rId19" Type="http://schemas.openxmlformats.org/officeDocument/2006/relationships/hyperlink" Target="http://www.daisy.org/project/pipeline" TargetMode="External"/><Relationship Id="rId4" Type="http://schemas.openxmlformats.org/officeDocument/2006/relationships/webSettings" Target="webSettings.xml"/><Relationship Id="rId9" Type="http://schemas.openxmlformats.org/officeDocument/2006/relationships/hyperlink" Target="https://nlsbard.loc.gov" TargetMode="External"/><Relationship Id="rId14" Type="http://schemas.openxmlformats.org/officeDocument/2006/relationships/hyperlink" Target="http://bookshare.org" TargetMode="External"/><Relationship Id="rId22" Type="http://schemas.openxmlformats.org/officeDocument/2006/relationships/image" Target="media/image4.jpeg"/><Relationship Id="rId27" Type="http://schemas.openxmlformats.org/officeDocument/2006/relationships/hyperlink" Target="https://www.orbitresearch.com/product/orion-ti-84-plus/" TargetMode="External"/><Relationship Id="rId30" Type="http://schemas.openxmlformats.org/officeDocument/2006/relationships/hyperlink" Target="https://andreashead.wikispaces.com/" TargetMode="External"/><Relationship Id="rId35" Type="http://schemas.openxmlformats.org/officeDocument/2006/relationships/hyperlink" Target="http://www.apple.com/voiceover/info/guide/_1129.html" TargetMode="External"/><Relationship Id="rId43" Type="http://schemas.openxmlformats.org/officeDocument/2006/relationships/hyperlink" Target="http://www.orbitresearch.com/support/orbit-reader-20-plus-support/or-20-plus-old-firmware-release-archive/" TargetMode="External"/><Relationship Id="rId48" Type="http://schemas.openxmlformats.org/officeDocument/2006/relationships/image" Target="media/image10.png"/><Relationship Id="rId56" Type="http://schemas.openxmlformats.org/officeDocument/2006/relationships/header" Target="header1.xml"/><Relationship Id="rId8" Type="http://schemas.openxmlformats.org/officeDocument/2006/relationships/image" Target="media/image2.png"/><Relationship Id="rId51" Type="http://schemas.openxmlformats.org/officeDocument/2006/relationships/hyperlink" Target="mailto:techsupport@orbitresearch.com" TargetMode="External"/><Relationship Id="rId3" Type="http://schemas.openxmlformats.org/officeDocument/2006/relationships/settings" Target="settings.xml"/><Relationship Id="rId12" Type="http://schemas.openxmlformats.org/officeDocument/2006/relationships/hyperlink" Target="http://louis.aph.org/pages/about.aspx" TargetMode="External"/><Relationship Id="rId17" Type="http://schemas.openxmlformats.org/officeDocument/2006/relationships/hyperlink" Target="https://readingservices.rnib.org.uk/" TargetMode="External"/><Relationship Id="rId25" Type="http://schemas.openxmlformats.org/officeDocument/2006/relationships/hyperlink" Target="mailto:techsupport@orbitresearch.com" TargetMode="External"/><Relationship Id="rId33" Type="http://schemas.openxmlformats.org/officeDocument/2006/relationships/hyperlink" Target="http://www.apple.com/accessibility/ios/braille-display.html" TargetMode="External"/><Relationship Id="rId38" Type="http://schemas.openxmlformats.org/officeDocument/2006/relationships/hyperlink" Target="https://www.amazon.com/gp/help/customer/display.html?nodeId=201829370%20" TargetMode="External"/><Relationship Id="rId46" Type="http://schemas.openxmlformats.org/officeDocument/2006/relationships/image" Target="media/image8.png"/><Relationship Id="rId59" Type="http://schemas.openxmlformats.org/officeDocument/2006/relationships/theme" Target="theme/theme1.xml"/><Relationship Id="rId20" Type="http://schemas.openxmlformats.org/officeDocument/2006/relationships/hyperlink" Target="http://tech.aph.org/lt" TargetMode="External"/><Relationship Id="rId41" Type="http://schemas.openxmlformats.org/officeDocument/2006/relationships/hyperlink" Target="http://www.digikey.com/product-search/en?vendor=0&amp;keywords=1175-1133-ND" TargetMode="External"/><Relationship Id="rId54" Type="http://schemas.openxmlformats.org/officeDocument/2006/relationships/hyperlink" Target="mailto:techsupport@orbitresearch.com"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library.daisyindia.org/NALP/welcomeLink.action" TargetMode="External"/><Relationship Id="rId23" Type="http://schemas.openxmlformats.org/officeDocument/2006/relationships/image" Target="media/image5.jpeg"/><Relationship Id="rId28" Type="http://schemas.openxmlformats.org/officeDocument/2006/relationships/hyperlink" Target="http://www.apple.com/accessibility/ios/braille-display.html" TargetMode="External"/><Relationship Id="rId36" Type="http://schemas.openxmlformats.org/officeDocument/2006/relationships/hyperlink" Target="https://support.google.com/accessibility/android/answer/3535226?hl=en" TargetMode="External"/><Relationship Id="rId49" Type="http://schemas.openxmlformats.org/officeDocument/2006/relationships/hyperlink" Target="http://www.orbitresearch.com/support/orbit-reader-20-plus-support/orbit-reader-20-plus-localization-download/" TargetMode="External"/><Relationship Id="rId57" Type="http://schemas.openxmlformats.org/officeDocument/2006/relationships/footer" Target="footer1.xml"/><Relationship Id="rId10" Type="http://schemas.openxmlformats.org/officeDocument/2006/relationships/hyperlink" Target="https://readingservices.rnib.org.uk/" TargetMode="External"/><Relationship Id="rId31" Type="http://schemas.openxmlformats.org/officeDocument/2006/relationships/hyperlink" Target="http://www.yourtechvision.com" TargetMode="External"/><Relationship Id="rId44" Type="http://schemas.openxmlformats.org/officeDocument/2006/relationships/hyperlink" Target="http://www.orbitresearch.com/support/orbit-reader-20-plus-support/orbit-reader-20-plus-firmware-download/" TargetMode="External"/><Relationship Id="rId52" Type="http://schemas.openxmlformats.org/officeDocument/2006/relationships/hyperlink" Target="mailto:techsupport@orbitresearc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30349</Words>
  <Characters>139000</Characters>
  <Application>Microsoft Office Word</Application>
  <DocSecurity>8</DocSecurity>
  <Lines>3564</Lines>
  <Paragraphs>1992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Curtis Chong</dc:creator>
  <cp:keywords/>
  <dc:description/>
  <cp:lastModifiedBy>Ramesh Damor</cp:lastModifiedBy>
  <cp:revision>173</cp:revision>
  <dcterms:created xsi:type="dcterms:W3CDTF">2022-04-06T11:26:00Z</dcterms:created>
  <dcterms:modified xsi:type="dcterms:W3CDTF">2024-10-15T07:12:00Z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ac6cf33cc5ec7396142d49b1bbde0b27fd31db04b4b4a82566219f97a597a97e</vt:lpwstr>
  </property>
</Properties>
</file>