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8F" w:rsidRPr="0042493B" w:rsidRDefault="005B658F" w:rsidP="0042493B">
      <w:pPr>
        <w:pStyle w:val="LetterheadLevel1"/>
        <w:rPr>
          <w:sz w:val="40"/>
          <w:szCs w:val="40"/>
        </w:rPr>
      </w:pPr>
      <w:r w:rsidRPr="0042493B">
        <w:rPr>
          <w:sz w:val="40"/>
          <w:szCs w:val="40"/>
        </w:rPr>
        <w:t>Texas School for the Blind and Visually Impaired</w:t>
      </w:r>
    </w:p>
    <w:p w:rsidR="005B658F" w:rsidRPr="00100ACB" w:rsidRDefault="00F537EB" w:rsidP="0042493B">
      <w:pPr>
        <w:pStyle w:val="LetterheadLevel2"/>
      </w:pPr>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-502285</wp:posOffset>
            </wp:positionV>
            <wp:extent cx="865505" cy="914400"/>
            <wp:effectExtent l="19050" t="0" r="0" b="0"/>
            <wp:wrapSquare wrapText="bothSides"/>
            <wp:docPr id="6" name="Picture 6" descr="Description: C:\Users\hurstk\Pictures\TSBVICol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hurstk\Pictures\TSBVIColorlogo.jpg"/>
                    <pic:cNvPicPr>
                      <a:picLocks noChangeAspect="1" noChangeArrowheads="1"/>
                    </pic:cNvPicPr>
                  </pic:nvPicPr>
                  <pic:blipFill>
                    <a:blip r:embed="rId9"/>
                    <a:srcRect/>
                    <a:stretch>
                      <a:fillRect/>
                    </a:stretch>
                  </pic:blipFill>
                  <pic:spPr bwMode="auto">
                    <a:xfrm>
                      <a:off x="0" y="0"/>
                      <a:ext cx="865505" cy="914400"/>
                    </a:xfrm>
                    <a:prstGeom prst="rect">
                      <a:avLst/>
                    </a:prstGeom>
                    <a:noFill/>
                  </pic:spPr>
                </pic:pic>
              </a:graphicData>
            </a:graphic>
          </wp:anchor>
        </w:drawing>
      </w:r>
      <w:r w:rsidR="005B658F" w:rsidRPr="00001F87">
        <w:t>Outreach Programs</w:t>
      </w:r>
    </w:p>
    <w:p w:rsidR="005B658F" w:rsidRPr="0042493B" w:rsidRDefault="00EE5FB4" w:rsidP="005B658F">
      <w:pPr>
        <w:spacing w:before="120" w:after="120"/>
        <w:rPr>
          <w:sz w:val="28"/>
          <w:szCs w:val="28"/>
        </w:rPr>
      </w:pPr>
      <w:hyperlink r:id="rId10" w:history="1">
        <w:r w:rsidR="005B658F" w:rsidRPr="0042493B">
          <w:rPr>
            <w:rStyle w:val="Hyperlink"/>
            <w:sz w:val="28"/>
            <w:szCs w:val="28"/>
          </w:rPr>
          <w:t>www.tsbvi.edu</w:t>
        </w:r>
      </w:hyperlink>
      <w:r w:rsidR="005B658F" w:rsidRPr="0042493B">
        <w:rPr>
          <w:sz w:val="28"/>
          <w:szCs w:val="28"/>
        </w:rPr>
        <w:t xml:space="preserve"> | </w:t>
      </w:r>
      <w:r w:rsidR="00F75E40">
        <w:rPr>
          <w:sz w:val="28"/>
          <w:szCs w:val="28"/>
        </w:rPr>
        <w:t>512-454-8631</w:t>
      </w:r>
      <w:r w:rsidR="005B658F" w:rsidRPr="0042493B">
        <w:rPr>
          <w:sz w:val="28"/>
          <w:szCs w:val="28"/>
        </w:rPr>
        <w:t>| 1100 W. 45</w:t>
      </w:r>
      <w:r w:rsidR="005B658F" w:rsidRPr="0042493B">
        <w:rPr>
          <w:sz w:val="28"/>
          <w:szCs w:val="28"/>
          <w:vertAlign w:val="superscript"/>
        </w:rPr>
        <w:t>th</w:t>
      </w:r>
      <w:r w:rsidR="005B658F" w:rsidRPr="0042493B">
        <w:rPr>
          <w:sz w:val="28"/>
          <w:szCs w:val="28"/>
        </w:rPr>
        <w:t xml:space="preserve"> St. | Austin, Texas 78756</w:t>
      </w:r>
    </w:p>
    <w:p w:rsidR="005B658F" w:rsidRDefault="005B658F" w:rsidP="00E52069"/>
    <w:p w:rsidR="005B658F" w:rsidRDefault="004C1830" w:rsidP="00E52069">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26035</wp:posOffset>
                </wp:positionV>
                <wp:extent cx="6544310" cy="19050"/>
                <wp:effectExtent l="19050" t="26035" r="27940" b="215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4310" cy="19050"/>
                        </a:xfrm>
                        <a:prstGeom prst="straightConnector1">
                          <a:avLst/>
                        </a:prstGeom>
                        <a:noFill/>
                        <a:ln w="38100">
                          <a:solidFill>
                            <a:srgbClr val="8617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0;margin-top:2.05pt;width:515.3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" strokecolor="#861714" strokeweight="3pt"/>
            </w:pict>
          </mc:Fallback>
        </mc:AlternateContent>
      </w:r>
    </w:p>
    <w:p w:rsidR="005B658F" w:rsidRDefault="005B658F" w:rsidP="00E52069"/>
    <w:p w:rsidR="005B658F" w:rsidRDefault="005B658F" w:rsidP="00E52069"/>
    <w:p w:rsidR="005B658F" w:rsidRDefault="005B658F" w:rsidP="005B658F">
      <w:pPr>
        <w:pStyle w:val="DocumentHeading1"/>
      </w:pPr>
      <w:r>
        <w:t>Title of Presentation</w:t>
      </w:r>
      <w:r w:rsidR="00777CB8">
        <w:t xml:space="preserve">: </w:t>
      </w:r>
      <w:r w:rsidR="00777CB8" w:rsidRPr="00777CB8">
        <w:t>Exploring the Orion T</w:t>
      </w:r>
      <w:r w:rsidR="00B265D5" w:rsidRPr="00B265D5">
        <w:rPr>
          <w:rFonts w:asciiTheme="minorHAnsi" w:hAnsiTheme="minorHAnsi"/>
          <w:sz w:val="2"/>
          <w:szCs w:val="2"/>
        </w:rPr>
        <w:t xml:space="preserve"> </w:t>
      </w:r>
      <w:r w:rsidR="00777CB8" w:rsidRPr="00777CB8">
        <w:t>I-84+ Talking Graphing Calculator</w:t>
      </w:r>
    </w:p>
    <w:p w:rsidR="005B658F" w:rsidRDefault="005B658F" w:rsidP="005B658F">
      <w:pPr>
        <w:pStyle w:val="DocumentHeading1"/>
      </w:pPr>
      <w:r>
        <w:t>Date</w:t>
      </w:r>
      <w:r w:rsidR="008836F6">
        <w:t xml:space="preserve">: </w:t>
      </w:r>
      <w:r w:rsidR="00C22269">
        <w:t>November 12, 2015</w:t>
      </w:r>
    </w:p>
    <w:p w:rsidR="00B26F76" w:rsidRDefault="005B658F" w:rsidP="00B26F76">
      <w:pPr>
        <w:pStyle w:val="DocumentHeading1"/>
      </w:pPr>
      <w:r>
        <w:t>Time of Presentation</w:t>
      </w:r>
      <w:r w:rsidR="00777CB8">
        <w:t xml:space="preserve">: </w:t>
      </w:r>
      <w:r w:rsidR="00C22269">
        <w:t xml:space="preserve">1:15 – 4:15 </w:t>
      </w:r>
      <w:r w:rsidR="008836F6">
        <w:t>PM</w:t>
      </w:r>
    </w:p>
    <w:p w:rsidR="00C22269" w:rsidRDefault="00C22269" w:rsidP="00B26F76">
      <w:pPr>
        <w:pStyle w:val="DocumentHeading1"/>
      </w:pPr>
      <w:r>
        <w:t>Indiana Vision Conference</w:t>
      </w:r>
    </w:p>
    <w:p w:rsidR="005B658F" w:rsidRDefault="00C22269" w:rsidP="00B26F76">
      <w:pPr>
        <w:pStyle w:val="DocumentHeading1"/>
      </w:pPr>
      <w:r>
        <w:t>Indianapolis, IN</w:t>
      </w:r>
    </w:p>
    <w:p w:rsidR="00B26F76" w:rsidRDefault="00B26F76" w:rsidP="00B26F76">
      <w:pPr>
        <w:pStyle w:val="DocumentHeading1"/>
      </w:pPr>
    </w:p>
    <w:p w:rsidR="005B658F" w:rsidRDefault="005B658F" w:rsidP="00EB3B62">
      <w:pPr>
        <w:pStyle w:val="DocumentHeading2"/>
      </w:pPr>
      <w:r>
        <w:t>Presented by</w:t>
      </w:r>
    </w:p>
    <w:p w:rsidR="005B658F" w:rsidRDefault="00B26F76" w:rsidP="00EB3B62">
      <w:pPr>
        <w:pStyle w:val="DocumentHeading2"/>
      </w:pPr>
      <w:r>
        <w:t>Susan A. Osterhaus</w:t>
      </w:r>
    </w:p>
    <w:p w:rsidR="005B658F" w:rsidRDefault="00B26F76" w:rsidP="00EB3B62">
      <w:pPr>
        <w:pStyle w:val="DocumentHeading2"/>
      </w:pPr>
      <w:r>
        <w:t>Statewide Mathematics Consultant</w:t>
      </w:r>
    </w:p>
    <w:p w:rsidR="00EB3B62" w:rsidRDefault="00EE5FB4" w:rsidP="00EB3B62">
      <w:pPr>
        <w:pStyle w:val="DocumentHeading2"/>
      </w:pPr>
      <w:hyperlink r:id="rId11" w:history="1">
        <w:r w:rsidR="00B26F76" w:rsidRPr="000C055A">
          <w:rPr>
            <w:rStyle w:val="Hyperlink"/>
          </w:rPr>
          <w:t>susanosterhaus@tsbvi.edu</w:t>
        </w:r>
      </w:hyperlink>
      <w:r w:rsidR="00B26F76">
        <w:t xml:space="preserve"> </w:t>
      </w:r>
    </w:p>
    <w:p w:rsidR="005B658F" w:rsidRDefault="005B658F" w:rsidP="00EB3B62">
      <w:pPr>
        <w:pStyle w:val="DocumentHeading2"/>
      </w:pPr>
      <w:r>
        <w:t>Developed for</w:t>
      </w:r>
    </w:p>
    <w:p w:rsidR="005B658F" w:rsidRDefault="005B658F" w:rsidP="00EB3B62">
      <w:pPr>
        <w:pStyle w:val="DocumentHeading2"/>
      </w:pPr>
      <w:r>
        <w:t>Texas School for the Blind &amp; Visually Impaired</w:t>
      </w:r>
    </w:p>
    <w:p w:rsidR="005B658F" w:rsidRDefault="005B658F" w:rsidP="00EB3B62">
      <w:pPr>
        <w:pStyle w:val="DocumentHeading2"/>
      </w:pPr>
      <w:r>
        <w:t>Outreach Programs</w:t>
      </w:r>
    </w:p>
    <w:p w:rsidR="008836F6" w:rsidRDefault="008836F6" w:rsidP="00EB3B62">
      <w:pPr>
        <w:pStyle w:val="DocumentHeading2"/>
      </w:pPr>
    </w:p>
    <w:p w:rsidR="009E48BD" w:rsidRPr="0027546C" w:rsidRDefault="009E48BD" w:rsidP="009E48BD">
      <w:pPr>
        <w:pStyle w:val="PlainText"/>
        <w:jc w:val="center"/>
        <w:rPr>
          <w:sz w:val="36"/>
          <w:szCs w:val="36"/>
        </w:rPr>
      </w:pPr>
      <w:r w:rsidRPr="008C2ABB">
        <w:rPr>
          <w:rFonts w:ascii="Arial" w:hAnsi="Arial" w:cs="Arial"/>
          <w:b/>
          <w:sz w:val="32"/>
          <w:szCs w:val="32"/>
        </w:rPr>
        <w:lastRenderedPageBreak/>
        <w:t>Graphing Simple Functions and Gathering Information</w:t>
      </w:r>
    </w:p>
    <w:p w:rsidR="009E48BD" w:rsidRPr="0027546C" w:rsidRDefault="009E48BD" w:rsidP="009E48BD">
      <w:pPr>
        <w:pStyle w:val="PlainText"/>
        <w:jc w:val="center"/>
        <w:rPr>
          <w:sz w:val="36"/>
          <w:szCs w:val="36"/>
        </w:rPr>
      </w:pPr>
    </w:p>
    <w:p w:rsidR="009E48BD" w:rsidRPr="006A6149" w:rsidRDefault="009E48BD" w:rsidP="006A6149">
      <w:pPr>
        <w:pStyle w:val="PlainText"/>
        <w:numPr>
          <w:ilvl w:val="0"/>
          <w:numId w:val="15"/>
        </w:numPr>
        <w:rPr>
          <w:rFonts w:ascii="Arial" w:hAnsi="Arial" w:cs="Arial"/>
          <w:color w:val="861417"/>
          <w:sz w:val="28"/>
          <w:szCs w:val="28"/>
        </w:rPr>
      </w:pPr>
      <w:r w:rsidRPr="008C2ABB">
        <w:rPr>
          <w:rFonts w:ascii="Arial" w:hAnsi="Arial" w:cs="Arial"/>
          <w:color w:val="861417"/>
          <w:sz w:val="28"/>
          <w:szCs w:val="28"/>
        </w:rPr>
        <w:t xml:space="preserve">Graph </w:t>
      </w:r>
      <w:r w:rsidR="00CE0214" w:rsidRPr="00CE0214">
        <w:rPr>
          <w:rFonts w:ascii="Arial" w:hAnsi="Arial" w:cs="Arial"/>
          <w:color w:val="861417"/>
          <w:position w:val="-12"/>
          <w:sz w:val="28"/>
          <w:szCs w:val="28"/>
        </w:rPr>
        <w:object w:dxaOrig="13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1pt" o:ole="">
            <v:imagedata r:id="rId12" o:title=""/>
          </v:shape>
          <o:OLEObject Type="Embed" ProgID="Equation.DSMT4" ShapeID="_x0000_i1025" DrawAspect="Content" ObjectID="_1506694635" r:id="rId13"/>
        </w:object>
      </w:r>
      <w:r w:rsidRPr="006A6149">
        <w:rPr>
          <w:rFonts w:ascii="Arial" w:hAnsi="Arial" w:cs="Arial"/>
          <w:color w:val="861417"/>
          <w:sz w:val="28"/>
          <w:szCs w:val="28"/>
        </w:rPr>
        <w:t xml:space="preserve"> and play it.</w:t>
      </w:r>
    </w:p>
    <w:p w:rsidR="00371EE4" w:rsidRPr="008C2ABB" w:rsidRDefault="00371EE4" w:rsidP="00371EE4">
      <w:pPr>
        <w:pStyle w:val="PlainText"/>
        <w:ind w:left="720"/>
        <w:rPr>
          <w:rFonts w:ascii="Arial" w:hAnsi="Arial" w:cs="Arial"/>
          <w:color w:val="861417"/>
          <w:sz w:val="28"/>
          <w:szCs w:val="28"/>
        </w:rPr>
      </w:pPr>
    </w:p>
    <w:p w:rsidR="009E48BD" w:rsidRPr="008C2ABB" w:rsidRDefault="009E48BD" w:rsidP="00371EE4">
      <w:pPr>
        <w:pStyle w:val="PlainText"/>
        <w:numPr>
          <w:ilvl w:val="0"/>
          <w:numId w:val="16"/>
        </w:numPr>
        <w:spacing w:after="200" w:line="276" w:lineRule="auto"/>
        <w:rPr>
          <w:rFonts w:ascii="Arial" w:hAnsi="Arial" w:cs="Arial"/>
          <w:sz w:val="24"/>
          <w:szCs w:val="24"/>
        </w:rPr>
      </w:pPr>
      <w:r w:rsidRPr="008C2ABB">
        <w:rPr>
          <w:rFonts w:ascii="Arial" w:hAnsi="Arial" w:cs="Arial"/>
          <w:sz w:val="24"/>
          <w:szCs w:val="24"/>
        </w:rPr>
        <w:t xml:space="preserve">Turn calculator on by pressing the </w:t>
      </w:r>
      <w:r w:rsidRPr="008C2ABB">
        <w:rPr>
          <w:rFonts w:ascii="Arial" w:hAnsi="Arial" w:cs="Arial"/>
          <w:b/>
          <w:sz w:val="24"/>
          <w:szCs w:val="24"/>
        </w:rPr>
        <w:t>ON</w:t>
      </w:r>
      <w:r w:rsidRPr="008C2ABB">
        <w:rPr>
          <w:rFonts w:ascii="Arial" w:hAnsi="Arial" w:cs="Arial"/>
          <w:sz w:val="24"/>
          <w:szCs w:val="24"/>
        </w:rPr>
        <w:t xml:space="preserve"> key on the T</w:t>
      </w:r>
      <w:r w:rsidR="00B265D5" w:rsidRPr="00B265D5">
        <w:rPr>
          <w:rFonts w:ascii="Times New Roman" w:hAnsi="Times New Roman"/>
          <w:sz w:val="2"/>
          <w:szCs w:val="2"/>
        </w:rPr>
        <w:t xml:space="preserve"> </w:t>
      </w:r>
      <w:r w:rsidRPr="008C2ABB">
        <w:rPr>
          <w:rFonts w:ascii="Arial" w:hAnsi="Arial" w:cs="Arial"/>
          <w:sz w:val="24"/>
          <w:szCs w:val="24"/>
        </w:rPr>
        <w:t>I-84 Plus keypad. It is the bottom key in the first column. The calculator will announce the screen it is on and vibrate.</w:t>
      </w:r>
    </w:p>
    <w:p w:rsidR="009E48BD" w:rsidRPr="008C2ABB" w:rsidRDefault="009E48BD" w:rsidP="00371EE4">
      <w:pPr>
        <w:pStyle w:val="PlainText"/>
        <w:numPr>
          <w:ilvl w:val="0"/>
          <w:numId w:val="16"/>
        </w:numPr>
        <w:spacing w:after="200" w:line="276" w:lineRule="auto"/>
        <w:rPr>
          <w:rFonts w:ascii="Arial" w:hAnsi="Arial" w:cs="Arial"/>
          <w:sz w:val="24"/>
          <w:szCs w:val="24"/>
        </w:rPr>
      </w:pPr>
      <w:r w:rsidRPr="008C2ABB">
        <w:rPr>
          <w:rFonts w:ascii="Arial" w:hAnsi="Arial" w:cs="Arial"/>
          <w:sz w:val="24"/>
          <w:szCs w:val="24"/>
        </w:rPr>
        <w:t xml:space="preserve">Increase volume to desired level using the </w:t>
      </w:r>
      <w:r w:rsidRPr="008C2ABB">
        <w:rPr>
          <w:rFonts w:ascii="Arial" w:hAnsi="Arial" w:cs="Arial"/>
          <w:b/>
          <w:sz w:val="24"/>
          <w:szCs w:val="24"/>
        </w:rPr>
        <w:t>SR DOWN</w:t>
      </w:r>
      <w:r w:rsidRPr="008C2ABB">
        <w:rPr>
          <w:rFonts w:ascii="Arial" w:hAnsi="Arial" w:cs="Arial"/>
          <w:sz w:val="24"/>
          <w:szCs w:val="24"/>
        </w:rPr>
        <w:t xml:space="preserve"> or </w:t>
      </w:r>
      <w:r w:rsidRPr="008C2ABB">
        <w:rPr>
          <w:rFonts w:ascii="Arial" w:hAnsi="Arial" w:cs="Arial"/>
          <w:b/>
          <w:sz w:val="24"/>
          <w:szCs w:val="24"/>
        </w:rPr>
        <w:t xml:space="preserve">SR UP </w:t>
      </w:r>
      <w:r w:rsidRPr="008C2ABB">
        <w:rPr>
          <w:rFonts w:ascii="Arial" w:hAnsi="Arial" w:cs="Arial"/>
          <w:sz w:val="24"/>
          <w:szCs w:val="24"/>
        </w:rPr>
        <w:t>keys (left and right middle keys, respectively, on the ORION portion).</w:t>
      </w:r>
    </w:p>
    <w:p w:rsidR="009E48BD" w:rsidRPr="008C2ABB" w:rsidRDefault="009E48BD" w:rsidP="00371EE4">
      <w:pPr>
        <w:pStyle w:val="PlainText"/>
        <w:numPr>
          <w:ilvl w:val="0"/>
          <w:numId w:val="16"/>
        </w:numPr>
        <w:spacing w:after="200" w:line="276" w:lineRule="auto"/>
        <w:rPr>
          <w:rFonts w:ascii="Arial" w:hAnsi="Arial" w:cs="Arial"/>
          <w:sz w:val="24"/>
          <w:szCs w:val="24"/>
        </w:rPr>
      </w:pPr>
      <w:r w:rsidRPr="008C2ABB">
        <w:rPr>
          <w:rFonts w:ascii="Arial" w:hAnsi="Arial" w:cs="Arial"/>
          <w:sz w:val="24"/>
          <w:szCs w:val="24"/>
        </w:rPr>
        <w:t xml:space="preserve">To place the calculator in speech mode, hold down the </w:t>
      </w:r>
      <w:r w:rsidRPr="008C2ABB">
        <w:rPr>
          <w:rFonts w:ascii="Arial" w:hAnsi="Arial" w:cs="Arial"/>
          <w:b/>
          <w:sz w:val="24"/>
          <w:szCs w:val="24"/>
        </w:rPr>
        <w:t>SHIFT</w:t>
      </w:r>
      <w:r w:rsidRPr="008C2ABB">
        <w:rPr>
          <w:rFonts w:ascii="Arial" w:hAnsi="Arial" w:cs="Arial"/>
          <w:sz w:val="24"/>
          <w:szCs w:val="24"/>
        </w:rPr>
        <w:t xml:space="preserve"> key and press the </w:t>
      </w:r>
      <w:r w:rsidRPr="008C2ABB">
        <w:rPr>
          <w:rFonts w:ascii="Arial" w:hAnsi="Arial" w:cs="Arial"/>
          <w:b/>
          <w:sz w:val="24"/>
          <w:szCs w:val="24"/>
        </w:rPr>
        <w:t>TOGGLE MODE</w:t>
      </w:r>
      <w:r w:rsidRPr="008C2ABB">
        <w:rPr>
          <w:rFonts w:ascii="Arial" w:hAnsi="Arial" w:cs="Arial"/>
          <w:sz w:val="24"/>
          <w:szCs w:val="24"/>
        </w:rPr>
        <w:t xml:space="preserve"> key (bottom right plus top left key on the ORION portion), until you are in speech mode.</w:t>
      </w:r>
    </w:p>
    <w:p w:rsidR="009E48BD" w:rsidRPr="00986226" w:rsidRDefault="004030CD" w:rsidP="00986226">
      <w:pPr>
        <w:pStyle w:val="PlainText"/>
        <w:numPr>
          <w:ilvl w:val="0"/>
          <w:numId w:val="16"/>
        </w:numPr>
        <w:spacing w:after="200" w:line="276" w:lineRule="auto"/>
      </w:pPr>
      <w:r>
        <w:rPr>
          <w:rFonts w:ascii="Arial" w:hAnsi="Arial" w:cs="Arial"/>
          <w:sz w:val="24"/>
          <w:szCs w:val="24"/>
        </w:rPr>
        <w:t xml:space="preserve">Press the </w:t>
      </w:r>
      <w:r w:rsidR="00033741" w:rsidRPr="00033741">
        <w:rPr>
          <w:rFonts w:ascii="Arial" w:hAnsi="Arial" w:cs="Arial"/>
          <w:position w:val="-4"/>
          <w:sz w:val="24"/>
          <w:szCs w:val="24"/>
        </w:rPr>
        <w:object w:dxaOrig="440" w:dyaOrig="260">
          <v:shape id="_x0000_i1026" type="#_x0000_t75" style="width:21.75pt;height:12.75pt" o:ole="">
            <v:imagedata r:id="rId14" o:title=""/>
          </v:shape>
          <o:OLEObject Type="Embed" ProgID="Equation.DSMT4" ShapeID="_x0000_i1026" DrawAspect="Content" ObjectID="_1506694636" r:id="rId15"/>
        </w:object>
      </w:r>
      <w:r w:rsidR="00986226">
        <w:t xml:space="preserve"> </w:t>
      </w:r>
      <w:r w:rsidR="009E48BD" w:rsidRPr="00986226">
        <w:rPr>
          <w:rFonts w:ascii="Arial" w:hAnsi="Arial" w:cs="Arial"/>
          <w:sz w:val="24"/>
          <w:szCs w:val="24"/>
        </w:rPr>
        <w:t xml:space="preserve">key (the first </w:t>
      </w:r>
      <w:r w:rsidR="00152A27" w:rsidRPr="008C2ABB">
        <w:rPr>
          <w:rFonts w:ascii="Arial" w:hAnsi="Arial" w:cs="Arial"/>
          <w:sz w:val="24"/>
          <w:szCs w:val="24"/>
        </w:rPr>
        <w:t>T</w:t>
      </w:r>
      <w:r w:rsidR="00152A27" w:rsidRPr="00B265D5">
        <w:rPr>
          <w:rFonts w:ascii="Times New Roman" w:hAnsi="Times New Roman"/>
          <w:sz w:val="2"/>
          <w:szCs w:val="2"/>
        </w:rPr>
        <w:t xml:space="preserve"> </w:t>
      </w:r>
      <w:r w:rsidR="00152A27" w:rsidRPr="008C2ABB">
        <w:rPr>
          <w:rFonts w:ascii="Arial" w:hAnsi="Arial" w:cs="Arial"/>
          <w:sz w:val="24"/>
          <w:szCs w:val="24"/>
        </w:rPr>
        <w:t>I-84</w:t>
      </w:r>
      <w:r w:rsidR="009E48BD" w:rsidRPr="00986226">
        <w:rPr>
          <w:rFonts w:ascii="Arial" w:hAnsi="Arial" w:cs="Arial"/>
          <w:sz w:val="24"/>
          <w:szCs w:val="24"/>
        </w:rPr>
        <w:t xml:space="preserve"> Plus function key).</w:t>
      </w:r>
    </w:p>
    <w:p w:rsidR="009E48BD" w:rsidRPr="008C2ABB" w:rsidRDefault="009E48BD" w:rsidP="00371EE4">
      <w:pPr>
        <w:pStyle w:val="PlainText"/>
        <w:numPr>
          <w:ilvl w:val="0"/>
          <w:numId w:val="16"/>
        </w:numPr>
        <w:spacing w:after="200" w:line="276" w:lineRule="auto"/>
        <w:rPr>
          <w:rFonts w:ascii="Arial" w:hAnsi="Arial" w:cs="Arial"/>
          <w:sz w:val="24"/>
          <w:szCs w:val="24"/>
        </w:rPr>
      </w:pPr>
      <w:r w:rsidRPr="008C2ABB">
        <w:rPr>
          <w:rFonts w:ascii="Arial" w:hAnsi="Arial" w:cs="Arial"/>
          <w:sz w:val="24"/>
          <w:szCs w:val="24"/>
        </w:rPr>
        <w:t xml:space="preserve">If an equation is already present, erase it by pressing the </w:t>
      </w:r>
      <w:r w:rsidRPr="008C2ABB">
        <w:rPr>
          <w:rFonts w:ascii="Arial" w:hAnsi="Arial" w:cs="Arial"/>
          <w:b/>
          <w:sz w:val="24"/>
          <w:szCs w:val="24"/>
        </w:rPr>
        <w:t>CLEAR</w:t>
      </w:r>
      <w:r w:rsidRPr="008C2ABB">
        <w:rPr>
          <w:rFonts w:ascii="Arial" w:hAnsi="Arial" w:cs="Arial"/>
          <w:sz w:val="24"/>
          <w:szCs w:val="24"/>
        </w:rPr>
        <w:t xml:space="preserve"> key on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00B265D5">
        <w:rPr>
          <w:rFonts w:ascii="Arial" w:hAnsi="Arial" w:cs="Arial"/>
          <w:sz w:val="24"/>
          <w:szCs w:val="24"/>
        </w:rPr>
        <w:t xml:space="preserve"> </w:t>
      </w:r>
      <w:r w:rsidRPr="008C2ABB">
        <w:rPr>
          <w:rFonts w:ascii="Arial" w:hAnsi="Arial" w:cs="Arial"/>
          <w:sz w:val="24"/>
          <w:szCs w:val="24"/>
        </w:rPr>
        <w:t xml:space="preserve">Plus. </w:t>
      </w:r>
    </w:p>
    <w:p w:rsidR="009E48BD" w:rsidRPr="008C2ABB" w:rsidRDefault="009E48BD" w:rsidP="00371EE4">
      <w:pPr>
        <w:pStyle w:val="PlainText"/>
        <w:numPr>
          <w:ilvl w:val="0"/>
          <w:numId w:val="16"/>
        </w:numPr>
        <w:spacing w:after="200" w:line="276" w:lineRule="auto"/>
        <w:rPr>
          <w:rFonts w:ascii="Arial" w:hAnsi="Arial" w:cs="Arial"/>
          <w:b/>
          <w:sz w:val="24"/>
          <w:szCs w:val="24"/>
        </w:rPr>
      </w:pPr>
      <w:r w:rsidRPr="008C2ABB">
        <w:rPr>
          <w:rFonts w:ascii="Arial" w:hAnsi="Arial" w:cs="Arial"/>
          <w:sz w:val="24"/>
          <w:szCs w:val="24"/>
        </w:rPr>
        <w:t xml:space="preserve">Enter the right side of the above equation after </w:t>
      </w:r>
      <w:r w:rsidR="00CE0214" w:rsidRPr="00986226">
        <w:rPr>
          <w:rFonts w:ascii="Arial" w:hAnsi="Arial" w:cs="Arial"/>
          <w:b/>
          <w:position w:val="-12"/>
          <w:sz w:val="24"/>
          <w:szCs w:val="24"/>
        </w:rPr>
        <w:object w:dxaOrig="540" w:dyaOrig="360">
          <v:shape id="_x0000_i1027" type="#_x0000_t75" style="width:27pt;height:18pt" o:ole="">
            <v:imagedata r:id="rId16" o:title=""/>
          </v:shape>
          <o:OLEObject Type="Embed" ProgID="Equation.DSMT4" ShapeID="_x0000_i1027" DrawAspect="Content" ObjectID="_1506694637" r:id="rId17"/>
        </w:object>
      </w:r>
      <w:r w:rsidRPr="008C2ABB">
        <w:rPr>
          <w:rFonts w:ascii="Arial" w:hAnsi="Arial" w:cs="Arial"/>
          <w:b/>
          <w:sz w:val="24"/>
          <w:szCs w:val="24"/>
        </w:rPr>
        <w:t xml:space="preserve"> </w:t>
      </w:r>
      <w:r w:rsidRPr="008C2ABB">
        <w:rPr>
          <w:rFonts w:ascii="Arial" w:hAnsi="Arial" w:cs="Arial"/>
          <w:sz w:val="24"/>
          <w:szCs w:val="24"/>
        </w:rPr>
        <w:t xml:space="preserve">(using the X, T, Theta, n key, the x squared key, the minus key, 1 key, and 0 key on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8C2ABB">
        <w:rPr>
          <w:rFonts w:ascii="Arial" w:hAnsi="Arial" w:cs="Arial"/>
          <w:sz w:val="24"/>
          <w:szCs w:val="24"/>
        </w:rPr>
        <w:t xml:space="preserve"> Plus).</w:t>
      </w:r>
    </w:p>
    <w:p w:rsidR="009E48BD" w:rsidRPr="008C2ABB" w:rsidRDefault="009E48BD" w:rsidP="00371EE4">
      <w:pPr>
        <w:pStyle w:val="PlainText"/>
        <w:numPr>
          <w:ilvl w:val="0"/>
          <w:numId w:val="16"/>
        </w:numPr>
        <w:spacing w:after="200" w:line="276" w:lineRule="auto"/>
        <w:rPr>
          <w:rFonts w:ascii="Arial" w:hAnsi="Arial" w:cs="Arial"/>
          <w:sz w:val="24"/>
          <w:szCs w:val="24"/>
        </w:rPr>
      </w:pPr>
      <w:r w:rsidRPr="008C2ABB">
        <w:rPr>
          <w:rFonts w:ascii="Arial" w:hAnsi="Arial" w:cs="Arial"/>
          <w:sz w:val="24"/>
          <w:szCs w:val="24"/>
        </w:rPr>
        <w:t xml:space="preserve">Press the </w:t>
      </w:r>
      <w:r w:rsidRPr="008C2ABB">
        <w:rPr>
          <w:rFonts w:ascii="Arial" w:hAnsi="Arial" w:cs="Arial"/>
          <w:b/>
          <w:sz w:val="24"/>
          <w:szCs w:val="24"/>
        </w:rPr>
        <w:t>Trace</w:t>
      </w:r>
      <w:r w:rsidRPr="008C2ABB">
        <w:rPr>
          <w:rFonts w:ascii="Arial" w:hAnsi="Arial" w:cs="Arial"/>
          <w:sz w:val="24"/>
          <w:szCs w:val="24"/>
        </w:rPr>
        <w:t xml:space="preserve"> key (the fourth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8C2ABB">
        <w:rPr>
          <w:rFonts w:ascii="Arial" w:hAnsi="Arial" w:cs="Arial"/>
          <w:sz w:val="24"/>
          <w:szCs w:val="24"/>
        </w:rPr>
        <w:t xml:space="preserve"> Plus function key) and first listen to the calculator graph the points. Then the calculator plays Equation 1. You can hear static and feel the calculator vibrate as the graph plays below the x-axis.</w:t>
      </w:r>
    </w:p>
    <w:p w:rsidR="009E48BD" w:rsidRPr="008C2ABB" w:rsidRDefault="009E48BD" w:rsidP="00371EE4">
      <w:pPr>
        <w:pStyle w:val="PlainText"/>
        <w:numPr>
          <w:ilvl w:val="0"/>
          <w:numId w:val="16"/>
        </w:numPr>
        <w:spacing w:after="200" w:line="276" w:lineRule="auto"/>
        <w:rPr>
          <w:rFonts w:ascii="Arial" w:hAnsi="Arial" w:cs="Arial"/>
          <w:sz w:val="24"/>
          <w:szCs w:val="24"/>
        </w:rPr>
      </w:pPr>
      <w:r w:rsidRPr="008C2ABB">
        <w:rPr>
          <w:rFonts w:ascii="Arial" w:hAnsi="Arial" w:cs="Arial"/>
          <w:sz w:val="24"/>
          <w:szCs w:val="24"/>
        </w:rPr>
        <w:t xml:space="preserve">If you wish to listen to the graph again, hold down the </w:t>
      </w:r>
      <w:r w:rsidRPr="008C2ABB">
        <w:rPr>
          <w:rFonts w:ascii="Arial" w:hAnsi="Arial" w:cs="Arial"/>
          <w:b/>
          <w:sz w:val="24"/>
          <w:szCs w:val="24"/>
        </w:rPr>
        <w:t>SHIFT</w:t>
      </w:r>
      <w:r w:rsidRPr="008C2ABB">
        <w:rPr>
          <w:rFonts w:ascii="Arial" w:hAnsi="Arial" w:cs="Arial"/>
          <w:sz w:val="24"/>
          <w:szCs w:val="24"/>
        </w:rPr>
        <w:t xml:space="preserve"> key and press the </w:t>
      </w:r>
      <w:r w:rsidRPr="008C2ABB">
        <w:rPr>
          <w:rFonts w:ascii="Arial" w:hAnsi="Arial" w:cs="Arial"/>
          <w:b/>
          <w:sz w:val="24"/>
          <w:szCs w:val="24"/>
        </w:rPr>
        <w:t>PREF</w:t>
      </w:r>
      <w:r w:rsidRPr="008C2ABB">
        <w:rPr>
          <w:rFonts w:ascii="Arial" w:hAnsi="Arial" w:cs="Arial"/>
          <w:sz w:val="24"/>
          <w:szCs w:val="24"/>
        </w:rPr>
        <w:t xml:space="preserve"> key ( bottom right plus top right key on the ORION portion), and it will play it again.</w:t>
      </w:r>
    </w:p>
    <w:p w:rsidR="009E48BD" w:rsidRPr="00433669" w:rsidRDefault="009E48BD" w:rsidP="00433669">
      <w:pPr>
        <w:pStyle w:val="PlainText"/>
        <w:numPr>
          <w:ilvl w:val="0"/>
          <w:numId w:val="16"/>
        </w:numPr>
        <w:spacing w:after="200" w:line="276" w:lineRule="auto"/>
        <w:rPr>
          <w:rFonts w:cs="Arial"/>
          <w:sz w:val="28"/>
          <w:szCs w:val="28"/>
        </w:rPr>
      </w:pPr>
      <w:r w:rsidRPr="00433669">
        <w:rPr>
          <w:rFonts w:ascii="Arial" w:hAnsi="Arial" w:cs="Arial"/>
          <w:sz w:val="24"/>
          <w:szCs w:val="24"/>
        </w:rPr>
        <w:t xml:space="preserve">To find out where your cursor is, press the ORION </w:t>
      </w:r>
      <w:r w:rsidRPr="00433669">
        <w:rPr>
          <w:rFonts w:ascii="Arial" w:hAnsi="Arial" w:cs="Arial"/>
          <w:b/>
          <w:sz w:val="24"/>
          <w:szCs w:val="24"/>
        </w:rPr>
        <w:t>down</w:t>
      </w:r>
      <w:r w:rsidRPr="00433669">
        <w:rPr>
          <w:rFonts w:ascii="Arial" w:hAnsi="Arial" w:cs="Arial"/>
          <w:sz w:val="24"/>
          <w:szCs w:val="24"/>
        </w:rPr>
        <w:t xml:space="preserve"> </w:t>
      </w:r>
      <w:r w:rsidRPr="00433669">
        <w:rPr>
          <w:rFonts w:ascii="Arial" w:hAnsi="Arial" w:cs="Arial"/>
          <w:b/>
          <w:sz w:val="24"/>
          <w:szCs w:val="24"/>
        </w:rPr>
        <w:t>arrow</w:t>
      </w:r>
      <w:r w:rsidRPr="00433669">
        <w:rPr>
          <w:rFonts w:ascii="Arial" w:hAnsi="Arial" w:cs="Arial"/>
          <w:sz w:val="24"/>
          <w:szCs w:val="24"/>
        </w:rPr>
        <w:t>. It first says blank for the middle of the screen area, and then it announces “</w:t>
      </w:r>
      <w:r w:rsidR="00CE0214" w:rsidRPr="00CE0214">
        <w:rPr>
          <w:rFonts w:ascii="Arial" w:hAnsi="Arial" w:cs="Arial"/>
          <w:position w:val="-12"/>
          <w:sz w:val="24"/>
          <w:szCs w:val="24"/>
        </w:rPr>
        <w:object w:dxaOrig="1860" w:dyaOrig="360">
          <v:shape id="_x0000_i1028" type="#_x0000_t75" style="width:93pt;height:18pt" o:ole="">
            <v:imagedata r:id="rId18" o:title=""/>
          </v:shape>
          <o:OLEObject Type="Embed" ProgID="Equation.DSMT4" ShapeID="_x0000_i1028" DrawAspect="Content" ObjectID="_1506694638" r:id="rId19"/>
        </w:object>
      </w:r>
      <w:r w:rsidR="00433669">
        <w:rPr>
          <w:rFonts w:ascii="Arial" w:hAnsi="Arial" w:cs="Arial"/>
          <w:sz w:val="24"/>
          <w:szCs w:val="24"/>
        </w:rPr>
        <w:t>,</w:t>
      </w:r>
      <w:r w:rsidR="00433669" w:rsidRPr="00433669">
        <w:rPr>
          <w:rFonts w:ascii="Arial" w:hAnsi="Arial" w:cs="Arial"/>
          <w:sz w:val="24"/>
          <w:szCs w:val="24"/>
        </w:rPr>
        <w:t>”</w:t>
      </w:r>
      <w:r w:rsidR="00433669">
        <w:rPr>
          <w:rFonts w:ascii="Arial" w:hAnsi="Arial" w:cs="Arial"/>
          <w:sz w:val="24"/>
          <w:szCs w:val="24"/>
        </w:rPr>
        <w:t xml:space="preserve"> </w:t>
      </w:r>
      <w:r w:rsidRPr="00433669">
        <w:rPr>
          <w:rFonts w:ascii="Arial" w:hAnsi="Arial" w:cs="Arial"/>
          <w:sz w:val="24"/>
          <w:szCs w:val="24"/>
        </w:rPr>
        <w:t xml:space="preserve">which is located at the bottom of the screen. To read back through from bottom to top, just press the </w:t>
      </w:r>
      <w:r w:rsidRPr="00433669">
        <w:rPr>
          <w:rFonts w:ascii="Arial" w:hAnsi="Arial" w:cs="Arial"/>
          <w:b/>
          <w:sz w:val="24"/>
          <w:szCs w:val="24"/>
        </w:rPr>
        <w:t>ORION up arrow</w:t>
      </w:r>
      <w:r w:rsidRPr="00433669">
        <w:rPr>
          <w:rFonts w:ascii="Arial" w:hAnsi="Arial" w:cs="Arial"/>
          <w:sz w:val="24"/>
          <w:szCs w:val="24"/>
        </w:rPr>
        <w:t>.</w:t>
      </w:r>
    </w:p>
    <w:p w:rsidR="008C2ABB" w:rsidRPr="008C2ABB" w:rsidRDefault="008C2ABB" w:rsidP="008C2ABB">
      <w:pPr>
        <w:pStyle w:val="PlainText"/>
        <w:ind w:left="1440"/>
        <w:rPr>
          <w:rFonts w:ascii="Arial" w:hAnsi="Arial" w:cs="Arial"/>
          <w:sz w:val="24"/>
          <w:szCs w:val="24"/>
        </w:rPr>
      </w:pPr>
    </w:p>
    <w:p w:rsidR="009E48BD" w:rsidRDefault="009E48BD" w:rsidP="009E48BD">
      <w:pPr>
        <w:pStyle w:val="PlainText"/>
        <w:numPr>
          <w:ilvl w:val="0"/>
          <w:numId w:val="15"/>
        </w:numPr>
        <w:rPr>
          <w:rFonts w:ascii="Arial" w:hAnsi="Arial" w:cs="Arial"/>
          <w:color w:val="861417"/>
          <w:sz w:val="28"/>
          <w:szCs w:val="28"/>
        </w:rPr>
      </w:pPr>
      <w:r w:rsidRPr="008C2ABB">
        <w:rPr>
          <w:rFonts w:ascii="Arial" w:hAnsi="Arial" w:cs="Arial"/>
          <w:color w:val="861417"/>
          <w:sz w:val="28"/>
          <w:szCs w:val="28"/>
        </w:rPr>
        <w:t>Find the y value of the function given x.</w:t>
      </w:r>
    </w:p>
    <w:p w:rsidR="00371EE4" w:rsidRPr="008C2ABB" w:rsidRDefault="00371EE4" w:rsidP="00371EE4">
      <w:pPr>
        <w:pStyle w:val="PlainText"/>
        <w:ind w:left="720"/>
        <w:rPr>
          <w:rFonts w:ascii="Arial" w:hAnsi="Arial" w:cs="Arial"/>
          <w:color w:val="861417"/>
          <w:sz w:val="28"/>
          <w:szCs w:val="28"/>
        </w:rPr>
      </w:pPr>
    </w:p>
    <w:p w:rsidR="009E48BD" w:rsidRPr="008C2ABB" w:rsidRDefault="009E48BD" w:rsidP="00371EE4">
      <w:pPr>
        <w:pStyle w:val="PlainText"/>
        <w:numPr>
          <w:ilvl w:val="1"/>
          <w:numId w:val="15"/>
        </w:numPr>
        <w:spacing w:after="200" w:line="360" w:lineRule="auto"/>
        <w:rPr>
          <w:rFonts w:ascii="Arial" w:hAnsi="Arial" w:cs="Arial"/>
          <w:sz w:val="24"/>
          <w:szCs w:val="24"/>
        </w:rPr>
      </w:pPr>
      <w:r w:rsidRPr="008C2ABB">
        <w:rPr>
          <w:rFonts w:ascii="Arial" w:hAnsi="Arial" w:cs="Arial"/>
          <w:sz w:val="24"/>
          <w:szCs w:val="24"/>
        </w:rPr>
        <w:t xml:space="preserve">Make sure the calculator is in speech mode; hold down the </w:t>
      </w:r>
      <w:r w:rsidRPr="008C2ABB">
        <w:rPr>
          <w:rFonts w:ascii="Arial" w:hAnsi="Arial" w:cs="Arial"/>
          <w:b/>
          <w:sz w:val="24"/>
          <w:szCs w:val="24"/>
        </w:rPr>
        <w:t>SHIFT</w:t>
      </w:r>
      <w:r w:rsidRPr="008C2ABB">
        <w:rPr>
          <w:rFonts w:ascii="Arial" w:hAnsi="Arial" w:cs="Arial"/>
          <w:sz w:val="24"/>
          <w:szCs w:val="24"/>
        </w:rPr>
        <w:t xml:space="preserve"> key and press the </w:t>
      </w:r>
      <w:r w:rsidRPr="008C2ABB">
        <w:rPr>
          <w:rFonts w:ascii="Arial" w:hAnsi="Arial" w:cs="Arial"/>
          <w:b/>
          <w:sz w:val="24"/>
          <w:szCs w:val="24"/>
        </w:rPr>
        <w:t>TOGGLE MODE</w:t>
      </w:r>
      <w:r w:rsidRPr="008C2ABB">
        <w:rPr>
          <w:rFonts w:ascii="Arial" w:hAnsi="Arial" w:cs="Arial"/>
          <w:sz w:val="24"/>
          <w:szCs w:val="24"/>
        </w:rPr>
        <w:t xml:space="preserve"> key (bottom right plus top left key on the ORION portion), until you are in speech mode.</w:t>
      </w:r>
    </w:p>
    <w:p w:rsidR="009E48BD" w:rsidRPr="008C2ABB" w:rsidRDefault="009E48BD" w:rsidP="00371EE4">
      <w:pPr>
        <w:pStyle w:val="PlainText"/>
        <w:numPr>
          <w:ilvl w:val="0"/>
          <w:numId w:val="17"/>
        </w:numPr>
        <w:spacing w:after="200" w:line="360" w:lineRule="auto"/>
        <w:rPr>
          <w:rFonts w:ascii="Arial" w:hAnsi="Arial" w:cs="Arial"/>
          <w:sz w:val="24"/>
          <w:szCs w:val="24"/>
        </w:rPr>
      </w:pPr>
      <w:r w:rsidRPr="008C2ABB">
        <w:rPr>
          <w:rFonts w:ascii="Arial" w:hAnsi="Arial" w:cs="Arial"/>
          <w:sz w:val="24"/>
          <w:szCs w:val="24"/>
        </w:rPr>
        <w:t xml:space="preserve">Go to </w:t>
      </w:r>
      <w:r w:rsidRPr="008C2ABB">
        <w:rPr>
          <w:rFonts w:ascii="Arial" w:hAnsi="Arial" w:cs="Arial"/>
          <w:b/>
          <w:sz w:val="24"/>
          <w:szCs w:val="24"/>
        </w:rPr>
        <w:t xml:space="preserve">CALC </w:t>
      </w:r>
      <w:r w:rsidRPr="008C2ABB">
        <w:rPr>
          <w:rFonts w:ascii="Arial" w:hAnsi="Arial" w:cs="Arial"/>
          <w:sz w:val="24"/>
          <w:szCs w:val="24"/>
        </w:rPr>
        <w:t>(</w:t>
      </w:r>
      <w:r w:rsidRPr="008C2ABB">
        <w:rPr>
          <w:rFonts w:ascii="Arial" w:hAnsi="Arial" w:cs="Arial"/>
          <w:b/>
          <w:sz w:val="24"/>
          <w:szCs w:val="24"/>
        </w:rPr>
        <w:t>2</w:t>
      </w:r>
      <w:r w:rsidRPr="008C2ABB">
        <w:rPr>
          <w:rFonts w:ascii="Arial" w:hAnsi="Arial" w:cs="Arial"/>
          <w:b/>
          <w:sz w:val="24"/>
          <w:szCs w:val="24"/>
          <w:vertAlign w:val="superscript"/>
        </w:rPr>
        <w:t>nd</w:t>
      </w:r>
      <w:r w:rsidRPr="008C2ABB">
        <w:rPr>
          <w:rFonts w:ascii="Arial" w:hAnsi="Arial" w:cs="Arial"/>
          <w:b/>
          <w:sz w:val="24"/>
          <w:szCs w:val="24"/>
        </w:rPr>
        <w:t xml:space="preserve">, TRACE </w:t>
      </w:r>
      <w:r w:rsidRPr="008C2ABB">
        <w:rPr>
          <w:rFonts w:ascii="Arial" w:hAnsi="Arial" w:cs="Arial"/>
          <w:sz w:val="24"/>
          <w:szCs w:val="24"/>
        </w:rPr>
        <w:t xml:space="preserve">on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8C2ABB">
        <w:rPr>
          <w:rFonts w:ascii="Arial" w:hAnsi="Arial" w:cs="Arial"/>
          <w:sz w:val="24"/>
          <w:szCs w:val="24"/>
        </w:rPr>
        <w:t xml:space="preserve"> Plus), and the calculator will announce that you are in the </w:t>
      </w:r>
      <w:r w:rsidRPr="008C2ABB">
        <w:rPr>
          <w:rFonts w:ascii="Arial" w:hAnsi="Arial" w:cs="Arial"/>
          <w:b/>
          <w:sz w:val="24"/>
          <w:szCs w:val="24"/>
        </w:rPr>
        <w:t>Calculate Menu</w:t>
      </w:r>
      <w:r w:rsidRPr="008C2ABB">
        <w:rPr>
          <w:rFonts w:ascii="Arial" w:hAnsi="Arial" w:cs="Arial"/>
          <w:sz w:val="24"/>
          <w:szCs w:val="24"/>
        </w:rPr>
        <w:t xml:space="preserve"> and at value.</w:t>
      </w:r>
    </w:p>
    <w:p w:rsidR="009E48BD" w:rsidRPr="008C2ABB" w:rsidRDefault="009E48BD" w:rsidP="00371EE4">
      <w:pPr>
        <w:pStyle w:val="PlainText"/>
        <w:numPr>
          <w:ilvl w:val="0"/>
          <w:numId w:val="17"/>
        </w:numPr>
        <w:spacing w:after="200" w:line="360" w:lineRule="auto"/>
        <w:rPr>
          <w:rFonts w:ascii="Arial" w:hAnsi="Arial" w:cs="Arial"/>
          <w:sz w:val="24"/>
          <w:szCs w:val="24"/>
        </w:rPr>
      </w:pPr>
      <w:r w:rsidRPr="008C2ABB">
        <w:rPr>
          <w:rFonts w:ascii="Arial" w:hAnsi="Arial" w:cs="Arial"/>
          <w:sz w:val="24"/>
          <w:szCs w:val="24"/>
        </w:rPr>
        <w:lastRenderedPageBreak/>
        <w:t xml:space="preserve">Select </w:t>
      </w:r>
      <w:r w:rsidRPr="008C2ABB">
        <w:rPr>
          <w:rFonts w:ascii="Arial" w:hAnsi="Arial" w:cs="Arial"/>
          <w:b/>
          <w:sz w:val="24"/>
          <w:szCs w:val="24"/>
        </w:rPr>
        <w:t>1: value</w:t>
      </w:r>
      <w:r w:rsidRPr="008C2ABB">
        <w:rPr>
          <w:rFonts w:ascii="Arial" w:hAnsi="Arial" w:cs="Arial"/>
          <w:sz w:val="24"/>
          <w:szCs w:val="24"/>
        </w:rPr>
        <w:t xml:space="preserve"> by pressing the </w:t>
      </w:r>
      <w:r w:rsidRPr="008C2ABB">
        <w:rPr>
          <w:rFonts w:ascii="Arial" w:hAnsi="Arial" w:cs="Arial"/>
          <w:b/>
          <w:sz w:val="24"/>
          <w:szCs w:val="24"/>
        </w:rPr>
        <w:t xml:space="preserve">ENTER </w:t>
      </w:r>
      <w:r w:rsidRPr="008C2ABB">
        <w:rPr>
          <w:rFonts w:ascii="Arial" w:hAnsi="Arial" w:cs="Arial"/>
          <w:sz w:val="24"/>
          <w:szCs w:val="24"/>
        </w:rPr>
        <w:t xml:space="preserve">key on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8C2ABB">
        <w:rPr>
          <w:rFonts w:ascii="Arial" w:hAnsi="Arial" w:cs="Arial"/>
          <w:sz w:val="24"/>
          <w:szCs w:val="24"/>
        </w:rPr>
        <w:t xml:space="preserve"> Plus.</w:t>
      </w:r>
    </w:p>
    <w:p w:rsidR="009E48BD" w:rsidRPr="00986226" w:rsidRDefault="009E48BD" w:rsidP="00371EE4">
      <w:pPr>
        <w:pStyle w:val="PlainText"/>
        <w:numPr>
          <w:ilvl w:val="0"/>
          <w:numId w:val="17"/>
        </w:numPr>
        <w:spacing w:after="200" w:line="360" w:lineRule="auto"/>
        <w:rPr>
          <w:rFonts w:ascii="Arial" w:hAnsi="Arial" w:cs="Arial"/>
          <w:sz w:val="24"/>
          <w:szCs w:val="24"/>
        </w:rPr>
      </w:pPr>
      <w:r w:rsidRPr="00986226">
        <w:rPr>
          <w:rFonts w:ascii="Arial" w:hAnsi="Arial" w:cs="Arial"/>
          <w:sz w:val="24"/>
          <w:szCs w:val="24"/>
        </w:rPr>
        <w:t>The calculator announces “</w:t>
      </w:r>
      <w:r w:rsidR="00CE0214" w:rsidRPr="00986226">
        <w:rPr>
          <w:rFonts w:ascii="Arial" w:hAnsi="Arial" w:cs="Arial"/>
          <w:position w:val="-6"/>
          <w:sz w:val="24"/>
          <w:szCs w:val="24"/>
        </w:rPr>
        <w:object w:dxaOrig="420" w:dyaOrig="240">
          <v:shape id="_x0000_i1029" type="#_x0000_t75" style="width:21pt;height:12pt" o:ole="">
            <v:imagedata r:id="rId20" o:title=""/>
          </v:shape>
          <o:OLEObject Type="Embed" ProgID="Equation.DSMT4" ShapeID="_x0000_i1029" DrawAspect="Content" ObjectID="_1506694639" r:id="rId21"/>
        </w:object>
      </w:r>
      <w:r w:rsidR="00986226" w:rsidRPr="00986226">
        <w:rPr>
          <w:rFonts w:ascii="Arial" w:hAnsi="Arial" w:cs="Arial"/>
          <w:sz w:val="24"/>
          <w:szCs w:val="24"/>
        </w:rPr>
        <w:t>.”</w:t>
      </w:r>
    </w:p>
    <w:p w:rsidR="009E48BD" w:rsidRPr="00986226" w:rsidRDefault="009E48BD" w:rsidP="00371EE4">
      <w:pPr>
        <w:pStyle w:val="PlainText"/>
        <w:numPr>
          <w:ilvl w:val="0"/>
          <w:numId w:val="17"/>
        </w:numPr>
        <w:spacing w:after="200" w:line="360" w:lineRule="auto"/>
        <w:rPr>
          <w:rFonts w:ascii="Arial" w:hAnsi="Arial" w:cs="Arial"/>
          <w:sz w:val="24"/>
          <w:szCs w:val="24"/>
        </w:rPr>
      </w:pPr>
      <w:r w:rsidRPr="00986226">
        <w:rPr>
          <w:rFonts w:ascii="Arial" w:hAnsi="Arial" w:cs="Arial"/>
          <w:sz w:val="24"/>
          <w:szCs w:val="24"/>
        </w:rPr>
        <w:t xml:space="preserve">Choose an x value (3) and insert it using the keypad on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986226">
        <w:rPr>
          <w:rFonts w:ascii="Arial" w:hAnsi="Arial" w:cs="Arial"/>
          <w:sz w:val="24"/>
          <w:szCs w:val="24"/>
        </w:rPr>
        <w:t xml:space="preserve"> Plus. Then, press </w:t>
      </w:r>
      <w:r w:rsidRPr="00986226">
        <w:rPr>
          <w:rFonts w:ascii="Arial" w:hAnsi="Arial" w:cs="Arial"/>
          <w:b/>
          <w:sz w:val="24"/>
          <w:szCs w:val="24"/>
        </w:rPr>
        <w:t>ENTER</w:t>
      </w:r>
      <w:r w:rsidRPr="00986226">
        <w:rPr>
          <w:rFonts w:ascii="Arial" w:hAnsi="Arial" w:cs="Arial"/>
          <w:sz w:val="24"/>
          <w:szCs w:val="24"/>
        </w:rPr>
        <w:t>. The calculator announces “</w:t>
      </w:r>
      <w:r w:rsidR="00CE0214" w:rsidRPr="00CE0214">
        <w:rPr>
          <w:rFonts w:ascii="Arial" w:hAnsi="Arial" w:cs="Arial"/>
          <w:position w:val="-12"/>
          <w:sz w:val="24"/>
          <w:szCs w:val="24"/>
        </w:rPr>
        <w:object w:dxaOrig="1700" w:dyaOrig="360">
          <v:shape id="_x0000_i1030" type="#_x0000_t75" style="width:84.75pt;height:18pt" o:ole="">
            <v:imagedata r:id="rId22" o:title=""/>
          </v:shape>
          <o:OLEObject Type="Embed" ProgID="Equation.DSMT4" ShapeID="_x0000_i1030" DrawAspect="Content" ObjectID="_1506694640" r:id="rId23"/>
        </w:object>
      </w:r>
      <w:r w:rsidR="00986226" w:rsidRPr="00986226">
        <w:rPr>
          <w:rFonts w:ascii="Arial" w:hAnsi="Arial" w:cs="Arial"/>
          <w:sz w:val="24"/>
          <w:szCs w:val="24"/>
        </w:rPr>
        <w:t>.”</w:t>
      </w:r>
    </w:p>
    <w:p w:rsidR="008C2ABB" w:rsidRPr="008C2ABB" w:rsidRDefault="008C2ABB" w:rsidP="008C2ABB">
      <w:pPr>
        <w:pStyle w:val="PlainText"/>
        <w:ind w:left="1440"/>
        <w:rPr>
          <w:rFonts w:ascii="Arial" w:hAnsi="Arial" w:cs="Arial"/>
          <w:sz w:val="24"/>
          <w:szCs w:val="24"/>
        </w:rPr>
      </w:pPr>
    </w:p>
    <w:p w:rsidR="009E48BD" w:rsidRDefault="009E48BD" w:rsidP="009E48BD">
      <w:pPr>
        <w:pStyle w:val="PlainText"/>
        <w:numPr>
          <w:ilvl w:val="0"/>
          <w:numId w:val="15"/>
        </w:numPr>
        <w:rPr>
          <w:rFonts w:ascii="Arial" w:hAnsi="Arial" w:cs="Arial"/>
          <w:color w:val="861417"/>
          <w:sz w:val="28"/>
          <w:szCs w:val="28"/>
        </w:rPr>
      </w:pPr>
      <w:r w:rsidRPr="008C2ABB">
        <w:rPr>
          <w:rFonts w:ascii="Arial" w:hAnsi="Arial" w:cs="Arial"/>
          <w:color w:val="861417"/>
          <w:sz w:val="28"/>
          <w:szCs w:val="28"/>
        </w:rPr>
        <w:t>Find the zeros of the function (where it crosses the x-axis).</w:t>
      </w:r>
    </w:p>
    <w:p w:rsidR="00371EE4" w:rsidRPr="008C2ABB" w:rsidRDefault="00371EE4" w:rsidP="00371EE4">
      <w:pPr>
        <w:pStyle w:val="PlainText"/>
        <w:ind w:left="720"/>
        <w:rPr>
          <w:rFonts w:ascii="Arial" w:hAnsi="Arial" w:cs="Arial"/>
          <w:color w:val="861417"/>
          <w:sz w:val="28"/>
          <w:szCs w:val="28"/>
        </w:rPr>
      </w:pPr>
    </w:p>
    <w:p w:rsidR="009E48BD" w:rsidRPr="008C2ABB" w:rsidRDefault="009E48BD" w:rsidP="00371EE4">
      <w:pPr>
        <w:pStyle w:val="PlainText"/>
        <w:numPr>
          <w:ilvl w:val="1"/>
          <w:numId w:val="15"/>
        </w:numPr>
        <w:spacing w:after="200" w:line="360" w:lineRule="auto"/>
        <w:rPr>
          <w:rFonts w:ascii="Arial" w:hAnsi="Arial" w:cs="Arial"/>
          <w:sz w:val="24"/>
          <w:szCs w:val="24"/>
        </w:rPr>
      </w:pPr>
      <w:r w:rsidRPr="008C2ABB">
        <w:rPr>
          <w:rFonts w:ascii="Arial" w:hAnsi="Arial" w:cs="Arial"/>
          <w:sz w:val="24"/>
          <w:szCs w:val="24"/>
        </w:rPr>
        <w:t xml:space="preserve">Go to </w:t>
      </w:r>
      <w:r w:rsidRPr="008C2ABB">
        <w:rPr>
          <w:rFonts w:ascii="Arial" w:hAnsi="Arial" w:cs="Arial"/>
          <w:b/>
          <w:sz w:val="24"/>
          <w:szCs w:val="24"/>
        </w:rPr>
        <w:t xml:space="preserve">CALC </w:t>
      </w:r>
      <w:r w:rsidRPr="008C2ABB">
        <w:rPr>
          <w:rFonts w:ascii="Arial" w:hAnsi="Arial" w:cs="Arial"/>
          <w:sz w:val="24"/>
          <w:szCs w:val="24"/>
        </w:rPr>
        <w:t>(</w:t>
      </w:r>
      <w:r w:rsidRPr="008C2ABB">
        <w:rPr>
          <w:rFonts w:ascii="Arial" w:hAnsi="Arial" w:cs="Arial"/>
          <w:b/>
          <w:sz w:val="24"/>
          <w:szCs w:val="24"/>
        </w:rPr>
        <w:t>2</w:t>
      </w:r>
      <w:r w:rsidRPr="008C2ABB">
        <w:rPr>
          <w:rFonts w:ascii="Arial" w:hAnsi="Arial" w:cs="Arial"/>
          <w:b/>
          <w:sz w:val="24"/>
          <w:szCs w:val="24"/>
          <w:vertAlign w:val="superscript"/>
        </w:rPr>
        <w:t>nd</w:t>
      </w:r>
      <w:r w:rsidRPr="008C2ABB">
        <w:rPr>
          <w:rFonts w:ascii="Arial" w:hAnsi="Arial" w:cs="Arial"/>
          <w:b/>
          <w:sz w:val="24"/>
          <w:szCs w:val="24"/>
        </w:rPr>
        <w:t xml:space="preserve">, TRACE </w:t>
      </w:r>
      <w:r w:rsidRPr="008C2ABB">
        <w:rPr>
          <w:rFonts w:ascii="Arial" w:hAnsi="Arial" w:cs="Arial"/>
          <w:sz w:val="24"/>
          <w:szCs w:val="24"/>
        </w:rPr>
        <w:t xml:space="preserve">on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8C2ABB">
        <w:rPr>
          <w:rFonts w:ascii="Arial" w:hAnsi="Arial" w:cs="Arial"/>
          <w:sz w:val="24"/>
          <w:szCs w:val="24"/>
        </w:rPr>
        <w:t xml:space="preserve"> Plus), and the calculator will announce that you are in the </w:t>
      </w:r>
      <w:r w:rsidRPr="008C2ABB">
        <w:rPr>
          <w:rFonts w:ascii="Arial" w:hAnsi="Arial" w:cs="Arial"/>
          <w:b/>
          <w:sz w:val="24"/>
          <w:szCs w:val="24"/>
        </w:rPr>
        <w:t>Calculate Menu</w:t>
      </w:r>
      <w:r w:rsidRPr="008C2ABB">
        <w:rPr>
          <w:rFonts w:ascii="Arial" w:hAnsi="Arial" w:cs="Arial"/>
          <w:sz w:val="24"/>
          <w:szCs w:val="24"/>
        </w:rPr>
        <w:t xml:space="preserve"> and at value.</w:t>
      </w:r>
    </w:p>
    <w:p w:rsidR="009E48BD" w:rsidRPr="008C2ABB" w:rsidRDefault="009E48BD" w:rsidP="00371EE4">
      <w:pPr>
        <w:pStyle w:val="PlainText"/>
        <w:numPr>
          <w:ilvl w:val="1"/>
          <w:numId w:val="15"/>
        </w:numPr>
        <w:spacing w:after="200" w:line="360" w:lineRule="auto"/>
        <w:rPr>
          <w:rFonts w:ascii="Arial" w:hAnsi="Arial" w:cs="Arial"/>
          <w:sz w:val="24"/>
          <w:szCs w:val="24"/>
        </w:rPr>
      </w:pPr>
      <w:r w:rsidRPr="008C2ABB">
        <w:rPr>
          <w:rFonts w:ascii="Arial" w:hAnsi="Arial" w:cs="Arial"/>
          <w:sz w:val="24"/>
          <w:szCs w:val="24"/>
        </w:rPr>
        <w:t xml:space="preserve">Use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8C2ABB">
        <w:rPr>
          <w:rFonts w:ascii="Arial" w:hAnsi="Arial" w:cs="Arial"/>
          <w:sz w:val="24"/>
          <w:szCs w:val="24"/>
        </w:rPr>
        <w:t xml:space="preserve"> Plus </w:t>
      </w:r>
      <w:r w:rsidRPr="008C2ABB">
        <w:rPr>
          <w:rFonts w:ascii="Arial" w:hAnsi="Arial" w:cs="Arial"/>
          <w:b/>
          <w:sz w:val="24"/>
          <w:szCs w:val="24"/>
        </w:rPr>
        <w:t>down arrow</w:t>
      </w:r>
      <w:r w:rsidRPr="008C2ABB">
        <w:rPr>
          <w:rFonts w:ascii="Arial" w:hAnsi="Arial" w:cs="Arial"/>
          <w:sz w:val="24"/>
          <w:szCs w:val="24"/>
        </w:rPr>
        <w:t xml:space="preserve"> to find </w:t>
      </w:r>
      <w:r w:rsidRPr="008C2ABB">
        <w:rPr>
          <w:rFonts w:ascii="Arial" w:hAnsi="Arial" w:cs="Arial"/>
          <w:b/>
          <w:sz w:val="24"/>
          <w:szCs w:val="24"/>
        </w:rPr>
        <w:t>2: zero</w:t>
      </w:r>
      <w:r w:rsidRPr="008C2ABB">
        <w:rPr>
          <w:rFonts w:ascii="Arial" w:hAnsi="Arial" w:cs="Arial"/>
          <w:sz w:val="24"/>
          <w:szCs w:val="24"/>
        </w:rPr>
        <w:t xml:space="preserve"> and select it by pressing </w:t>
      </w:r>
      <w:r w:rsidRPr="008C2ABB">
        <w:rPr>
          <w:rFonts w:ascii="Arial" w:hAnsi="Arial" w:cs="Arial"/>
          <w:b/>
          <w:sz w:val="24"/>
          <w:szCs w:val="24"/>
        </w:rPr>
        <w:t>ENTER.</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The calculator announces the function, “Left Bound?” and the coordinates at which our cursor is located. We have already listened to the graph, so we know its general shape, and we know that it crosses the x-axis twice. We also know which quadrant our cursor is located in. Let’s say that the cursor is in quadrant 1.</w:t>
      </w:r>
    </w:p>
    <w:p w:rsidR="009E48BD" w:rsidRPr="00E95E1A" w:rsidRDefault="009E48BD" w:rsidP="00371EE4">
      <w:pPr>
        <w:pStyle w:val="PlainText"/>
        <w:numPr>
          <w:ilvl w:val="0"/>
          <w:numId w:val="16"/>
        </w:numPr>
        <w:spacing w:after="200" w:line="360" w:lineRule="auto"/>
        <w:rPr>
          <w:rFonts w:ascii="Arial" w:hAnsi="Arial" w:cs="Arial"/>
          <w:sz w:val="24"/>
          <w:szCs w:val="24"/>
        </w:rPr>
      </w:pPr>
      <w:r w:rsidRPr="00E95E1A">
        <w:rPr>
          <w:rFonts w:ascii="Arial" w:hAnsi="Arial" w:cs="Arial"/>
          <w:sz w:val="24"/>
          <w:szCs w:val="24"/>
        </w:rPr>
        <w:t xml:space="preserve">Place the calculator in Tone mode by holding down the </w:t>
      </w:r>
      <w:r w:rsidRPr="00E95E1A">
        <w:rPr>
          <w:rFonts w:ascii="Arial" w:hAnsi="Arial" w:cs="Arial"/>
          <w:b/>
          <w:sz w:val="24"/>
          <w:szCs w:val="24"/>
        </w:rPr>
        <w:t>SHIFT</w:t>
      </w:r>
      <w:r w:rsidRPr="00E95E1A">
        <w:rPr>
          <w:rFonts w:ascii="Arial" w:hAnsi="Arial" w:cs="Arial"/>
          <w:sz w:val="24"/>
          <w:szCs w:val="24"/>
        </w:rPr>
        <w:t xml:space="preserve"> key and press the </w:t>
      </w:r>
      <w:r w:rsidRPr="00E95E1A">
        <w:rPr>
          <w:rFonts w:ascii="Arial" w:hAnsi="Arial" w:cs="Arial"/>
          <w:b/>
          <w:sz w:val="24"/>
          <w:szCs w:val="24"/>
        </w:rPr>
        <w:t>TOGGLE MODE</w:t>
      </w:r>
      <w:r w:rsidRPr="00E95E1A">
        <w:rPr>
          <w:rFonts w:ascii="Arial" w:hAnsi="Arial" w:cs="Arial"/>
          <w:sz w:val="24"/>
          <w:szCs w:val="24"/>
        </w:rPr>
        <w:t xml:space="preserve"> key (on the ORION portion), until you are in tone mode.</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Use the </w:t>
      </w:r>
      <w:r w:rsidR="00B265D5" w:rsidRPr="008C2ABB">
        <w:rPr>
          <w:rFonts w:ascii="Arial" w:hAnsi="Arial" w:cs="Arial"/>
          <w:sz w:val="24"/>
          <w:szCs w:val="24"/>
        </w:rPr>
        <w:t>T</w:t>
      </w:r>
      <w:r w:rsidR="00B265D5" w:rsidRPr="00B265D5">
        <w:rPr>
          <w:rFonts w:ascii="Times New Roman" w:hAnsi="Times New Roman"/>
          <w:sz w:val="2"/>
          <w:szCs w:val="2"/>
        </w:rPr>
        <w:t xml:space="preserve"> </w:t>
      </w:r>
      <w:r w:rsidR="00B265D5" w:rsidRPr="008C2ABB">
        <w:rPr>
          <w:rFonts w:ascii="Arial" w:hAnsi="Arial" w:cs="Arial"/>
          <w:sz w:val="24"/>
          <w:szCs w:val="24"/>
        </w:rPr>
        <w:t>I-84</w:t>
      </w:r>
      <w:r w:rsidRPr="00E95E1A">
        <w:rPr>
          <w:rFonts w:ascii="Arial" w:hAnsi="Arial" w:cs="Arial"/>
          <w:sz w:val="24"/>
          <w:szCs w:val="24"/>
        </w:rPr>
        <w:t xml:space="preserve"> Plus </w:t>
      </w:r>
      <w:r w:rsidRPr="00E95E1A">
        <w:rPr>
          <w:rFonts w:ascii="Arial" w:hAnsi="Arial" w:cs="Arial"/>
          <w:b/>
          <w:sz w:val="24"/>
          <w:szCs w:val="24"/>
        </w:rPr>
        <w:t>left arrow</w:t>
      </w:r>
      <w:r w:rsidRPr="00E95E1A">
        <w:rPr>
          <w:rFonts w:ascii="Arial" w:hAnsi="Arial" w:cs="Arial"/>
          <w:sz w:val="24"/>
          <w:szCs w:val="24"/>
        </w:rPr>
        <w:t xml:space="preserve"> to trace the graph.</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As we trace going left in tone mode, we can hear it going down and under the x-axis and then up again and over the x-axis. OK, so now we are in quadrant 2 and above the x-axis.</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Since we’re above the x-axis on the left, we hit </w:t>
      </w:r>
      <w:r w:rsidRPr="00E95E1A">
        <w:rPr>
          <w:rFonts w:ascii="Arial" w:hAnsi="Arial" w:cs="Arial"/>
          <w:b/>
          <w:sz w:val="24"/>
          <w:szCs w:val="24"/>
        </w:rPr>
        <w:t>ENTER</w:t>
      </w:r>
      <w:r w:rsidRPr="00E95E1A">
        <w:rPr>
          <w:rFonts w:ascii="Arial" w:hAnsi="Arial" w:cs="Arial"/>
          <w:sz w:val="24"/>
          <w:szCs w:val="24"/>
        </w:rPr>
        <w:t xml:space="preserve"> to agree to this being our left bound. The calculator asks “Right bound?” Then, we use the </w:t>
      </w:r>
      <w:r w:rsidR="00152A27" w:rsidRPr="008C2ABB">
        <w:rPr>
          <w:rFonts w:ascii="Arial" w:hAnsi="Arial" w:cs="Arial"/>
          <w:sz w:val="24"/>
          <w:szCs w:val="24"/>
        </w:rPr>
        <w:t>T</w:t>
      </w:r>
      <w:r w:rsidR="00152A27" w:rsidRPr="00B265D5">
        <w:rPr>
          <w:rFonts w:ascii="Times New Roman" w:hAnsi="Times New Roman"/>
          <w:sz w:val="2"/>
          <w:szCs w:val="2"/>
        </w:rPr>
        <w:t xml:space="preserve"> </w:t>
      </w:r>
      <w:r w:rsidR="00152A27" w:rsidRPr="008C2ABB">
        <w:rPr>
          <w:rFonts w:ascii="Arial" w:hAnsi="Arial" w:cs="Arial"/>
          <w:sz w:val="24"/>
          <w:szCs w:val="24"/>
        </w:rPr>
        <w:t>I-84</w:t>
      </w:r>
      <w:r w:rsidRPr="00E95E1A">
        <w:rPr>
          <w:rFonts w:ascii="Arial" w:hAnsi="Arial" w:cs="Arial"/>
          <w:sz w:val="24"/>
          <w:szCs w:val="24"/>
        </w:rPr>
        <w:t xml:space="preserve"> Plus </w:t>
      </w:r>
      <w:r w:rsidRPr="00E95E1A">
        <w:rPr>
          <w:rFonts w:ascii="Arial" w:hAnsi="Arial" w:cs="Arial"/>
          <w:b/>
          <w:sz w:val="24"/>
          <w:szCs w:val="24"/>
        </w:rPr>
        <w:t>right arrow</w:t>
      </w:r>
      <w:r w:rsidRPr="00E95E1A">
        <w:rPr>
          <w:rFonts w:ascii="Arial" w:hAnsi="Arial" w:cs="Arial"/>
          <w:sz w:val="24"/>
          <w:szCs w:val="24"/>
        </w:rPr>
        <w:t xml:space="preserve"> key to trace until we hear that we are below the x-axis (static). We stop and agree to this being our right bound by pressing </w:t>
      </w:r>
      <w:r w:rsidRPr="00E95E1A">
        <w:rPr>
          <w:rFonts w:ascii="Arial" w:hAnsi="Arial" w:cs="Arial"/>
          <w:b/>
          <w:sz w:val="24"/>
          <w:szCs w:val="24"/>
        </w:rPr>
        <w:t>ENTER</w:t>
      </w:r>
      <w:r w:rsidRPr="00E95E1A">
        <w:rPr>
          <w:rFonts w:ascii="Arial" w:hAnsi="Arial" w:cs="Arial"/>
          <w:sz w:val="24"/>
          <w:szCs w:val="24"/>
        </w:rPr>
        <w:t xml:space="preserve">. The calculator then asks “Guess?” We agree to the guess by pressing </w:t>
      </w:r>
      <w:proofErr w:type="gramStart"/>
      <w:r w:rsidRPr="00E95E1A">
        <w:rPr>
          <w:rFonts w:ascii="Arial" w:hAnsi="Arial" w:cs="Arial"/>
          <w:b/>
          <w:sz w:val="24"/>
          <w:szCs w:val="24"/>
        </w:rPr>
        <w:t>ENTER</w:t>
      </w:r>
      <w:r w:rsidRPr="00E95E1A">
        <w:rPr>
          <w:rFonts w:ascii="Arial" w:hAnsi="Arial" w:cs="Arial"/>
          <w:sz w:val="24"/>
          <w:szCs w:val="24"/>
        </w:rPr>
        <w:t>,</w:t>
      </w:r>
      <w:proofErr w:type="gramEnd"/>
      <w:r w:rsidRPr="00E95E1A">
        <w:rPr>
          <w:rFonts w:ascii="Arial" w:hAnsi="Arial" w:cs="Arial"/>
          <w:sz w:val="24"/>
          <w:szCs w:val="24"/>
        </w:rPr>
        <w:t xml:space="preserve"> and up pops the answer. </w:t>
      </w:r>
    </w:p>
    <w:p w:rsidR="009E48BD" w:rsidRPr="00884F54" w:rsidRDefault="009E48BD" w:rsidP="00884F5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Since we are still in tone mode, we will have to use the arrow keys on the ORION portion to read the coordinates of the zero. (In this case, </w:t>
      </w:r>
      <w:r w:rsidR="008560C1" w:rsidRPr="008560C1">
        <w:rPr>
          <w:position w:val="-6"/>
        </w:rPr>
        <w:object w:dxaOrig="980" w:dyaOrig="279">
          <v:shape id="_x0000_i1031" type="#_x0000_t75" style="width:48.75pt;height:14.25pt" o:ole="">
            <v:imagedata r:id="rId24" o:title=""/>
          </v:shape>
          <o:OLEObject Type="Embed" ProgID="Equation.DSMT4" ShapeID="_x0000_i1031" DrawAspect="Content" ObjectID="_1506694641" r:id="rId25"/>
        </w:object>
      </w:r>
      <w:r w:rsidR="00884F54">
        <w:t xml:space="preserve"> </w:t>
      </w:r>
      <w:proofErr w:type="gramStart"/>
      <w:r w:rsidRPr="00884F54">
        <w:rPr>
          <w:rFonts w:ascii="Arial" w:hAnsi="Arial" w:cs="Arial"/>
          <w:sz w:val="24"/>
          <w:szCs w:val="24"/>
        </w:rPr>
        <w:t>and</w:t>
      </w:r>
      <w:r w:rsidR="00884F54">
        <w:rPr>
          <w:rFonts w:ascii="Arial" w:hAnsi="Arial" w:cs="Arial"/>
          <w:sz w:val="24"/>
          <w:szCs w:val="24"/>
        </w:rPr>
        <w:t xml:space="preserve"> </w:t>
      </w:r>
      <w:proofErr w:type="gramEnd"/>
      <w:r w:rsidR="00CE0214" w:rsidRPr="00CE0214">
        <w:rPr>
          <w:rFonts w:ascii="Arial" w:hAnsi="Arial" w:cs="Arial"/>
          <w:position w:val="-12"/>
          <w:sz w:val="24"/>
          <w:szCs w:val="24"/>
        </w:rPr>
        <w:object w:dxaOrig="800" w:dyaOrig="360">
          <v:shape id="_x0000_i1032" type="#_x0000_t75" style="width:39.75pt;height:18pt" o:ole="">
            <v:imagedata r:id="rId26" o:title=""/>
          </v:shape>
          <o:OLEObject Type="Embed" ProgID="Equation.DSMT4" ShapeID="_x0000_i1032" DrawAspect="Content" ObjectID="_1506694642" r:id="rId27"/>
        </w:object>
      </w:r>
      <w:r w:rsidRPr="00884F54">
        <w:rPr>
          <w:rFonts w:ascii="Arial" w:hAnsi="Arial" w:cs="Arial"/>
          <w:sz w:val="24"/>
          <w:szCs w:val="24"/>
        </w:rPr>
        <w:t>.)</w:t>
      </w:r>
    </w:p>
    <w:p w:rsidR="009E48BD" w:rsidRPr="00E95E1A" w:rsidRDefault="009E48BD" w:rsidP="00371EE4">
      <w:pPr>
        <w:pStyle w:val="PlainText"/>
        <w:numPr>
          <w:ilvl w:val="1"/>
          <w:numId w:val="15"/>
        </w:numPr>
        <w:spacing w:after="200" w:line="360" w:lineRule="auto"/>
        <w:rPr>
          <w:rFonts w:ascii="Arial" w:hAnsi="Arial" w:cs="Arial"/>
          <w:sz w:val="24"/>
          <w:szCs w:val="24"/>
          <w:u w:val="single"/>
        </w:rPr>
      </w:pPr>
      <w:r w:rsidRPr="00E95E1A">
        <w:rPr>
          <w:rFonts w:ascii="Arial" w:hAnsi="Arial" w:cs="Arial"/>
          <w:sz w:val="24"/>
          <w:szCs w:val="24"/>
        </w:rPr>
        <w:lastRenderedPageBreak/>
        <w:t xml:space="preserve">Go back to </w:t>
      </w:r>
      <w:r w:rsidRPr="00E95E1A">
        <w:rPr>
          <w:rFonts w:ascii="Arial" w:hAnsi="Arial" w:cs="Arial"/>
          <w:b/>
          <w:sz w:val="24"/>
          <w:szCs w:val="24"/>
        </w:rPr>
        <w:t xml:space="preserve">CALC </w:t>
      </w:r>
      <w:r w:rsidRPr="00E95E1A">
        <w:rPr>
          <w:rFonts w:ascii="Arial" w:hAnsi="Arial" w:cs="Arial"/>
          <w:sz w:val="24"/>
          <w:szCs w:val="24"/>
        </w:rPr>
        <w:t>(</w:t>
      </w:r>
      <w:r w:rsidRPr="00E95E1A">
        <w:rPr>
          <w:rFonts w:ascii="Arial" w:hAnsi="Arial" w:cs="Arial"/>
          <w:b/>
          <w:sz w:val="24"/>
          <w:szCs w:val="24"/>
        </w:rPr>
        <w:t>2</w:t>
      </w:r>
      <w:r w:rsidRPr="00E95E1A">
        <w:rPr>
          <w:rFonts w:ascii="Arial" w:hAnsi="Arial" w:cs="Arial"/>
          <w:b/>
          <w:sz w:val="24"/>
          <w:szCs w:val="24"/>
          <w:vertAlign w:val="superscript"/>
        </w:rPr>
        <w:t>nd</w:t>
      </w:r>
      <w:r w:rsidRPr="00E95E1A">
        <w:rPr>
          <w:rFonts w:ascii="Arial" w:hAnsi="Arial" w:cs="Arial"/>
          <w:b/>
          <w:sz w:val="24"/>
          <w:szCs w:val="24"/>
        </w:rPr>
        <w:t xml:space="preserve">, TRACE </w:t>
      </w:r>
      <w:r w:rsidRPr="00E95E1A">
        <w:rPr>
          <w:rFonts w:ascii="Arial" w:hAnsi="Arial" w:cs="Arial"/>
          <w:sz w:val="24"/>
          <w:szCs w:val="24"/>
        </w:rPr>
        <w:t xml:space="preserve">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E95E1A">
        <w:rPr>
          <w:rFonts w:ascii="Arial" w:hAnsi="Arial" w:cs="Arial"/>
          <w:sz w:val="24"/>
          <w:szCs w:val="24"/>
        </w:rPr>
        <w:t xml:space="preserve"> Plus).</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E95E1A">
        <w:rPr>
          <w:rFonts w:ascii="Arial" w:hAnsi="Arial" w:cs="Arial"/>
          <w:sz w:val="24"/>
          <w:szCs w:val="24"/>
        </w:rPr>
        <w:t xml:space="preserve"> Plus </w:t>
      </w:r>
      <w:r w:rsidRPr="00E95E1A">
        <w:rPr>
          <w:rFonts w:ascii="Arial" w:hAnsi="Arial" w:cs="Arial"/>
          <w:b/>
          <w:sz w:val="24"/>
          <w:szCs w:val="24"/>
        </w:rPr>
        <w:t>down arrow</w:t>
      </w:r>
      <w:r w:rsidRPr="00E95E1A">
        <w:rPr>
          <w:rFonts w:ascii="Arial" w:hAnsi="Arial" w:cs="Arial"/>
          <w:sz w:val="24"/>
          <w:szCs w:val="24"/>
        </w:rPr>
        <w:t xml:space="preserve"> to find </w:t>
      </w:r>
      <w:r w:rsidRPr="00E95E1A">
        <w:rPr>
          <w:rFonts w:ascii="Arial" w:hAnsi="Arial" w:cs="Arial"/>
          <w:b/>
          <w:sz w:val="24"/>
          <w:szCs w:val="24"/>
        </w:rPr>
        <w:t>2: zero</w:t>
      </w:r>
      <w:r w:rsidRPr="00E95E1A">
        <w:rPr>
          <w:rFonts w:ascii="Arial" w:hAnsi="Arial" w:cs="Arial"/>
          <w:sz w:val="24"/>
          <w:szCs w:val="24"/>
        </w:rPr>
        <w:t xml:space="preserve"> and select it by pressing </w:t>
      </w:r>
      <w:r w:rsidRPr="00E95E1A">
        <w:rPr>
          <w:rFonts w:ascii="Arial" w:hAnsi="Arial" w:cs="Arial"/>
          <w:b/>
          <w:sz w:val="24"/>
          <w:szCs w:val="24"/>
        </w:rPr>
        <w:t>ENTER.</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The calculator again announces the function, “Left Bound?” and the coordinates at which our cursor is located. </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Move a little past this first zero by using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E95E1A">
        <w:rPr>
          <w:rFonts w:ascii="Arial" w:hAnsi="Arial" w:cs="Arial"/>
          <w:sz w:val="24"/>
          <w:szCs w:val="24"/>
        </w:rPr>
        <w:t xml:space="preserve"> Plus right arrow until we hear static and are below the x-axis and hit </w:t>
      </w:r>
      <w:r w:rsidRPr="00E95E1A">
        <w:rPr>
          <w:rFonts w:ascii="Arial" w:hAnsi="Arial" w:cs="Arial"/>
          <w:b/>
          <w:sz w:val="24"/>
          <w:szCs w:val="24"/>
        </w:rPr>
        <w:t>ENTER</w:t>
      </w:r>
      <w:r w:rsidRPr="00E95E1A">
        <w:rPr>
          <w:rFonts w:ascii="Arial" w:hAnsi="Arial" w:cs="Arial"/>
          <w:sz w:val="24"/>
          <w:szCs w:val="24"/>
        </w:rPr>
        <w:t xml:space="preserve"> to agree to this being our left bound. The calculator asks “Right bound?” Then, we use the right arrow key to trace until we hear that we are above the x-axis (no more static). We stop and agree to this being our right bound by pressing </w:t>
      </w:r>
      <w:r w:rsidRPr="00E95E1A">
        <w:rPr>
          <w:rFonts w:ascii="Arial" w:hAnsi="Arial" w:cs="Arial"/>
          <w:b/>
          <w:sz w:val="24"/>
          <w:szCs w:val="24"/>
        </w:rPr>
        <w:t>ENTER</w:t>
      </w:r>
      <w:r w:rsidRPr="00E95E1A">
        <w:rPr>
          <w:rFonts w:ascii="Arial" w:hAnsi="Arial" w:cs="Arial"/>
          <w:sz w:val="24"/>
          <w:szCs w:val="24"/>
        </w:rPr>
        <w:t xml:space="preserve">. The calculator asks “Guess?” again. We agree to the guess by pressing </w:t>
      </w:r>
      <w:proofErr w:type="gramStart"/>
      <w:r w:rsidRPr="00E95E1A">
        <w:rPr>
          <w:rFonts w:ascii="Arial" w:hAnsi="Arial" w:cs="Arial"/>
          <w:b/>
          <w:sz w:val="24"/>
          <w:szCs w:val="24"/>
        </w:rPr>
        <w:t>ENTER</w:t>
      </w:r>
      <w:r w:rsidRPr="00E95E1A">
        <w:rPr>
          <w:rFonts w:ascii="Arial" w:hAnsi="Arial" w:cs="Arial"/>
          <w:sz w:val="24"/>
          <w:szCs w:val="24"/>
        </w:rPr>
        <w:t>,</w:t>
      </w:r>
      <w:proofErr w:type="gramEnd"/>
      <w:r w:rsidRPr="00E95E1A">
        <w:rPr>
          <w:rFonts w:ascii="Arial" w:hAnsi="Arial" w:cs="Arial"/>
          <w:sz w:val="24"/>
          <w:szCs w:val="24"/>
        </w:rPr>
        <w:t xml:space="preserve"> and up pops the answer.</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 xml:space="preserve">Since we are still in tone mode, we will have to use the arrow keys on our ORION portion to read the coordinates of the second zero. </w:t>
      </w:r>
      <w:r w:rsidR="00986226">
        <w:rPr>
          <w:rFonts w:ascii="Arial" w:hAnsi="Arial" w:cs="Arial"/>
          <w:sz w:val="24"/>
          <w:szCs w:val="24"/>
        </w:rPr>
        <w:t>(</w:t>
      </w:r>
      <w:r w:rsidR="00CE0214" w:rsidRPr="00986226">
        <w:rPr>
          <w:rFonts w:ascii="Arial" w:hAnsi="Arial" w:cs="Arial"/>
          <w:position w:val="-6"/>
          <w:sz w:val="24"/>
          <w:szCs w:val="24"/>
        </w:rPr>
        <w:object w:dxaOrig="900" w:dyaOrig="279">
          <v:shape id="_x0000_i1033" type="#_x0000_t75" style="width:45pt;height:14.25pt" o:ole="">
            <v:imagedata r:id="rId28" o:title=""/>
          </v:shape>
          <o:OLEObject Type="Embed" ProgID="Equation.DSMT4" ShapeID="_x0000_i1033" DrawAspect="Content" ObjectID="_1506694643" r:id="rId29"/>
        </w:object>
      </w:r>
      <w:r w:rsidR="00986226">
        <w:rPr>
          <w:rFonts w:ascii="Arial" w:hAnsi="Arial" w:cs="Arial"/>
          <w:sz w:val="24"/>
          <w:szCs w:val="24"/>
        </w:rPr>
        <w:t xml:space="preserve"> </w:t>
      </w:r>
      <w:proofErr w:type="gramStart"/>
      <w:r w:rsidR="00986226">
        <w:rPr>
          <w:rFonts w:ascii="Arial" w:hAnsi="Arial" w:cs="Arial"/>
          <w:sz w:val="24"/>
          <w:szCs w:val="24"/>
        </w:rPr>
        <w:t xml:space="preserve">and </w:t>
      </w:r>
      <w:proofErr w:type="gramEnd"/>
      <w:r w:rsidR="00CE0214" w:rsidRPr="00986226">
        <w:rPr>
          <w:rFonts w:ascii="Arial" w:hAnsi="Arial" w:cs="Arial"/>
          <w:position w:val="-10"/>
          <w:sz w:val="24"/>
          <w:szCs w:val="24"/>
        </w:rPr>
        <w:object w:dxaOrig="600" w:dyaOrig="320">
          <v:shape id="_x0000_i1034" type="#_x0000_t75" style="width:30pt;height:15.75pt" o:ole="">
            <v:imagedata r:id="rId30" o:title=""/>
          </v:shape>
          <o:OLEObject Type="Embed" ProgID="Equation.DSMT4" ShapeID="_x0000_i1034" DrawAspect="Content" ObjectID="_1506694644" r:id="rId31"/>
        </w:object>
      </w:r>
      <w:r w:rsidR="00986226">
        <w:rPr>
          <w:rFonts w:ascii="Arial" w:hAnsi="Arial" w:cs="Arial"/>
          <w:sz w:val="24"/>
          <w:szCs w:val="24"/>
        </w:rPr>
        <w:t>).</w:t>
      </w:r>
    </w:p>
    <w:p w:rsidR="009E48BD" w:rsidRPr="00E95E1A" w:rsidRDefault="009E48BD" w:rsidP="00371EE4">
      <w:pPr>
        <w:pStyle w:val="PlainText"/>
        <w:numPr>
          <w:ilvl w:val="1"/>
          <w:numId w:val="15"/>
        </w:numPr>
        <w:spacing w:after="200" w:line="360" w:lineRule="auto"/>
        <w:rPr>
          <w:rFonts w:ascii="Arial" w:hAnsi="Arial" w:cs="Arial"/>
          <w:sz w:val="24"/>
          <w:szCs w:val="24"/>
        </w:rPr>
      </w:pPr>
      <w:r w:rsidRPr="00E95E1A">
        <w:rPr>
          <w:rFonts w:ascii="Arial" w:hAnsi="Arial" w:cs="Arial"/>
          <w:sz w:val="24"/>
          <w:szCs w:val="24"/>
        </w:rPr>
        <w:t>Of course we could have found the zero on the right side first since our cursor was there, but we chose to be very systematic and go from left to right.</w:t>
      </w:r>
    </w:p>
    <w:p w:rsidR="009E48BD" w:rsidRDefault="009E48BD" w:rsidP="009E48BD">
      <w:pPr>
        <w:pStyle w:val="PlainText"/>
        <w:numPr>
          <w:ilvl w:val="0"/>
          <w:numId w:val="15"/>
        </w:numPr>
        <w:rPr>
          <w:rFonts w:ascii="Arial" w:hAnsi="Arial" w:cs="Arial"/>
          <w:color w:val="861417"/>
          <w:sz w:val="28"/>
          <w:szCs w:val="28"/>
        </w:rPr>
      </w:pPr>
      <w:r w:rsidRPr="00E95E1A">
        <w:rPr>
          <w:rFonts w:ascii="Arial" w:hAnsi="Arial" w:cs="Arial"/>
          <w:color w:val="861417"/>
          <w:sz w:val="28"/>
          <w:szCs w:val="28"/>
        </w:rPr>
        <w:t>Find the minimum or the maximum of the function. (Some functions may have relative maximums or minimums.)</w:t>
      </w:r>
    </w:p>
    <w:p w:rsidR="00371EE4" w:rsidRPr="00E95E1A" w:rsidRDefault="00371EE4" w:rsidP="00371EE4">
      <w:pPr>
        <w:pStyle w:val="PlainText"/>
        <w:ind w:left="720"/>
        <w:rPr>
          <w:rFonts w:ascii="Arial" w:hAnsi="Arial" w:cs="Arial"/>
          <w:color w:val="861417"/>
          <w:sz w:val="28"/>
          <w:szCs w:val="28"/>
        </w:rPr>
      </w:pPr>
    </w:p>
    <w:p w:rsidR="009E48BD" w:rsidRPr="00427F74" w:rsidRDefault="009E48BD" w:rsidP="00371EE4">
      <w:pPr>
        <w:pStyle w:val="PlainText"/>
        <w:numPr>
          <w:ilvl w:val="1"/>
          <w:numId w:val="15"/>
        </w:numPr>
        <w:spacing w:after="200" w:line="360" w:lineRule="auto"/>
        <w:ind w:left="1080"/>
        <w:rPr>
          <w:rFonts w:ascii="Arial" w:hAnsi="Arial" w:cs="Arial"/>
          <w:sz w:val="24"/>
          <w:szCs w:val="24"/>
        </w:rPr>
      </w:pPr>
      <w:r w:rsidRPr="00427F74">
        <w:rPr>
          <w:rFonts w:ascii="Arial" w:hAnsi="Arial" w:cs="Arial"/>
          <w:sz w:val="24"/>
          <w:szCs w:val="24"/>
        </w:rPr>
        <w:t xml:space="preserve">Go to </w:t>
      </w:r>
      <w:r w:rsidRPr="00427F74">
        <w:rPr>
          <w:rFonts w:ascii="Arial" w:hAnsi="Arial" w:cs="Arial"/>
          <w:b/>
          <w:sz w:val="24"/>
          <w:szCs w:val="24"/>
        </w:rPr>
        <w:t xml:space="preserve">CALC </w:t>
      </w:r>
      <w:r w:rsidRPr="00427F74">
        <w:rPr>
          <w:rFonts w:ascii="Arial" w:hAnsi="Arial" w:cs="Arial"/>
          <w:sz w:val="24"/>
          <w:szCs w:val="24"/>
        </w:rPr>
        <w:t>(</w:t>
      </w:r>
      <w:r w:rsidRPr="00427F74">
        <w:rPr>
          <w:rFonts w:ascii="Arial" w:hAnsi="Arial" w:cs="Arial"/>
          <w:b/>
          <w:sz w:val="24"/>
          <w:szCs w:val="24"/>
        </w:rPr>
        <w:t>2</w:t>
      </w:r>
      <w:r w:rsidRPr="00427F74">
        <w:rPr>
          <w:rFonts w:ascii="Arial" w:hAnsi="Arial" w:cs="Arial"/>
          <w:b/>
          <w:sz w:val="24"/>
          <w:szCs w:val="24"/>
          <w:vertAlign w:val="superscript"/>
        </w:rPr>
        <w:t>nd</w:t>
      </w:r>
      <w:r w:rsidRPr="00427F74">
        <w:rPr>
          <w:rFonts w:ascii="Arial" w:hAnsi="Arial" w:cs="Arial"/>
          <w:b/>
          <w:sz w:val="24"/>
          <w:szCs w:val="24"/>
        </w:rPr>
        <w:t xml:space="preserve">, TRACE </w:t>
      </w:r>
      <w:r w:rsidRPr="00427F74">
        <w:rPr>
          <w:rFonts w:ascii="Arial" w:hAnsi="Arial" w:cs="Arial"/>
          <w:sz w:val="24"/>
          <w:szCs w:val="24"/>
        </w:rPr>
        <w:t xml:space="preserve">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and the calculator will announce that you are in the </w:t>
      </w:r>
      <w:r w:rsidRPr="00427F74">
        <w:rPr>
          <w:rFonts w:ascii="Arial" w:hAnsi="Arial" w:cs="Arial"/>
          <w:b/>
          <w:sz w:val="24"/>
          <w:szCs w:val="24"/>
        </w:rPr>
        <w:t>Calculate Menu</w:t>
      </w:r>
      <w:r w:rsidRPr="00427F74">
        <w:rPr>
          <w:rFonts w:ascii="Arial" w:hAnsi="Arial" w:cs="Arial"/>
          <w:sz w:val="24"/>
          <w:szCs w:val="24"/>
        </w:rPr>
        <w:t xml:space="preserve"> and at value.</w:t>
      </w:r>
    </w:p>
    <w:p w:rsidR="009E48BD" w:rsidRPr="00427F74" w:rsidRDefault="009E48BD" w:rsidP="00371EE4">
      <w:pPr>
        <w:pStyle w:val="PlainText"/>
        <w:numPr>
          <w:ilvl w:val="1"/>
          <w:numId w:val="15"/>
        </w:numPr>
        <w:spacing w:after="200" w:line="360" w:lineRule="auto"/>
        <w:ind w:left="1080"/>
        <w:rPr>
          <w:rFonts w:ascii="Arial" w:hAnsi="Arial" w:cs="Arial"/>
          <w:sz w:val="24"/>
          <w:szCs w:val="24"/>
        </w:rPr>
      </w:pPr>
      <w:r w:rsidRPr="00427F74">
        <w:rPr>
          <w:rFonts w:ascii="Arial" w:hAnsi="Arial" w:cs="Arial"/>
          <w:sz w:val="24"/>
          <w:szCs w:val="24"/>
        </w:rPr>
        <w:t xml:space="preserve">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down arrow</w:t>
      </w:r>
      <w:r w:rsidRPr="00427F74">
        <w:rPr>
          <w:rFonts w:ascii="Arial" w:hAnsi="Arial" w:cs="Arial"/>
          <w:sz w:val="24"/>
          <w:szCs w:val="24"/>
        </w:rPr>
        <w:t xml:space="preserve"> to find </w:t>
      </w:r>
      <w:r w:rsidRPr="00427F74">
        <w:rPr>
          <w:rFonts w:ascii="Arial" w:hAnsi="Arial" w:cs="Arial"/>
          <w:b/>
          <w:sz w:val="24"/>
          <w:szCs w:val="24"/>
        </w:rPr>
        <w:t xml:space="preserve">3: minimum </w:t>
      </w:r>
      <w:r w:rsidRPr="00427F74">
        <w:rPr>
          <w:rFonts w:ascii="Arial" w:hAnsi="Arial" w:cs="Arial"/>
          <w:sz w:val="24"/>
          <w:szCs w:val="24"/>
        </w:rPr>
        <w:t xml:space="preserve">(because we have determined that this function has a minimum) and select it by pressing </w:t>
      </w:r>
      <w:r w:rsidRPr="00427F74">
        <w:rPr>
          <w:rFonts w:ascii="Arial" w:hAnsi="Arial" w:cs="Arial"/>
          <w:b/>
          <w:sz w:val="24"/>
          <w:szCs w:val="24"/>
        </w:rPr>
        <w:t xml:space="preserve">ENTER. </w:t>
      </w:r>
      <w:r w:rsidRPr="00427F74">
        <w:rPr>
          <w:rFonts w:ascii="Arial" w:hAnsi="Arial" w:cs="Arial"/>
          <w:sz w:val="24"/>
          <w:szCs w:val="24"/>
        </w:rPr>
        <w:t xml:space="preserve">(If it had a maximum, we would have selected </w:t>
      </w:r>
      <w:r w:rsidRPr="00427F74">
        <w:rPr>
          <w:rFonts w:ascii="Arial" w:hAnsi="Arial" w:cs="Arial"/>
          <w:b/>
          <w:sz w:val="24"/>
          <w:szCs w:val="24"/>
        </w:rPr>
        <w:t>4: maximum</w:t>
      </w:r>
      <w:r w:rsidRPr="00427F74">
        <w:rPr>
          <w:rFonts w:ascii="Arial" w:hAnsi="Arial" w:cs="Arial"/>
          <w:sz w:val="24"/>
          <w:szCs w:val="24"/>
        </w:rPr>
        <w:t>.)</w:t>
      </w:r>
    </w:p>
    <w:p w:rsidR="009E48BD" w:rsidRPr="00427F74" w:rsidRDefault="009E48BD" w:rsidP="00371EE4">
      <w:pPr>
        <w:pStyle w:val="PlainText"/>
        <w:numPr>
          <w:ilvl w:val="1"/>
          <w:numId w:val="15"/>
        </w:numPr>
        <w:spacing w:after="200" w:line="360" w:lineRule="auto"/>
        <w:ind w:left="1080"/>
        <w:rPr>
          <w:rFonts w:ascii="Arial" w:hAnsi="Arial" w:cs="Arial"/>
          <w:sz w:val="24"/>
          <w:szCs w:val="24"/>
        </w:rPr>
      </w:pPr>
      <w:r w:rsidRPr="00427F74">
        <w:rPr>
          <w:rFonts w:ascii="Arial" w:hAnsi="Arial" w:cs="Arial"/>
          <w:sz w:val="24"/>
          <w:szCs w:val="24"/>
        </w:rPr>
        <w:t>The calculator announces the function, “Left Bound?” and the coordinates at which your cursor is located. Since we have already listened to the graph, we know its general shape, and we know that it has one minimum. We also know which quadrant our cursor is located in. Let’s say that the cursor is in quadrant 1.</w:t>
      </w:r>
    </w:p>
    <w:p w:rsidR="009E48BD" w:rsidRPr="00427F74" w:rsidRDefault="009E48BD" w:rsidP="00371EE4">
      <w:pPr>
        <w:pStyle w:val="PlainText"/>
        <w:numPr>
          <w:ilvl w:val="1"/>
          <w:numId w:val="15"/>
        </w:numPr>
        <w:spacing w:after="200" w:line="360" w:lineRule="auto"/>
        <w:ind w:left="1080"/>
        <w:rPr>
          <w:rFonts w:ascii="Arial" w:hAnsi="Arial" w:cs="Arial"/>
          <w:sz w:val="24"/>
          <w:szCs w:val="24"/>
        </w:rPr>
      </w:pPr>
      <w:r w:rsidRPr="00427F74">
        <w:rPr>
          <w:rFonts w:ascii="Arial" w:hAnsi="Arial" w:cs="Arial"/>
          <w:sz w:val="24"/>
          <w:szCs w:val="24"/>
        </w:rPr>
        <w:t xml:space="preserve">Place the calculator in Tone mode by holding down the </w:t>
      </w:r>
      <w:r w:rsidRPr="00427F74">
        <w:rPr>
          <w:rFonts w:ascii="Arial" w:hAnsi="Arial" w:cs="Arial"/>
          <w:b/>
          <w:sz w:val="24"/>
          <w:szCs w:val="24"/>
        </w:rPr>
        <w:t>SHIFT</w:t>
      </w:r>
      <w:r w:rsidRPr="00427F74">
        <w:rPr>
          <w:rFonts w:ascii="Arial" w:hAnsi="Arial" w:cs="Arial"/>
          <w:sz w:val="24"/>
          <w:szCs w:val="24"/>
        </w:rPr>
        <w:t xml:space="preserve"> key and press the </w:t>
      </w:r>
      <w:r w:rsidRPr="00427F74">
        <w:rPr>
          <w:rFonts w:ascii="Arial" w:hAnsi="Arial" w:cs="Arial"/>
          <w:b/>
          <w:sz w:val="24"/>
          <w:szCs w:val="24"/>
        </w:rPr>
        <w:t>TOGGLE MODE</w:t>
      </w:r>
      <w:r w:rsidRPr="00427F74">
        <w:rPr>
          <w:rFonts w:ascii="Arial" w:hAnsi="Arial" w:cs="Arial"/>
          <w:sz w:val="24"/>
          <w:szCs w:val="24"/>
        </w:rPr>
        <w:t xml:space="preserve"> key (on the ORION portion), until you are in tone mode.</w:t>
      </w:r>
    </w:p>
    <w:p w:rsidR="009E48BD" w:rsidRPr="00427F74" w:rsidRDefault="009E48BD" w:rsidP="00371EE4">
      <w:pPr>
        <w:pStyle w:val="PlainText"/>
        <w:numPr>
          <w:ilvl w:val="1"/>
          <w:numId w:val="15"/>
        </w:numPr>
        <w:spacing w:after="200" w:line="360" w:lineRule="auto"/>
        <w:ind w:left="1080"/>
        <w:rPr>
          <w:rFonts w:ascii="Arial" w:hAnsi="Arial" w:cs="Arial"/>
          <w:sz w:val="24"/>
          <w:szCs w:val="24"/>
        </w:rPr>
      </w:pPr>
      <w:r w:rsidRPr="00427F74">
        <w:rPr>
          <w:rFonts w:ascii="Arial" w:hAnsi="Arial" w:cs="Arial"/>
          <w:sz w:val="24"/>
          <w:szCs w:val="24"/>
        </w:rPr>
        <w:lastRenderedPageBreak/>
        <w:t xml:space="preserve">We know that it is to the right of the minimum, so we need to 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left arrow</w:t>
      </w:r>
      <w:r w:rsidRPr="00427F74">
        <w:rPr>
          <w:rFonts w:ascii="Arial" w:hAnsi="Arial" w:cs="Arial"/>
          <w:sz w:val="24"/>
          <w:szCs w:val="24"/>
        </w:rPr>
        <w:t xml:space="preserve"> to move our cursor to the left of the minimum, which will be when the graph starts to ascend again. Once there, </w:t>
      </w:r>
      <w:proofErr w:type="gramStart"/>
      <w:r w:rsidRPr="00427F74">
        <w:rPr>
          <w:rFonts w:ascii="Arial" w:hAnsi="Arial" w:cs="Arial"/>
          <w:sz w:val="24"/>
          <w:szCs w:val="24"/>
        </w:rPr>
        <w:t xml:space="preserve">press </w:t>
      </w:r>
      <w:r w:rsidRPr="00427F74">
        <w:rPr>
          <w:rFonts w:ascii="Arial" w:hAnsi="Arial" w:cs="Arial"/>
          <w:b/>
          <w:sz w:val="24"/>
          <w:szCs w:val="24"/>
        </w:rPr>
        <w:t>ENTER</w:t>
      </w:r>
      <w:proofErr w:type="gramEnd"/>
      <w:r w:rsidRPr="00427F74">
        <w:rPr>
          <w:rFonts w:ascii="Arial" w:hAnsi="Arial" w:cs="Arial"/>
          <w:b/>
          <w:sz w:val="24"/>
          <w:szCs w:val="24"/>
        </w:rPr>
        <w:t xml:space="preserve"> </w:t>
      </w:r>
      <w:r w:rsidRPr="00427F74">
        <w:rPr>
          <w:rFonts w:ascii="Arial" w:hAnsi="Arial" w:cs="Arial"/>
          <w:sz w:val="24"/>
          <w:szCs w:val="24"/>
        </w:rPr>
        <w:t xml:space="preserve">to select the left bound. Then the calculator asks “Right bound?” We 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right arrow</w:t>
      </w:r>
      <w:r w:rsidRPr="00427F74">
        <w:rPr>
          <w:rFonts w:ascii="Arial" w:hAnsi="Arial" w:cs="Arial"/>
          <w:sz w:val="24"/>
          <w:szCs w:val="24"/>
        </w:rPr>
        <w:t xml:space="preserve"> key to trace until we hear that the graph has stopped descending and is now ascending (and has thus passed the minimum). We stop and agree to this being our right bound by pressing </w:t>
      </w:r>
      <w:r w:rsidRPr="00427F74">
        <w:rPr>
          <w:rFonts w:ascii="Arial" w:hAnsi="Arial" w:cs="Arial"/>
          <w:b/>
          <w:sz w:val="24"/>
          <w:szCs w:val="24"/>
        </w:rPr>
        <w:t>ENTER</w:t>
      </w:r>
      <w:r w:rsidRPr="00427F74">
        <w:rPr>
          <w:rFonts w:ascii="Arial" w:hAnsi="Arial" w:cs="Arial"/>
          <w:sz w:val="24"/>
          <w:szCs w:val="24"/>
        </w:rPr>
        <w:t xml:space="preserve">. The calculator asks “Guess?” Then we agree to the guess by pressing </w:t>
      </w:r>
      <w:proofErr w:type="gramStart"/>
      <w:r w:rsidRPr="00427F74">
        <w:rPr>
          <w:rFonts w:ascii="Arial" w:hAnsi="Arial" w:cs="Arial"/>
          <w:b/>
          <w:sz w:val="24"/>
          <w:szCs w:val="24"/>
        </w:rPr>
        <w:t>ENTER</w:t>
      </w:r>
      <w:r w:rsidRPr="00427F74">
        <w:rPr>
          <w:rFonts w:ascii="Arial" w:hAnsi="Arial" w:cs="Arial"/>
          <w:sz w:val="24"/>
          <w:szCs w:val="24"/>
        </w:rPr>
        <w:t>,</w:t>
      </w:r>
      <w:proofErr w:type="gramEnd"/>
      <w:r w:rsidRPr="00427F74">
        <w:rPr>
          <w:rFonts w:ascii="Arial" w:hAnsi="Arial" w:cs="Arial"/>
          <w:sz w:val="24"/>
          <w:szCs w:val="24"/>
        </w:rPr>
        <w:t xml:space="preserve"> and up pops the answer.</w:t>
      </w:r>
    </w:p>
    <w:p w:rsidR="009E48BD" w:rsidRPr="00427F74" w:rsidRDefault="009E48BD" w:rsidP="00371EE4">
      <w:pPr>
        <w:pStyle w:val="PlainText"/>
        <w:numPr>
          <w:ilvl w:val="1"/>
          <w:numId w:val="15"/>
        </w:numPr>
        <w:spacing w:after="200" w:line="360" w:lineRule="auto"/>
        <w:ind w:left="1080"/>
        <w:rPr>
          <w:rFonts w:ascii="Arial" w:hAnsi="Arial" w:cs="Arial"/>
          <w:sz w:val="24"/>
          <w:szCs w:val="24"/>
        </w:rPr>
      </w:pPr>
      <w:r w:rsidRPr="00427F74">
        <w:rPr>
          <w:rFonts w:ascii="Arial" w:hAnsi="Arial" w:cs="Arial"/>
          <w:sz w:val="24"/>
          <w:szCs w:val="24"/>
        </w:rPr>
        <w:t>Since we are still in tone mode, we will have to use the arrow keys on our ORION portion to read the coordinates of the minimum (or vertex). (</w:t>
      </w:r>
      <w:r w:rsidR="00CE0214" w:rsidRPr="00986226">
        <w:rPr>
          <w:rFonts w:ascii="Arial" w:hAnsi="Arial" w:cs="Arial"/>
          <w:position w:val="-6"/>
          <w:sz w:val="24"/>
          <w:szCs w:val="24"/>
        </w:rPr>
        <w:object w:dxaOrig="740" w:dyaOrig="279">
          <v:shape id="_x0000_i1035" type="#_x0000_t75" style="width:36.75pt;height:14.25pt" o:ole="">
            <v:imagedata r:id="rId32" o:title=""/>
          </v:shape>
          <o:OLEObject Type="Embed" ProgID="Equation.DSMT4" ShapeID="_x0000_i1035" DrawAspect="Content" ObjectID="_1506694645" r:id="rId33"/>
        </w:object>
      </w:r>
      <w:r w:rsidRPr="00427F74">
        <w:rPr>
          <w:rFonts w:ascii="Arial" w:hAnsi="Arial" w:cs="Arial"/>
          <w:sz w:val="24"/>
          <w:szCs w:val="24"/>
        </w:rPr>
        <w:t xml:space="preserve"> and </w:t>
      </w:r>
      <w:r w:rsidR="00CE0214" w:rsidRPr="00986226">
        <w:rPr>
          <w:rFonts w:ascii="Arial" w:hAnsi="Arial" w:cs="Arial"/>
          <w:position w:val="-10"/>
          <w:sz w:val="24"/>
          <w:szCs w:val="24"/>
        </w:rPr>
        <w:object w:dxaOrig="960" w:dyaOrig="320">
          <v:shape id="_x0000_i1036" type="#_x0000_t75" style="width:48pt;height:15.75pt" o:ole="">
            <v:imagedata r:id="rId34" o:title=""/>
          </v:shape>
          <o:OLEObject Type="Embed" ProgID="Equation.DSMT4" ShapeID="_x0000_i1036" DrawAspect="Content" ObjectID="_1506694646" r:id="rId35"/>
        </w:object>
      </w:r>
      <w:r w:rsidRPr="00427F74">
        <w:rPr>
          <w:rFonts w:ascii="Arial" w:hAnsi="Arial" w:cs="Arial"/>
          <w:sz w:val="24"/>
          <w:szCs w:val="24"/>
        </w:rPr>
        <w:t>)</w:t>
      </w:r>
    </w:p>
    <w:p w:rsidR="009E48BD" w:rsidRDefault="009E48BD" w:rsidP="009E48BD">
      <w:pPr>
        <w:pStyle w:val="PlainText"/>
        <w:numPr>
          <w:ilvl w:val="0"/>
          <w:numId w:val="15"/>
        </w:numPr>
        <w:rPr>
          <w:rFonts w:ascii="Arial" w:hAnsi="Arial" w:cs="Arial"/>
          <w:color w:val="861417"/>
          <w:sz w:val="28"/>
          <w:szCs w:val="28"/>
        </w:rPr>
      </w:pPr>
      <w:r w:rsidRPr="00E95E1A">
        <w:rPr>
          <w:rFonts w:ascii="Arial" w:hAnsi="Arial" w:cs="Arial"/>
          <w:color w:val="861417"/>
          <w:sz w:val="28"/>
          <w:szCs w:val="28"/>
        </w:rPr>
        <w:t xml:space="preserve">Graph </w:t>
      </w:r>
      <w:r w:rsidR="00CE0214" w:rsidRPr="00CE0214">
        <w:rPr>
          <w:rFonts w:ascii="Arial" w:hAnsi="Arial" w:cs="Arial"/>
          <w:color w:val="861417"/>
          <w:position w:val="-12"/>
          <w:sz w:val="28"/>
          <w:szCs w:val="28"/>
        </w:rPr>
        <w:object w:dxaOrig="1340" w:dyaOrig="360">
          <v:shape id="_x0000_i1037" type="#_x0000_t75" style="width:66.75pt;height:18pt" o:ole="">
            <v:imagedata r:id="rId36" o:title=""/>
          </v:shape>
          <o:OLEObject Type="Embed" ProgID="Equation.DSMT4" ShapeID="_x0000_i1037" DrawAspect="Content" ObjectID="_1506694647" r:id="rId37"/>
        </w:object>
      </w:r>
      <w:r w:rsidR="002C274E">
        <w:rPr>
          <w:rFonts w:ascii="Arial" w:hAnsi="Arial" w:cs="Arial"/>
          <w:color w:val="861417"/>
          <w:sz w:val="28"/>
          <w:szCs w:val="28"/>
        </w:rPr>
        <w:t xml:space="preserve"> </w:t>
      </w:r>
      <w:r w:rsidRPr="00E95E1A">
        <w:rPr>
          <w:rFonts w:ascii="Arial" w:hAnsi="Arial" w:cs="Arial"/>
          <w:color w:val="861417"/>
          <w:sz w:val="28"/>
          <w:szCs w:val="28"/>
        </w:rPr>
        <w:t>and play it.</w:t>
      </w:r>
    </w:p>
    <w:p w:rsidR="00371EE4" w:rsidRPr="00E95E1A" w:rsidRDefault="00371EE4" w:rsidP="00371EE4">
      <w:pPr>
        <w:pStyle w:val="PlainText"/>
        <w:ind w:left="720"/>
        <w:rPr>
          <w:rFonts w:ascii="Arial" w:hAnsi="Arial" w:cs="Arial"/>
          <w:color w:val="861417"/>
          <w:sz w:val="28"/>
          <w:szCs w:val="28"/>
        </w:rPr>
      </w:pPr>
    </w:p>
    <w:p w:rsidR="009E48BD" w:rsidRPr="00427F74" w:rsidRDefault="009E48BD" w:rsidP="00371EE4">
      <w:pPr>
        <w:pStyle w:val="PlainText"/>
        <w:numPr>
          <w:ilvl w:val="0"/>
          <w:numId w:val="18"/>
        </w:numPr>
        <w:spacing w:after="200" w:line="360" w:lineRule="auto"/>
        <w:ind w:left="1080"/>
        <w:rPr>
          <w:rFonts w:ascii="Arial" w:hAnsi="Arial" w:cs="Arial"/>
          <w:sz w:val="24"/>
          <w:szCs w:val="24"/>
        </w:rPr>
      </w:pPr>
      <w:r w:rsidRPr="00427F74">
        <w:rPr>
          <w:rFonts w:ascii="Arial" w:hAnsi="Arial" w:cs="Arial"/>
          <w:sz w:val="24"/>
          <w:szCs w:val="24"/>
        </w:rPr>
        <w:t xml:space="preserve">Follow the instructions in 1 above, except insert the right side of this equation </w:t>
      </w:r>
      <w:proofErr w:type="gramStart"/>
      <w:r w:rsidRPr="00427F74">
        <w:rPr>
          <w:rFonts w:ascii="Arial" w:hAnsi="Arial" w:cs="Arial"/>
          <w:sz w:val="24"/>
          <w:szCs w:val="24"/>
        </w:rPr>
        <w:t xml:space="preserve">after </w:t>
      </w:r>
      <w:proofErr w:type="gramEnd"/>
      <w:r w:rsidR="00CE0214" w:rsidRPr="00AB36FE">
        <w:rPr>
          <w:rFonts w:ascii="Arial" w:hAnsi="Arial" w:cs="Arial"/>
          <w:b/>
          <w:position w:val="-12"/>
          <w:sz w:val="24"/>
          <w:szCs w:val="24"/>
        </w:rPr>
        <w:object w:dxaOrig="520" w:dyaOrig="360">
          <v:shape id="_x0000_i1038" type="#_x0000_t75" style="width:25.5pt;height:18pt" o:ole="">
            <v:imagedata r:id="rId38" o:title=""/>
          </v:shape>
          <o:OLEObject Type="Embed" ProgID="Equation.DSMT4" ShapeID="_x0000_i1038" DrawAspect="Content" ObjectID="_1506694648" r:id="rId39"/>
        </w:object>
      </w:r>
      <w:r w:rsidRPr="00427F74">
        <w:rPr>
          <w:rFonts w:ascii="Arial" w:hAnsi="Arial" w:cs="Arial"/>
          <w:sz w:val="24"/>
          <w:szCs w:val="24"/>
        </w:rPr>
        <w:t xml:space="preserve">. 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down arrow to reach the </w:t>
      </w:r>
      <w:r w:rsidR="00CE0214" w:rsidRPr="00AB36FE">
        <w:rPr>
          <w:rFonts w:ascii="Arial" w:hAnsi="Arial" w:cs="Arial"/>
          <w:b/>
          <w:position w:val="-12"/>
          <w:sz w:val="24"/>
          <w:szCs w:val="24"/>
        </w:rPr>
        <w:object w:dxaOrig="520" w:dyaOrig="360">
          <v:shape id="_x0000_i1039" type="#_x0000_t75" style="width:25.5pt;height:18pt" o:ole="">
            <v:imagedata r:id="rId40" o:title=""/>
          </v:shape>
          <o:OLEObject Type="Embed" ProgID="Equation.DSMT4" ShapeID="_x0000_i1039" DrawAspect="Content" ObjectID="_1506694649" r:id="rId41"/>
        </w:object>
      </w:r>
      <w:r w:rsidRPr="00427F74">
        <w:rPr>
          <w:rFonts w:ascii="Arial" w:hAnsi="Arial" w:cs="Arial"/>
          <w:b/>
          <w:sz w:val="24"/>
          <w:szCs w:val="24"/>
        </w:rPr>
        <w:t xml:space="preserve"> </w:t>
      </w:r>
      <w:proofErr w:type="gramStart"/>
      <w:r w:rsidRPr="00427F74">
        <w:rPr>
          <w:rFonts w:ascii="Arial" w:hAnsi="Arial" w:cs="Arial"/>
          <w:sz w:val="24"/>
          <w:szCs w:val="24"/>
        </w:rPr>
        <w:t>location  and</w:t>
      </w:r>
      <w:proofErr w:type="gramEnd"/>
      <w:r w:rsidRPr="00427F74">
        <w:rPr>
          <w:rFonts w:ascii="Arial" w:hAnsi="Arial" w:cs="Arial"/>
          <w:sz w:val="24"/>
          <w:szCs w:val="24"/>
        </w:rPr>
        <w:t xml:space="preserve"> press the X, T, Theta, n key, the plus key, and 2 key 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w:t>
      </w:r>
    </w:p>
    <w:p w:rsidR="009E48BD" w:rsidRPr="00371EE4" w:rsidRDefault="009E48BD" w:rsidP="00371EE4">
      <w:pPr>
        <w:pStyle w:val="PlainText"/>
        <w:numPr>
          <w:ilvl w:val="0"/>
          <w:numId w:val="18"/>
        </w:numPr>
        <w:spacing w:after="200" w:line="360" w:lineRule="auto"/>
        <w:ind w:left="1080"/>
        <w:rPr>
          <w:rFonts w:ascii="Arial" w:hAnsi="Arial" w:cs="Arial"/>
          <w:sz w:val="32"/>
          <w:szCs w:val="32"/>
        </w:rPr>
      </w:pPr>
      <w:r w:rsidRPr="00371EE4">
        <w:rPr>
          <w:rFonts w:ascii="Arial" w:hAnsi="Arial" w:cs="Arial"/>
          <w:sz w:val="24"/>
          <w:szCs w:val="24"/>
        </w:rPr>
        <w:t xml:space="preserve">If the calculator plays the </w:t>
      </w:r>
      <w:r w:rsidR="00CE0214" w:rsidRPr="00AB36FE">
        <w:rPr>
          <w:rFonts w:ascii="Arial" w:hAnsi="Arial" w:cs="Arial"/>
          <w:position w:val="-12"/>
          <w:sz w:val="24"/>
          <w:szCs w:val="24"/>
        </w:rPr>
        <w:object w:dxaOrig="279" w:dyaOrig="360">
          <v:shape id="_x0000_i1040" type="#_x0000_t75" style="width:13.5pt;height:18pt" o:ole="">
            <v:imagedata r:id="rId42" o:title=""/>
          </v:shape>
          <o:OLEObject Type="Embed" ProgID="Equation.DSMT4" ShapeID="_x0000_i1040" DrawAspect="Content" ObjectID="_1506694650" r:id="rId43"/>
        </w:object>
      </w:r>
      <w:r w:rsidRPr="00371EE4">
        <w:rPr>
          <w:rFonts w:ascii="Arial" w:hAnsi="Arial" w:cs="Arial"/>
          <w:sz w:val="24"/>
          <w:szCs w:val="24"/>
          <w:vertAlign w:val="subscript"/>
        </w:rPr>
        <w:t xml:space="preserve"> </w:t>
      </w:r>
      <w:r w:rsidRPr="00371EE4">
        <w:rPr>
          <w:rFonts w:ascii="Arial" w:hAnsi="Arial" w:cs="Arial"/>
          <w:sz w:val="24"/>
          <w:szCs w:val="24"/>
        </w:rPr>
        <w:t xml:space="preserve">graph, it will announce that it is playing equation 1. 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371EE4">
        <w:rPr>
          <w:rFonts w:ascii="Arial" w:hAnsi="Arial" w:cs="Arial"/>
          <w:sz w:val="24"/>
          <w:szCs w:val="24"/>
        </w:rPr>
        <w:t xml:space="preserve"> Plus down arrow to access the </w:t>
      </w:r>
      <w:r w:rsidR="00CE0214" w:rsidRPr="00AB36FE">
        <w:rPr>
          <w:rFonts w:ascii="Arial" w:hAnsi="Arial" w:cs="Arial"/>
          <w:position w:val="-12"/>
          <w:sz w:val="24"/>
          <w:szCs w:val="24"/>
        </w:rPr>
        <w:object w:dxaOrig="320" w:dyaOrig="360">
          <v:shape id="_x0000_i1041" type="#_x0000_t75" style="width:16.5pt;height:18pt" o:ole="">
            <v:imagedata r:id="rId44" o:title=""/>
          </v:shape>
          <o:OLEObject Type="Embed" ProgID="Equation.DSMT4" ShapeID="_x0000_i1041" DrawAspect="Content" ObjectID="_1506694651" r:id="rId45"/>
        </w:object>
      </w:r>
      <w:r w:rsidRPr="00371EE4">
        <w:rPr>
          <w:rFonts w:ascii="Arial" w:hAnsi="Arial" w:cs="Arial"/>
          <w:sz w:val="24"/>
          <w:szCs w:val="24"/>
        </w:rPr>
        <w:t xml:space="preserve"> graph. To listen to the graph, hold down the </w:t>
      </w:r>
      <w:r w:rsidRPr="00371EE4">
        <w:rPr>
          <w:rFonts w:ascii="Arial" w:hAnsi="Arial" w:cs="Arial"/>
          <w:b/>
          <w:sz w:val="24"/>
          <w:szCs w:val="24"/>
        </w:rPr>
        <w:t>SHIFT</w:t>
      </w:r>
      <w:r w:rsidRPr="00371EE4">
        <w:rPr>
          <w:rFonts w:ascii="Arial" w:hAnsi="Arial" w:cs="Arial"/>
          <w:sz w:val="24"/>
          <w:szCs w:val="24"/>
        </w:rPr>
        <w:t xml:space="preserve"> key and press the </w:t>
      </w:r>
      <w:r w:rsidRPr="00371EE4">
        <w:rPr>
          <w:rFonts w:ascii="Arial" w:hAnsi="Arial" w:cs="Arial"/>
          <w:b/>
          <w:sz w:val="24"/>
          <w:szCs w:val="24"/>
        </w:rPr>
        <w:t>PREF</w:t>
      </w:r>
      <w:r w:rsidRPr="00371EE4">
        <w:rPr>
          <w:rFonts w:ascii="Arial" w:hAnsi="Arial" w:cs="Arial"/>
          <w:sz w:val="24"/>
          <w:szCs w:val="24"/>
        </w:rPr>
        <w:t xml:space="preserve"> key (bottom right plus top right key on the ORION portion). You will hear the graph ascend from left to right, starting with static when under the x-axis.</w:t>
      </w:r>
    </w:p>
    <w:p w:rsidR="009E48BD" w:rsidRDefault="009E48BD" w:rsidP="009E48BD">
      <w:pPr>
        <w:pStyle w:val="PlainText"/>
        <w:numPr>
          <w:ilvl w:val="0"/>
          <w:numId w:val="15"/>
        </w:numPr>
        <w:rPr>
          <w:rFonts w:ascii="Arial" w:hAnsi="Arial" w:cs="Arial"/>
          <w:color w:val="861417"/>
          <w:sz w:val="28"/>
          <w:szCs w:val="28"/>
        </w:rPr>
      </w:pPr>
      <w:r w:rsidRPr="00E95E1A">
        <w:rPr>
          <w:rFonts w:ascii="Arial" w:hAnsi="Arial" w:cs="Arial"/>
          <w:color w:val="861417"/>
          <w:sz w:val="28"/>
          <w:szCs w:val="28"/>
        </w:rPr>
        <w:t>Find the intersection of these two functions.</w:t>
      </w:r>
    </w:p>
    <w:p w:rsidR="00371EE4" w:rsidRPr="00E95E1A" w:rsidRDefault="00371EE4" w:rsidP="00371EE4">
      <w:pPr>
        <w:pStyle w:val="PlainText"/>
        <w:ind w:left="720"/>
        <w:rPr>
          <w:rFonts w:ascii="Arial" w:hAnsi="Arial" w:cs="Arial"/>
          <w:color w:val="861417"/>
          <w:sz w:val="28"/>
          <w:szCs w:val="28"/>
        </w:rPr>
      </w:pP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Go to </w:t>
      </w:r>
      <w:r w:rsidRPr="00427F74">
        <w:rPr>
          <w:rFonts w:ascii="Arial" w:hAnsi="Arial" w:cs="Arial"/>
          <w:b/>
          <w:sz w:val="24"/>
          <w:szCs w:val="24"/>
        </w:rPr>
        <w:t xml:space="preserve">CALC </w:t>
      </w:r>
      <w:r w:rsidRPr="00427F74">
        <w:rPr>
          <w:rFonts w:ascii="Arial" w:hAnsi="Arial" w:cs="Arial"/>
          <w:sz w:val="24"/>
          <w:szCs w:val="24"/>
        </w:rPr>
        <w:t>(</w:t>
      </w:r>
      <w:r w:rsidRPr="00427F74">
        <w:rPr>
          <w:rFonts w:ascii="Arial" w:hAnsi="Arial" w:cs="Arial"/>
          <w:b/>
          <w:sz w:val="24"/>
          <w:szCs w:val="24"/>
        </w:rPr>
        <w:t>2</w:t>
      </w:r>
      <w:r w:rsidRPr="00427F74">
        <w:rPr>
          <w:rFonts w:ascii="Arial" w:hAnsi="Arial" w:cs="Arial"/>
          <w:b/>
          <w:sz w:val="24"/>
          <w:szCs w:val="24"/>
          <w:vertAlign w:val="superscript"/>
        </w:rPr>
        <w:t>nd</w:t>
      </w:r>
      <w:r w:rsidRPr="00427F74">
        <w:rPr>
          <w:rFonts w:ascii="Arial" w:hAnsi="Arial" w:cs="Arial"/>
          <w:b/>
          <w:sz w:val="24"/>
          <w:szCs w:val="24"/>
        </w:rPr>
        <w:t xml:space="preserve">, TRACE </w:t>
      </w:r>
      <w:r w:rsidRPr="00427F74">
        <w:rPr>
          <w:rFonts w:ascii="Arial" w:hAnsi="Arial" w:cs="Arial"/>
          <w:sz w:val="24"/>
          <w:szCs w:val="24"/>
        </w:rPr>
        <w:t xml:space="preserve">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and the calculator will announce that you are in the </w:t>
      </w:r>
      <w:r w:rsidRPr="00427F74">
        <w:rPr>
          <w:rFonts w:ascii="Arial" w:hAnsi="Arial" w:cs="Arial"/>
          <w:b/>
          <w:sz w:val="24"/>
          <w:szCs w:val="24"/>
        </w:rPr>
        <w:t>Calculate Menu</w:t>
      </w:r>
      <w:r w:rsidRPr="00427F74">
        <w:rPr>
          <w:rFonts w:ascii="Arial" w:hAnsi="Arial" w:cs="Arial"/>
          <w:sz w:val="24"/>
          <w:szCs w:val="24"/>
        </w:rPr>
        <w:t xml:space="preserve"> and at value.</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down arrow</w:t>
      </w:r>
      <w:r w:rsidRPr="00427F74">
        <w:rPr>
          <w:rFonts w:ascii="Arial" w:hAnsi="Arial" w:cs="Arial"/>
          <w:sz w:val="24"/>
          <w:szCs w:val="24"/>
        </w:rPr>
        <w:t xml:space="preserve"> to find </w:t>
      </w:r>
      <w:r w:rsidRPr="00427F74">
        <w:rPr>
          <w:rFonts w:ascii="Arial" w:hAnsi="Arial" w:cs="Arial"/>
          <w:b/>
          <w:sz w:val="24"/>
          <w:szCs w:val="24"/>
        </w:rPr>
        <w:t xml:space="preserve">5: intersect </w:t>
      </w:r>
      <w:r w:rsidRPr="00427F74">
        <w:rPr>
          <w:rFonts w:ascii="Arial" w:hAnsi="Arial" w:cs="Arial"/>
          <w:sz w:val="24"/>
          <w:szCs w:val="24"/>
        </w:rPr>
        <w:t xml:space="preserve">and select it by pressing </w:t>
      </w:r>
      <w:r w:rsidRPr="00427F74">
        <w:rPr>
          <w:rFonts w:ascii="Arial" w:hAnsi="Arial" w:cs="Arial"/>
          <w:b/>
          <w:sz w:val="24"/>
          <w:szCs w:val="24"/>
        </w:rPr>
        <w:t xml:space="preserve">ENTER. </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The straight line could intersect the parabola in 0 points (if it went below the parabola), 1 point (if it went through its vertex), or two points. However, since we already know that the parabola opens upward and intersects the y axis at </w:t>
      </w:r>
      <w:r w:rsidR="00CE0214" w:rsidRPr="00AB36FE">
        <w:rPr>
          <w:rFonts w:ascii="Arial" w:hAnsi="Arial" w:cs="Arial"/>
          <w:position w:val="-6"/>
          <w:sz w:val="24"/>
          <w:szCs w:val="24"/>
        </w:rPr>
        <w:object w:dxaOrig="480" w:dyaOrig="279">
          <v:shape id="_x0000_i1042" type="#_x0000_t75" style="width:24pt;height:14.25pt" o:ole="">
            <v:imagedata r:id="rId46" o:title=""/>
          </v:shape>
          <o:OLEObject Type="Embed" ProgID="Equation.DSMT4" ShapeID="_x0000_i1042" DrawAspect="Content" ObjectID="_1506694652" r:id="rId47"/>
        </w:object>
      </w:r>
      <w:r w:rsidRPr="00427F74">
        <w:rPr>
          <w:rFonts w:ascii="Arial" w:hAnsi="Arial" w:cs="Arial"/>
          <w:sz w:val="24"/>
          <w:szCs w:val="24"/>
        </w:rPr>
        <w:t xml:space="preserve"> (</w:t>
      </w:r>
      <w:proofErr w:type="gramStart"/>
      <w:r w:rsidRPr="00427F74">
        <w:rPr>
          <w:rFonts w:ascii="Arial" w:hAnsi="Arial" w:cs="Arial"/>
          <w:sz w:val="24"/>
          <w:szCs w:val="24"/>
        </w:rPr>
        <w:t>it’s</w:t>
      </w:r>
      <w:proofErr w:type="gramEnd"/>
      <w:r w:rsidRPr="00427F74">
        <w:rPr>
          <w:rFonts w:ascii="Arial" w:hAnsi="Arial" w:cs="Arial"/>
          <w:sz w:val="24"/>
          <w:szCs w:val="24"/>
        </w:rPr>
        <w:t xml:space="preserve"> vertex) and the straight line intersects the y axis at 2 and has a positive slope, we are confident that there are two intersection points.</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lastRenderedPageBreak/>
        <w:t xml:space="preserve">The calculator announces the function the cursor is on, “First Curve?” and the coordinates at which your cursor is located. If the cursor is not on the first function, move the cursor to the first function using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up or down arrows</w:t>
      </w:r>
      <w:r w:rsidRPr="00427F74">
        <w:rPr>
          <w:rFonts w:ascii="Arial" w:hAnsi="Arial" w:cs="Arial"/>
          <w:sz w:val="24"/>
          <w:szCs w:val="24"/>
        </w:rPr>
        <w:t>.</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Use any logical method to find a spot to the left of where we think the first intersection might be located. We’ll use Tone Mode to trace quite far to the left on the first function, stop, and press </w:t>
      </w:r>
      <w:r w:rsidRPr="00427F74">
        <w:rPr>
          <w:rFonts w:ascii="Arial" w:hAnsi="Arial" w:cs="Arial"/>
          <w:b/>
          <w:sz w:val="24"/>
          <w:szCs w:val="24"/>
        </w:rPr>
        <w:t>ENTER</w:t>
      </w:r>
      <w:r w:rsidRPr="00427F74">
        <w:rPr>
          <w:rFonts w:ascii="Arial" w:hAnsi="Arial" w:cs="Arial"/>
          <w:sz w:val="24"/>
          <w:szCs w:val="24"/>
        </w:rPr>
        <w:t>.</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The calculator asks “Second Curve?” Check to see if we are on the second function by using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up or down arrows</w:t>
      </w:r>
      <w:r w:rsidRPr="00427F74">
        <w:rPr>
          <w:rFonts w:ascii="Arial" w:hAnsi="Arial" w:cs="Arial"/>
          <w:sz w:val="24"/>
          <w:szCs w:val="24"/>
        </w:rPr>
        <w:t>.</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Use any logical method to find a spot to the left of where we think the first intersection might be located. We’ll use Tone Mode to trace quite far to the left on the second function, stop, and press </w:t>
      </w:r>
      <w:r w:rsidRPr="00427F74">
        <w:rPr>
          <w:rFonts w:ascii="Arial" w:hAnsi="Arial" w:cs="Arial"/>
          <w:b/>
          <w:sz w:val="24"/>
          <w:szCs w:val="24"/>
        </w:rPr>
        <w:t>ENTER</w:t>
      </w:r>
      <w:r w:rsidRPr="00427F74">
        <w:rPr>
          <w:rFonts w:ascii="Arial" w:hAnsi="Arial" w:cs="Arial"/>
          <w:sz w:val="24"/>
          <w:szCs w:val="24"/>
        </w:rPr>
        <w:t>.</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The calculator asks “Guess?” Press </w:t>
      </w:r>
      <w:r w:rsidRPr="00427F74">
        <w:rPr>
          <w:rFonts w:ascii="Arial" w:hAnsi="Arial" w:cs="Arial"/>
          <w:b/>
          <w:sz w:val="24"/>
          <w:szCs w:val="24"/>
        </w:rPr>
        <w:t>ENTER</w:t>
      </w:r>
      <w:r w:rsidRPr="00427F74">
        <w:rPr>
          <w:rFonts w:ascii="Arial" w:hAnsi="Arial" w:cs="Arial"/>
          <w:sz w:val="24"/>
          <w:szCs w:val="24"/>
        </w:rPr>
        <w:t xml:space="preserve"> and the calculator </w:t>
      </w:r>
      <w:proofErr w:type="gramStart"/>
      <w:r w:rsidRPr="00427F74">
        <w:rPr>
          <w:rFonts w:ascii="Arial" w:hAnsi="Arial" w:cs="Arial"/>
          <w:sz w:val="24"/>
          <w:szCs w:val="24"/>
        </w:rPr>
        <w:t>announces</w:t>
      </w:r>
      <w:proofErr w:type="gramEnd"/>
      <w:r w:rsidRPr="00427F74">
        <w:rPr>
          <w:rFonts w:ascii="Arial" w:hAnsi="Arial" w:cs="Arial"/>
          <w:sz w:val="24"/>
          <w:szCs w:val="24"/>
        </w:rPr>
        <w:t xml:space="preserve"> “Intersection.” Use the ORION </w:t>
      </w:r>
      <w:r w:rsidRPr="00427F74">
        <w:rPr>
          <w:rFonts w:ascii="Arial" w:hAnsi="Arial" w:cs="Arial"/>
          <w:b/>
          <w:sz w:val="24"/>
          <w:szCs w:val="24"/>
        </w:rPr>
        <w:t>down arrow</w:t>
      </w:r>
      <w:r w:rsidRPr="00427F74">
        <w:rPr>
          <w:rFonts w:ascii="Arial" w:hAnsi="Arial" w:cs="Arial"/>
          <w:sz w:val="24"/>
          <w:szCs w:val="24"/>
        </w:rPr>
        <w:t xml:space="preserve"> to read the coordinates of the intersection.</w:t>
      </w:r>
      <w:r w:rsidR="00763AB5">
        <w:rPr>
          <w:rFonts w:ascii="Arial" w:hAnsi="Arial" w:cs="Arial"/>
          <w:sz w:val="24"/>
          <w:szCs w:val="24"/>
        </w:rPr>
        <w:t xml:space="preserve"> </w:t>
      </w:r>
      <w:r w:rsidRPr="00427F74">
        <w:rPr>
          <w:rFonts w:ascii="Arial" w:hAnsi="Arial" w:cs="Arial"/>
          <w:sz w:val="24"/>
          <w:szCs w:val="24"/>
        </w:rPr>
        <w:t xml:space="preserve"> (</w:t>
      </w:r>
      <w:r w:rsidR="00CE0214" w:rsidRPr="00AB36FE">
        <w:rPr>
          <w:rFonts w:ascii="Arial" w:hAnsi="Arial" w:cs="Arial"/>
          <w:position w:val="-6"/>
          <w:sz w:val="24"/>
          <w:szCs w:val="24"/>
        </w:rPr>
        <w:object w:dxaOrig="840" w:dyaOrig="300">
          <v:shape id="_x0000_i1043" type="#_x0000_t75" style="width:42pt;height:15pt" o:ole="">
            <v:imagedata r:id="rId48" o:title=""/>
          </v:shape>
          <o:OLEObject Type="Embed" ProgID="Equation.DSMT4" ShapeID="_x0000_i1043" DrawAspect="Content" ObjectID="_1506694653" r:id="rId49"/>
        </w:object>
      </w:r>
      <w:r w:rsidRPr="00427F74">
        <w:rPr>
          <w:rFonts w:ascii="Arial" w:hAnsi="Arial" w:cs="Arial"/>
          <w:sz w:val="24"/>
          <w:szCs w:val="24"/>
        </w:rPr>
        <w:t xml:space="preserve"> and </w:t>
      </w:r>
      <w:r w:rsidR="00CE0214" w:rsidRPr="00CE0214">
        <w:rPr>
          <w:rFonts w:ascii="Arial" w:hAnsi="Arial" w:cs="Arial"/>
          <w:position w:val="-12"/>
          <w:sz w:val="24"/>
          <w:szCs w:val="24"/>
        </w:rPr>
        <w:object w:dxaOrig="859" w:dyaOrig="360">
          <v:shape id="_x0000_i1044" type="#_x0000_t75" style="width:43.5pt;height:18pt" o:ole="">
            <v:imagedata r:id="rId50" o:title=""/>
          </v:shape>
          <o:OLEObject Type="Embed" ProgID="Equation.DSMT4" ShapeID="_x0000_i1044" DrawAspect="Content" ObjectID="_1506694654" r:id="rId51"/>
        </w:object>
      </w:r>
      <w:r w:rsidRPr="00427F74">
        <w:rPr>
          <w:rFonts w:ascii="Arial" w:hAnsi="Arial" w:cs="Arial"/>
          <w:sz w:val="24"/>
          <w:szCs w:val="24"/>
        </w:rPr>
        <w:t>)</w:t>
      </w:r>
    </w:p>
    <w:p w:rsidR="009E48BD" w:rsidRPr="00BE5D25" w:rsidRDefault="009E48BD" w:rsidP="009E48BD">
      <w:pPr>
        <w:pStyle w:val="PlainText"/>
        <w:numPr>
          <w:ilvl w:val="1"/>
          <w:numId w:val="15"/>
        </w:numPr>
        <w:spacing w:after="200" w:line="360" w:lineRule="auto"/>
        <w:rPr>
          <w:rFonts w:ascii="Arial" w:hAnsi="Arial" w:cs="Arial"/>
          <w:sz w:val="24"/>
          <w:szCs w:val="24"/>
        </w:rPr>
      </w:pPr>
      <w:r w:rsidRPr="00BE5D25">
        <w:rPr>
          <w:rFonts w:ascii="Arial" w:hAnsi="Arial" w:cs="Arial"/>
          <w:sz w:val="24"/>
          <w:szCs w:val="24"/>
        </w:rPr>
        <w:t>Repeat the above to locate the second point of intersection. However, this time trace quite far to the right on both functions. (</w:t>
      </w:r>
      <w:r w:rsidR="00CE0214" w:rsidRPr="00AB36FE">
        <w:rPr>
          <w:rFonts w:ascii="Arial" w:hAnsi="Arial" w:cs="Arial"/>
          <w:position w:val="-6"/>
          <w:sz w:val="24"/>
          <w:szCs w:val="24"/>
        </w:rPr>
        <w:object w:dxaOrig="800" w:dyaOrig="300">
          <v:shape id="_x0000_i1045" type="#_x0000_t75" style="width:39.75pt;height:15pt" o:ole="">
            <v:imagedata r:id="rId52" o:title=""/>
          </v:shape>
          <o:OLEObject Type="Embed" ProgID="Equation.DSMT4" ShapeID="_x0000_i1045" DrawAspect="Content" ObjectID="_1506694655" r:id="rId53"/>
        </w:object>
      </w:r>
      <w:r w:rsidRPr="00BE5D25">
        <w:rPr>
          <w:rFonts w:ascii="Arial" w:hAnsi="Arial" w:cs="Arial"/>
          <w:sz w:val="24"/>
          <w:szCs w:val="24"/>
        </w:rPr>
        <w:t xml:space="preserve"> and </w:t>
      </w:r>
      <w:r w:rsidR="00CE0214" w:rsidRPr="00CE0214">
        <w:rPr>
          <w:rFonts w:ascii="Arial" w:hAnsi="Arial" w:cs="Arial"/>
          <w:position w:val="-12"/>
          <w:sz w:val="24"/>
          <w:szCs w:val="24"/>
        </w:rPr>
        <w:object w:dxaOrig="800" w:dyaOrig="360">
          <v:shape id="_x0000_i1046" type="#_x0000_t75" style="width:39.75pt;height:18pt" o:ole="">
            <v:imagedata r:id="rId54" o:title=""/>
          </v:shape>
          <o:OLEObject Type="Embed" ProgID="Equation.DSMT4" ShapeID="_x0000_i1046" DrawAspect="Content" ObjectID="_1506694656" r:id="rId55"/>
        </w:object>
      </w:r>
      <w:r w:rsidRPr="00BE5D25">
        <w:rPr>
          <w:rFonts w:ascii="Arial" w:hAnsi="Arial" w:cs="Arial"/>
          <w:sz w:val="24"/>
          <w:szCs w:val="24"/>
        </w:rPr>
        <w:t>)</w:t>
      </w:r>
    </w:p>
    <w:p w:rsidR="009E48BD" w:rsidRDefault="009E48BD" w:rsidP="00242A17">
      <w:pPr>
        <w:pStyle w:val="PlainText"/>
        <w:numPr>
          <w:ilvl w:val="0"/>
          <w:numId w:val="15"/>
        </w:numPr>
        <w:rPr>
          <w:rFonts w:ascii="Arial" w:hAnsi="Arial" w:cs="Arial"/>
          <w:color w:val="861417"/>
          <w:sz w:val="28"/>
          <w:szCs w:val="28"/>
        </w:rPr>
      </w:pPr>
      <w:r w:rsidRPr="00E95E1A">
        <w:rPr>
          <w:rFonts w:ascii="Arial" w:hAnsi="Arial" w:cs="Arial"/>
          <w:color w:val="861417"/>
          <w:sz w:val="28"/>
          <w:szCs w:val="28"/>
        </w:rPr>
        <w:t xml:space="preserve">Find the slope of the linear equation (or the numerical derivative of another </w:t>
      </w:r>
      <w:r w:rsidR="00242A17">
        <w:rPr>
          <w:rFonts w:ascii="Arial" w:hAnsi="Arial" w:cs="Arial"/>
          <w:color w:val="861417"/>
          <w:sz w:val="28"/>
          <w:szCs w:val="28"/>
        </w:rPr>
        <w:t xml:space="preserve">  </w:t>
      </w:r>
      <w:r w:rsidRPr="00E95E1A">
        <w:rPr>
          <w:rFonts w:ascii="Arial" w:hAnsi="Arial" w:cs="Arial"/>
          <w:color w:val="861417"/>
          <w:sz w:val="28"/>
          <w:szCs w:val="28"/>
        </w:rPr>
        <w:t>function at a particular point).</w:t>
      </w:r>
    </w:p>
    <w:p w:rsidR="00371EE4" w:rsidRPr="00E95E1A" w:rsidRDefault="00371EE4" w:rsidP="00371EE4">
      <w:pPr>
        <w:pStyle w:val="PlainText"/>
        <w:ind w:left="720"/>
        <w:rPr>
          <w:rFonts w:ascii="Arial" w:hAnsi="Arial" w:cs="Arial"/>
          <w:color w:val="861417"/>
          <w:sz w:val="28"/>
          <w:szCs w:val="28"/>
        </w:rPr>
      </w:pP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Go to </w:t>
      </w:r>
      <w:r w:rsidRPr="00427F74">
        <w:rPr>
          <w:rFonts w:ascii="Arial" w:hAnsi="Arial" w:cs="Arial"/>
          <w:b/>
          <w:sz w:val="24"/>
          <w:szCs w:val="24"/>
        </w:rPr>
        <w:t xml:space="preserve">CALC </w:t>
      </w:r>
      <w:r w:rsidRPr="00427F74">
        <w:rPr>
          <w:rFonts w:ascii="Arial" w:hAnsi="Arial" w:cs="Arial"/>
          <w:sz w:val="24"/>
          <w:szCs w:val="24"/>
        </w:rPr>
        <w:t>(</w:t>
      </w:r>
      <w:r w:rsidRPr="00427F74">
        <w:rPr>
          <w:rFonts w:ascii="Arial" w:hAnsi="Arial" w:cs="Arial"/>
          <w:b/>
          <w:sz w:val="24"/>
          <w:szCs w:val="24"/>
        </w:rPr>
        <w:t>2</w:t>
      </w:r>
      <w:r w:rsidRPr="00427F74">
        <w:rPr>
          <w:rFonts w:ascii="Arial" w:hAnsi="Arial" w:cs="Arial"/>
          <w:b/>
          <w:sz w:val="24"/>
          <w:szCs w:val="24"/>
          <w:vertAlign w:val="superscript"/>
        </w:rPr>
        <w:t>nd</w:t>
      </w:r>
      <w:r w:rsidRPr="00427F74">
        <w:rPr>
          <w:rFonts w:ascii="Arial" w:hAnsi="Arial" w:cs="Arial"/>
          <w:b/>
          <w:sz w:val="24"/>
          <w:szCs w:val="24"/>
        </w:rPr>
        <w:t xml:space="preserve">, TRACE </w:t>
      </w:r>
      <w:r w:rsidRPr="00427F74">
        <w:rPr>
          <w:rFonts w:ascii="Arial" w:hAnsi="Arial" w:cs="Arial"/>
          <w:sz w:val="24"/>
          <w:szCs w:val="24"/>
        </w:rPr>
        <w:t xml:space="preserve">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and the calculator will announce that you are in the </w:t>
      </w:r>
      <w:r w:rsidRPr="00427F74">
        <w:rPr>
          <w:rFonts w:ascii="Arial" w:hAnsi="Arial" w:cs="Arial"/>
          <w:b/>
          <w:sz w:val="24"/>
          <w:szCs w:val="24"/>
        </w:rPr>
        <w:t>Calculate Menu</w:t>
      </w:r>
      <w:r w:rsidRPr="00427F74">
        <w:rPr>
          <w:rFonts w:ascii="Arial" w:hAnsi="Arial" w:cs="Arial"/>
          <w:sz w:val="24"/>
          <w:szCs w:val="24"/>
        </w:rPr>
        <w:t xml:space="preserve"> and at value.</w:t>
      </w:r>
    </w:p>
    <w:p w:rsidR="009E48BD" w:rsidRPr="00AB36FE" w:rsidRDefault="009E48BD" w:rsidP="00AB36FE">
      <w:pPr>
        <w:pStyle w:val="PlainText"/>
        <w:numPr>
          <w:ilvl w:val="1"/>
          <w:numId w:val="15"/>
        </w:numPr>
        <w:spacing w:after="200" w:line="360" w:lineRule="auto"/>
      </w:pPr>
      <w:r w:rsidRPr="009D3796">
        <w:rPr>
          <w:rFonts w:ascii="Arial" w:hAnsi="Arial" w:cs="Arial"/>
          <w:sz w:val="24"/>
          <w:szCs w:val="24"/>
        </w:rPr>
        <w:t xml:space="preserve">Use the </w:t>
      </w:r>
      <w:r w:rsidR="00763AB5" w:rsidRPr="009D3796">
        <w:rPr>
          <w:rFonts w:ascii="Arial" w:hAnsi="Arial" w:cs="Arial"/>
          <w:sz w:val="24"/>
          <w:szCs w:val="24"/>
        </w:rPr>
        <w:t>T</w:t>
      </w:r>
      <w:r w:rsidR="00763AB5" w:rsidRPr="009D3796">
        <w:rPr>
          <w:rFonts w:ascii="Times New Roman" w:hAnsi="Times New Roman"/>
          <w:sz w:val="2"/>
          <w:szCs w:val="2"/>
        </w:rPr>
        <w:t xml:space="preserve"> </w:t>
      </w:r>
      <w:r w:rsidR="00763AB5" w:rsidRPr="009D3796">
        <w:rPr>
          <w:rFonts w:ascii="Arial" w:hAnsi="Arial" w:cs="Arial"/>
          <w:sz w:val="24"/>
          <w:szCs w:val="24"/>
        </w:rPr>
        <w:t>I-84</w:t>
      </w:r>
      <w:r w:rsidR="003018D0" w:rsidRPr="009D3796">
        <w:rPr>
          <w:rFonts w:ascii="Arial" w:hAnsi="Arial" w:cs="Arial"/>
          <w:sz w:val="24"/>
          <w:szCs w:val="24"/>
        </w:rPr>
        <w:t xml:space="preserve"> </w:t>
      </w:r>
      <w:r w:rsidRPr="009D3796">
        <w:rPr>
          <w:rFonts w:ascii="Arial" w:hAnsi="Arial" w:cs="Arial"/>
          <w:sz w:val="24"/>
          <w:szCs w:val="24"/>
        </w:rPr>
        <w:t xml:space="preserve">Plus </w:t>
      </w:r>
      <w:r w:rsidRPr="009D3796">
        <w:rPr>
          <w:rFonts w:ascii="Arial" w:hAnsi="Arial" w:cs="Arial"/>
          <w:b/>
          <w:sz w:val="24"/>
          <w:szCs w:val="24"/>
        </w:rPr>
        <w:t>down arrow</w:t>
      </w:r>
      <w:r w:rsidRPr="009D3796">
        <w:rPr>
          <w:rFonts w:ascii="Arial" w:hAnsi="Arial" w:cs="Arial"/>
          <w:sz w:val="24"/>
          <w:szCs w:val="24"/>
        </w:rPr>
        <w:t xml:space="preserve"> to find </w:t>
      </w:r>
      <w:r w:rsidR="009D3796" w:rsidRPr="009D3796">
        <w:rPr>
          <w:rFonts w:ascii="Arial" w:hAnsi="Arial" w:cs="Arial"/>
          <w:b/>
          <w:sz w:val="24"/>
          <w:szCs w:val="24"/>
        </w:rPr>
        <w:t>6</w:t>
      </w:r>
      <w:r w:rsidR="009D3796">
        <w:rPr>
          <w:rFonts w:ascii="Arial" w:hAnsi="Arial" w:cs="Arial"/>
          <w:b/>
          <w:sz w:val="24"/>
          <w:szCs w:val="24"/>
        </w:rPr>
        <w:t>:</w:t>
      </w:r>
      <w:r w:rsidR="009D3796" w:rsidRPr="009D3796">
        <w:rPr>
          <w:rFonts w:ascii="Arial" w:hAnsi="Arial" w:cs="Arial"/>
          <w:b/>
          <w:sz w:val="24"/>
          <w:szCs w:val="24"/>
        </w:rPr>
        <w:t xml:space="preserve"> dy/dx</w:t>
      </w:r>
      <w:r w:rsidR="00AB36FE">
        <w:t xml:space="preserve"> </w:t>
      </w:r>
      <w:r w:rsidRPr="009D3796">
        <w:rPr>
          <w:rFonts w:ascii="Arial" w:hAnsi="Arial" w:cs="Arial"/>
          <w:sz w:val="24"/>
          <w:szCs w:val="24"/>
        </w:rPr>
        <w:t xml:space="preserve">and select it by pressing </w:t>
      </w:r>
      <w:proofErr w:type="gramStart"/>
      <w:r w:rsidRPr="009D3796">
        <w:rPr>
          <w:rFonts w:ascii="Arial" w:hAnsi="Arial" w:cs="Arial"/>
          <w:b/>
          <w:sz w:val="24"/>
          <w:szCs w:val="24"/>
        </w:rPr>
        <w:t>ENTER</w:t>
      </w:r>
      <w:proofErr w:type="gramEnd"/>
      <w:r w:rsidRPr="009D3796">
        <w:rPr>
          <w:rFonts w:ascii="Arial" w:hAnsi="Arial" w:cs="Arial"/>
          <w:b/>
          <w:sz w:val="24"/>
          <w:szCs w:val="24"/>
        </w:rPr>
        <w:t xml:space="preserve">. </w:t>
      </w:r>
    </w:p>
    <w:p w:rsidR="009E48BD" w:rsidRPr="00427F74" w:rsidRDefault="009E48BD" w:rsidP="00371EE4">
      <w:pPr>
        <w:pStyle w:val="PlainText"/>
        <w:numPr>
          <w:ilvl w:val="1"/>
          <w:numId w:val="15"/>
        </w:numPr>
        <w:spacing w:after="200" w:line="360" w:lineRule="auto"/>
        <w:rPr>
          <w:rFonts w:ascii="Arial" w:hAnsi="Arial" w:cs="Arial"/>
          <w:sz w:val="24"/>
          <w:szCs w:val="24"/>
        </w:rPr>
      </w:pPr>
      <w:r w:rsidRPr="00427F74">
        <w:rPr>
          <w:rFonts w:ascii="Arial" w:hAnsi="Arial" w:cs="Arial"/>
          <w:sz w:val="24"/>
          <w:szCs w:val="24"/>
        </w:rPr>
        <w:t xml:space="preserve">Use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427F74">
        <w:rPr>
          <w:rFonts w:ascii="Arial" w:hAnsi="Arial" w:cs="Arial"/>
          <w:sz w:val="24"/>
          <w:szCs w:val="24"/>
        </w:rPr>
        <w:t xml:space="preserve"> Plus </w:t>
      </w:r>
      <w:r w:rsidRPr="00427F74">
        <w:rPr>
          <w:rFonts w:ascii="Arial" w:hAnsi="Arial" w:cs="Arial"/>
          <w:b/>
          <w:sz w:val="24"/>
          <w:szCs w:val="24"/>
        </w:rPr>
        <w:t>up or down arrows</w:t>
      </w:r>
      <w:r w:rsidRPr="00427F74">
        <w:rPr>
          <w:rFonts w:ascii="Arial" w:hAnsi="Arial" w:cs="Arial"/>
          <w:sz w:val="24"/>
          <w:szCs w:val="24"/>
        </w:rPr>
        <w:t xml:space="preserve"> to select the linear equation (2</w:t>
      </w:r>
      <w:r w:rsidRPr="00427F74">
        <w:rPr>
          <w:rFonts w:ascii="Arial" w:hAnsi="Arial" w:cs="Arial"/>
          <w:sz w:val="24"/>
          <w:szCs w:val="24"/>
          <w:vertAlign w:val="superscript"/>
        </w:rPr>
        <w:t>nd</w:t>
      </w:r>
      <w:r w:rsidRPr="00427F74">
        <w:rPr>
          <w:rFonts w:ascii="Arial" w:hAnsi="Arial" w:cs="Arial"/>
          <w:sz w:val="24"/>
          <w:szCs w:val="24"/>
        </w:rPr>
        <w:t xml:space="preserve"> equation).</w:t>
      </w:r>
    </w:p>
    <w:p w:rsidR="00BE5D25" w:rsidRDefault="009E48BD" w:rsidP="00371EE4">
      <w:pPr>
        <w:pStyle w:val="PlainText"/>
        <w:numPr>
          <w:ilvl w:val="1"/>
          <w:numId w:val="15"/>
        </w:numPr>
        <w:spacing w:after="200" w:line="360" w:lineRule="auto"/>
        <w:rPr>
          <w:rFonts w:ascii="Arial" w:hAnsi="Arial" w:cs="Arial"/>
          <w:sz w:val="24"/>
          <w:szCs w:val="24"/>
        </w:rPr>
      </w:pPr>
      <w:r w:rsidRPr="00BE5D25">
        <w:rPr>
          <w:rFonts w:ascii="Arial" w:hAnsi="Arial" w:cs="Arial"/>
          <w:sz w:val="24"/>
          <w:szCs w:val="24"/>
        </w:rPr>
        <w:t xml:space="preserve">Press the </w:t>
      </w:r>
      <w:r w:rsidR="00763AB5" w:rsidRPr="00BE5D25">
        <w:rPr>
          <w:rFonts w:ascii="Arial" w:hAnsi="Arial" w:cs="Arial"/>
          <w:sz w:val="24"/>
          <w:szCs w:val="24"/>
        </w:rPr>
        <w:t>T</w:t>
      </w:r>
      <w:r w:rsidR="00763AB5" w:rsidRPr="00BE5D25">
        <w:rPr>
          <w:rFonts w:ascii="Times New Roman" w:hAnsi="Times New Roman"/>
          <w:sz w:val="2"/>
          <w:szCs w:val="2"/>
        </w:rPr>
        <w:t xml:space="preserve"> </w:t>
      </w:r>
      <w:r w:rsidR="00763AB5" w:rsidRPr="00BE5D25">
        <w:rPr>
          <w:rFonts w:ascii="Arial" w:hAnsi="Arial" w:cs="Arial"/>
          <w:sz w:val="24"/>
          <w:szCs w:val="24"/>
        </w:rPr>
        <w:t>I-84</w:t>
      </w:r>
      <w:r w:rsidRPr="00BE5D25">
        <w:rPr>
          <w:rFonts w:ascii="Arial" w:hAnsi="Arial" w:cs="Arial"/>
          <w:sz w:val="24"/>
          <w:szCs w:val="24"/>
        </w:rPr>
        <w:t xml:space="preserve"> Plus </w:t>
      </w:r>
      <w:r w:rsidRPr="00BE5D25">
        <w:rPr>
          <w:rFonts w:ascii="Arial" w:hAnsi="Arial" w:cs="Arial"/>
          <w:b/>
          <w:sz w:val="24"/>
          <w:szCs w:val="24"/>
        </w:rPr>
        <w:t>left or right arrows</w:t>
      </w:r>
      <w:r w:rsidRPr="00BE5D25">
        <w:rPr>
          <w:rFonts w:ascii="Arial" w:hAnsi="Arial" w:cs="Arial"/>
          <w:sz w:val="24"/>
          <w:szCs w:val="24"/>
        </w:rPr>
        <w:t xml:space="preserve"> (or enter a value) to select an x value to find the slope (or at which to calculate the derivative) and then press </w:t>
      </w:r>
      <w:r w:rsidRPr="00BE5D25">
        <w:rPr>
          <w:rFonts w:ascii="Arial" w:hAnsi="Arial" w:cs="Arial"/>
          <w:b/>
          <w:sz w:val="24"/>
          <w:szCs w:val="24"/>
        </w:rPr>
        <w:t>ENTER</w:t>
      </w:r>
      <w:r w:rsidRPr="00BE5D25">
        <w:rPr>
          <w:rFonts w:ascii="Arial" w:hAnsi="Arial" w:cs="Arial"/>
          <w:sz w:val="24"/>
          <w:szCs w:val="24"/>
        </w:rPr>
        <w:t xml:space="preserve">. </w:t>
      </w:r>
    </w:p>
    <w:p w:rsidR="009E48BD" w:rsidRPr="00BE5D25" w:rsidRDefault="009E48BD" w:rsidP="00371EE4">
      <w:pPr>
        <w:pStyle w:val="PlainText"/>
        <w:numPr>
          <w:ilvl w:val="1"/>
          <w:numId w:val="15"/>
        </w:numPr>
        <w:spacing w:after="200" w:line="360" w:lineRule="auto"/>
        <w:rPr>
          <w:rFonts w:ascii="Arial" w:hAnsi="Arial" w:cs="Arial"/>
          <w:sz w:val="24"/>
          <w:szCs w:val="24"/>
        </w:rPr>
      </w:pPr>
      <w:r w:rsidRPr="00BE5D25">
        <w:rPr>
          <w:rFonts w:ascii="Arial" w:hAnsi="Arial" w:cs="Arial"/>
          <w:sz w:val="24"/>
          <w:szCs w:val="24"/>
        </w:rPr>
        <w:t xml:space="preserve">The calculator announces “the numeric derivative of y with respect to x equals 1.” Therefore the slope of the linear equation is 1. </w:t>
      </w:r>
    </w:p>
    <w:p w:rsidR="00A36D71" w:rsidRDefault="00A36D71" w:rsidP="00A36D71">
      <w:pPr>
        <w:jc w:val="center"/>
        <w:rPr>
          <w:b/>
          <w:sz w:val="32"/>
          <w:szCs w:val="32"/>
        </w:rPr>
      </w:pPr>
      <w:r w:rsidRPr="00A36D71">
        <w:rPr>
          <w:b/>
          <w:sz w:val="32"/>
          <w:szCs w:val="32"/>
        </w:rPr>
        <w:lastRenderedPageBreak/>
        <w:t>Plotting Points and the Line of Best Fit</w:t>
      </w:r>
    </w:p>
    <w:p w:rsidR="00A47A62" w:rsidRPr="00A36D71" w:rsidRDefault="00A47A62" w:rsidP="00A36D71">
      <w:pPr>
        <w:jc w:val="center"/>
        <w:rPr>
          <w:b/>
          <w:sz w:val="32"/>
          <w:szCs w:val="32"/>
        </w:rPr>
      </w:pPr>
    </w:p>
    <w:p w:rsidR="00A36D71" w:rsidRPr="00A36D71" w:rsidRDefault="00A36D71" w:rsidP="00A36D71">
      <w:pPr>
        <w:numPr>
          <w:ilvl w:val="0"/>
          <w:numId w:val="19"/>
        </w:numPr>
        <w:spacing w:after="200" w:line="276" w:lineRule="auto"/>
        <w:rPr>
          <w:color w:val="861417"/>
          <w:sz w:val="28"/>
          <w:szCs w:val="28"/>
        </w:rPr>
      </w:pPr>
      <w:r w:rsidRPr="00A36D71">
        <w:rPr>
          <w:color w:val="861417"/>
          <w:sz w:val="28"/>
          <w:szCs w:val="28"/>
        </w:rPr>
        <w:t>Plotting Points</w:t>
      </w:r>
    </w:p>
    <w:p w:rsidR="00A36D71" w:rsidRDefault="00A36D71" w:rsidP="00A36D71">
      <w:pPr>
        <w:numPr>
          <w:ilvl w:val="1"/>
          <w:numId w:val="19"/>
        </w:numPr>
        <w:spacing w:after="200" w:line="276" w:lineRule="auto"/>
      </w:pPr>
      <w:r w:rsidRPr="00A36D71">
        <w:t xml:space="preserve">Turn calculator on by pressing the </w:t>
      </w:r>
      <w:r w:rsidRPr="00A36D71">
        <w:rPr>
          <w:b/>
        </w:rPr>
        <w:t>ON</w:t>
      </w:r>
      <w:r w:rsidRPr="00A36D71">
        <w:t xml:space="preserve"> key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keypad. It is the bottom key in the first column. The calculator will announce the screen it is on and vibrate.</w:t>
      </w:r>
    </w:p>
    <w:p w:rsidR="00A36D71" w:rsidRPr="00A36D71" w:rsidRDefault="00A36D71" w:rsidP="00A36D71">
      <w:pPr>
        <w:numPr>
          <w:ilvl w:val="1"/>
          <w:numId w:val="19"/>
        </w:numPr>
        <w:spacing w:after="200" w:line="276" w:lineRule="auto"/>
      </w:pPr>
      <w:r w:rsidRPr="00A36D71">
        <w:t xml:space="preserve">Press the </w:t>
      </w:r>
      <w:r w:rsidR="00AB36FE" w:rsidRPr="00AB36FE">
        <w:rPr>
          <w:b/>
          <w:position w:val="-4"/>
        </w:rPr>
        <w:object w:dxaOrig="440" w:dyaOrig="260">
          <v:shape id="_x0000_i1047" type="#_x0000_t75" style="width:21.75pt;height:12.75pt" o:ole="">
            <v:imagedata r:id="rId56" o:title=""/>
          </v:shape>
          <o:OLEObject Type="Embed" ProgID="Equation.DSMT4" ShapeID="_x0000_i1047" DrawAspect="Content" ObjectID="_1506694657" r:id="rId57"/>
        </w:object>
      </w:r>
      <w:r w:rsidRPr="00A36D71">
        <w:t xml:space="preserve"> key (the first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function key). If any equations are present, erase them by pressing the </w:t>
      </w:r>
      <w:r w:rsidRPr="00A36D71">
        <w:rPr>
          <w:b/>
        </w:rPr>
        <w:t>CLEAR</w:t>
      </w:r>
      <w:r w:rsidRPr="00A36D71">
        <w:t xml:space="preserve"> key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for each one.</w:t>
      </w:r>
    </w:p>
    <w:p w:rsidR="00A36D71" w:rsidRPr="00A36D71" w:rsidRDefault="00A36D71" w:rsidP="00A36D71">
      <w:pPr>
        <w:numPr>
          <w:ilvl w:val="1"/>
          <w:numId w:val="19"/>
        </w:numPr>
        <w:spacing w:after="200" w:line="276" w:lineRule="auto"/>
      </w:pPr>
      <w:r w:rsidRPr="00A36D71">
        <w:t xml:space="preserve">Press the </w:t>
      </w:r>
      <w:r w:rsidRPr="00A36D71">
        <w:rPr>
          <w:b/>
        </w:rPr>
        <w:t>STAT</w:t>
      </w:r>
      <w:r w:rsidRPr="00A36D71">
        <w:t xml:space="preserve"> key and the calculator will announce that you are in the </w:t>
      </w:r>
      <w:r w:rsidRPr="00A36D71">
        <w:rPr>
          <w:b/>
        </w:rPr>
        <w:t>STAT Menu</w:t>
      </w:r>
      <w:r w:rsidRPr="00A36D71">
        <w:t xml:space="preserve">, </w:t>
      </w:r>
      <w:r w:rsidRPr="00A36D71">
        <w:rPr>
          <w:b/>
        </w:rPr>
        <w:t>Edit Menu</w:t>
      </w:r>
      <w:r w:rsidRPr="00A36D71">
        <w:t xml:space="preserve">, and at Edit. To find the STAT key, go two rows down directly under the </w:t>
      </w:r>
      <w:r w:rsidR="00AB36FE" w:rsidRPr="00AB36FE">
        <w:rPr>
          <w:position w:val="-4"/>
        </w:rPr>
        <w:object w:dxaOrig="440" w:dyaOrig="260">
          <v:shape id="_x0000_i1048" type="#_x0000_t75" style="width:21.75pt;height:12.75pt" o:ole="">
            <v:imagedata r:id="rId58" o:title=""/>
          </v:shape>
          <o:OLEObject Type="Embed" ProgID="Equation.DSMT4" ShapeID="_x0000_i1048" DrawAspect="Content" ObjectID="_1506694658" r:id="rId59"/>
        </w:object>
      </w:r>
      <w:r w:rsidRPr="00A36D71">
        <w:t>key in the first column and then move to the right until you are in the 3</w:t>
      </w:r>
      <w:r w:rsidRPr="00A36D71">
        <w:rPr>
          <w:vertAlign w:val="superscript"/>
        </w:rPr>
        <w:t>rd</w:t>
      </w:r>
      <w:r w:rsidRPr="00A36D71">
        <w:t xml:space="preserve"> column (3</w:t>
      </w:r>
      <w:r w:rsidRPr="00A36D71">
        <w:rPr>
          <w:vertAlign w:val="superscript"/>
        </w:rPr>
        <w:t>rd</w:t>
      </w:r>
      <w:r w:rsidRPr="00A36D71">
        <w:t xml:space="preserve"> column, 8</w:t>
      </w:r>
      <w:r w:rsidRPr="00A36D71">
        <w:rPr>
          <w:vertAlign w:val="superscript"/>
        </w:rPr>
        <w:t>th</w:t>
      </w:r>
      <w:r w:rsidRPr="00A36D71">
        <w:t xml:space="preserve"> row according to the User’s Guide).</w:t>
      </w:r>
    </w:p>
    <w:p w:rsidR="00A36D71" w:rsidRPr="00A36D71" w:rsidRDefault="00A36D71" w:rsidP="00A36D71">
      <w:pPr>
        <w:numPr>
          <w:ilvl w:val="1"/>
          <w:numId w:val="19"/>
        </w:numPr>
        <w:spacing w:after="200" w:line="276" w:lineRule="auto"/>
      </w:pPr>
      <w:r w:rsidRPr="00A36D71">
        <w:t xml:space="preserve">Select </w:t>
      </w:r>
      <w:r w:rsidRPr="00A36D71">
        <w:rPr>
          <w:b/>
        </w:rPr>
        <w:t>1</w:t>
      </w:r>
      <w:proofErr w:type="gramStart"/>
      <w:r w:rsidRPr="00A36D71">
        <w:rPr>
          <w:b/>
        </w:rPr>
        <w:t>:Edit</w:t>
      </w:r>
      <w:proofErr w:type="gramEnd"/>
      <w:r w:rsidRPr="00A36D71">
        <w:t xml:space="preserve"> by pressing </w:t>
      </w:r>
      <w:r w:rsidRPr="00A36D71">
        <w:rPr>
          <w:b/>
        </w:rPr>
        <w:t xml:space="preserve">ENTER </w:t>
      </w:r>
      <w:r w:rsidRPr="00A36D71">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and the calculator announces that you are ready to enter data into the L1 data table at the first position by saying </w:t>
      </w:r>
      <w:r w:rsidR="003018D0">
        <w:t xml:space="preserve">     </w:t>
      </w:r>
      <w:r w:rsidRPr="00A36D71">
        <w:t>“</w:t>
      </w:r>
      <w:r w:rsidR="00CE0214" w:rsidRPr="00CE0214">
        <w:rPr>
          <w:position w:val="-16"/>
        </w:rPr>
        <w:object w:dxaOrig="840" w:dyaOrig="440">
          <v:shape id="_x0000_i1049" type="#_x0000_t75" style="width:42pt;height:22.5pt" o:ole="">
            <v:imagedata r:id="rId60" o:title=""/>
          </v:shape>
          <o:OLEObject Type="Embed" ProgID="Equation.DSMT4" ShapeID="_x0000_i1049" DrawAspect="Content" ObjectID="_1506694659" r:id="rId61"/>
        </w:object>
      </w:r>
      <w:r w:rsidRPr="00A36D71">
        <w:t>“.</w:t>
      </w:r>
    </w:p>
    <w:p w:rsidR="00A36D71" w:rsidRDefault="00A36D71" w:rsidP="00A36D71">
      <w:pPr>
        <w:numPr>
          <w:ilvl w:val="1"/>
          <w:numId w:val="19"/>
        </w:numPr>
        <w:spacing w:after="200" w:line="276" w:lineRule="auto"/>
      </w:pPr>
      <w:r w:rsidRPr="00A36D71">
        <w:t xml:space="preserve">Enter the data points from an x/y data table. First, enter each x value followed by pressing the </w:t>
      </w:r>
      <w:r w:rsidRPr="00A36D71">
        <w:rPr>
          <w:b/>
        </w:rPr>
        <w:t xml:space="preserve">ENTER </w:t>
      </w:r>
      <w:r w:rsidRPr="00A36D71">
        <w:t>or</w:t>
      </w:r>
      <w:r w:rsidRPr="00A36D71">
        <w:rPr>
          <w:b/>
        </w:rPr>
        <w:t xml:space="preserve"> down arrow</w:t>
      </w:r>
      <w:r w:rsidRPr="00A36D71">
        <w:t xml:space="preserve"> key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The calculator will announce each position as you go. After entering all the x values, press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w:t>
      </w:r>
      <w:r w:rsidRPr="00A36D71">
        <w:rPr>
          <w:b/>
        </w:rPr>
        <w:t>right</w:t>
      </w:r>
      <w:r w:rsidRPr="00A36D71">
        <w:t xml:space="preserve"> </w:t>
      </w:r>
      <w:r w:rsidRPr="00A36D71">
        <w:rPr>
          <w:b/>
        </w:rPr>
        <w:t>arrow</w:t>
      </w:r>
      <w:r w:rsidRPr="00A36D71">
        <w:t>, and the calculator announces that you are ready to enter data into the L2 data table at the first position by saying “</w:t>
      </w:r>
      <w:r w:rsidR="00CE0214" w:rsidRPr="00CE0214">
        <w:rPr>
          <w:position w:val="-16"/>
        </w:rPr>
        <w:object w:dxaOrig="880" w:dyaOrig="440">
          <v:shape id="_x0000_i1050" type="#_x0000_t75" style="width:43.5pt;height:22.5pt" o:ole="">
            <v:imagedata r:id="rId62" o:title=""/>
          </v:shape>
          <o:OLEObject Type="Embed" ProgID="Equation.DSMT4" ShapeID="_x0000_i1050" DrawAspect="Content" ObjectID="_1506694660" r:id="rId63"/>
        </w:object>
      </w:r>
      <w:r w:rsidRPr="00A36D71">
        <w:t xml:space="preserve">“. Then enter each y value followed by pressing the </w:t>
      </w:r>
      <w:r w:rsidRPr="00A36D71">
        <w:rPr>
          <w:b/>
        </w:rPr>
        <w:t>ENTER</w:t>
      </w:r>
      <w:r w:rsidRPr="00A36D71">
        <w:t xml:space="preserve"> or </w:t>
      </w:r>
      <w:r w:rsidRPr="00A36D71">
        <w:rPr>
          <w:b/>
        </w:rPr>
        <w:t>down arrow</w:t>
      </w:r>
      <w:r w:rsidRPr="00A36D71">
        <w:t xml:space="preserve"> key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The calculator will again announce each position as you go.  Use the data table below for your entries.</w:t>
      </w:r>
    </w:p>
    <w:tbl>
      <w:tblPr>
        <w:tblStyle w:val="TableGrid"/>
        <w:tblW w:w="0" w:type="auto"/>
        <w:tblInd w:w="1440" w:type="dxa"/>
        <w:tblLook w:val="04A0" w:firstRow="1" w:lastRow="0" w:firstColumn="1" w:lastColumn="0" w:noHBand="0" w:noVBand="1"/>
      </w:tblPr>
      <w:tblGrid>
        <w:gridCol w:w="1188"/>
        <w:gridCol w:w="1170"/>
      </w:tblGrid>
      <w:tr w:rsidR="002C274E" w:rsidTr="00434A57">
        <w:tc>
          <w:tcPr>
            <w:tcW w:w="1188" w:type="dxa"/>
            <w:tcBorders>
              <w:bottom w:val="single" w:sz="4" w:space="0" w:color="auto"/>
            </w:tcBorders>
          </w:tcPr>
          <w:p w:rsidR="002C274E" w:rsidRDefault="00CE0214" w:rsidP="006525BA">
            <w:pPr>
              <w:rPr>
                <w:sz w:val="32"/>
                <w:szCs w:val="32"/>
              </w:rPr>
            </w:pPr>
            <w:r w:rsidRPr="002C274E">
              <w:rPr>
                <w:position w:val="-12"/>
                <w:sz w:val="32"/>
                <w:szCs w:val="32"/>
              </w:rPr>
              <w:object w:dxaOrig="680" w:dyaOrig="380">
                <v:shape id="_x0000_i1051" type="#_x0000_t75" style="width:33.75pt;height:18.75pt" o:ole="">
                  <v:imagedata r:id="rId64" o:title=""/>
                </v:shape>
                <o:OLEObject Type="Embed" ProgID="Equation.DSMT4" ShapeID="_x0000_i1051" DrawAspect="Content" ObjectID="_1506694661" r:id="rId65"/>
              </w:object>
            </w:r>
            <w:bookmarkStart w:id="0" w:name="ColumnTitle"/>
            <w:bookmarkEnd w:id="0"/>
          </w:p>
        </w:tc>
        <w:tc>
          <w:tcPr>
            <w:tcW w:w="1170" w:type="dxa"/>
            <w:tcBorders>
              <w:bottom w:val="single" w:sz="4" w:space="0" w:color="auto"/>
            </w:tcBorders>
          </w:tcPr>
          <w:p w:rsidR="002C274E" w:rsidRDefault="00CE0214" w:rsidP="00A36D71">
            <w:pPr>
              <w:rPr>
                <w:sz w:val="32"/>
                <w:szCs w:val="32"/>
              </w:rPr>
            </w:pPr>
            <w:r w:rsidRPr="002C274E">
              <w:rPr>
                <w:position w:val="-12"/>
                <w:sz w:val="32"/>
                <w:szCs w:val="32"/>
              </w:rPr>
              <w:object w:dxaOrig="720" w:dyaOrig="380">
                <v:shape id="_x0000_i1052" type="#_x0000_t75" style="width:36pt;height:18.75pt" o:ole="">
                  <v:imagedata r:id="rId66" o:title=""/>
                </v:shape>
                <o:OLEObject Type="Embed" ProgID="Equation.DSMT4" ShapeID="_x0000_i1052" DrawAspect="Content" ObjectID="_1506694662" r:id="rId67"/>
              </w:object>
            </w:r>
          </w:p>
        </w:tc>
      </w:tr>
      <w:tr w:rsidR="002C274E" w:rsidTr="00434A57">
        <w:tc>
          <w:tcPr>
            <w:tcW w:w="1188" w:type="dxa"/>
            <w:tcBorders>
              <w:top w:val="single" w:sz="4" w:space="0" w:color="auto"/>
              <w:left w:val="single" w:sz="4" w:space="0" w:color="auto"/>
              <w:right w:val="single" w:sz="4" w:space="0" w:color="auto"/>
            </w:tcBorders>
          </w:tcPr>
          <w:p w:rsidR="002C274E" w:rsidRPr="006525BA" w:rsidRDefault="006525BA" w:rsidP="00A36D71">
            <w:r w:rsidRPr="006525BA">
              <w:t>1</w:t>
            </w:r>
          </w:p>
        </w:tc>
        <w:tc>
          <w:tcPr>
            <w:tcW w:w="1170" w:type="dxa"/>
            <w:tcBorders>
              <w:top w:val="single" w:sz="4" w:space="0" w:color="auto"/>
              <w:left w:val="single" w:sz="4" w:space="0" w:color="auto"/>
              <w:right w:val="single" w:sz="4" w:space="0" w:color="auto"/>
            </w:tcBorders>
          </w:tcPr>
          <w:p w:rsidR="002C274E" w:rsidRPr="006525BA" w:rsidRDefault="006525BA" w:rsidP="00A36D71">
            <w:r w:rsidRPr="006525BA">
              <w:t>2</w:t>
            </w:r>
          </w:p>
        </w:tc>
      </w:tr>
      <w:tr w:rsidR="002C274E" w:rsidTr="00434A57">
        <w:tc>
          <w:tcPr>
            <w:tcW w:w="1188" w:type="dxa"/>
            <w:tcBorders>
              <w:left w:val="single" w:sz="4" w:space="0" w:color="auto"/>
            </w:tcBorders>
          </w:tcPr>
          <w:p w:rsidR="002C274E" w:rsidRPr="006525BA" w:rsidRDefault="006525BA" w:rsidP="00A36D71">
            <w:r w:rsidRPr="006525BA">
              <w:t>2</w:t>
            </w:r>
          </w:p>
        </w:tc>
        <w:tc>
          <w:tcPr>
            <w:tcW w:w="1170" w:type="dxa"/>
            <w:tcBorders>
              <w:right w:val="single" w:sz="4" w:space="0" w:color="auto"/>
            </w:tcBorders>
          </w:tcPr>
          <w:p w:rsidR="002C274E" w:rsidRPr="006525BA" w:rsidRDefault="006525BA" w:rsidP="00A36D71">
            <w:r w:rsidRPr="006525BA">
              <w:t>3</w:t>
            </w:r>
          </w:p>
        </w:tc>
      </w:tr>
      <w:tr w:rsidR="002C274E" w:rsidTr="00434A57">
        <w:tc>
          <w:tcPr>
            <w:tcW w:w="1188" w:type="dxa"/>
            <w:tcBorders>
              <w:left w:val="single" w:sz="4" w:space="0" w:color="auto"/>
            </w:tcBorders>
          </w:tcPr>
          <w:p w:rsidR="002C274E" w:rsidRPr="006525BA" w:rsidRDefault="006525BA" w:rsidP="00A36D71">
            <w:r w:rsidRPr="006525BA">
              <w:t>3</w:t>
            </w:r>
          </w:p>
        </w:tc>
        <w:tc>
          <w:tcPr>
            <w:tcW w:w="1170" w:type="dxa"/>
            <w:tcBorders>
              <w:right w:val="single" w:sz="4" w:space="0" w:color="auto"/>
            </w:tcBorders>
          </w:tcPr>
          <w:p w:rsidR="002C274E" w:rsidRPr="006525BA" w:rsidRDefault="006525BA" w:rsidP="00A36D71">
            <w:r w:rsidRPr="006525BA">
              <w:t>6</w:t>
            </w:r>
          </w:p>
        </w:tc>
      </w:tr>
      <w:tr w:rsidR="002C274E" w:rsidTr="00434A57">
        <w:tc>
          <w:tcPr>
            <w:tcW w:w="1188" w:type="dxa"/>
            <w:tcBorders>
              <w:left w:val="single" w:sz="4" w:space="0" w:color="auto"/>
            </w:tcBorders>
          </w:tcPr>
          <w:p w:rsidR="002C274E" w:rsidRPr="006525BA" w:rsidRDefault="006525BA" w:rsidP="00A36D71">
            <w:r w:rsidRPr="006525BA">
              <w:t>4</w:t>
            </w:r>
          </w:p>
        </w:tc>
        <w:tc>
          <w:tcPr>
            <w:tcW w:w="1170" w:type="dxa"/>
            <w:tcBorders>
              <w:right w:val="single" w:sz="4" w:space="0" w:color="auto"/>
            </w:tcBorders>
          </w:tcPr>
          <w:p w:rsidR="002C274E" w:rsidRPr="006525BA" w:rsidRDefault="006525BA" w:rsidP="00A36D71">
            <w:r w:rsidRPr="006525BA">
              <w:t>7.5</w:t>
            </w:r>
          </w:p>
        </w:tc>
      </w:tr>
      <w:tr w:rsidR="002C274E" w:rsidTr="00434A57">
        <w:tc>
          <w:tcPr>
            <w:tcW w:w="1188" w:type="dxa"/>
            <w:tcBorders>
              <w:left w:val="single" w:sz="4" w:space="0" w:color="auto"/>
            </w:tcBorders>
          </w:tcPr>
          <w:p w:rsidR="002C274E" w:rsidRPr="006525BA" w:rsidRDefault="006525BA" w:rsidP="00A36D71">
            <w:r w:rsidRPr="006525BA">
              <w:t>5</w:t>
            </w:r>
          </w:p>
        </w:tc>
        <w:tc>
          <w:tcPr>
            <w:tcW w:w="1170" w:type="dxa"/>
            <w:tcBorders>
              <w:right w:val="single" w:sz="4" w:space="0" w:color="auto"/>
            </w:tcBorders>
          </w:tcPr>
          <w:p w:rsidR="002C274E" w:rsidRPr="006525BA" w:rsidRDefault="006525BA" w:rsidP="00A36D71">
            <w:r w:rsidRPr="006525BA">
              <w:t>9.9</w:t>
            </w:r>
          </w:p>
        </w:tc>
      </w:tr>
      <w:tr w:rsidR="002C274E" w:rsidTr="00434A57">
        <w:tc>
          <w:tcPr>
            <w:tcW w:w="1188" w:type="dxa"/>
            <w:tcBorders>
              <w:left w:val="single" w:sz="4" w:space="0" w:color="auto"/>
              <w:bottom w:val="single" w:sz="4" w:space="0" w:color="auto"/>
              <w:right w:val="single" w:sz="4" w:space="0" w:color="auto"/>
            </w:tcBorders>
          </w:tcPr>
          <w:p w:rsidR="002C274E" w:rsidRPr="006525BA" w:rsidRDefault="006525BA" w:rsidP="00A36D71">
            <w:r w:rsidRPr="006525BA">
              <w:t>6</w:t>
            </w:r>
          </w:p>
        </w:tc>
        <w:tc>
          <w:tcPr>
            <w:tcW w:w="1170" w:type="dxa"/>
            <w:tcBorders>
              <w:left w:val="single" w:sz="4" w:space="0" w:color="auto"/>
              <w:bottom w:val="single" w:sz="4" w:space="0" w:color="auto"/>
              <w:right w:val="single" w:sz="4" w:space="0" w:color="auto"/>
            </w:tcBorders>
          </w:tcPr>
          <w:p w:rsidR="002C274E" w:rsidRPr="006525BA" w:rsidRDefault="006525BA" w:rsidP="00A36D71">
            <w:r w:rsidRPr="006525BA">
              <w:t>12</w:t>
            </w:r>
          </w:p>
        </w:tc>
      </w:tr>
    </w:tbl>
    <w:p w:rsidR="00A36D71" w:rsidRDefault="00A36D71" w:rsidP="00A36D71">
      <w:pPr>
        <w:ind w:left="1440"/>
        <w:rPr>
          <w:sz w:val="32"/>
          <w:szCs w:val="32"/>
        </w:rPr>
      </w:pPr>
    </w:p>
    <w:p w:rsidR="00A36D71" w:rsidRPr="00A36D71" w:rsidRDefault="00A36D71" w:rsidP="00A36D71">
      <w:pPr>
        <w:numPr>
          <w:ilvl w:val="1"/>
          <w:numId w:val="19"/>
        </w:numPr>
        <w:spacing w:after="200" w:line="276" w:lineRule="auto"/>
      </w:pPr>
      <w:r w:rsidRPr="00A36D71">
        <w:t xml:space="preserve">Go to </w:t>
      </w:r>
      <w:r w:rsidRPr="00A36D71">
        <w:rPr>
          <w:b/>
        </w:rPr>
        <w:t>STAT PLOT</w:t>
      </w:r>
      <w:r w:rsidRPr="00A36D71">
        <w:t xml:space="preserve"> (</w:t>
      </w:r>
      <w:r w:rsidRPr="00A36D71">
        <w:rPr>
          <w:b/>
        </w:rPr>
        <w:t>2</w:t>
      </w:r>
      <w:r w:rsidRPr="00A36D71">
        <w:rPr>
          <w:b/>
          <w:vertAlign w:val="superscript"/>
        </w:rPr>
        <w:t>nd</w:t>
      </w:r>
      <w:r w:rsidRPr="00A36D71">
        <w:rPr>
          <w:b/>
        </w:rPr>
        <w:t xml:space="preserve">, </w:t>
      </w:r>
      <w:r w:rsidR="00CE0214" w:rsidRPr="00EF202C">
        <w:rPr>
          <w:b/>
          <w:position w:val="-4"/>
        </w:rPr>
        <w:object w:dxaOrig="480" w:dyaOrig="279">
          <v:shape id="_x0000_i1053" type="#_x0000_t75" style="width:24pt;height:13.5pt" o:ole="">
            <v:imagedata r:id="rId68" o:title=""/>
          </v:shape>
          <o:OLEObject Type="Embed" ProgID="Equation.DSMT4" ShapeID="_x0000_i1053" DrawAspect="Content" ObjectID="_1506694663" r:id="rId69"/>
        </w:object>
      </w:r>
      <w:r w:rsidRPr="00A36D71">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and the calculator announces that you are in </w:t>
      </w:r>
      <w:r w:rsidRPr="00A36D71">
        <w:rPr>
          <w:b/>
        </w:rPr>
        <w:t>STAT PLOTS</w:t>
      </w:r>
      <w:r w:rsidRPr="00A36D71">
        <w:t xml:space="preserve"> and are at Plot 1.</w:t>
      </w:r>
    </w:p>
    <w:p w:rsidR="00A36D71" w:rsidRPr="00A36D71" w:rsidRDefault="00A36D71" w:rsidP="00A36D71">
      <w:pPr>
        <w:numPr>
          <w:ilvl w:val="1"/>
          <w:numId w:val="19"/>
        </w:numPr>
        <w:spacing w:after="200" w:line="276" w:lineRule="auto"/>
      </w:pPr>
      <w:r w:rsidRPr="00A36D71">
        <w:t xml:space="preserve">Select </w:t>
      </w:r>
      <w:r w:rsidRPr="00A36D71">
        <w:rPr>
          <w:b/>
        </w:rPr>
        <w:t>1: Plot 1</w:t>
      </w:r>
      <w:r w:rsidRPr="00A36D71">
        <w:t xml:space="preserve"> by pressing </w:t>
      </w:r>
      <w:r w:rsidRPr="00A36D71">
        <w:rPr>
          <w:b/>
        </w:rPr>
        <w:t xml:space="preserve">ENTER </w:t>
      </w:r>
      <w:r w:rsidRPr="00A36D71">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The calculator will announce “ON selected.”</w:t>
      </w:r>
    </w:p>
    <w:p w:rsidR="00A36D71" w:rsidRPr="00A36D71" w:rsidRDefault="00A36D71" w:rsidP="00A36D71">
      <w:pPr>
        <w:numPr>
          <w:ilvl w:val="1"/>
          <w:numId w:val="19"/>
        </w:numPr>
        <w:spacing w:after="200" w:line="276" w:lineRule="auto"/>
      </w:pPr>
      <w:r w:rsidRPr="00A36D71">
        <w:t xml:space="preserve">Select </w:t>
      </w:r>
      <w:r w:rsidRPr="00A36D71">
        <w:rPr>
          <w:b/>
        </w:rPr>
        <w:t>ON</w:t>
      </w:r>
      <w:r w:rsidRPr="00A36D71">
        <w:t xml:space="preserve"> by pressing </w:t>
      </w:r>
      <w:r w:rsidRPr="00A36D71">
        <w:rPr>
          <w:b/>
        </w:rPr>
        <w:t xml:space="preserve">ENTER </w:t>
      </w:r>
      <w:r w:rsidRPr="00A36D71">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w:t>
      </w:r>
    </w:p>
    <w:p w:rsidR="00A36D71" w:rsidRPr="00A36D71" w:rsidRDefault="00A36D71" w:rsidP="00A36D71">
      <w:pPr>
        <w:numPr>
          <w:ilvl w:val="1"/>
          <w:numId w:val="19"/>
        </w:numPr>
        <w:spacing w:after="200" w:line="276" w:lineRule="auto"/>
      </w:pPr>
      <w:r w:rsidRPr="00A36D71">
        <w:lastRenderedPageBreak/>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w:t>
      </w:r>
      <w:r w:rsidRPr="00A36D71">
        <w:rPr>
          <w:b/>
        </w:rPr>
        <w:t>down arrow</w:t>
      </w:r>
      <w:r w:rsidRPr="00A36D71">
        <w:t>, and it will announce “Scatter Plot, one of six, dot scatter plot selected,” which is what you want.</w:t>
      </w:r>
    </w:p>
    <w:p w:rsidR="00A36D71" w:rsidRPr="00A36D71" w:rsidRDefault="00A36D71" w:rsidP="00A36D71">
      <w:pPr>
        <w:numPr>
          <w:ilvl w:val="1"/>
          <w:numId w:val="19"/>
        </w:numPr>
        <w:spacing w:after="200" w:line="276" w:lineRule="auto"/>
      </w:pPr>
      <w:r w:rsidRPr="00A36D71">
        <w:t xml:space="preserve">Press </w:t>
      </w:r>
      <w:r w:rsidRPr="00A36D71">
        <w:rPr>
          <w:b/>
        </w:rPr>
        <w:t xml:space="preserve">TRACE </w:t>
      </w:r>
      <w:r w:rsidRPr="00A36D71">
        <w:t xml:space="preserve">(the fourth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function key), and the calculator announces “P1: L1, L2.” The scatter plot is formed, and the individual points can be played using the </w:t>
      </w:r>
      <w:r w:rsidR="00763AB5">
        <w:t xml:space="preserv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w:t>
      </w:r>
      <w:r w:rsidRPr="00A36D71">
        <w:rPr>
          <w:b/>
        </w:rPr>
        <w:t xml:space="preserve">left and right arrows </w:t>
      </w:r>
      <w:r w:rsidRPr="00A36D71">
        <w:t xml:space="preserve">with tone mode on. To place the calculator in tone mode, hold down the </w:t>
      </w:r>
      <w:r w:rsidRPr="00A36D71">
        <w:rPr>
          <w:b/>
        </w:rPr>
        <w:t>SHIFT</w:t>
      </w:r>
      <w:r w:rsidRPr="00A36D71">
        <w:t xml:space="preserve"> key and press the </w:t>
      </w:r>
      <w:r w:rsidRPr="00A36D71">
        <w:rPr>
          <w:b/>
        </w:rPr>
        <w:t>TOGGLE MODE</w:t>
      </w:r>
      <w:r w:rsidRPr="00A36D71">
        <w:t xml:space="preserve"> key (bottom right plus top left key on the Orion), until you are in tone mode.</w:t>
      </w:r>
    </w:p>
    <w:p w:rsidR="00A36D71" w:rsidRPr="00A36D71" w:rsidRDefault="00A36D71" w:rsidP="00A36D71">
      <w:pPr>
        <w:numPr>
          <w:ilvl w:val="0"/>
          <w:numId w:val="19"/>
        </w:numPr>
        <w:spacing w:after="200" w:line="276" w:lineRule="auto"/>
        <w:rPr>
          <w:color w:val="861417"/>
          <w:sz w:val="28"/>
          <w:szCs w:val="28"/>
        </w:rPr>
      </w:pPr>
      <w:r w:rsidRPr="00A36D71">
        <w:rPr>
          <w:color w:val="861417"/>
          <w:sz w:val="28"/>
          <w:szCs w:val="28"/>
        </w:rPr>
        <w:t>Finding the Line of Best Fit (Regression Analysis).</w:t>
      </w:r>
    </w:p>
    <w:p w:rsidR="00A36D71" w:rsidRPr="00A36D71" w:rsidRDefault="00A36D71" w:rsidP="00A36D71">
      <w:pPr>
        <w:numPr>
          <w:ilvl w:val="1"/>
          <w:numId w:val="19"/>
        </w:numPr>
        <w:spacing w:after="200" w:line="276" w:lineRule="auto"/>
      </w:pPr>
      <w:r w:rsidRPr="00A36D71">
        <w:t xml:space="preserve">Press the </w:t>
      </w:r>
      <w:r w:rsidRPr="00A36D71">
        <w:rPr>
          <w:b/>
        </w:rPr>
        <w:t>STAT</w:t>
      </w:r>
      <w:r w:rsidRPr="00A36D71">
        <w:t xml:space="preserve"> key again.</w:t>
      </w:r>
    </w:p>
    <w:p w:rsidR="00A36D71" w:rsidRPr="00A36D71" w:rsidRDefault="00A36D71" w:rsidP="00A36D71">
      <w:pPr>
        <w:numPr>
          <w:ilvl w:val="1"/>
          <w:numId w:val="19"/>
        </w:numPr>
        <w:spacing w:after="200" w:line="276" w:lineRule="auto"/>
      </w:pPr>
      <w:r w:rsidRPr="00A36D71">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w:t>
      </w:r>
      <w:r w:rsidRPr="00A36D71">
        <w:rPr>
          <w:b/>
        </w:rPr>
        <w:t>right arrow</w:t>
      </w:r>
      <w:r w:rsidRPr="00A36D71">
        <w:t xml:space="preserve"> to select </w:t>
      </w:r>
      <w:r w:rsidRPr="00A36D71">
        <w:rPr>
          <w:b/>
        </w:rPr>
        <w:t>CALC</w:t>
      </w:r>
      <w:r w:rsidRPr="00A36D71">
        <w:t>.</w:t>
      </w:r>
    </w:p>
    <w:p w:rsidR="00A36D71" w:rsidRPr="00A36D71" w:rsidRDefault="00A36D71" w:rsidP="00A36D71">
      <w:pPr>
        <w:numPr>
          <w:ilvl w:val="1"/>
          <w:numId w:val="19"/>
        </w:numPr>
        <w:spacing w:after="200" w:line="276" w:lineRule="auto"/>
      </w:pPr>
      <w:r w:rsidRPr="00A36D71">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w:t>
      </w:r>
      <w:r w:rsidRPr="00A36D71">
        <w:rPr>
          <w:b/>
        </w:rPr>
        <w:t>down arrow</w:t>
      </w:r>
      <w:r w:rsidRPr="00A36D71">
        <w:t xml:space="preserve"> to select </w:t>
      </w:r>
      <w:r w:rsidRPr="00A36D71">
        <w:rPr>
          <w:b/>
        </w:rPr>
        <w:t xml:space="preserve">4: </w:t>
      </w:r>
      <w:proofErr w:type="spellStart"/>
      <w:r w:rsidRPr="00A36D71">
        <w:rPr>
          <w:b/>
        </w:rPr>
        <w:t>LinReg</w:t>
      </w:r>
      <w:proofErr w:type="spellEnd"/>
      <w:r w:rsidRPr="00A36D71">
        <w:t xml:space="preserve"> </w:t>
      </w:r>
      <w:r w:rsidRPr="00A36D71">
        <w:rPr>
          <w:b/>
        </w:rPr>
        <w:t>(</w:t>
      </w:r>
      <w:r w:rsidR="00CE0214" w:rsidRPr="00EF202C">
        <w:rPr>
          <w:b/>
          <w:position w:val="-6"/>
        </w:rPr>
        <w:object w:dxaOrig="740" w:dyaOrig="300">
          <v:shape id="_x0000_i1054" type="#_x0000_t75" style="width:36.75pt;height:15pt" o:ole="">
            <v:imagedata r:id="rId70" o:title=""/>
          </v:shape>
          <o:OLEObject Type="Embed" ProgID="Equation.DSMT4" ShapeID="_x0000_i1054" DrawAspect="Content" ObjectID="_1506694664" r:id="rId71"/>
        </w:object>
      </w:r>
      <w:r w:rsidR="00EF202C">
        <w:rPr>
          <w:b/>
        </w:rPr>
        <w:t>)</w:t>
      </w:r>
      <w:r w:rsidRPr="00A36D71">
        <w:t xml:space="preserve"> and press </w:t>
      </w:r>
      <w:r w:rsidRPr="00A36D71">
        <w:rPr>
          <w:b/>
        </w:rPr>
        <w:t>ENTER</w:t>
      </w:r>
      <w:r w:rsidRPr="00A36D71">
        <w:t xml:space="preserve">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and the calculator announces that you are there and at </w:t>
      </w:r>
      <w:proofErr w:type="spellStart"/>
      <w:r w:rsidRPr="00A36D71">
        <w:t>Xlist</w:t>
      </w:r>
      <w:proofErr w:type="spellEnd"/>
      <w:r w:rsidRPr="00A36D71">
        <w:t>: L1.</w:t>
      </w:r>
    </w:p>
    <w:p w:rsidR="00A36D71" w:rsidRPr="00A36D71" w:rsidRDefault="00A36D71" w:rsidP="00A36D71">
      <w:pPr>
        <w:numPr>
          <w:ilvl w:val="1"/>
          <w:numId w:val="19"/>
        </w:numPr>
        <w:spacing w:after="200" w:line="276" w:lineRule="auto"/>
      </w:pPr>
      <w:r w:rsidRPr="00A36D71">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w:t>
      </w:r>
      <w:r w:rsidRPr="00A36D71">
        <w:rPr>
          <w:b/>
        </w:rPr>
        <w:t>down arrow</w:t>
      </w:r>
      <w:r w:rsidRPr="00A36D71">
        <w:t xml:space="preserve"> to find </w:t>
      </w:r>
      <w:r w:rsidRPr="00A36D71">
        <w:rPr>
          <w:b/>
        </w:rPr>
        <w:t xml:space="preserve">Store </w:t>
      </w:r>
      <w:proofErr w:type="spellStart"/>
      <w:r w:rsidRPr="00A36D71">
        <w:rPr>
          <w:b/>
        </w:rPr>
        <w:t>Reg</w:t>
      </w:r>
      <w:proofErr w:type="spellEnd"/>
      <w:r w:rsidRPr="00A36D71">
        <w:rPr>
          <w:b/>
        </w:rPr>
        <w:t xml:space="preserve"> EQ</w:t>
      </w:r>
      <w:r w:rsidRPr="00A36D71">
        <w:t xml:space="preserve">: and then go to </w:t>
      </w:r>
      <w:r w:rsidRPr="00A36D71">
        <w:rPr>
          <w:b/>
        </w:rPr>
        <w:t>F4</w:t>
      </w:r>
      <w:r w:rsidRPr="00A36D71">
        <w:t xml:space="preserve"> (</w:t>
      </w:r>
      <w:r w:rsidRPr="00A36D71">
        <w:rPr>
          <w:b/>
        </w:rPr>
        <w:t xml:space="preserve">ALPHA, TRACE </w:t>
      </w:r>
      <w:r w:rsidRPr="00A36D71">
        <w:t xml:space="preserve">on the </w:t>
      </w:r>
      <w:r w:rsidR="003018D0" w:rsidRPr="008C2ABB">
        <w:rPr>
          <w:rFonts w:cs="Arial"/>
        </w:rPr>
        <w:t>T</w:t>
      </w:r>
      <w:r w:rsidR="003018D0" w:rsidRPr="00B265D5">
        <w:rPr>
          <w:rFonts w:ascii="Times New Roman" w:hAnsi="Times New Roman"/>
          <w:sz w:val="2"/>
          <w:szCs w:val="2"/>
        </w:rPr>
        <w:t xml:space="preserve"> </w:t>
      </w:r>
      <w:r w:rsidR="003018D0" w:rsidRPr="008C2ABB">
        <w:rPr>
          <w:rFonts w:cs="Arial"/>
        </w:rPr>
        <w:t>I-84</w:t>
      </w:r>
      <w:r w:rsidRPr="00A36D71">
        <w:t xml:space="preserve"> Plus). The calculator will announce “Y </w:t>
      </w:r>
      <w:proofErr w:type="spellStart"/>
      <w:r w:rsidRPr="00A36D71">
        <w:t>var</w:t>
      </w:r>
      <w:proofErr w:type="spellEnd"/>
      <w:r w:rsidRPr="00A36D71">
        <w:t xml:space="preserve"> menu</w:t>
      </w:r>
      <w:proofErr w:type="gramStart"/>
      <w:r w:rsidRPr="00A36D71">
        <w:t xml:space="preserve">, </w:t>
      </w:r>
      <w:proofErr w:type="gramEnd"/>
      <w:r w:rsidR="00CE0214" w:rsidRPr="00EF202C">
        <w:rPr>
          <w:position w:val="-12"/>
        </w:rPr>
        <w:object w:dxaOrig="260" w:dyaOrig="360">
          <v:shape id="_x0000_i1055" type="#_x0000_t75" style="width:13.5pt;height:18pt" o:ole="">
            <v:imagedata r:id="rId72" o:title=""/>
          </v:shape>
          <o:OLEObject Type="Embed" ProgID="Equation.DSMT4" ShapeID="_x0000_i1055" DrawAspect="Content" ObjectID="_1506694665" r:id="rId73"/>
        </w:object>
      </w:r>
      <w:r w:rsidRPr="00A36D71">
        <w:t xml:space="preserve">.” Press </w:t>
      </w:r>
      <w:r w:rsidRPr="00A36D71">
        <w:rPr>
          <w:b/>
        </w:rPr>
        <w:t xml:space="preserve">ENTER </w:t>
      </w:r>
      <w:r w:rsidRPr="00A36D71">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w:t>
      </w:r>
      <w:r w:rsidRPr="00A36D71">
        <w:rPr>
          <w:b/>
        </w:rPr>
        <w:t xml:space="preserve"> </w:t>
      </w:r>
      <w:r w:rsidRPr="00A36D71">
        <w:t xml:space="preserve">to select the storage space </w:t>
      </w:r>
      <w:proofErr w:type="gramStart"/>
      <w:r w:rsidRPr="00A36D71">
        <w:t xml:space="preserve">as </w:t>
      </w:r>
      <w:proofErr w:type="gramEnd"/>
      <w:r w:rsidR="00CE0214" w:rsidRPr="00EF202C">
        <w:rPr>
          <w:position w:val="-12"/>
        </w:rPr>
        <w:object w:dxaOrig="260" w:dyaOrig="360">
          <v:shape id="_x0000_i1056" type="#_x0000_t75" style="width:13.5pt;height:18pt" o:ole="">
            <v:imagedata r:id="rId74" o:title=""/>
          </v:shape>
          <o:OLEObject Type="Embed" ProgID="Equation.DSMT4" ShapeID="_x0000_i1056" DrawAspect="Content" ObjectID="_1506694666" r:id="rId75"/>
        </w:object>
      </w:r>
      <w:r w:rsidRPr="00A36D71">
        <w:t xml:space="preserve">. Then 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w:t>
      </w:r>
      <w:r w:rsidRPr="00A36D71">
        <w:rPr>
          <w:b/>
        </w:rPr>
        <w:t>down arrow</w:t>
      </w:r>
      <w:r w:rsidRPr="00A36D71">
        <w:t xml:space="preserve"> to select </w:t>
      </w:r>
      <w:r w:rsidRPr="00A36D71">
        <w:rPr>
          <w:b/>
        </w:rPr>
        <w:t>Calculate</w:t>
      </w:r>
      <w:r w:rsidRPr="00A36D71">
        <w:t xml:space="preserve"> and press </w:t>
      </w:r>
      <w:r w:rsidRPr="00A36D71">
        <w:rPr>
          <w:b/>
        </w:rPr>
        <w:t>ENTER</w:t>
      </w:r>
      <w:r w:rsidRPr="00A36D71">
        <w:t>.</w:t>
      </w:r>
    </w:p>
    <w:p w:rsidR="00A36D71" w:rsidRPr="00A36D71" w:rsidRDefault="00A36D71" w:rsidP="00A36D71">
      <w:pPr>
        <w:numPr>
          <w:ilvl w:val="1"/>
          <w:numId w:val="19"/>
        </w:numPr>
        <w:spacing w:after="200" w:line="276" w:lineRule="auto"/>
      </w:pPr>
      <w:r w:rsidRPr="00A36D71">
        <w:t>The calculator announces “linear regression,” the slope intercept form of a linear equation (</w:t>
      </w:r>
      <w:r w:rsidR="009F7DB1" w:rsidRPr="009F7DB1">
        <w:rPr>
          <w:position w:val="-10"/>
        </w:rPr>
        <w:object w:dxaOrig="1380" w:dyaOrig="340">
          <v:shape id="_x0000_i1057" type="#_x0000_t75" style="width:69pt;height:16.5pt" o:ole="">
            <v:imagedata r:id="rId76" o:title=""/>
          </v:shape>
          <o:OLEObject Type="Embed" ProgID="Equation.DSMT4" ShapeID="_x0000_i1057" DrawAspect="Content" ObjectID="_1506694667" r:id="rId77"/>
        </w:object>
      </w:r>
      <w:r w:rsidRPr="00A36D71">
        <w:t xml:space="preserve">) and the values for a and b. (In this case, </w:t>
      </w:r>
      <w:r w:rsidR="009F7DB1" w:rsidRPr="00EF202C">
        <w:rPr>
          <w:position w:val="-6"/>
        </w:rPr>
        <w:object w:dxaOrig="1080" w:dyaOrig="279">
          <v:shape id="_x0000_i1058" type="#_x0000_t75" style="width:54pt;height:14.25pt" o:ole="">
            <v:imagedata r:id="rId78" o:title=""/>
          </v:shape>
          <o:OLEObject Type="Embed" ProgID="Equation.DSMT4" ShapeID="_x0000_i1058" DrawAspect="Content" ObjectID="_1506694668" r:id="rId79"/>
        </w:object>
      </w:r>
      <w:r w:rsidRPr="00A36D71">
        <w:t xml:space="preserve"> </w:t>
      </w:r>
      <w:proofErr w:type="gramStart"/>
      <w:r w:rsidRPr="00A36D71">
        <w:t xml:space="preserve">and </w:t>
      </w:r>
      <w:proofErr w:type="gramEnd"/>
      <w:r w:rsidR="009F7DB1" w:rsidRPr="00EF202C">
        <w:rPr>
          <w:position w:val="-6"/>
        </w:rPr>
        <w:object w:dxaOrig="1080" w:dyaOrig="300">
          <v:shape id="_x0000_i1059" type="#_x0000_t75" style="width:54pt;height:15pt" o:ole="">
            <v:imagedata r:id="rId80" o:title=""/>
          </v:shape>
          <o:OLEObject Type="Embed" ProgID="Equation.DSMT4" ShapeID="_x0000_i1059" DrawAspect="Content" ObjectID="_1506694669" r:id="rId81"/>
        </w:object>
      </w:r>
      <w:r w:rsidR="00EF202C">
        <w:t>.) T</w:t>
      </w:r>
      <w:r w:rsidRPr="00A36D71">
        <w:t xml:space="preserve">he linear regression equation is now stored </w:t>
      </w:r>
      <w:proofErr w:type="gramStart"/>
      <w:r w:rsidRPr="00A36D71">
        <w:t xml:space="preserve">in </w:t>
      </w:r>
      <w:proofErr w:type="gramEnd"/>
      <w:r w:rsidR="009F7DB1" w:rsidRPr="00EF202C">
        <w:rPr>
          <w:position w:val="-12"/>
        </w:rPr>
        <w:object w:dxaOrig="240" w:dyaOrig="360">
          <v:shape id="_x0000_i1060" type="#_x0000_t75" style="width:12pt;height:18pt" o:ole="">
            <v:imagedata r:id="rId82" o:title=""/>
          </v:shape>
          <o:OLEObject Type="Embed" ProgID="Equation.DSMT4" ShapeID="_x0000_i1060" DrawAspect="Content" ObjectID="_1506694670" r:id="rId83"/>
        </w:object>
      </w:r>
      <w:r w:rsidRPr="00A36D71">
        <w:t xml:space="preserve">. Press the </w:t>
      </w:r>
      <w:r w:rsidR="009F7DB1" w:rsidRPr="00EF202C">
        <w:rPr>
          <w:b/>
          <w:position w:val="-4"/>
        </w:rPr>
        <w:object w:dxaOrig="480" w:dyaOrig="279">
          <v:shape id="_x0000_i1061" type="#_x0000_t75" style="width:24pt;height:13.5pt" o:ole="">
            <v:imagedata r:id="rId84" o:title=""/>
          </v:shape>
          <o:OLEObject Type="Embed" ProgID="Equation.DSMT4" ShapeID="_x0000_i1061" DrawAspect="Content" ObjectID="_1506694671" r:id="rId85"/>
        </w:object>
      </w:r>
      <w:r w:rsidRPr="00A36D71">
        <w:t xml:space="preserve"> key, and the calculator will read the new equation to you.</w:t>
      </w:r>
    </w:p>
    <w:p w:rsidR="00A36D71" w:rsidRPr="00A36D71" w:rsidRDefault="00A36D71" w:rsidP="00A36D71">
      <w:pPr>
        <w:numPr>
          <w:ilvl w:val="1"/>
          <w:numId w:val="19"/>
        </w:numPr>
        <w:spacing w:after="200" w:line="276" w:lineRule="auto"/>
      </w:pPr>
      <w:r w:rsidRPr="00A36D71">
        <w:t xml:space="preserve">Press the </w:t>
      </w:r>
      <w:r w:rsidRPr="00A36D71">
        <w:rPr>
          <w:b/>
        </w:rPr>
        <w:t>TRACE</w:t>
      </w:r>
      <w:r w:rsidRPr="00A36D71">
        <w:t xml:space="preserve"> key, and you can hear the new graph being plotted. Select the new equation with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w:t>
      </w:r>
      <w:r w:rsidRPr="00A36D71">
        <w:rPr>
          <w:b/>
        </w:rPr>
        <w:t>up</w:t>
      </w:r>
      <w:r w:rsidRPr="00A36D71">
        <w:t xml:space="preserve"> or </w:t>
      </w:r>
      <w:r w:rsidRPr="00A36D71">
        <w:rPr>
          <w:b/>
        </w:rPr>
        <w:t>down</w:t>
      </w:r>
      <w:r w:rsidRPr="00A36D71">
        <w:t xml:space="preserve"> </w:t>
      </w:r>
      <w:r w:rsidRPr="00A36D71">
        <w:rPr>
          <w:b/>
        </w:rPr>
        <w:t>arrows</w:t>
      </w:r>
      <w:r w:rsidRPr="00A36D71">
        <w:t xml:space="preserve">, and play the graph by holding the </w:t>
      </w:r>
      <w:r w:rsidRPr="00A36D71">
        <w:rPr>
          <w:b/>
        </w:rPr>
        <w:t>SHIFT</w:t>
      </w:r>
      <w:r w:rsidRPr="00A36D71">
        <w:t xml:space="preserve"> key and pressing the </w:t>
      </w:r>
      <w:r w:rsidRPr="00A36D71">
        <w:rPr>
          <w:b/>
        </w:rPr>
        <w:t>PREF</w:t>
      </w:r>
      <w:r w:rsidRPr="00A36D71">
        <w:t xml:space="preserve"> key on the Orion portion.</w:t>
      </w:r>
    </w:p>
    <w:p w:rsidR="00A36D71" w:rsidRPr="00A36D71" w:rsidRDefault="00A36D71" w:rsidP="00A36D71">
      <w:pPr>
        <w:numPr>
          <w:ilvl w:val="0"/>
          <w:numId w:val="19"/>
        </w:numPr>
        <w:spacing w:after="200" w:line="276" w:lineRule="auto"/>
        <w:rPr>
          <w:color w:val="861417"/>
          <w:sz w:val="28"/>
          <w:szCs w:val="28"/>
        </w:rPr>
      </w:pPr>
      <w:r w:rsidRPr="00A36D71">
        <w:rPr>
          <w:color w:val="861417"/>
          <w:sz w:val="28"/>
          <w:szCs w:val="28"/>
        </w:rPr>
        <w:t>Clearing the Calculator.</w:t>
      </w:r>
    </w:p>
    <w:p w:rsidR="00A36D71" w:rsidRPr="00A36D71" w:rsidRDefault="00A36D71" w:rsidP="00A36D71">
      <w:pPr>
        <w:numPr>
          <w:ilvl w:val="1"/>
          <w:numId w:val="19"/>
        </w:numPr>
        <w:spacing w:after="200" w:line="276" w:lineRule="auto"/>
        <w:rPr>
          <w:rFonts w:cs="Arial"/>
        </w:rPr>
      </w:pPr>
      <w:r w:rsidRPr="00A36D71">
        <w:rPr>
          <w:rFonts w:cs="Arial"/>
        </w:rPr>
        <w:t xml:space="preserve">Press the </w:t>
      </w:r>
      <w:r w:rsidRPr="00A36D71">
        <w:rPr>
          <w:rFonts w:cs="Arial"/>
          <w:b/>
        </w:rPr>
        <w:t>STAT</w:t>
      </w:r>
      <w:r w:rsidRPr="00A36D71">
        <w:rPr>
          <w:rFonts w:cs="Arial"/>
        </w:rPr>
        <w:t xml:space="preserve"> key (3</w:t>
      </w:r>
      <w:r w:rsidRPr="00A36D71">
        <w:rPr>
          <w:rFonts w:cs="Arial"/>
          <w:vertAlign w:val="superscript"/>
        </w:rPr>
        <w:t>rd</w:t>
      </w:r>
      <w:r w:rsidRPr="00A36D71">
        <w:rPr>
          <w:rFonts w:cs="Arial"/>
        </w:rPr>
        <w:t xml:space="preserve"> column, 8</w:t>
      </w:r>
      <w:r w:rsidRPr="00A36D71">
        <w:rPr>
          <w:rFonts w:cs="Arial"/>
          <w:vertAlign w:val="superscript"/>
        </w:rPr>
        <w:t>th</w:t>
      </w:r>
      <w:r w:rsidRPr="00A36D71">
        <w:rPr>
          <w:rFonts w:cs="Arial"/>
        </w:rPr>
        <w:t xml:space="preserve"> row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rPr>
          <w:rFonts w:cs="Arial"/>
        </w:rPr>
        <w:t xml:space="preserve"> Plus) and the calculator will announce that you are in the </w:t>
      </w:r>
      <w:r w:rsidRPr="00A36D71">
        <w:rPr>
          <w:rFonts w:cs="Arial"/>
          <w:b/>
        </w:rPr>
        <w:t>STAT Menu</w:t>
      </w:r>
      <w:r w:rsidRPr="00A36D71">
        <w:rPr>
          <w:rFonts w:cs="Arial"/>
        </w:rPr>
        <w:t xml:space="preserve">, </w:t>
      </w:r>
      <w:r w:rsidRPr="00A36D71">
        <w:rPr>
          <w:rFonts w:cs="Arial"/>
          <w:b/>
        </w:rPr>
        <w:t>Edit Menu</w:t>
      </w:r>
      <w:r w:rsidRPr="00A36D71">
        <w:rPr>
          <w:rFonts w:cs="Arial"/>
        </w:rPr>
        <w:t xml:space="preserve">, and at Edit. </w:t>
      </w:r>
    </w:p>
    <w:p w:rsidR="00A36D71" w:rsidRPr="00A36D71" w:rsidRDefault="00A36D71" w:rsidP="00A36D71">
      <w:pPr>
        <w:numPr>
          <w:ilvl w:val="1"/>
          <w:numId w:val="19"/>
        </w:numPr>
        <w:spacing w:after="200" w:line="276" w:lineRule="auto"/>
        <w:rPr>
          <w:rFonts w:cs="Arial"/>
        </w:rPr>
      </w:pPr>
      <w:r w:rsidRPr="00A36D71">
        <w:rPr>
          <w:rFonts w:cs="Arial"/>
        </w:rPr>
        <w:t xml:space="preserve">Select </w:t>
      </w:r>
      <w:r w:rsidRPr="00A36D71">
        <w:rPr>
          <w:rFonts w:cs="Arial"/>
          <w:b/>
        </w:rPr>
        <w:t>1</w:t>
      </w:r>
      <w:proofErr w:type="gramStart"/>
      <w:r w:rsidRPr="00A36D71">
        <w:rPr>
          <w:rFonts w:cs="Arial"/>
          <w:b/>
        </w:rPr>
        <w:t>:Edit</w:t>
      </w:r>
      <w:proofErr w:type="gramEnd"/>
      <w:r w:rsidRPr="00A36D71">
        <w:rPr>
          <w:rFonts w:cs="Arial"/>
        </w:rPr>
        <w:t xml:space="preserve"> by pressing </w:t>
      </w:r>
      <w:r w:rsidRPr="00A36D71">
        <w:rPr>
          <w:rFonts w:cs="Arial"/>
          <w:b/>
        </w:rPr>
        <w:t xml:space="preserve">ENTER </w:t>
      </w:r>
      <w:r w:rsidRPr="00A36D71">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rPr>
          <w:rFonts w:cs="Arial"/>
        </w:rPr>
        <w:t xml:space="preserve"> Plus, and the calculator announces that you are in the L1 data table at the first position by saying “</w:t>
      </w:r>
      <w:r w:rsidR="009F7DB1" w:rsidRPr="009F7DB1">
        <w:rPr>
          <w:rFonts w:cs="Arial"/>
          <w:position w:val="-16"/>
        </w:rPr>
        <w:object w:dxaOrig="1060" w:dyaOrig="440">
          <v:shape id="_x0000_i1062" type="#_x0000_t75" style="width:52.5pt;height:22.5pt" o:ole="">
            <v:imagedata r:id="rId86" o:title=""/>
          </v:shape>
          <o:OLEObject Type="Embed" ProgID="Equation.DSMT4" ShapeID="_x0000_i1062" DrawAspect="Content" ObjectID="_1506694672" r:id="rId87"/>
        </w:object>
      </w:r>
      <w:r w:rsidR="00EF202C">
        <w:rPr>
          <w:rFonts w:cs="Arial"/>
        </w:rPr>
        <w:t>.“</w:t>
      </w:r>
    </w:p>
    <w:p w:rsidR="00A36D71" w:rsidRPr="004E6118" w:rsidRDefault="00A36D71" w:rsidP="00A36D71">
      <w:pPr>
        <w:numPr>
          <w:ilvl w:val="1"/>
          <w:numId w:val="19"/>
        </w:numPr>
        <w:spacing w:after="200" w:line="276" w:lineRule="auto"/>
        <w:rPr>
          <w:rFonts w:cs="Arial"/>
        </w:rPr>
      </w:pPr>
      <w:r w:rsidRPr="004E6118">
        <w:rPr>
          <w:rFonts w:cs="Arial"/>
        </w:rPr>
        <w:t xml:space="preserve"> Press the </w:t>
      </w:r>
      <w:r w:rsidR="00763AB5" w:rsidRPr="004E6118">
        <w:rPr>
          <w:rFonts w:cs="Arial"/>
        </w:rPr>
        <w:t>T</w:t>
      </w:r>
      <w:r w:rsidR="00763AB5" w:rsidRPr="004E6118">
        <w:rPr>
          <w:rFonts w:ascii="Times New Roman" w:hAnsi="Times New Roman"/>
          <w:sz w:val="2"/>
          <w:szCs w:val="2"/>
        </w:rPr>
        <w:t xml:space="preserve"> </w:t>
      </w:r>
      <w:r w:rsidR="00763AB5" w:rsidRPr="004E6118">
        <w:rPr>
          <w:rFonts w:cs="Arial"/>
        </w:rPr>
        <w:t>I-84</w:t>
      </w:r>
      <w:r w:rsidRPr="004E6118">
        <w:rPr>
          <w:rFonts w:cs="Arial"/>
        </w:rPr>
        <w:t xml:space="preserve"> Plus </w:t>
      </w:r>
      <w:r w:rsidRPr="004E6118">
        <w:rPr>
          <w:rFonts w:cs="Arial"/>
          <w:b/>
        </w:rPr>
        <w:t>up arrow</w:t>
      </w:r>
      <w:r w:rsidRPr="004E6118">
        <w:rPr>
          <w:rFonts w:cs="Arial"/>
        </w:rPr>
        <w:t xml:space="preserve">, and your cursor will now be over the title “L1.” Press the </w:t>
      </w:r>
      <w:r w:rsidRPr="004E6118">
        <w:rPr>
          <w:rFonts w:cs="Arial"/>
          <w:b/>
        </w:rPr>
        <w:t>CLEAR</w:t>
      </w:r>
      <w:r w:rsidRPr="004E6118">
        <w:rPr>
          <w:rFonts w:cs="Arial"/>
        </w:rPr>
        <w:t xml:space="preserve"> key followed by the </w:t>
      </w:r>
      <w:r w:rsidRPr="004E6118">
        <w:rPr>
          <w:rFonts w:cs="Arial"/>
          <w:b/>
        </w:rPr>
        <w:t>ENTER</w:t>
      </w:r>
      <w:r w:rsidRPr="004E6118">
        <w:rPr>
          <w:rFonts w:cs="Arial"/>
        </w:rPr>
        <w:t xml:space="preserve"> key on the </w:t>
      </w:r>
      <w:r w:rsidR="003018D0" w:rsidRPr="004E6118">
        <w:rPr>
          <w:rFonts w:cs="Arial"/>
        </w:rPr>
        <w:t>T</w:t>
      </w:r>
      <w:r w:rsidR="003018D0" w:rsidRPr="004E6118">
        <w:rPr>
          <w:rFonts w:ascii="Times New Roman" w:hAnsi="Times New Roman"/>
          <w:sz w:val="2"/>
          <w:szCs w:val="2"/>
        </w:rPr>
        <w:t xml:space="preserve"> </w:t>
      </w:r>
      <w:r w:rsidR="003018D0" w:rsidRPr="004E6118">
        <w:rPr>
          <w:rFonts w:cs="Arial"/>
        </w:rPr>
        <w:t>I-84</w:t>
      </w:r>
      <w:r w:rsidRPr="004E6118">
        <w:rPr>
          <w:rFonts w:cs="Arial"/>
        </w:rPr>
        <w:t xml:space="preserve"> Plus to clear all the contents</w:t>
      </w:r>
      <w:r w:rsidR="004E6118">
        <w:rPr>
          <w:rFonts w:cs="Arial"/>
        </w:rPr>
        <w:t xml:space="preserve"> </w:t>
      </w:r>
      <w:r w:rsidRPr="004E6118">
        <w:rPr>
          <w:rFonts w:cs="Arial"/>
        </w:rPr>
        <w:lastRenderedPageBreak/>
        <w:t xml:space="preserve">of L1. Use the </w:t>
      </w:r>
      <w:r w:rsidR="00763AB5" w:rsidRPr="004E6118">
        <w:rPr>
          <w:rFonts w:cs="Arial"/>
        </w:rPr>
        <w:t>T</w:t>
      </w:r>
      <w:r w:rsidR="00763AB5" w:rsidRPr="004E6118">
        <w:rPr>
          <w:rFonts w:ascii="Times New Roman" w:hAnsi="Times New Roman"/>
          <w:sz w:val="2"/>
          <w:szCs w:val="2"/>
        </w:rPr>
        <w:t xml:space="preserve"> </w:t>
      </w:r>
      <w:r w:rsidR="00763AB5" w:rsidRPr="004E6118">
        <w:rPr>
          <w:rFonts w:cs="Arial"/>
        </w:rPr>
        <w:t>I-84</w:t>
      </w:r>
      <w:r w:rsidRPr="004E6118">
        <w:rPr>
          <w:rFonts w:cs="Arial"/>
        </w:rPr>
        <w:t xml:space="preserve"> arrow keys to move your cursor over the title “L2,” and clear all its contents as well. </w:t>
      </w:r>
    </w:p>
    <w:p w:rsidR="00A36D71" w:rsidRPr="00A36D71" w:rsidRDefault="00A36D71" w:rsidP="00A36D71">
      <w:pPr>
        <w:numPr>
          <w:ilvl w:val="1"/>
          <w:numId w:val="19"/>
        </w:numPr>
        <w:spacing w:after="200" w:line="276" w:lineRule="auto"/>
        <w:rPr>
          <w:rFonts w:cs="Arial"/>
        </w:rPr>
      </w:pPr>
      <w:r w:rsidRPr="00A36D71">
        <w:rPr>
          <w:rFonts w:cs="Arial"/>
        </w:rPr>
        <w:t xml:space="preserve">Go to </w:t>
      </w:r>
      <w:r w:rsidRPr="00A36D71">
        <w:rPr>
          <w:rFonts w:cs="Arial"/>
          <w:b/>
        </w:rPr>
        <w:t>STAT PLOT</w:t>
      </w:r>
      <w:r w:rsidRPr="00A36D71">
        <w:rPr>
          <w:rFonts w:cs="Arial"/>
        </w:rPr>
        <w:t xml:space="preserve"> (</w:t>
      </w:r>
      <w:r w:rsidRPr="00A36D71">
        <w:rPr>
          <w:rFonts w:cs="Arial"/>
          <w:b/>
        </w:rPr>
        <w:t>2</w:t>
      </w:r>
      <w:r w:rsidRPr="00A36D71">
        <w:rPr>
          <w:rFonts w:cs="Arial"/>
          <w:b/>
          <w:vertAlign w:val="superscript"/>
        </w:rPr>
        <w:t>nd</w:t>
      </w:r>
      <w:r w:rsidRPr="00A36D71">
        <w:rPr>
          <w:rFonts w:cs="Arial"/>
          <w:b/>
        </w:rPr>
        <w:t xml:space="preserve">, </w:t>
      </w:r>
      <w:r w:rsidR="009F7DB1" w:rsidRPr="00EF202C">
        <w:rPr>
          <w:rFonts w:cs="Arial"/>
          <w:b/>
          <w:position w:val="-4"/>
        </w:rPr>
        <w:object w:dxaOrig="480" w:dyaOrig="279">
          <v:shape id="_x0000_i1063" type="#_x0000_t75" style="width:24pt;height:13.5pt" o:ole="">
            <v:imagedata r:id="rId88" o:title=""/>
          </v:shape>
          <o:OLEObject Type="Embed" ProgID="Equation.DSMT4" ShapeID="_x0000_i1063" DrawAspect="Content" ObjectID="_1506694673" r:id="rId89"/>
        </w:object>
      </w:r>
      <w:r w:rsidRPr="00A36D71">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rPr>
          <w:rFonts w:cs="Arial"/>
        </w:rPr>
        <w:t xml:space="preserve"> Plus), and the calculator announces that you are in </w:t>
      </w:r>
      <w:r w:rsidRPr="00A36D71">
        <w:rPr>
          <w:rFonts w:cs="Arial"/>
          <w:b/>
        </w:rPr>
        <w:t>STAT PLOTS</w:t>
      </w:r>
      <w:r w:rsidRPr="00A36D71">
        <w:rPr>
          <w:rFonts w:cs="Arial"/>
        </w:rPr>
        <w:t xml:space="preserve"> and are at Plot 1.</w:t>
      </w:r>
    </w:p>
    <w:p w:rsidR="00A36D71" w:rsidRPr="00A36D71" w:rsidRDefault="00A36D71" w:rsidP="00A36D71">
      <w:pPr>
        <w:numPr>
          <w:ilvl w:val="1"/>
          <w:numId w:val="19"/>
        </w:numPr>
        <w:spacing w:after="200" w:line="276" w:lineRule="auto"/>
        <w:rPr>
          <w:rFonts w:cs="Arial"/>
        </w:rPr>
      </w:pPr>
      <w:r w:rsidRPr="00A36D71">
        <w:rPr>
          <w:rFonts w:cs="Arial"/>
        </w:rPr>
        <w:t xml:space="preserve">Select </w:t>
      </w:r>
      <w:r w:rsidRPr="00A36D71">
        <w:rPr>
          <w:rFonts w:cs="Arial"/>
          <w:b/>
        </w:rPr>
        <w:t>1: Plot 1</w:t>
      </w:r>
      <w:r w:rsidRPr="00A36D71">
        <w:rPr>
          <w:rFonts w:cs="Arial"/>
        </w:rPr>
        <w:t xml:space="preserve"> by pressing </w:t>
      </w:r>
      <w:r w:rsidRPr="00A36D71">
        <w:rPr>
          <w:rFonts w:cs="Arial"/>
          <w:b/>
        </w:rPr>
        <w:t xml:space="preserve">ENTER </w:t>
      </w:r>
      <w:r w:rsidRPr="00A36D71">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rPr>
          <w:rFonts w:cs="Arial"/>
        </w:rPr>
        <w:t xml:space="preserve"> Plus. The calculator will announce “ON selected.”</w:t>
      </w:r>
    </w:p>
    <w:p w:rsidR="00A36D71" w:rsidRDefault="00A36D71" w:rsidP="00A36D71">
      <w:pPr>
        <w:numPr>
          <w:ilvl w:val="1"/>
          <w:numId w:val="19"/>
        </w:numPr>
        <w:spacing w:after="200" w:line="276" w:lineRule="auto"/>
        <w:rPr>
          <w:rFonts w:cs="Arial"/>
        </w:rPr>
      </w:pPr>
      <w:proofErr w:type="gramStart"/>
      <w:r w:rsidRPr="00A36D71">
        <w:rPr>
          <w:rFonts w:cs="Arial"/>
        </w:rPr>
        <w:t>Use</w:t>
      </w:r>
      <w:proofErr w:type="gramEnd"/>
      <w:r w:rsidRPr="00A36D71">
        <w:rPr>
          <w:rFonts w:cs="Arial"/>
        </w:rPr>
        <w:t xml:space="preserv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rPr>
          <w:rFonts w:cs="Arial"/>
        </w:rPr>
        <w:t xml:space="preserve"> Plus </w:t>
      </w:r>
      <w:r w:rsidRPr="00A36D71">
        <w:rPr>
          <w:rFonts w:cs="Arial"/>
          <w:b/>
        </w:rPr>
        <w:t>right arrow</w:t>
      </w:r>
      <w:r w:rsidRPr="00A36D71">
        <w:rPr>
          <w:rFonts w:cs="Arial"/>
        </w:rPr>
        <w:t xml:space="preserve"> to find </w:t>
      </w:r>
      <w:r w:rsidRPr="00A36D71">
        <w:rPr>
          <w:rFonts w:cs="Arial"/>
          <w:b/>
        </w:rPr>
        <w:t>OFF</w:t>
      </w:r>
      <w:r w:rsidRPr="00A36D71">
        <w:rPr>
          <w:rFonts w:cs="Arial"/>
        </w:rPr>
        <w:t xml:space="preserve"> and press </w:t>
      </w:r>
      <w:r w:rsidRPr="00A36D71">
        <w:rPr>
          <w:rFonts w:cs="Arial"/>
          <w:b/>
        </w:rPr>
        <w:t xml:space="preserve">ENTER </w:t>
      </w:r>
      <w:r w:rsidRPr="00A36D71">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rPr>
          <w:rFonts w:cs="Arial"/>
        </w:rPr>
        <w:t xml:space="preserve"> Plus to select it.</w:t>
      </w:r>
    </w:p>
    <w:p w:rsidR="00A36D71" w:rsidRPr="00A47A62" w:rsidRDefault="00A36D71" w:rsidP="00A36D71">
      <w:pPr>
        <w:numPr>
          <w:ilvl w:val="1"/>
          <w:numId w:val="19"/>
        </w:numPr>
        <w:spacing w:after="200" w:line="276" w:lineRule="auto"/>
        <w:ind w:left="1440"/>
        <w:rPr>
          <w:rFonts w:cs="Arial"/>
        </w:rPr>
      </w:pPr>
      <w:r w:rsidRPr="00A36D71">
        <w:t xml:space="preserve">Press the </w:t>
      </w:r>
      <w:r w:rsidR="009F7DB1" w:rsidRPr="00EF202C">
        <w:rPr>
          <w:b/>
          <w:position w:val="-4"/>
        </w:rPr>
        <w:object w:dxaOrig="480" w:dyaOrig="279">
          <v:shape id="_x0000_i1064" type="#_x0000_t75" style="width:24pt;height:13.5pt" o:ole="">
            <v:imagedata r:id="rId90" o:title=""/>
          </v:shape>
          <o:OLEObject Type="Embed" ProgID="Equation.DSMT4" ShapeID="_x0000_i1064" DrawAspect="Content" ObjectID="_1506694674" r:id="rId91"/>
        </w:object>
      </w:r>
      <w:r w:rsidR="009F7DB1">
        <w:rPr>
          <w:b/>
        </w:rPr>
        <w:t xml:space="preserve"> </w:t>
      </w:r>
      <w:r w:rsidRPr="00A36D71">
        <w:t xml:space="preserve">key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Plus, and erase the </w:t>
      </w:r>
      <w:r w:rsidR="00EF202C" w:rsidRPr="00EF202C">
        <w:rPr>
          <w:position w:val="-12"/>
        </w:rPr>
        <w:object w:dxaOrig="260" w:dyaOrig="360">
          <v:shape id="_x0000_i1065" type="#_x0000_t75" style="width:12.75pt;height:18pt" o:ole="">
            <v:imagedata r:id="rId92" o:title=""/>
          </v:shape>
          <o:OLEObject Type="Embed" ProgID="Equation.DSMT4" ShapeID="_x0000_i1065" DrawAspect="Content" ObjectID="_1506694675" r:id="rId93"/>
        </w:object>
      </w:r>
      <w:r w:rsidRPr="00A47A62">
        <w:rPr>
          <w:vertAlign w:val="subscript"/>
        </w:rPr>
        <w:t xml:space="preserve"> </w:t>
      </w:r>
      <w:r w:rsidRPr="00A36D71">
        <w:t xml:space="preserve">equation by pressing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36D71">
        <w:t xml:space="preserve"> </w:t>
      </w:r>
      <w:proofErr w:type="gramStart"/>
      <w:r w:rsidRPr="00A36D71">
        <w:t>Plus</w:t>
      </w:r>
      <w:proofErr w:type="gramEnd"/>
      <w:r w:rsidRPr="00A36D71">
        <w:t xml:space="preserve"> </w:t>
      </w:r>
      <w:r w:rsidRPr="00A47A62">
        <w:rPr>
          <w:b/>
        </w:rPr>
        <w:t>CLEAR</w:t>
      </w:r>
      <w:r w:rsidRPr="00A36D71">
        <w:t xml:space="preserve"> key.</w:t>
      </w:r>
    </w:p>
    <w:p w:rsidR="00242A17" w:rsidRPr="00417652" w:rsidRDefault="00242A17" w:rsidP="00A47A62">
      <w:pPr>
        <w:jc w:val="center"/>
        <w:rPr>
          <w:rFonts w:cs="Arial"/>
          <w:b/>
          <w:sz w:val="32"/>
          <w:szCs w:val="32"/>
        </w:rPr>
      </w:pPr>
    </w:p>
    <w:p w:rsidR="00A47A62" w:rsidRPr="00417652" w:rsidRDefault="00A47A62" w:rsidP="00A47A62">
      <w:pPr>
        <w:jc w:val="center"/>
        <w:rPr>
          <w:rFonts w:cs="Arial"/>
          <w:b/>
          <w:sz w:val="32"/>
          <w:szCs w:val="32"/>
        </w:rPr>
      </w:pPr>
      <w:r w:rsidRPr="00417652">
        <w:rPr>
          <w:rFonts w:cs="Arial"/>
          <w:b/>
          <w:sz w:val="32"/>
          <w:szCs w:val="32"/>
        </w:rPr>
        <w:t>Working with Matrices</w:t>
      </w:r>
    </w:p>
    <w:p w:rsidR="00A47A62" w:rsidRPr="00417652" w:rsidRDefault="00A47A62" w:rsidP="00A47A62">
      <w:pPr>
        <w:jc w:val="center"/>
        <w:rPr>
          <w:rFonts w:cs="Arial"/>
          <w:b/>
          <w:sz w:val="32"/>
          <w:szCs w:val="32"/>
        </w:rPr>
      </w:pPr>
    </w:p>
    <w:p w:rsidR="00A47A62" w:rsidRPr="00A47A62" w:rsidRDefault="00A47A62" w:rsidP="00A47A62">
      <w:pPr>
        <w:numPr>
          <w:ilvl w:val="0"/>
          <w:numId w:val="20"/>
        </w:numPr>
        <w:spacing w:after="200" w:line="276" w:lineRule="auto"/>
        <w:rPr>
          <w:rFonts w:cs="Arial"/>
          <w:color w:val="861417"/>
          <w:sz w:val="28"/>
          <w:szCs w:val="28"/>
        </w:rPr>
      </w:pPr>
      <w:r w:rsidRPr="00A47A62">
        <w:rPr>
          <w:rFonts w:cs="Arial"/>
          <w:color w:val="861417"/>
          <w:sz w:val="28"/>
          <w:szCs w:val="28"/>
        </w:rPr>
        <w:t>Entering matrices.</w:t>
      </w:r>
    </w:p>
    <w:p w:rsidR="00A47A62" w:rsidRPr="00A47A62" w:rsidRDefault="00A47A62" w:rsidP="00A47A62">
      <w:pPr>
        <w:pStyle w:val="PlainText"/>
        <w:numPr>
          <w:ilvl w:val="1"/>
          <w:numId w:val="20"/>
        </w:numPr>
        <w:rPr>
          <w:rFonts w:ascii="Arial" w:hAnsi="Arial" w:cs="Arial"/>
          <w:sz w:val="24"/>
          <w:szCs w:val="24"/>
        </w:rPr>
      </w:pPr>
      <w:r w:rsidRPr="00A47A62">
        <w:rPr>
          <w:rFonts w:ascii="Arial" w:hAnsi="Arial" w:cs="Arial"/>
          <w:sz w:val="24"/>
          <w:szCs w:val="24"/>
        </w:rPr>
        <w:t xml:space="preserve">Turn calculator on by pressing the </w:t>
      </w:r>
      <w:r w:rsidRPr="00A47A62">
        <w:rPr>
          <w:rFonts w:ascii="Arial" w:hAnsi="Arial" w:cs="Arial"/>
          <w:b/>
          <w:sz w:val="24"/>
          <w:szCs w:val="24"/>
        </w:rPr>
        <w:t>ON</w:t>
      </w:r>
      <w:r w:rsidRPr="00A47A62">
        <w:rPr>
          <w:rFonts w:ascii="Arial" w:hAnsi="Arial" w:cs="Arial"/>
          <w:sz w:val="24"/>
          <w:szCs w:val="24"/>
        </w:rPr>
        <w:t xml:space="preserve"> key 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A47A62">
        <w:rPr>
          <w:rFonts w:ascii="Arial" w:hAnsi="Arial" w:cs="Arial"/>
          <w:sz w:val="24"/>
          <w:szCs w:val="24"/>
        </w:rPr>
        <w:t xml:space="preserve"> Plus keypad. It is the bottom key in the first column. The calculator will announce the screen it is on and vibrate.</w:t>
      </w:r>
    </w:p>
    <w:p w:rsidR="00A47A62" w:rsidRPr="00A47A62" w:rsidRDefault="00A47A62" w:rsidP="00A47A62">
      <w:pPr>
        <w:pStyle w:val="PlainText"/>
        <w:ind w:left="1440"/>
        <w:rPr>
          <w:rFonts w:ascii="Arial" w:hAnsi="Arial" w:cs="Arial"/>
          <w:sz w:val="24"/>
          <w:szCs w:val="24"/>
        </w:rPr>
      </w:pPr>
    </w:p>
    <w:p w:rsidR="00A47A62" w:rsidRPr="00A47A62" w:rsidRDefault="00A47A62" w:rsidP="00A47A62">
      <w:pPr>
        <w:pStyle w:val="PlainText"/>
        <w:numPr>
          <w:ilvl w:val="1"/>
          <w:numId w:val="20"/>
        </w:numPr>
        <w:rPr>
          <w:rFonts w:ascii="Arial" w:hAnsi="Arial" w:cs="Arial"/>
          <w:sz w:val="24"/>
          <w:szCs w:val="24"/>
        </w:rPr>
      </w:pPr>
      <w:r w:rsidRPr="00A47A62">
        <w:rPr>
          <w:rFonts w:ascii="Arial" w:hAnsi="Arial" w:cs="Arial"/>
          <w:sz w:val="24"/>
          <w:szCs w:val="24"/>
        </w:rPr>
        <w:t xml:space="preserve">Go to </w:t>
      </w:r>
      <w:r w:rsidRPr="00A47A62">
        <w:rPr>
          <w:rFonts w:ascii="Arial" w:hAnsi="Arial" w:cs="Arial"/>
          <w:b/>
          <w:sz w:val="24"/>
          <w:szCs w:val="24"/>
        </w:rPr>
        <w:t xml:space="preserve">MATRIX </w:t>
      </w:r>
      <w:r w:rsidRPr="00A47A62">
        <w:rPr>
          <w:rFonts w:ascii="Arial" w:hAnsi="Arial" w:cs="Arial"/>
          <w:sz w:val="24"/>
          <w:szCs w:val="24"/>
        </w:rPr>
        <w:t>(</w:t>
      </w:r>
      <w:r w:rsidRPr="00A47A62">
        <w:rPr>
          <w:rFonts w:ascii="Arial" w:hAnsi="Arial" w:cs="Arial"/>
          <w:b/>
          <w:sz w:val="24"/>
          <w:szCs w:val="24"/>
        </w:rPr>
        <w:t>2</w:t>
      </w:r>
      <w:r w:rsidRPr="00A47A62">
        <w:rPr>
          <w:rFonts w:ascii="Arial" w:hAnsi="Arial" w:cs="Arial"/>
          <w:b/>
          <w:sz w:val="24"/>
          <w:szCs w:val="24"/>
          <w:vertAlign w:val="superscript"/>
        </w:rPr>
        <w:t>nd</w:t>
      </w:r>
      <w:r w:rsidRPr="00A47A62">
        <w:rPr>
          <w:rFonts w:ascii="Arial" w:hAnsi="Arial" w:cs="Arial"/>
          <w:b/>
          <w:sz w:val="24"/>
          <w:szCs w:val="24"/>
        </w:rPr>
        <w:t xml:space="preserve">, </w:t>
      </w:r>
      <w:r w:rsidR="009F7DB1" w:rsidRPr="00EF202C">
        <w:rPr>
          <w:rFonts w:ascii="Arial" w:hAnsi="Arial" w:cs="Arial"/>
          <w:b/>
          <w:position w:val="-4"/>
          <w:sz w:val="24"/>
          <w:szCs w:val="24"/>
        </w:rPr>
        <w:object w:dxaOrig="400" w:dyaOrig="320">
          <v:shape id="_x0000_i1066" type="#_x0000_t75" style="width:20.25pt;height:15.75pt" o:ole="">
            <v:imagedata r:id="rId94" o:title=""/>
          </v:shape>
          <o:OLEObject Type="Embed" ProgID="Equation.DSMT4" ShapeID="_x0000_i1066" DrawAspect="Content" ObjectID="_1506694676" r:id="rId95"/>
        </w:object>
      </w:r>
      <w:r w:rsidRPr="00A47A62">
        <w:rPr>
          <w:rFonts w:ascii="Arial" w:hAnsi="Arial" w:cs="Arial"/>
          <w:b/>
          <w:sz w:val="24"/>
          <w:szCs w:val="24"/>
          <w:vertAlign w:val="superscript"/>
        </w:rPr>
        <w:t xml:space="preserve"> </w:t>
      </w:r>
      <w:r w:rsidRPr="00A47A62">
        <w:rPr>
          <w:rFonts w:ascii="Arial" w:hAnsi="Arial" w:cs="Arial"/>
          <w:sz w:val="24"/>
          <w:szCs w:val="24"/>
        </w:rPr>
        <w:t xml:space="preserve">on the </w:t>
      </w:r>
      <w:r w:rsidR="00763AB5" w:rsidRPr="008C2ABB">
        <w:rPr>
          <w:rFonts w:ascii="Arial" w:hAnsi="Arial" w:cs="Arial"/>
          <w:sz w:val="24"/>
          <w:szCs w:val="24"/>
        </w:rPr>
        <w:t>T</w:t>
      </w:r>
      <w:r w:rsidR="00763AB5" w:rsidRPr="00B265D5">
        <w:rPr>
          <w:rFonts w:ascii="Times New Roman" w:hAnsi="Times New Roman"/>
          <w:sz w:val="2"/>
          <w:szCs w:val="2"/>
        </w:rPr>
        <w:t xml:space="preserve"> </w:t>
      </w:r>
      <w:r w:rsidR="00763AB5" w:rsidRPr="008C2ABB">
        <w:rPr>
          <w:rFonts w:ascii="Arial" w:hAnsi="Arial" w:cs="Arial"/>
          <w:sz w:val="24"/>
          <w:szCs w:val="24"/>
        </w:rPr>
        <w:t>I-84</w:t>
      </w:r>
      <w:r w:rsidRPr="00A47A62">
        <w:rPr>
          <w:rFonts w:ascii="Arial" w:hAnsi="Arial" w:cs="Arial"/>
          <w:sz w:val="24"/>
          <w:szCs w:val="24"/>
        </w:rPr>
        <w:t xml:space="preserve"> Plus). The calculator announces that you are in the </w:t>
      </w:r>
      <w:r w:rsidRPr="00A47A62">
        <w:rPr>
          <w:rFonts w:ascii="Arial" w:hAnsi="Arial" w:cs="Arial"/>
          <w:b/>
          <w:sz w:val="24"/>
          <w:szCs w:val="24"/>
        </w:rPr>
        <w:t>NAMES Menu.</w:t>
      </w:r>
    </w:p>
    <w:p w:rsidR="00A47A62" w:rsidRPr="00A47A62" w:rsidRDefault="00A47A62" w:rsidP="00A47A62">
      <w:pPr>
        <w:pStyle w:val="PlainText"/>
        <w:rPr>
          <w:rFonts w:ascii="Arial" w:hAnsi="Arial" w:cs="Arial"/>
          <w:sz w:val="24"/>
          <w:szCs w:val="24"/>
        </w:rPr>
      </w:pPr>
    </w:p>
    <w:p w:rsidR="00A47A62" w:rsidRPr="00A47A62" w:rsidRDefault="00A47A62" w:rsidP="00A47A62">
      <w:pPr>
        <w:numPr>
          <w:ilvl w:val="1"/>
          <w:numId w:val="20"/>
        </w:numPr>
        <w:spacing w:after="200" w:line="276" w:lineRule="auto"/>
        <w:rPr>
          <w:rFonts w:cs="Arial"/>
        </w:rPr>
      </w:pPr>
      <w:r w:rsidRPr="00A47A62">
        <w:rPr>
          <w:rFonts w:cs="Arial"/>
        </w:rPr>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w:t>
      </w:r>
      <w:r w:rsidRPr="00A47A62">
        <w:rPr>
          <w:rFonts w:cs="Arial"/>
          <w:b/>
        </w:rPr>
        <w:t>right arrow</w:t>
      </w:r>
      <w:r w:rsidRPr="00A47A62">
        <w:rPr>
          <w:rFonts w:cs="Arial"/>
        </w:rPr>
        <w:t xml:space="preserve"> to find </w:t>
      </w:r>
      <w:r w:rsidRPr="00A47A62">
        <w:rPr>
          <w:rFonts w:cs="Arial"/>
          <w:b/>
        </w:rPr>
        <w:t xml:space="preserve">EDIT, </w:t>
      </w:r>
      <w:r w:rsidRPr="00A47A62">
        <w:rPr>
          <w:rFonts w:cs="Arial"/>
        </w:rPr>
        <w:t>and the calculator announces you are in Edit and at Matrix A. Select</w:t>
      </w:r>
      <w:r w:rsidRPr="00A47A62">
        <w:rPr>
          <w:rFonts w:cs="Arial"/>
          <w:b/>
        </w:rPr>
        <w:t xml:space="preserve"> 1</w:t>
      </w:r>
      <w:proofErr w:type="gramStart"/>
      <w:r w:rsidRPr="00A47A62">
        <w:rPr>
          <w:rFonts w:cs="Arial"/>
          <w:b/>
        </w:rPr>
        <w:t>:[</w:t>
      </w:r>
      <w:proofErr w:type="gramEnd"/>
      <w:r w:rsidRPr="00A47A62">
        <w:rPr>
          <w:rFonts w:cs="Arial"/>
          <w:b/>
        </w:rPr>
        <w:t xml:space="preserve">A] </w:t>
      </w:r>
      <w:r w:rsidRPr="00A47A62">
        <w:rPr>
          <w:rFonts w:cs="Arial"/>
        </w:rPr>
        <w:t xml:space="preserve">by pressing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r w:rsidRPr="00A47A62">
        <w:rPr>
          <w:rFonts w:cs="Arial"/>
          <w:b/>
        </w:rPr>
        <w:t xml:space="preserve"> ENTER </w:t>
      </w:r>
      <w:r w:rsidRPr="00A47A62">
        <w:rPr>
          <w:rFonts w:cs="Arial"/>
        </w:rPr>
        <w:t>key</w:t>
      </w:r>
      <w:r w:rsidRPr="00A47A62">
        <w:rPr>
          <w:rFonts w:cs="Arial"/>
          <w:b/>
        </w:rPr>
        <w:t>.</w:t>
      </w:r>
    </w:p>
    <w:p w:rsidR="00A47A62" w:rsidRPr="00A47A62" w:rsidRDefault="00A47A62" w:rsidP="00A47A62">
      <w:pPr>
        <w:numPr>
          <w:ilvl w:val="1"/>
          <w:numId w:val="20"/>
        </w:numPr>
        <w:spacing w:after="200" w:line="276" w:lineRule="auto"/>
        <w:rPr>
          <w:rFonts w:cs="Arial"/>
        </w:rPr>
      </w:pPr>
      <w:r w:rsidRPr="00A47A62">
        <w:rPr>
          <w:rFonts w:cs="Arial"/>
        </w:rPr>
        <w:t>Select your dimensions. (</w:t>
      </w:r>
      <w:r w:rsidR="009F7DB1" w:rsidRPr="00EF202C">
        <w:rPr>
          <w:rFonts w:cs="Arial"/>
          <w:position w:val="-4"/>
        </w:rPr>
        <w:object w:dxaOrig="740" w:dyaOrig="279">
          <v:shape id="_x0000_i1067" type="#_x0000_t75" style="width:36.75pt;height:13.5pt" o:ole="">
            <v:imagedata r:id="rId96" o:title=""/>
          </v:shape>
          <o:OLEObject Type="Embed" ProgID="Equation.DSMT4" ShapeID="_x0000_i1067" DrawAspect="Content" ObjectID="_1506694677" r:id="rId97"/>
        </w:object>
      </w:r>
      <w:r w:rsidRPr="00A47A62">
        <w:rPr>
          <w:rFonts w:cs="Arial"/>
        </w:rPr>
        <w:t>) (</w:t>
      </w:r>
      <w:r w:rsidR="009F7DB1" w:rsidRPr="00EF202C">
        <w:rPr>
          <w:rFonts w:cs="Arial"/>
          <w:position w:val="-6"/>
        </w:rPr>
        <w:object w:dxaOrig="680" w:dyaOrig="279">
          <v:shape id="_x0000_i1068" type="#_x0000_t75" style="width:34.5pt;height:14.25pt" o:ole="">
            <v:imagedata r:id="rId98" o:title=""/>
          </v:shape>
          <o:OLEObject Type="Embed" ProgID="Equation.DSMT4" ShapeID="_x0000_i1068" DrawAspect="Content" ObjectID="_1506694678" r:id="rId99"/>
        </w:object>
      </w:r>
      <w:r w:rsidRPr="00A47A62">
        <w:rPr>
          <w:rFonts w:cs="Arial"/>
        </w:rPr>
        <w:t xml:space="preserve">), etc. We’ll </w:t>
      </w:r>
      <w:proofErr w:type="gramStart"/>
      <w:r w:rsidRPr="00A47A62">
        <w:rPr>
          <w:rFonts w:cs="Arial"/>
        </w:rPr>
        <w:t xml:space="preserve">select </w:t>
      </w:r>
      <w:proofErr w:type="gramEnd"/>
      <w:r w:rsidR="009F7DB1" w:rsidRPr="00EF202C">
        <w:rPr>
          <w:rFonts w:cs="Arial"/>
          <w:position w:val="-4"/>
        </w:rPr>
        <w:object w:dxaOrig="740" w:dyaOrig="279">
          <v:shape id="_x0000_i1069" type="#_x0000_t75" style="width:36.75pt;height:13.5pt" o:ole="">
            <v:imagedata r:id="rId100" o:title=""/>
          </v:shape>
          <o:OLEObject Type="Embed" ProgID="Equation.DSMT4" ShapeID="_x0000_i1069" DrawAspect="Content" ObjectID="_1506694679" r:id="rId101"/>
        </w:object>
      </w:r>
      <w:r w:rsidRPr="00A47A62">
        <w:rPr>
          <w:rFonts w:cs="Arial"/>
        </w:rPr>
        <w:t xml:space="preserve">. Press </w:t>
      </w:r>
      <w:r w:rsidRPr="00A47A62">
        <w:rPr>
          <w:rFonts w:cs="Arial"/>
          <w:b/>
        </w:rPr>
        <w:t>2</w:t>
      </w:r>
      <w:r w:rsidRPr="00A47A62">
        <w:rPr>
          <w:rFonts w:cs="Arial"/>
        </w:rPr>
        <w:t xml:space="preserve"> and </w:t>
      </w:r>
      <w:r w:rsidRPr="00A47A62">
        <w:rPr>
          <w:rFonts w:cs="Arial"/>
          <w:b/>
        </w:rPr>
        <w:t>ENTER</w:t>
      </w:r>
      <w:r w:rsidRPr="00A47A62">
        <w:rPr>
          <w:rFonts w:cs="Arial"/>
        </w:rPr>
        <w:t xml:space="preserve">. Press </w:t>
      </w:r>
      <w:r w:rsidRPr="00A47A62">
        <w:rPr>
          <w:rFonts w:cs="Arial"/>
          <w:b/>
        </w:rPr>
        <w:t>2</w:t>
      </w:r>
      <w:r w:rsidRPr="00A47A62">
        <w:rPr>
          <w:rFonts w:cs="Arial"/>
        </w:rPr>
        <w:t xml:space="preserve"> and </w:t>
      </w:r>
      <w:r w:rsidRPr="00A47A62">
        <w:rPr>
          <w:rFonts w:cs="Arial"/>
          <w:b/>
        </w:rPr>
        <w:t xml:space="preserve">ENTER </w:t>
      </w:r>
      <w:r w:rsidRPr="00A47A62">
        <w:rPr>
          <w:rFonts w:cs="Arial"/>
        </w:rPr>
        <w:t xml:space="preserve">(all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p>
    <w:p w:rsidR="00A47A62" w:rsidRPr="00A47A62" w:rsidRDefault="00A47A62" w:rsidP="00A47A62">
      <w:pPr>
        <w:numPr>
          <w:ilvl w:val="1"/>
          <w:numId w:val="20"/>
        </w:numPr>
        <w:spacing w:after="200" w:line="276" w:lineRule="auto"/>
        <w:rPr>
          <w:rFonts w:cs="Arial"/>
        </w:rPr>
      </w:pPr>
      <w:r w:rsidRPr="00A47A62">
        <w:rPr>
          <w:rFonts w:cs="Arial"/>
        </w:rPr>
        <w:t xml:space="preserve">You are now ready to enter your data and press </w:t>
      </w:r>
      <w:r w:rsidRPr="00A47A62">
        <w:rPr>
          <w:rFonts w:cs="Arial"/>
          <w:b/>
        </w:rPr>
        <w:t>ENTER</w:t>
      </w:r>
      <w:r w:rsidRPr="00A47A62">
        <w:rPr>
          <w:rFonts w:cs="Arial"/>
        </w:rPr>
        <w:t xml:space="preserve"> as you insert each entry. The calculator automatically moves you across the first row and then each subsequent row. The calculator announces each entry and its location by row and column. Use the entries below to fill your matrix.</w:t>
      </w:r>
    </w:p>
    <w:p w:rsidR="00A47A62" w:rsidRPr="00A47A62" w:rsidRDefault="009F7DB1" w:rsidP="00A47A62">
      <w:pPr>
        <w:ind w:left="1440"/>
        <w:rPr>
          <w:rFonts w:cs="Arial"/>
        </w:rPr>
      </w:pPr>
      <w:r w:rsidRPr="009F7DB1">
        <w:rPr>
          <w:rFonts w:cs="Arial"/>
          <w:position w:val="-14"/>
        </w:rPr>
        <w:object w:dxaOrig="580" w:dyaOrig="400">
          <v:shape id="_x0000_i1070" type="#_x0000_t75" style="width:28.5pt;height:20.25pt" o:ole="">
            <v:imagedata r:id="rId102" o:title=""/>
          </v:shape>
          <o:OLEObject Type="Embed" ProgID="Equation.DSMT4" ShapeID="_x0000_i1070" DrawAspect="Content" ObjectID="_1506694680" r:id="rId103"/>
        </w:object>
      </w:r>
    </w:p>
    <w:p w:rsidR="00A47A62" w:rsidRDefault="009F7DB1" w:rsidP="00A47A62">
      <w:pPr>
        <w:ind w:left="1440"/>
        <w:rPr>
          <w:rFonts w:cs="Arial"/>
        </w:rPr>
      </w:pPr>
      <w:r w:rsidRPr="009F7DB1">
        <w:rPr>
          <w:rFonts w:cs="Arial"/>
          <w:position w:val="-14"/>
        </w:rPr>
        <w:object w:dxaOrig="620" w:dyaOrig="400">
          <v:shape id="_x0000_i1071" type="#_x0000_t75" style="width:30.75pt;height:20.25pt" o:ole="">
            <v:imagedata r:id="rId104" o:title=""/>
          </v:shape>
          <o:OLEObject Type="Embed" ProgID="Equation.DSMT4" ShapeID="_x0000_i1071" DrawAspect="Content" ObjectID="_1506694681" r:id="rId105"/>
        </w:object>
      </w:r>
    </w:p>
    <w:p w:rsidR="00242A17" w:rsidRPr="00A47A62" w:rsidRDefault="00242A17" w:rsidP="00A47A62">
      <w:pPr>
        <w:ind w:left="1440"/>
        <w:rPr>
          <w:rFonts w:cs="Arial"/>
        </w:rPr>
      </w:pPr>
    </w:p>
    <w:p w:rsidR="00A47A62" w:rsidRPr="00A47A62" w:rsidRDefault="00A47A62" w:rsidP="00A47A62">
      <w:pPr>
        <w:numPr>
          <w:ilvl w:val="1"/>
          <w:numId w:val="20"/>
        </w:numPr>
        <w:spacing w:after="200" w:line="276" w:lineRule="auto"/>
        <w:rPr>
          <w:rFonts w:cs="Arial"/>
        </w:rPr>
      </w:pPr>
      <w:r w:rsidRPr="00A47A62">
        <w:rPr>
          <w:rFonts w:cs="Arial"/>
        </w:rPr>
        <w:t xml:space="preserve">Go back to </w:t>
      </w:r>
      <w:r w:rsidRPr="00A47A62">
        <w:rPr>
          <w:rFonts w:cs="Arial"/>
          <w:b/>
        </w:rPr>
        <w:t xml:space="preserve">MATRIX </w:t>
      </w:r>
      <w:r w:rsidRPr="00A47A62">
        <w:rPr>
          <w:rFonts w:cs="Arial"/>
        </w:rPr>
        <w:t>(</w:t>
      </w:r>
      <w:r w:rsidRPr="00A47A62">
        <w:rPr>
          <w:rFonts w:cs="Arial"/>
          <w:b/>
        </w:rPr>
        <w:t>2</w:t>
      </w:r>
      <w:r w:rsidRPr="00A47A62">
        <w:rPr>
          <w:rFonts w:cs="Arial"/>
          <w:b/>
          <w:vertAlign w:val="superscript"/>
        </w:rPr>
        <w:t>nd</w:t>
      </w:r>
      <w:r w:rsidRPr="00A47A62">
        <w:rPr>
          <w:rFonts w:cs="Arial"/>
          <w:b/>
        </w:rPr>
        <w:t xml:space="preserve">, </w:t>
      </w:r>
      <w:r w:rsidR="00E0771F" w:rsidRPr="00E0771F">
        <w:rPr>
          <w:rFonts w:cs="Arial"/>
          <w:b/>
          <w:position w:val="-4"/>
        </w:rPr>
        <w:object w:dxaOrig="340" w:dyaOrig="300">
          <v:shape id="_x0000_i1072" type="#_x0000_t75" style="width:17.25pt;height:15pt" o:ole="">
            <v:imagedata r:id="rId106" o:title=""/>
          </v:shape>
          <o:OLEObject Type="Embed" ProgID="Equation.DSMT4" ShapeID="_x0000_i1072" DrawAspect="Content" ObjectID="_1506694682" r:id="rId107"/>
        </w:object>
      </w:r>
      <w:r w:rsidRPr="00A47A62">
        <w:rPr>
          <w:rFonts w:cs="Arial"/>
          <w:b/>
        </w:rPr>
        <w:t xml:space="preserve"> </w: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p>
    <w:p w:rsidR="00A47A62" w:rsidRPr="00A47A62" w:rsidRDefault="00A47A62" w:rsidP="00A47A62">
      <w:pPr>
        <w:numPr>
          <w:ilvl w:val="1"/>
          <w:numId w:val="20"/>
        </w:numPr>
        <w:spacing w:after="200" w:line="276" w:lineRule="auto"/>
        <w:rPr>
          <w:rFonts w:cs="Arial"/>
        </w:rPr>
      </w:pPr>
      <w:r w:rsidRPr="00A47A62">
        <w:rPr>
          <w:rFonts w:cs="Arial"/>
        </w:rPr>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00C933CE">
        <w:rPr>
          <w:rFonts w:cs="Arial"/>
        </w:rPr>
        <w:t xml:space="preserve"> </w:t>
      </w:r>
      <w:r w:rsidRPr="00A47A62">
        <w:rPr>
          <w:rFonts w:cs="Arial"/>
        </w:rPr>
        <w:t xml:space="preserve">+ </w:t>
      </w:r>
      <w:r w:rsidRPr="00A47A62">
        <w:rPr>
          <w:rFonts w:cs="Arial"/>
          <w:b/>
        </w:rPr>
        <w:t>right arrow</w:t>
      </w:r>
      <w:r w:rsidRPr="00A47A62">
        <w:rPr>
          <w:rFonts w:cs="Arial"/>
        </w:rPr>
        <w:t xml:space="preserve"> to find </w:t>
      </w:r>
      <w:r w:rsidRPr="00A47A62">
        <w:rPr>
          <w:rFonts w:cs="Arial"/>
          <w:b/>
        </w:rPr>
        <w:t xml:space="preserve">EDIT, </w:t>
      </w:r>
      <w:r w:rsidRPr="00A47A62">
        <w:rPr>
          <w:rFonts w:cs="Arial"/>
        </w:rPr>
        <w:t>use</w:t>
      </w:r>
      <w:r w:rsidRPr="00A47A62">
        <w:rPr>
          <w:rFonts w:cs="Arial"/>
          <w:b/>
        </w:rPr>
        <w:t xml:space="preserve"> </w:t>
      </w:r>
      <w:r w:rsidRPr="00A47A62">
        <w:rPr>
          <w:rFonts w:cs="Arial"/>
        </w:rPr>
        <w:t>the</w:t>
      </w:r>
      <w:r w:rsidRPr="00A47A62">
        <w:rPr>
          <w:rFonts w:cs="Arial"/>
          <w:b/>
        </w:rPr>
        <w:t xml:space="preserv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r w:rsidRPr="00A47A62">
        <w:rPr>
          <w:rFonts w:cs="Arial"/>
          <w:b/>
        </w:rPr>
        <w:t xml:space="preserve"> down arrow </w:t>
      </w:r>
      <w:r w:rsidRPr="00A47A62">
        <w:rPr>
          <w:rFonts w:cs="Arial"/>
        </w:rPr>
        <w:t>to find</w:t>
      </w:r>
      <w:r w:rsidRPr="00A47A62">
        <w:rPr>
          <w:rFonts w:cs="Arial"/>
          <w:b/>
        </w:rPr>
        <w:t xml:space="preserve"> 2</w:t>
      </w:r>
      <w:proofErr w:type="gramStart"/>
      <w:r w:rsidRPr="00A47A62">
        <w:rPr>
          <w:rFonts w:cs="Arial"/>
          <w:b/>
        </w:rPr>
        <w:t>:[</w:t>
      </w:r>
      <w:proofErr w:type="gramEnd"/>
      <w:r w:rsidRPr="00A47A62">
        <w:rPr>
          <w:rFonts w:cs="Arial"/>
          <w:b/>
        </w:rPr>
        <w:t>B]</w:t>
      </w:r>
      <w:r w:rsidR="00C933CE">
        <w:rPr>
          <w:rFonts w:cs="Arial"/>
          <w:b/>
        </w:rPr>
        <w:t xml:space="preserve"> </w:t>
      </w:r>
      <w:r w:rsidRPr="00A47A62">
        <w:rPr>
          <w:rFonts w:cs="Arial"/>
        </w:rPr>
        <w:t>and press</w:t>
      </w:r>
      <w:r w:rsidRPr="00A47A62">
        <w:rPr>
          <w:rFonts w:cs="Arial"/>
          <w:b/>
        </w:rPr>
        <w:t xml:space="preserve"> </w:t>
      </w:r>
      <w:r w:rsidRPr="00A47A62">
        <w:rPr>
          <w:rFonts w:cs="Arial"/>
        </w:rPr>
        <w:t xml:space="preserve">the </w:t>
      </w:r>
      <w:r w:rsidR="00EB3773" w:rsidRPr="008C2ABB">
        <w:rPr>
          <w:rFonts w:cs="Arial"/>
        </w:rPr>
        <w:t>T</w:t>
      </w:r>
      <w:r w:rsidR="00EB3773" w:rsidRPr="00B265D5">
        <w:rPr>
          <w:rFonts w:ascii="Times New Roman" w:hAnsi="Times New Roman"/>
          <w:sz w:val="2"/>
          <w:szCs w:val="2"/>
        </w:rPr>
        <w:t xml:space="preserve"> </w:t>
      </w:r>
      <w:r w:rsidR="00EB3773" w:rsidRPr="008C2ABB">
        <w:rPr>
          <w:rFonts w:cs="Arial"/>
        </w:rPr>
        <w:t>I-84</w:t>
      </w:r>
      <w:r w:rsidR="00EB3773">
        <w:rPr>
          <w:rFonts w:cs="Arial"/>
        </w:rPr>
        <w:t xml:space="preserve"> </w:t>
      </w:r>
      <w:r w:rsidRPr="00A47A62">
        <w:rPr>
          <w:rFonts w:cs="Arial"/>
        </w:rPr>
        <w:t xml:space="preserve">Plus </w:t>
      </w:r>
      <w:r w:rsidRPr="00A47A62">
        <w:rPr>
          <w:rFonts w:cs="Arial"/>
          <w:b/>
        </w:rPr>
        <w:t>ENTER</w:t>
      </w:r>
      <w:r w:rsidRPr="00A47A62">
        <w:rPr>
          <w:rFonts w:cs="Arial"/>
        </w:rPr>
        <w:t xml:space="preserve"> key to select</w:t>
      </w:r>
      <w:r w:rsidRPr="00A47A62">
        <w:rPr>
          <w:rFonts w:cs="Arial"/>
          <w:b/>
        </w:rPr>
        <w:t>.</w:t>
      </w:r>
    </w:p>
    <w:p w:rsidR="00A47A62" w:rsidRPr="00A47A62" w:rsidRDefault="00A47A62" w:rsidP="00A47A62">
      <w:pPr>
        <w:numPr>
          <w:ilvl w:val="1"/>
          <w:numId w:val="20"/>
        </w:numPr>
        <w:spacing w:after="200" w:line="276" w:lineRule="auto"/>
        <w:rPr>
          <w:rFonts w:cs="Arial"/>
        </w:rPr>
      </w:pPr>
      <w:r w:rsidRPr="00A47A62">
        <w:rPr>
          <w:rFonts w:cs="Arial"/>
        </w:rPr>
        <w:lastRenderedPageBreak/>
        <w:t>Select your dimensions. (</w:t>
      </w:r>
      <w:r w:rsidR="009F7DB1" w:rsidRPr="00AE236A">
        <w:rPr>
          <w:rFonts w:cs="Arial"/>
          <w:position w:val="-4"/>
        </w:rPr>
        <w:object w:dxaOrig="740" w:dyaOrig="279">
          <v:shape id="_x0000_i1073" type="#_x0000_t75" style="width:36.75pt;height:13.5pt" o:ole="">
            <v:imagedata r:id="rId108" o:title=""/>
          </v:shape>
          <o:OLEObject Type="Embed" ProgID="Equation.DSMT4" ShapeID="_x0000_i1073" DrawAspect="Content" ObjectID="_1506694683" r:id="rId109"/>
        </w:object>
      </w:r>
      <w:r w:rsidRPr="00A47A62">
        <w:rPr>
          <w:rFonts w:cs="Arial"/>
        </w:rPr>
        <w:t>) (</w:t>
      </w:r>
      <w:r w:rsidR="009F7DB1" w:rsidRPr="00AE236A">
        <w:rPr>
          <w:rFonts w:cs="Arial"/>
          <w:position w:val="-6"/>
        </w:rPr>
        <w:object w:dxaOrig="680" w:dyaOrig="279">
          <v:shape id="_x0000_i1074" type="#_x0000_t75" style="width:34.5pt;height:14.25pt" o:ole="">
            <v:imagedata r:id="rId110" o:title=""/>
          </v:shape>
          <o:OLEObject Type="Embed" ProgID="Equation.DSMT4" ShapeID="_x0000_i1074" DrawAspect="Content" ObjectID="_1506694684" r:id="rId111"/>
        </w:object>
      </w:r>
      <w:r w:rsidRPr="00A47A62">
        <w:rPr>
          <w:rFonts w:cs="Arial"/>
        </w:rPr>
        <w:t xml:space="preserve">), etc. We’ll </w:t>
      </w:r>
      <w:proofErr w:type="gramStart"/>
      <w:r w:rsidRPr="00A47A62">
        <w:rPr>
          <w:rFonts w:cs="Arial"/>
        </w:rPr>
        <w:t xml:space="preserve">select </w:t>
      </w:r>
      <w:proofErr w:type="gramEnd"/>
      <w:r w:rsidR="009F7DB1" w:rsidRPr="00AE236A">
        <w:rPr>
          <w:rFonts w:cs="Arial"/>
          <w:position w:val="-4"/>
        </w:rPr>
        <w:object w:dxaOrig="740" w:dyaOrig="279">
          <v:shape id="_x0000_i1075" type="#_x0000_t75" style="width:36.75pt;height:13.5pt" o:ole="">
            <v:imagedata r:id="rId112" o:title=""/>
          </v:shape>
          <o:OLEObject Type="Embed" ProgID="Equation.DSMT4" ShapeID="_x0000_i1075" DrawAspect="Content" ObjectID="_1506694685" r:id="rId113"/>
        </w:object>
      </w:r>
      <w:r w:rsidRPr="00A47A62">
        <w:rPr>
          <w:rFonts w:cs="Arial"/>
        </w:rPr>
        <w:t xml:space="preserve">. </w:t>
      </w:r>
    </w:p>
    <w:p w:rsidR="00A47A62" w:rsidRPr="00A47A62" w:rsidRDefault="00A47A62" w:rsidP="00A47A62">
      <w:pPr>
        <w:numPr>
          <w:ilvl w:val="1"/>
          <w:numId w:val="20"/>
        </w:numPr>
        <w:spacing w:after="200" w:line="276" w:lineRule="auto"/>
        <w:rPr>
          <w:rFonts w:cs="Arial"/>
        </w:rPr>
      </w:pPr>
      <w:r w:rsidRPr="00A47A62">
        <w:rPr>
          <w:rFonts w:cs="Arial"/>
        </w:rPr>
        <w:t xml:space="preserve">Enter your data and press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w:t>
      </w:r>
      <w:proofErr w:type="gramStart"/>
      <w:r w:rsidRPr="00A47A62">
        <w:rPr>
          <w:rFonts w:cs="Arial"/>
        </w:rPr>
        <w:t>Plus</w:t>
      </w:r>
      <w:proofErr w:type="gramEnd"/>
      <w:r w:rsidRPr="00A47A62">
        <w:rPr>
          <w:rFonts w:cs="Arial"/>
        </w:rPr>
        <w:t xml:space="preserve"> </w:t>
      </w:r>
      <w:r w:rsidRPr="00A47A62">
        <w:rPr>
          <w:rFonts w:cs="Arial"/>
          <w:b/>
        </w:rPr>
        <w:t xml:space="preserve">ENTER </w:t>
      </w:r>
      <w:r w:rsidRPr="00A47A62">
        <w:rPr>
          <w:rFonts w:cs="Arial"/>
        </w:rPr>
        <w:t>key as you insert each entry. Use the entries below to fill your matrix.</w:t>
      </w:r>
    </w:p>
    <w:p w:rsidR="00A47A62" w:rsidRPr="00A47A62" w:rsidRDefault="009F7DB1" w:rsidP="00A47A62">
      <w:pPr>
        <w:ind w:left="1080" w:firstLine="360"/>
        <w:rPr>
          <w:rFonts w:cs="Arial"/>
        </w:rPr>
      </w:pPr>
      <w:r w:rsidRPr="006C5C29">
        <w:rPr>
          <w:rFonts w:cs="Arial"/>
          <w:position w:val="-14"/>
        </w:rPr>
        <w:object w:dxaOrig="620" w:dyaOrig="400">
          <v:shape id="_x0000_i1076" type="#_x0000_t75" style="width:30.75pt;height:20.25pt" o:ole="">
            <v:imagedata r:id="rId114" o:title=""/>
          </v:shape>
          <o:OLEObject Type="Embed" ProgID="Equation.DSMT4" ShapeID="_x0000_i1076" DrawAspect="Content" ObjectID="_1506694686" r:id="rId115"/>
        </w:object>
      </w:r>
    </w:p>
    <w:p w:rsidR="00A47A62" w:rsidRDefault="009F7DB1" w:rsidP="00A47A62">
      <w:pPr>
        <w:ind w:left="1080" w:firstLine="360"/>
        <w:rPr>
          <w:rFonts w:cs="Arial"/>
        </w:rPr>
      </w:pPr>
      <w:r w:rsidRPr="006C5C29">
        <w:rPr>
          <w:rFonts w:cs="Arial"/>
          <w:position w:val="-14"/>
        </w:rPr>
        <w:object w:dxaOrig="620" w:dyaOrig="400">
          <v:shape id="_x0000_i1077" type="#_x0000_t75" style="width:30.75pt;height:20.25pt" o:ole="">
            <v:imagedata r:id="rId116" o:title=""/>
          </v:shape>
          <o:OLEObject Type="Embed" ProgID="Equation.DSMT4" ShapeID="_x0000_i1077" DrawAspect="Content" ObjectID="_1506694687" r:id="rId117"/>
        </w:object>
      </w:r>
    </w:p>
    <w:p w:rsidR="00A47A62" w:rsidRPr="00A47A62" w:rsidRDefault="00A47A62" w:rsidP="00A47A62">
      <w:pPr>
        <w:ind w:left="1080" w:firstLine="360"/>
        <w:rPr>
          <w:rFonts w:cs="Arial"/>
        </w:rPr>
      </w:pPr>
    </w:p>
    <w:p w:rsidR="00A47A62" w:rsidRPr="00A47A62" w:rsidRDefault="00A47A62" w:rsidP="00A47A62">
      <w:pPr>
        <w:numPr>
          <w:ilvl w:val="0"/>
          <w:numId w:val="20"/>
        </w:numPr>
        <w:spacing w:after="200" w:line="276" w:lineRule="auto"/>
        <w:rPr>
          <w:rFonts w:cs="Arial"/>
          <w:color w:val="861417"/>
          <w:sz w:val="28"/>
          <w:szCs w:val="28"/>
        </w:rPr>
      </w:pPr>
      <w:r w:rsidRPr="00A47A62">
        <w:rPr>
          <w:rFonts w:cs="Arial"/>
          <w:color w:val="861417"/>
          <w:sz w:val="28"/>
          <w:szCs w:val="28"/>
        </w:rPr>
        <w:t>Add, Subtract, or Multiply Matrices.</w:t>
      </w:r>
    </w:p>
    <w:p w:rsidR="00A47A62" w:rsidRPr="00A47A62" w:rsidRDefault="00A47A62" w:rsidP="00A47A62">
      <w:pPr>
        <w:numPr>
          <w:ilvl w:val="1"/>
          <w:numId w:val="20"/>
        </w:numPr>
        <w:spacing w:after="200" w:line="276" w:lineRule="auto"/>
        <w:rPr>
          <w:rFonts w:cs="Arial"/>
        </w:rPr>
      </w:pPr>
      <w:r w:rsidRPr="00A47A62">
        <w:rPr>
          <w:rFonts w:cs="Arial"/>
        </w:rPr>
        <w:t>Go to the home screen (</w:t>
      </w:r>
      <w:r w:rsidRPr="00A47A62">
        <w:rPr>
          <w:rFonts w:cs="Arial"/>
          <w:b/>
        </w:rPr>
        <w:t>2</w:t>
      </w:r>
      <w:r w:rsidRPr="00A47A62">
        <w:rPr>
          <w:rFonts w:cs="Arial"/>
          <w:b/>
          <w:vertAlign w:val="superscript"/>
        </w:rPr>
        <w:t>nd</w:t>
      </w:r>
      <w:r w:rsidRPr="00A47A62">
        <w:rPr>
          <w:rFonts w:cs="Arial"/>
          <w:b/>
        </w:rPr>
        <w:t>, Mode</w:t>
      </w:r>
      <w:r w:rsidRPr="00A47A62">
        <w:rPr>
          <w:rFonts w:cs="Arial"/>
        </w:rPr>
        <w:t xml:space="preserve"> on the </w:t>
      </w:r>
      <w:r w:rsidR="00C933CE" w:rsidRPr="008C2ABB">
        <w:rPr>
          <w:rFonts w:cs="Arial"/>
        </w:rPr>
        <w:t>T</w:t>
      </w:r>
      <w:r w:rsidR="00C933CE" w:rsidRPr="00B265D5">
        <w:rPr>
          <w:rFonts w:ascii="Times New Roman" w:hAnsi="Times New Roman"/>
          <w:sz w:val="2"/>
          <w:szCs w:val="2"/>
        </w:rPr>
        <w:t xml:space="preserve"> </w:t>
      </w:r>
      <w:r w:rsidR="00C933CE" w:rsidRPr="008C2ABB">
        <w:rPr>
          <w:rFonts w:cs="Arial"/>
        </w:rPr>
        <w:t>I-84</w:t>
      </w:r>
      <w:r w:rsidRPr="00A47A62">
        <w:rPr>
          <w:rFonts w:cs="Arial"/>
        </w:rPr>
        <w:t xml:space="preserve"> Plus) and the calculator announces “Quit.”</w:t>
      </w:r>
    </w:p>
    <w:p w:rsidR="00A47A62" w:rsidRPr="00A47A62" w:rsidRDefault="00A47A62" w:rsidP="00A47A62">
      <w:pPr>
        <w:numPr>
          <w:ilvl w:val="1"/>
          <w:numId w:val="20"/>
        </w:numPr>
        <w:spacing w:after="200" w:line="276" w:lineRule="auto"/>
        <w:rPr>
          <w:rFonts w:cs="Arial"/>
        </w:rPr>
      </w:pPr>
      <w:r w:rsidRPr="00A47A62">
        <w:rPr>
          <w:rFonts w:cs="Arial"/>
        </w:rPr>
        <w:t xml:space="preserve">Go to </w:t>
      </w:r>
      <w:r w:rsidRPr="00A47A62">
        <w:rPr>
          <w:rFonts w:cs="Arial"/>
          <w:b/>
        </w:rPr>
        <w:t xml:space="preserve">MATRIX </w:t>
      </w:r>
      <w:r w:rsidRPr="00A47A62">
        <w:rPr>
          <w:rFonts w:cs="Arial"/>
        </w:rPr>
        <w:t>(</w:t>
      </w:r>
      <w:r w:rsidRPr="00A47A62">
        <w:rPr>
          <w:rFonts w:cs="Arial"/>
          <w:b/>
        </w:rPr>
        <w:t>2</w:t>
      </w:r>
      <w:r w:rsidRPr="00A47A62">
        <w:rPr>
          <w:rFonts w:cs="Arial"/>
          <w:b/>
          <w:vertAlign w:val="superscript"/>
        </w:rPr>
        <w:t>nd</w:t>
      </w:r>
      <w:r w:rsidRPr="00A47A62">
        <w:rPr>
          <w:rFonts w:cs="Arial"/>
          <w:b/>
        </w:rPr>
        <w:t xml:space="preserve">, </w:t>
      </w:r>
      <w:r w:rsidR="009F7DB1" w:rsidRPr="006C5C29">
        <w:rPr>
          <w:rFonts w:cs="Arial"/>
          <w:b/>
          <w:position w:val="-4"/>
        </w:rPr>
        <w:object w:dxaOrig="400" w:dyaOrig="320">
          <v:shape id="_x0000_i1078" type="#_x0000_t75" style="width:20.25pt;height:15.75pt" o:ole="">
            <v:imagedata r:id="rId118" o:title=""/>
          </v:shape>
          <o:OLEObject Type="Embed" ProgID="Equation.DSMT4" ShapeID="_x0000_i1078" DrawAspect="Content" ObjectID="_1506694688" r:id="rId119"/>
        </w:object>
      </w:r>
      <w:r w:rsidRPr="00A47A62">
        <w:rPr>
          <w:rFonts w:cs="Arial"/>
          <w:b/>
        </w:rPr>
        <w:t xml:space="preserve"> </w:t>
      </w:r>
      <w:r w:rsidRPr="00A47A62">
        <w:rPr>
          <w:rFonts w:cs="Arial"/>
        </w:rPr>
        <w:t xml:space="preserve">on the </w:t>
      </w:r>
      <w:r w:rsidR="00C933CE" w:rsidRPr="008C2ABB">
        <w:rPr>
          <w:rFonts w:cs="Arial"/>
        </w:rPr>
        <w:t>T</w:t>
      </w:r>
      <w:r w:rsidR="00C933CE" w:rsidRPr="00B265D5">
        <w:rPr>
          <w:rFonts w:ascii="Times New Roman" w:hAnsi="Times New Roman"/>
          <w:sz w:val="2"/>
          <w:szCs w:val="2"/>
        </w:rPr>
        <w:t xml:space="preserve"> </w:t>
      </w:r>
      <w:r w:rsidR="00C933CE" w:rsidRPr="008C2ABB">
        <w:rPr>
          <w:rFonts w:cs="Arial"/>
        </w:rPr>
        <w:t>I-84</w:t>
      </w:r>
      <w:r w:rsidR="00C933CE">
        <w:rPr>
          <w:rFonts w:cs="Arial"/>
        </w:rPr>
        <w:t xml:space="preserve"> </w:t>
      </w:r>
      <w:r w:rsidRPr="00A47A62">
        <w:rPr>
          <w:rFonts w:cs="Arial"/>
        </w:rPr>
        <w:t>Plus),</w:t>
      </w:r>
      <w:r w:rsidRPr="00A47A62">
        <w:rPr>
          <w:rFonts w:cs="Arial"/>
          <w:b/>
        </w:rPr>
        <w:t xml:space="preserve"> </w:t>
      </w:r>
      <w:r w:rsidRPr="00A47A62">
        <w:rPr>
          <w:rFonts w:cs="Arial"/>
        </w:rPr>
        <w:t xml:space="preserve">and the calculator announces you are in the </w:t>
      </w:r>
      <w:r w:rsidRPr="00A47A62">
        <w:rPr>
          <w:rFonts w:cs="Arial"/>
          <w:b/>
        </w:rPr>
        <w:t>Names Menu</w:t>
      </w:r>
      <w:r w:rsidRPr="00A47A62">
        <w:rPr>
          <w:rFonts w:cs="Arial"/>
        </w:rPr>
        <w:t xml:space="preserve"> and at Matrix A. Select</w:t>
      </w:r>
      <w:r w:rsidRPr="00A47A62">
        <w:rPr>
          <w:rFonts w:cs="Arial"/>
          <w:b/>
        </w:rPr>
        <w:t xml:space="preserve"> 1</w:t>
      </w:r>
      <w:proofErr w:type="gramStart"/>
      <w:r w:rsidRPr="00A47A62">
        <w:rPr>
          <w:rFonts w:cs="Arial"/>
          <w:b/>
        </w:rPr>
        <w:t>:[</w:t>
      </w:r>
      <w:proofErr w:type="gramEnd"/>
      <w:r w:rsidRPr="00A47A62">
        <w:rPr>
          <w:rFonts w:cs="Arial"/>
          <w:b/>
        </w:rPr>
        <w:t xml:space="preserve">A] </w:t>
      </w:r>
      <w:r w:rsidRPr="00A47A62">
        <w:rPr>
          <w:rFonts w:cs="Arial"/>
        </w:rPr>
        <w:t xml:space="preserve">by pressing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00763AB5">
        <w:rPr>
          <w:rFonts w:cs="Arial"/>
        </w:rPr>
        <w:t xml:space="preserve"> </w:t>
      </w:r>
      <w:r w:rsidRPr="00A47A62">
        <w:rPr>
          <w:rFonts w:cs="Arial"/>
        </w:rPr>
        <w:t>Plus</w:t>
      </w:r>
      <w:r w:rsidRPr="00A47A62">
        <w:rPr>
          <w:rFonts w:cs="Arial"/>
          <w:b/>
        </w:rPr>
        <w:t xml:space="preserve"> ENTER </w:t>
      </w:r>
      <w:r w:rsidRPr="00A47A62">
        <w:rPr>
          <w:rFonts w:cs="Arial"/>
        </w:rPr>
        <w:t>key</w:t>
      </w:r>
      <w:r w:rsidRPr="00A47A62">
        <w:rPr>
          <w:rFonts w:cs="Arial"/>
          <w:b/>
        </w:rPr>
        <w:t>.</w:t>
      </w:r>
    </w:p>
    <w:p w:rsidR="00A47A62" w:rsidRPr="00A47A62" w:rsidRDefault="00A47A62" w:rsidP="00A47A62">
      <w:pPr>
        <w:numPr>
          <w:ilvl w:val="1"/>
          <w:numId w:val="20"/>
        </w:numPr>
        <w:spacing w:after="200" w:line="276" w:lineRule="auto"/>
        <w:rPr>
          <w:rFonts w:cs="Arial"/>
        </w:rPr>
      </w:pPr>
      <w:r w:rsidRPr="00A47A62">
        <w:rPr>
          <w:rFonts w:cs="Arial"/>
        </w:rPr>
        <w:t xml:space="preserve">Matrix A appears on your home </w:t>
      </w:r>
      <w:proofErr w:type="gramStart"/>
      <w:r w:rsidRPr="00A47A62">
        <w:rPr>
          <w:rFonts w:cs="Arial"/>
        </w:rPr>
        <w:t>screen,</w:t>
      </w:r>
      <w:proofErr w:type="gramEnd"/>
      <w:r w:rsidRPr="00A47A62">
        <w:rPr>
          <w:rFonts w:cs="Arial"/>
        </w:rPr>
        <w:t xml:space="preserve"> and the calculator announces this.</w:t>
      </w:r>
    </w:p>
    <w:p w:rsidR="00A47A62" w:rsidRPr="00A47A62" w:rsidRDefault="00A47A62" w:rsidP="00A47A62">
      <w:pPr>
        <w:numPr>
          <w:ilvl w:val="0"/>
          <w:numId w:val="21"/>
        </w:numPr>
        <w:spacing w:after="200" w:line="276" w:lineRule="auto"/>
        <w:rPr>
          <w:rFonts w:cs="Arial"/>
        </w:rPr>
      </w:pPr>
      <w:r w:rsidRPr="00A47A62">
        <w:rPr>
          <w:rFonts w:cs="Arial"/>
        </w:rPr>
        <w:t>Enter “</w:t>
      </w:r>
      <w:r w:rsidR="005D38C7" w:rsidRPr="005D38C7">
        <w:rPr>
          <w:rFonts w:cs="Arial"/>
          <w:position w:val="-4"/>
        </w:rPr>
        <w:object w:dxaOrig="220" w:dyaOrig="220">
          <v:shape id="_x0000_i1079" type="#_x0000_t75" style="width:11.25pt;height:11.25pt" o:ole="">
            <v:imagedata r:id="rId120" o:title=""/>
          </v:shape>
          <o:OLEObject Type="Embed" ProgID="Equation.DSMT4" ShapeID="_x0000_i1079" DrawAspect="Content" ObjectID="_1506694689" r:id="rId121"/>
        </w:object>
      </w:r>
      <w:r w:rsidRPr="00A47A62">
        <w:rPr>
          <w:rFonts w:cs="Arial"/>
        </w:rPr>
        <w:t>”, “</w:t>
      </w:r>
      <w:r w:rsidR="005D38C7" w:rsidRPr="005D38C7">
        <w:rPr>
          <w:rFonts w:cs="Arial"/>
          <w:position w:val="-4"/>
        </w:rPr>
        <w:object w:dxaOrig="220" w:dyaOrig="160">
          <v:shape id="_x0000_i1080" type="#_x0000_t75" style="width:11.25pt;height:8.25pt" o:ole="">
            <v:imagedata r:id="rId122" o:title=""/>
          </v:shape>
          <o:OLEObject Type="Embed" ProgID="Equation.DSMT4" ShapeID="_x0000_i1080" DrawAspect="Content" ObjectID="_1506694690" r:id="rId123"/>
        </w:object>
      </w:r>
      <w:r w:rsidRPr="00A47A62">
        <w:rPr>
          <w:rFonts w:cs="Arial"/>
        </w:rPr>
        <w:t>“</w:t>
      </w:r>
      <w:r w:rsidR="00E0771F">
        <w:rPr>
          <w:rFonts w:cs="Arial"/>
        </w:rPr>
        <w:t xml:space="preserve">, </w:t>
      </w:r>
      <w:r w:rsidRPr="00A47A62">
        <w:rPr>
          <w:rFonts w:cs="Arial"/>
        </w:rPr>
        <w:t>or “</w:t>
      </w:r>
      <w:r w:rsidR="005D38C7" w:rsidRPr="005D38C7">
        <w:rPr>
          <w:rFonts w:cs="Arial"/>
          <w:b/>
          <w:position w:val="-4"/>
        </w:rPr>
        <w:object w:dxaOrig="180" w:dyaOrig="279">
          <v:shape id="_x0000_i1081" type="#_x0000_t75" style="width:9pt;height:14.25pt" o:ole="">
            <v:imagedata r:id="rId124" o:title=""/>
          </v:shape>
          <o:OLEObject Type="Embed" ProgID="Equation.DSMT4" ShapeID="_x0000_i1081" DrawAspect="Content" ObjectID="_1506694691" r:id="rId125"/>
        </w:object>
      </w:r>
      <w:r w:rsidR="00A67796">
        <w:rPr>
          <w:rFonts w:cs="Arial"/>
        </w:rPr>
        <w:t xml:space="preserve">” </w:t>
      </w:r>
      <w:r w:rsidRPr="00A47A62">
        <w:rPr>
          <w:rFonts w:cs="Arial"/>
        </w:rPr>
        <w:t xml:space="preserve">(from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to add, subtract, or multiply the two matrices.</w:t>
      </w:r>
    </w:p>
    <w:p w:rsidR="00A47A62" w:rsidRPr="00A47A62" w:rsidRDefault="00A47A62" w:rsidP="00A47A62">
      <w:pPr>
        <w:numPr>
          <w:ilvl w:val="0"/>
          <w:numId w:val="21"/>
        </w:numPr>
        <w:spacing w:after="200" w:line="276" w:lineRule="auto"/>
        <w:rPr>
          <w:rFonts w:cs="Arial"/>
        </w:rPr>
      </w:pPr>
      <w:r w:rsidRPr="00A47A62">
        <w:rPr>
          <w:rFonts w:cs="Arial"/>
        </w:rPr>
        <w:t xml:space="preserve">Go back to </w:t>
      </w:r>
      <w:r w:rsidRPr="00A47A62">
        <w:rPr>
          <w:rFonts w:cs="Arial"/>
          <w:b/>
        </w:rPr>
        <w:t xml:space="preserve">MATRIX </w:t>
      </w:r>
      <w:r w:rsidRPr="00A47A62">
        <w:rPr>
          <w:rFonts w:cs="Arial"/>
        </w:rPr>
        <w:t>(</w:t>
      </w:r>
      <w:r w:rsidRPr="00A47A62">
        <w:rPr>
          <w:rFonts w:cs="Arial"/>
          <w:b/>
        </w:rPr>
        <w:t>2</w:t>
      </w:r>
      <w:r w:rsidRPr="00A47A62">
        <w:rPr>
          <w:rFonts w:cs="Arial"/>
          <w:b/>
          <w:vertAlign w:val="superscript"/>
        </w:rPr>
        <w:t>nd</w:t>
      </w:r>
      <w:r w:rsidRPr="00A47A62">
        <w:rPr>
          <w:rFonts w:cs="Arial"/>
          <w:b/>
        </w:rPr>
        <w:t xml:space="preserve">, </w:t>
      </w:r>
      <w:r w:rsidR="009F7DB1" w:rsidRPr="006C5C29">
        <w:rPr>
          <w:rFonts w:cs="Arial"/>
          <w:b/>
          <w:position w:val="-4"/>
        </w:rPr>
        <w:object w:dxaOrig="400" w:dyaOrig="320">
          <v:shape id="_x0000_i1082" type="#_x0000_t75" style="width:20.25pt;height:15.75pt" o:ole="">
            <v:imagedata r:id="rId126" o:title=""/>
          </v:shape>
          <o:OLEObject Type="Embed" ProgID="Equation.DSMT4" ShapeID="_x0000_i1082" DrawAspect="Content" ObjectID="_1506694692" r:id="rId127"/>
        </w:object>
      </w:r>
      <w:r w:rsidRPr="00A47A62">
        <w:rPr>
          <w:rFonts w:cs="Arial"/>
          <w:b/>
        </w:rPr>
        <w:t xml:space="preserve"> </w: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r w:rsidRPr="00A47A62">
        <w:rPr>
          <w:rFonts w:cs="Arial"/>
          <w:b/>
        </w:rPr>
        <w:t xml:space="preserve">, </w:t>
      </w:r>
      <w:r w:rsidRPr="00A47A62">
        <w:rPr>
          <w:rFonts w:cs="Arial"/>
        </w:rPr>
        <w:t xml:space="preserve">and the calculator announces you are in the </w:t>
      </w:r>
      <w:r w:rsidRPr="00A47A62">
        <w:rPr>
          <w:rFonts w:cs="Arial"/>
          <w:b/>
        </w:rPr>
        <w:t>Names Menu</w:t>
      </w:r>
      <w:r w:rsidRPr="00A47A62">
        <w:rPr>
          <w:rFonts w:cs="Arial"/>
        </w:rPr>
        <w:t xml:space="preserve"> and at Matrix A. 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w:t>
      </w:r>
      <w:r w:rsidRPr="00A47A62">
        <w:rPr>
          <w:rFonts w:cs="Arial"/>
          <w:b/>
        </w:rPr>
        <w:t>down arrow</w:t>
      </w:r>
      <w:r w:rsidRPr="00A47A62">
        <w:rPr>
          <w:rFonts w:cs="Arial"/>
        </w:rPr>
        <w:t xml:space="preserve"> to find </w:t>
      </w:r>
      <w:r w:rsidRPr="00A47A62">
        <w:rPr>
          <w:rFonts w:cs="Arial"/>
          <w:b/>
        </w:rPr>
        <w:t xml:space="preserve"> 2: [B] </w:t>
      </w:r>
      <w:r w:rsidRPr="00A47A62">
        <w:rPr>
          <w:rFonts w:cs="Arial"/>
        </w:rPr>
        <w:t xml:space="preserve">and press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r w:rsidRPr="00A47A62">
        <w:rPr>
          <w:rFonts w:cs="Arial"/>
          <w:b/>
        </w:rPr>
        <w:t xml:space="preserve"> ENTER </w:t>
      </w:r>
      <w:r w:rsidRPr="00A47A62">
        <w:rPr>
          <w:rFonts w:cs="Arial"/>
        </w:rPr>
        <w:t>key to select it.</w:t>
      </w:r>
    </w:p>
    <w:p w:rsidR="00A47A62" w:rsidRPr="00A47A62" w:rsidRDefault="00A47A62" w:rsidP="00A47A62">
      <w:pPr>
        <w:numPr>
          <w:ilvl w:val="0"/>
          <w:numId w:val="21"/>
        </w:numPr>
        <w:spacing w:after="200" w:line="276" w:lineRule="auto"/>
        <w:rPr>
          <w:rFonts w:cs="Arial"/>
        </w:rPr>
      </w:pPr>
      <w:r w:rsidRPr="00A47A62">
        <w:rPr>
          <w:rFonts w:cs="Arial"/>
        </w:rPr>
        <w:t xml:space="preserve">Press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w:t>
      </w:r>
      <w:proofErr w:type="gramStart"/>
      <w:r w:rsidRPr="00A47A62">
        <w:rPr>
          <w:rFonts w:cs="Arial"/>
        </w:rPr>
        <w:t>Plus</w:t>
      </w:r>
      <w:proofErr w:type="gramEnd"/>
      <w:r w:rsidRPr="00A47A62">
        <w:rPr>
          <w:rFonts w:cs="Arial"/>
        </w:rPr>
        <w:t xml:space="preserve"> </w:t>
      </w:r>
      <w:r w:rsidRPr="00A47A62">
        <w:rPr>
          <w:rFonts w:cs="Arial"/>
          <w:b/>
        </w:rPr>
        <w:t xml:space="preserve">ENTER </w:t>
      </w:r>
      <w:r w:rsidRPr="00A47A62">
        <w:rPr>
          <w:rFonts w:cs="Arial"/>
        </w:rPr>
        <w:t>key once again to get the final matrix calculation. If we entered an incorrect dimension match, it will give us an error message. The calculator will read each entry in the matrix row by row.</w:t>
      </w:r>
    </w:p>
    <w:p w:rsidR="00A47A62" w:rsidRPr="00A47A62" w:rsidRDefault="00A47A62" w:rsidP="00A47A62">
      <w:pPr>
        <w:numPr>
          <w:ilvl w:val="0"/>
          <w:numId w:val="20"/>
        </w:numPr>
        <w:spacing w:after="200" w:line="276" w:lineRule="auto"/>
        <w:rPr>
          <w:rFonts w:cs="Arial"/>
          <w:color w:val="861417"/>
          <w:sz w:val="28"/>
          <w:szCs w:val="28"/>
        </w:rPr>
      </w:pPr>
      <w:r w:rsidRPr="00A47A62">
        <w:rPr>
          <w:rFonts w:cs="Arial"/>
          <w:color w:val="861417"/>
          <w:sz w:val="28"/>
          <w:szCs w:val="28"/>
        </w:rPr>
        <w:t>Find the determinant of [A].</w:t>
      </w:r>
    </w:p>
    <w:p w:rsidR="00A47A62" w:rsidRPr="00A47A62" w:rsidRDefault="00A47A62" w:rsidP="00A47A62">
      <w:pPr>
        <w:numPr>
          <w:ilvl w:val="1"/>
          <w:numId w:val="20"/>
        </w:numPr>
        <w:spacing w:after="200" w:line="276" w:lineRule="auto"/>
        <w:rPr>
          <w:rFonts w:cs="Arial"/>
        </w:rPr>
      </w:pPr>
      <w:r w:rsidRPr="00A47A62">
        <w:rPr>
          <w:rFonts w:cs="Arial"/>
        </w:rPr>
        <w:t xml:space="preserve">Go to </w:t>
      </w:r>
      <w:r w:rsidRPr="00A47A62">
        <w:rPr>
          <w:rFonts w:cs="Arial"/>
          <w:b/>
        </w:rPr>
        <w:t xml:space="preserve">MATRIX </w:t>
      </w:r>
      <w:r w:rsidRPr="00A47A62">
        <w:rPr>
          <w:rFonts w:cs="Arial"/>
        </w:rPr>
        <w:t>(</w:t>
      </w:r>
      <w:r w:rsidRPr="00A47A62">
        <w:rPr>
          <w:rFonts w:cs="Arial"/>
          <w:b/>
        </w:rPr>
        <w:t>2</w:t>
      </w:r>
      <w:r w:rsidRPr="00A47A62">
        <w:rPr>
          <w:rFonts w:cs="Arial"/>
          <w:b/>
          <w:vertAlign w:val="superscript"/>
        </w:rPr>
        <w:t>nd</w:t>
      </w:r>
      <w:r w:rsidRPr="00A47A62">
        <w:rPr>
          <w:rFonts w:cs="Arial"/>
          <w:b/>
        </w:rPr>
        <w:t xml:space="preserve">, </w:t>
      </w:r>
      <w:r w:rsidR="009F7DB1" w:rsidRPr="006C5C29">
        <w:rPr>
          <w:rFonts w:cs="Arial"/>
          <w:b/>
          <w:position w:val="-4"/>
        </w:rPr>
        <w:object w:dxaOrig="400" w:dyaOrig="320">
          <v:shape id="_x0000_i1083" type="#_x0000_t75" style="width:20.25pt;height:15.75pt" o:ole="">
            <v:imagedata r:id="rId128" o:title=""/>
          </v:shape>
          <o:OLEObject Type="Embed" ProgID="Equation.DSMT4" ShapeID="_x0000_i1083" DrawAspect="Content" ObjectID="_1506694693" r:id="rId129"/>
        </w:object>
      </w:r>
      <w:r w:rsidRPr="00A47A62">
        <w:rPr>
          <w:rFonts w:cs="Arial"/>
          <w:b/>
        </w:rPr>
        <w:t xml:space="preserve"> </w: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and</w:t>
      </w:r>
      <w:r w:rsidRPr="00A47A62">
        <w:rPr>
          <w:rFonts w:cs="Arial"/>
          <w:b/>
        </w:rPr>
        <w:t xml:space="preserve"> </w:t>
      </w:r>
      <w:r w:rsidRPr="00A47A62">
        <w:rPr>
          <w:rFonts w:cs="Arial"/>
        </w:rPr>
        <w:t xml:space="preserve">use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r w:rsidRPr="00A47A62">
        <w:rPr>
          <w:rFonts w:cs="Arial"/>
          <w:b/>
        </w:rPr>
        <w:t xml:space="preserve"> right arrow </w:t>
      </w:r>
      <w:r w:rsidRPr="00A47A62">
        <w:rPr>
          <w:rFonts w:cs="Arial"/>
        </w:rPr>
        <w:t>to find</w:t>
      </w:r>
      <w:r w:rsidRPr="00A47A62">
        <w:rPr>
          <w:rFonts w:cs="Arial"/>
          <w:b/>
        </w:rPr>
        <w:t xml:space="preserve"> MATH. </w:t>
      </w:r>
    </w:p>
    <w:p w:rsidR="00A47A62" w:rsidRPr="00A47A62" w:rsidRDefault="00A47A62" w:rsidP="00A47A62">
      <w:pPr>
        <w:numPr>
          <w:ilvl w:val="1"/>
          <w:numId w:val="20"/>
        </w:numPr>
        <w:spacing w:after="200" w:line="276" w:lineRule="auto"/>
        <w:rPr>
          <w:rFonts w:cs="Arial"/>
        </w:rPr>
      </w:pPr>
      <w:r w:rsidRPr="00A47A62">
        <w:rPr>
          <w:rFonts w:cs="Arial"/>
        </w:rPr>
        <w:t xml:space="preserve">Select </w:t>
      </w:r>
      <w:r w:rsidRPr="00A47A62">
        <w:rPr>
          <w:rFonts w:cs="Arial"/>
          <w:b/>
        </w:rPr>
        <w:t>1</w:t>
      </w:r>
      <w:proofErr w:type="gramStart"/>
      <w:r w:rsidRPr="00A47A62">
        <w:rPr>
          <w:rFonts w:cs="Arial"/>
          <w:b/>
        </w:rPr>
        <w:t>:det</w:t>
      </w:r>
      <w:proofErr w:type="gramEnd"/>
      <w:r w:rsidRPr="00A47A62">
        <w:rPr>
          <w:rFonts w:cs="Arial"/>
        </w:rPr>
        <w:t xml:space="preserve"> by pressing </w:t>
      </w:r>
      <w:r w:rsidRPr="00A47A62">
        <w:rPr>
          <w:rFonts w:cs="Arial"/>
          <w:b/>
        </w:rPr>
        <w:t xml:space="preserve">ENTER </w: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p>
    <w:p w:rsidR="00A47A62" w:rsidRPr="00A47A62" w:rsidRDefault="00A47A62" w:rsidP="00A47A62">
      <w:pPr>
        <w:numPr>
          <w:ilvl w:val="1"/>
          <w:numId w:val="20"/>
        </w:numPr>
        <w:spacing w:after="200" w:line="276" w:lineRule="auto"/>
        <w:rPr>
          <w:rFonts w:cs="Arial"/>
        </w:rPr>
      </w:pPr>
      <w:r w:rsidRPr="00A47A62">
        <w:rPr>
          <w:rFonts w:cs="Arial"/>
        </w:rPr>
        <w:t>“</w:t>
      </w:r>
      <w:proofErr w:type="spellStart"/>
      <w:proofErr w:type="gramStart"/>
      <w:r w:rsidRPr="00A47A62">
        <w:rPr>
          <w:rFonts w:cs="Arial"/>
        </w:rPr>
        <w:t>det</w:t>
      </w:r>
      <w:proofErr w:type="spellEnd"/>
      <w:r w:rsidRPr="00A47A62">
        <w:rPr>
          <w:rFonts w:cs="Arial"/>
        </w:rPr>
        <w:t>(</w:t>
      </w:r>
      <w:proofErr w:type="gramEnd"/>
      <w:r w:rsidRPr="00A47A62">
        <w:rPr>
          <w:rFonts w:cs="Arial"/>
        </w:rPr>
        <w:t>“ appears on your screen, and the calculator announces “determinant.”</w:t>
      </w:r>
    </w:p>
    <w:p w:rsidR="00A47A62" w:rsidRPr="00A47A62" w:rsidRDefault="00A47A62" w:rsidP="00A47A62">
      <w:pPr>
        <w:numPr>
          <w:ilvl w:val="1"/>
          <w:numId w:val="20"/>
        </w:numPr>
        <w:spacing w:after="200" w:line="276" w:lineRule="auto"/>
        <w:rPr>
          <w:rFonts w:cs="Arial"/>
        </w:rPr>
      </w:pPr>
      <w:r w:rsidRPr="00A47A62">
        <w:rPr>
          <w:rFonts w:cs="Arial"/>
        </w:rPr>
        <w:t xml:space="preserve">Go to </w:t>
      </w:r>
      <w:r w:rsidRPr="00A47A62">
        <w:rPr>
          <w:rFonts w:cs="Arial"/>
          <w:b/>
        </w:rPr>
        <w:t xml:space="preserve">MATRIX </w:t>
      </w:r>
      <w:r w:rsidRPr="00A47A62">
        <w:rPr>
          <w:rFonts w:cs="Arial"/>
        </w:rPr>
        <w:t>(</w:t>
      </w:r>
      <w:r w:rsidRPr="00A47A62">
        <w:rPr>
          <w:rFonts w:cs="Arial"/>
          <w:b/>
        </w:rPr>
        <w:t>2</w:t>
      </w:r>
      <w:r w:rsidRPr="00A47A62">
        <w:rPr>
          <w:rFonts w:cs="Arial"/>
          <w:b/>
          <w:vertAlign w:val="superscript"/>
        </w:rPr>
        <w:t>nd</w:t>
      </w:r>
      <w:r w:rsidRPr="00A47A62">
        <w:rPr>
          <w:rFonts w:cs="Arial"/>
          <w:b/>
        </w:rPr>
        <w:t xml:space="preserve">, </w:t>
      </w:r>
      <w:r w:rsidR="009F7DB1" w:rsidRPr="006C5C29">
        <w:rPr>
          <w:rFonts w:cs="Arial"/>
          <w:b/>
          <w:position w:val="-4"/>
        </w:rPr>
        <w:object w:dxaOrig="400" w:dyaOrig="320">
          <v:shape id="_x0000_i1084" type="#_x0000_t75" style="width:20.25pt;height:15.75pt" o:ole="">
            <v:imagedata r:id="rId130" o:title=""/>
          </v:shape>
          <o:OLEObject Type="Embed" ProgID="Equation.DSMT4" ShapeID="_x0000_i1084" DrawAspect="Content" ObjectID="_1506694694" r:id="rId131"/>
        </w:objec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and select</w:t>
      </w:r>
      <w:r w:rsidRPr="00A47A62">
        <w:rPr>
          <w:rFonts w:cs="Arial"/>
          <w:b/>
        </w:rPr>
        <w:t xml:space="preserve"> 1</w:t>
      </w:r>
      <w:proofErr w:type="gramStart"/>
      <w:r w:rsidRPr="00A47A62">
        <w:rPr>
          <w:rFonts w:cs="Arial"/>
          <w:b/>
        </w:rPr>
        <w:t>:[</w:t>
      </w:r>
      <w:proofErr w:type="gramEnd"/>
      <w:r w:rsidRPr="00A47A62">
        <w:rPr>
          <w:rFonts w:cs="Arial"/>
          <w:b/>
        </w:rPr>
        <w:t xml:space="preserve">A] </w:t>
      </w:r>
      <w:r w:rsidRPr="00A47A62">
        <w:rPr>
          <w:rFonts w:cs="Arial"/>
        </w:rPr>
        <w:t>by pressing</w:t>
      </w:r>
      <w:r w:rsidRPr="00A47A62">
        <w:rPr>
          <w:rFonts w:cs="Arial"/>
          <w:b/>
        </w:rPr>
        <w:t xml:space="preserve"> ENTER </w:t>
      </w:r>
      <w:r w:rsidRPr="00A47A62">
        <w:rPr>
          <w:rFonts w:cs="Arial"/>
        </w:rPr>
        <w:t xml:space="preserve">on the </w:t>
      </w:r>
      <w:r w:rsidR="00C933CE">
        <w:rPr>
          <w:rFonts w:cs="Arial"/>
        </w:rPr>
        <w:t xml:space="preserv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p>
    <w:p w:rsidR="00A47A62" w:rsidRDefault="00A47A62" w:rsidP="00A47A62">
      <w:pPr>
        <w:numPr>
          <w:ilvl w:val="1"/>
          <w:numId w:val="20"/>
        </w:numPr>
        <w:spacing w:after="200" w:line="276" w:lineRule="auto"/>
        <w:rPr>
          <w:rFonts w:cs="Arial"/>
        </w:rPr>
      </w:pPr>
      <w:r w:rsidRPr="00242A17">
        <w:rPr>
          <w:rFonts w:cs="Arial"/>
        </w:rPr>
        <w:t xml:space="preserve">Press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242A17">
        <w:rPr>
          <w:rFonts w:cs="Arial"/>
        </w:rPr>
        <w:t xml:space="preserve"> </w:t>
      </w:r>
      <w:proofErr w:type="gramStart"/>
      <w:r w:rsidRPr="00242A17">
        <w:rPr>
          <w:rFonts w:cs="Arial"/>
        </w:rPr>
        <w:t>Plus</w:t>
      </w:r>
      <w:proofErr w:type="gramEnd"/>
      <w:r w:rsidRPr="00242A17">
        <w:rPr>
          <w:rFonts w:cs="Arial"/>
        </w:rPr>
        <w:t xml:space="preserve"> </w:t>
      </w:r>
      <w:r w:rsidRPr="00242A17">
        <w:rPr>
          <w:rFonts w:cs="Arial"/>
          <w:b/>
        </w:rPr>
        <w:t xml:space="preserve">ENTER </w:t>
      </w:r>
      <w:r w:rsidRPr="00242A17">
        <w:rPr>
          <w:rFonts w:cs="Arial"/>
        </w:rPr>
        <w:t>key once again to find the determinant.</w:t>
      </w:r>
    </w:p>
    <w:p w:rsidR="00417652" w:rsidRPr="00242A17" w:rsidRDefault="00417652" w:rsidP="00417652">
      <w:pPr>
        <w:spacing w:after="200" w:line="276" w:lineRule="auto"/>
        <w:ind w:left="1440"/>
        <w:rPr>
          <w:rFonts w:cs="Arial"/>
        </w:rPr>
      </w:pPr>
    </w:p>
    <w:p w:rsidR="00A47A62" w:rsidRPr="00A47A62" w:rsidRDefault="00A47A62" w:rsidP="00A47A62">
      <w:pPr>
        <w:numPr>
          <w:ilvl w:val="0"/>
          <w:numId w:val="20"/>
        </w:numPr>
        <w:spacing w:after="200" w:line="276" w:lineRule="auto"/>
        <w:rPr>
          <w:rFonts w:cs="Arial"/>
          <w:color w:val="861417"/>
          <w:sz w:val="28"/>
          <w:szCs w:val="28"/>
        </w:rPr>
      </w:pPr>
      <w:r w:rsidRPr="00A47A62">
        <w:rPr>
          <w:rFonts w:cs="Arial"/>
          <w:sz w:val="40"/>
          <w:szCs w:val="40"/>
        </w:rPr>
        <w:lastRenderedPageBreak/>
        <w:t xml:space="preserve"> </w:t>
      </w:r>
      <w:r w:rsidRPr="00A47A62">
        <w:rPr>
          <w:rFonts w:cs="Arial"/>
          <w:color w:val="861417"/>
          <w:sz w:val="28"/>
          <w:szCs w:val="28"/>
        </w:rPr>
        <w:t>Find the inverse of [A].</w:t>
      </w:r>
    </w:p>
    <w:p w:rsidR="00A47A62" w:rsidRPr="00A47A62" w:rsidRDefault="00A47A62" w:rsidP="00A47A62">
      <w:pPr>
        <w:numPr>
          <w:ilvl w:val="1"/>
          <w:numId w:val="20"/>
        </w:numPr>
        <w:spacing w:after="200" w:line="276" w:lineRule="auto"/>
        <w:rPr>
          <w:rFonts w:cs="Arial"/>
        </w:rPr>
      </w:pPr>
      <w:r w:rsidRPr="00A47A62">
        <w:rPr>
          <w:rFonts w:cs="Arial"/>
        </w:rPr>
        <w:t xml:space="preserve">Go to </w:t>
      </w:r>
      <w:r w:rsidRPr="00A47A62">
        <w:rPr>
          <w:rFonts w:cs="Arial"/>
          <w:b/>
        </w:rPr>
        <w:t xml:space="preserve">MATRIX </w:t>
      </w:r>
      <w:r w:rsidRPr="00A47A62">
        <w:rPr>
          <w:rFonts w:cs="Arial"/>
        </w:rPr>
        <w:t>(</w:t>
      </w:r>
      <w:r w:rsidRPr="00A47A62">
        <w:rPr>
          <w:rFonts w:cs="Arial"/>
          <w:b/>
        </w:rPr>
        <w:t>2</w:t>
      </w:r>
      <w:r w:rsidRPr="00A47A62">
        <w:rPr>
          <w:rFonts w:cs="Arial"/>
          <w:b/>
          <w:vertAlign w:val="superscript"/>
        </w:rPr>
        <w:t>nd</w:t>
      </w:r>
      <w:r w:rsidRPr="00A47A62">
        <w:rPr>
          <w:rFonts w:cs="Arial"/>
          <w:b/>
        </w:rPr>
        <w:t xml:space="preserve">, </w:t>
      </w:r>
      <w:r w:rsidR="009F7DB1" w:rsidRPr="006C5C29">
        <w:rPr>
          <w:rFonts w:cs="Arial"/>
          <w:b/>
          <w:position w:val="-4"/>
        </w:rPr>
        <w:object w:dxaOrig="400" w:dyaOrig="320">
          <v:shape id="_x0000_i1085" type="#_x0000_t75" style="width:20.25pt;height:15.75pt" o:ole="">
            <v:imagedata r:id="rId132" o:title=""/>
          </v:shape>
          <o:OLEObject Type="Embed" ProgID="Equation.DSMT4" ShapeID="_x0000_i1085" DrawAspect="Content" ObjectID="_1506694695" r:id="rId133"/>
        </w:object>
      </w:r>
      <w:r w:rsidRPr="00A47A62">
        <w:rPr>
          <w:rFonts w:cs="Arial"/>
          <w:b/>
        </w:rPr>
        <w:t xml:space="preserve"> </w: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and select</w:t>
      </w:r>
      <w:r w:rsidRPr="00A47A62">
        <w:rPr>
          <w:rFonts w:cs="Arial"/>
          <w:b/>
        </w:rPr>
        <w:t xml:space="preserve"> 1</w:t>
      </w:r>
      <w:proofErr w:type="gramStart"/>
      <w:r w:rsidRPr="00A47A62">
        <w:rPr>
          <w:rFonts w:cs="Arial"/>
          <w:b/>
        </w:rPr>
        <w:t>:[</w:t>
      </w:r>
      <w:proofErr w:type="gramEnd"/>
      <w:r w:rsidRPr="00A47A62">
        <w:rPr>
          <w:rFonts w:cs="Arial"/>
          <w:b/>
        </w:rPr>
        <w:t xml:space="preserve">A] </w:t>
      </w:r>
      <w:r w:rsidRPr="00A47A62">
        <w:rPr>
          <w:rFonts w:cs="Arial"/>
        </w:rPr>
        <w:t>by pressing</w:t>
      </w:r>
      <w:r w:rsidRPr="00A47A62">
        <w:rPr>
          <w:rFonts w:cs="Arial"/>
          <w:b/>
        </w:rPr>
        <w:t xml:space="preserve"> ENTER </w:t>
      </w:r>
      <w:r w:rsidRPr="00A47A62">
        <w:rPr>
          <w:rFonts w:cs="Arial"/>
        </w:rPr>
        <w:t xml:space="preserve">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w:t>
      </w:r>
    </w:p>
    <w:p w:rsidR="00A47A62" w:rsidRDefault="00A47A62" w:rsidP="00A47A62">
      <w:pPr>
        <w:numPr>
          <w:ilvl w:val="1"/>
          <w:numId w:val="20"/>
        </w:numPr>
        <w:spacing w:after="200" w:line="276" w:lineRule="auto"/>
        <w:rPr>
          <w:rFonts w:cs="Arial"/>
        </w:rPr>
      </w:pPr>
      <w:r w:rsidRPr="00A47A62">
        <w:rPr>
          <w:rFonts w:cs="Arial"/>
        </w:rPr>
        <w:t xml:space="preserve">Press the </w:t>
      </w:r>
      <w:r w:rsidR="009F7DB1" w:rsidRPr="006C5C29">
        <w:rPr>
          <w:rFonts w:cs="Arial"/>
          <w:b/>
          <w:position w:val="-4"/>
        </w:rPr>
        <w:object w:dxaOrig="400" w:dyaOrig="320">
          <v:shape id="_x0000_i1086" type="#_x0000_t75" style="width:20.25pt;height:15.75pt" o:ole="">
            <v:imagedata r:id="rId134" o:title=""/>
          </v:shape>
          <o:OLEObject Type="Embed" ProgID="Equation.DSMT4" ShapeID="_x0000_i1086" DrawAspect="Content" ObjectID="_1506694696" r:id="rId135"/>
        </w:object>
      </w:r>
      <w:r w:rsidR="005D38C7">
        <w:rPr>
          <w:rFonts w:cs="Arial"/>
          <w:b/>
        </w:rPr>
        <w:t xml:space="preserve"> </w:t>
      </w:r>
      <w:r w:rsidRPr="00A47A62">
        <w:rPr>
          <w:rFonts w:cs="Arial"/>
        </w:rPr>
        <w:t xml:space="preserve">key and then the </w:t>
      </w:r>
      <w:r w:rsidRPr="00A47A62">
        <w:rPr>
          <w:rFonts w:cs="Arial"/>
          <w:b/>
        </w:rPr>
        <w:t xml:space="preserve">ENTER </w:t>
      </w:r>
      <w:r w:rsidRPr="00A47A62">
        <w:rPr>
          <w:rFonts w:cs="Arial"/>
        </w:rPr>
        <w:t xml:space="preserve">key on the </w:t>
      </w:r>
      <w:r w:rsidR="00763AB5" w:rsidRPr="008C2ABB">
        <w:rPr>
          <w:rFonts w:cs="Arial"/>
        </w:rPr>
        <w:t>T</w:t>
      </w:r>
      <w:r w:rsidR="00763AB5" w:rsidRPr="00B265D5">
        <w:rPr>
          <w:rFonts w:ascii="Times New Roman" w:hAnsi="Times New Roman"/>
          <w:sz w:val="2"/>
          <w:szCs w:val="2"/>
        </w:rPr>
        <w:t xml:space="preserve"> </w:t>
      </w:r>
      <w:r w:rsidR="00763AB5" w:rsidRPr="008C2ABB">
        <w:rPr>
          <w:rFonts w:cs="Arial"/>
        </w:rPr>
        <w:t>I-84</w:t>
      </w:r>
      <w:r w:rsidRPr="00A47A62">
        <w:rPr>
          <w:rFonts w:cs="Arial"/>
        </w:rPr>
        <w:t xml:space="preserve"> Plus to find the inverse.</w:t>
      </w:r>
    </w:p>
    <w:p w:rsidR="00417652" w:rsidRDefault="00417652" w:rsidP="00417652">
      <w:pPr>
        <w:spacing w:after="200" w:line="276" w:lineRule="auto"/>
        <w:rPr>
          <w:rFonts w:cs="Arial"/>
        </w:rPr>
      </w:pPr>
      <w:r>
        <w:rPr>
          <w:rFonts w:cs="Arial"/>
        </w:rPr>
        <w:t>________________________________________________________________________________</w:t>
      </w:r>
    </w:p>
    <w:p w:rsidR="00A75736" w:rsidRPr="00A17128" w:rsidRDefault="00A75736" w:rsidP="00075C5B">
      <w:pPr>
        <w:jc w:val="center"/>
        <w:rPr>
          <w:b/>
          <w:bCs/>
          <w:i/>
          <w:sz w:val="32"/>
          <w:szCs w:val="32"/>
        </w:rPr>
      </w:pPr>
      <w:r w:rsidRPr="00A17128">
        <w:rPr>
          <w:b/>
          <w:bCs/>
          <w:i/>
          <w:sz w:val="32"/>
          <w:szCs w:val="32"/>
        </w:rPr>
        <w:t>Orion T</w:t>
      </w:r>
      <w:r w:rsidR="00763AB5" w:rsidRPr="00A17128">
        <w:rPr>
          <w:rFonts w:ascii="Times New Roman" w:hAnsi="Times New Roman"/>
          <w:sz w:val="32"/>
          <w:szCs w:val="32"/>
        </w:rPr>
        <w:t xml:space="preserve"> </w:t>
      </w:r>
      <w:r w:rsidRPr="00A17128">
        <w:rPr>
          <w:b/>
          <w:bCs/>
          <w:i/>
          <w:sz w:val="32"/>
          <w:szCs w:val="32"/>
        </w:rPr>
        <w:t xml:space="preserve">I-84 Plus Talking Graphing </w:t>
      </w:r>
      <w:proofErr w:type="spellStart"/>
      <w:r w:rsidRPr="00A17128">
        <w:rPr>
          <w:b/>
          <w:bCs/>
          <w:i/>
          <w:sz w:val="32"/>
          <w:szCs w:val="32"/>
        </w:rPr>
        <w:t>Calculator</w:t>
      </w:r>
      <w:r w:rsidRPr="00A17128">
        <w:rPr>
          <w:b/>
          <w:bCs/>
          <w:i/>
          <w:sz w:val="32"/>
          <w:szCs w:val="32"/>
          <w:vertAlign w:val="superscript"/>
        </w:rPr>
        <w:t>TM</w:t>
      </w:r>
      <w:proofErr w:type="spellEnd"/>
      <w:r w:rsidRPr="00A17128">
        <w:rPr>
          <w:b/>
          <w:bCs/>
          <w:i/>
          <w:sz w:val="32"/>
          <w:szCs w:val="32"/>
        </w:rPr>
        <w:t xml:space="preserve"> User's Guide</w:t>
      </w:r>
    </w:p>
    <w:p w:rsidR="00963640" w:rsidRPr="00A17128" w:rsidRDefault="00EE5FB4" w:rsidP="00075C5B">
      <w:pPr>
        <w:ind w:left="720"/>
        <w:jc w:val="center"/>
        <w:rPr>
          <w:b/>
          <w:sz w:val="32"/>
          <w:szCs w:val="32"/>
        </w:rPr>
      </w:pPr>
      <w:hyperlink r:id="rId136" w:history="1">
        <w:r w:rsidR="00C22269" w:rsidRPr="00A17128">
          <w:rPr>
            <w:rStyle w:val="Hyperlink"/>
            <w:b/>
            <w:sz w:val="32"/>
            <w:szCs w:val="32"/>
          </w:rPr>
          <w:t>http://tech.aph.org/gc_info.htm</w:t>
        </w:r>
      </w:hyperlink>
    </w:p>
    <w:p w:rsidR="00963640" w:rsidRPr="00A17128" w:rsidRDefault="00963640" w:rsidP="00075C5B">
      <w:pPr>
        <w:ind w:left="720"/>
        <w:jc w:val="center"/>
        <w:rPr>
          <w:b/>
          <w:sz w:val="32"/>
          <w:szCs w:val="32"/>
        </w:rPr>
      </w:pPr>
      <w:r w:rsidRPr="00A17128">
        <w:rPr>
          <w:b/>
          <w:sz w:val="32"/>
          <w:szCs w:val="32"/>
        </w:rPr>
        <w:t xml:space="preserve">TSBVI Media Library – 14 videos on the </w:t>
      </w:r>
      <w:r w:rsidR="00632D7E" w:rsidRPr="00A17128">
        <w:rPr>
          <w:b/>
          <w:bCs/>
          <w:i/>
          <w:sz w:val="32"/>
          <w:szCs w:val="32"/>
        </w:rPr>
        <w:t>Orion T</w:t>
      </w:r>
      <w:r w:rsidR="00632D7E" w:rsidRPr="00A17128">
        <w:rPr>
          <w:rFonts w:ascii="Times New Roman" w:hAnsi="Times New Roman"/>
          <w:sz w:val="32"/>
          <w:szCs w:val="32"/>
        </w:rPr>
        <w:t xml:space="preserve"> </w:t>
      </w:r>
      <w:r w:rsidR="00632D7E" w:rsidRPr="00A17128">
        <w:rPr>
          <w:b/>
          <w:bCs/>
          <w:i/>
          <w:sz w:val="32"/>
          <w:szCs w:val="32"/>
        </w:rPr>
        <w:t>I-84 Plus</w:t>
      </w:r>
    </w:p>
    <w:p w:rsidR="00963640" w:rsidRPr="00A17128" w:rsidRDefault="00EE5FB4" w:rsidP="00963640">
      <w:pPr>
        <w:ind w:left="720"/>
        <w:jc w:val="center"/>
        <w:rPr>
          <w:b/>
          <w:sz w:val="32"/>
          <w:szCs w:val="32"/>
        </w:rPr>
      </w:pPr>
      <w:hyperlink r:id="rId137" w:history="1">
        <w:r w:rsidR="00963640" w:rsidRPr="00A17128">
          <w:rPr>
            <w:rStyle w:val="Hyperlink"/>
            <w:b/>
            <w:sz w:val="32"/>
            <w:szCs w:val="32"/>
          </w:rPr>
          <w:t>http://library.tsbvi.edu/Browse/Category/9</w:t>
        </w:r>
      </w:hyperlink>
    </w:p>
    <w:p w:rsidR="00A75736" w:rsidRPr="00A17128" w:rsidRDefault="00075C5B" w:rsidP="00075C5B">
      <w:pPr>
        <w:jc w:val="center"/>
        <w:rPr>
          <w:b/>
          <w:bCs/>
          <w:sz w:val="32"/>
          <w:szCs w:val="32"/>
        </w:rPr>
      </w:pPr>
      <w:r w:rsidRPr="00A17128">
        <w:rPr>
          <w:b/>
          <w:bCs/>
          <w:i/>
          <w:sz w:val="32"/>
          <w:szCs w:val="32"/>
        </w:rPr>
        <w:t xml:space="preserve">Orion </w:t>
      </w:r>
      <w:r w:rsidR="00152A27" w:rsidRPr="00A17128">
        <w:rPr>
          <w:b/>
          <w:bCs/>
          <w:i/>
          <w:sz w:val="32"/>
          <w:szCs w:val="32"/>
        </w:rPr>
        <w:t>T</w:t>
      </w:r>
      <w:r w:rsidR="00152A27" w:rsidRPr="00A17128">
        <w:rPr>
          <w:rFonts w:ascii="Times New Roman" w:hAnsi="Times New Roman"/>
          <w:sz w:val="32"/>
          <w:szCs w:val="32"/>
        </w:rPr>
        <w:t xml:space="preserve"> </w:t>
      </w:r>
      <w:r w:rsidR="00152A27" w:rsidRPr="00A17128">
        <w:rPr>
          <w:b/>
          <w:bCs/>
          <w:i/>
          <w:sz w:val="32"/>
          <w:szCs w:val="32"/>
        </w:rPr>
        <w:t xml:space="preserve">I-84 </w:t>
      </w:r>
      <w:proofErr w:type="gramStart"/>
      <w:r w:rsidRPr="00A17128">
        <w:rPr>
          <w:b/>
          <w:bCs/>
          <w:i/>
          <w:sz w:val="32"/>
          <w:szCs w:val="32"/>
        </w:rPr>
        <w:t>Plus</w:t>
      </w:r>
      <w:proofErr w:type="gramEnd"/>
      <w:r w:rsidRPr="00A17128">
        <w:rPr>
          <w:b/>
          <w:bCs/>
          <w:i/>
          <w:sz w:val="32"/>
          <w:szCs w:val="32"/>
        </w:rPr>
        <w:t xml:space="preserve"> Talking Graphing Calculator Resources </w:t>
      </w:r>
      <w:hyperlink r:id="rId138" w:history="1">
        <w:r w:rsidR="00A75736" w:rsidRPr="00A17128">
          <w:rPr>
            <w:rStyle w:val="Hyperlink"/>
            <w:b/>
            <w:bCs/>
            <w:sz w:val="32"/>
            <w:szCs w:val="32"/>
          </w:rPr>
          <w:t>http://tech.aph.org/Orion%20TI-84%20Plus%20Documents/gc_res.htm</w:t>
        </w:r>
      </w:hyperlink>
    </w:p>
    <w:p w:rsidR="00963640" w:rsidRPr="00A17128" w:rsidRDefault="00632D7E" w:rsidP="00963640">
      <w:pPr>
        <w:jc w:val="center"/>
        <w:rPr>
          <w:b/>
          <w:bCs/>
          <w:sz w:val="32"/>
          <w:szCs w:val="32"/>
        </w:rPr>
      </w:pPr>
      <w:r w:rsidRPr="00A17128">
        <w:rPr>
          <w:b/>
          <w:bCs/>
          <w:i/>
          <w:sz w:val="32"/>
          <w:szCs w:val="32"/>
        </w:rPr>
        <w:t>Orion T</w:t>
      </w:r>
      <w:r w:rsidRPr="00A17128">
        <w:rPr>
          <w:b/>
          <w:bCs/>
          <w:sz w:val="32"/>
          <w:szCs w:val="32"/>
        </w:rPr>
        <w:t xml:space="preserve"> </w:t>
      </w:r>
      <w:r w:rsidRPr="00A17128">
        <w:rPr>
          <w:b/>
          <w:bCs/>
          <w:i/>
          <w:sz w:val="32"/>
          <w:szCs w:val="32"/>
        </w:rPr>
        <w:t xml:space="preserve">I-84 Plus </w:t>
      </w:r>
      <w:r w:rsidR="00963640" w:rsidRPr="00A17128">
        <w:rPr>
          <w:b/>
          <w:bCs/>
          <w:i/>
          <w:sz w:val="32"/>
          <w:szCs w:val="32"/>
        </w:rPr>
        <w:t xml:space="preserve">Talking Graphing </w:t>
      </w:r>
      <w:proofErr w:type="spellStart"/>
      <w:r w:rsidR="00963640" w:rsidRPr="00A17128">
        <w:rPr>
          <w:b/>
          <w:bCs/>
          <w:i/>
          <w:sz w:val="32"/>
          <w:szCs w:val="32"/>
        </w:rPr>
        <w:t>Calculator</w:t>
      </w:r>
      <w:r w:rsidR="00963640" w:rsidRPr="00A17128">
        <w:rPr>
          <w:b/>
          <w:bCs/>
          <w:i/>
          <w:sz w:val="32"/>
          <w:szCs w:val="32"/>
          <w:vertAlign w:val="superscript"/>
        </w:rPr>
        <w:t>TM</w:t>
      </w:r>
      <w:proofErr w:type="spellEnd"/>
      <w:r w:rsidR="00963640" w:rsidRPr="00A17128">
        <w:rPr>
          <w:b/>
          <w:bCs/>
          <w:i/>
          <w:sz w:val="32"/>
          <w:szCs w:val="32"/>
        </w:rPr>
        <w:t> </w:t>
      </w:r>
      <w:r w:rsidR="00963640" w:rsidRPr="00A17128">
        <w:rPr>
          <w:b/>
          <w:bCs/>
          <w:sz w:val="32"/>
          <w:szCs w:val="32"/>
        </w:rPr>
        <w:t>Upgrade Instructions</w:t>
      </w:r>
    </w:p>
    <w:p w:rsidR="00075C5B" w:rsidRDefault="00EE5FB4" w:rsidP="00075C5B">
      <w:pPr>
        <w:jc w:val="center"/>
        <w:rPr>
          <w:b/>
          <w:bCs/>
          <w:sz w:val="32"/>
          <w:szCs w:val="32"/>
        </w:rPr>
      </w:pPr>
      <w:hyperlink r:id="rId139" w:history="1">
        <w:r w:rsidR="00963640" w:rsidRPr="00A17128">
          <w:rPr>
            <w:rStyle w:val="Hyperlink"/>
            <w:b/>
            <w:bCs/>
            <w:sz w:val="32"/>
            <w:szCs w:val="32"/>
          </w:rPr>
          <w:t>http://tech.aph.org/Orion%20TI-84%20Plus%20Documents/gc_update_2.0.htm</w:t>
        </w:r>
      </w:hyperlink>
      <w:r w:rsidR="00963640">
        <w:rPr>
          <w:b/>
          <w:bCs/>
          <w:sz w:val="32"/>
          <w:szCs w:val="32"/>
        </w:rPr>
        <w:t xml:space="preserve"> </w:t>
      </w:r>
    </w:p>
    <w:p w:rsidR="00A75736" w:rsidRDefault="00A75736" w:rsidP="00A75736">
      <w:pPr>
        <w:ind w:left="720"/>
        <w:jc w:val="center"/>
        <w:rPr>
          <w:color w:val="861714"/>
          <w:sz w:val="28"/>
          <w:szCs w:val="28"/>
        </w:rPr>
      </w:pPr>
    </w:p>
    <w:p w:rsidR="00A75736" w:rsidRDefault="00A75736" w:rsidP="00A75736">
      <w:pPr>
        <w:ind w:left="720"/>
        <w:jc w:val="center"/>
        <w:rPr>
          <w:color w:val="861714"/>
          <w:sz w:val="28"/>
          <w:szCs w:val="28"/>
        </w:rPr>
      </w:pPr>
    </w:p>
    <w:p w:rsidR="00A75736" w:rsidRDefault="00A75736" w:rsidP="00A75736">
      <w:pPr>
        <w:ind w:left="720"/>
        <w:jc w:val="center"/>
        <w:rPr>
          <w:color w:val="861714"/>
          <w:sz w:val="28"/>
          <w:szCs w:val="28"/>
        </w:rPr>
      </w:pPr>
    </w:p>
    <w:p w:rsidR="00A75736" w:rsidRDefault="00A75736" w:rsidP="00A75736">
      <w:pPr>
        <w:ind w:left="720"/>
        <w:jc w:val="center"/>
        <w:rPr>
          <w:color w:val="861714"/>
          <w:sz w:val="28"/>
          <w:szCs w:val="28"/>
        </w:rPr>
      </w:pPr>
    </w:p>
    <w:p w:rsidR="00242A17" w:rsidRPr="00075C5B" w:rsidRDefault="00242A17" w:rsidP="00075C5B">
      <w:pPr>
        <w:jc w:val="center"/>
        <w:rPr>
          <w:color w:val="861714"/>
          <w:sz w:val="32"/>
          <w:szCs w:val="32"/>
        </w:rPr>
      </w:pPr>
      <w:r w:rsidRPr="00075C5B">
        <w:rPr>
          <w:color w:val="861714"/>
          <w:sz w:val="32"/>
          <w:szCs w:val="32"/>
        </w:rPr>
        <w:t>Texas School for the Blind and Visually Impaired</w:t>
      </w:r>
    </w:p>
    <w:p w:rsidR="00242A17" w:rsidRPr="00075C5B" w:rsidRDefault="00242A17" w:rsidP="00075C5B">
      <w:pPr>
        <w:jc w:val="center"/>
        <w:rPr>
          <w:color w:val="861714"/>
          <w:sz w:val="32"/>
          <w:szCs w:val="32"/>
        </w:rPr>
      </w:pPr>
      <w:r w:rsidRPr="00075C5B">
        <w:rPr>
          <w:color w:val="861714"/>
          <w:sz w:val="32"/>
          <w:szCs w:val="32"/>
        </w:rPr>
        <w:t>Outreach Programs</w:t>
      </w:r>
    </w:p>
    <w:p w:rsidR="00242A17" w:rsidRPr="005106B0" w:rsidRDefault="00242A17" w:rsidP="00075C5B"/>
    <w:p w:rsidR="00242A17" w:rsidRDefault="00F537EB" w:rsidP="008B7F71">
      <w:pPr>
        <w:keepNext/>
        <w:jc w:val="center"/>
      </w:pPr>
      <w:r>
        <w:rPr>
          <w:noProof/>
        </w:rPr>
        <w:drawing>
          <wp:inline distT="0" distB="0" distL="0" distR="0">
            <wp:extent cx="733425" cy="733425"/>
            <wp:effectExtent l="19050" t="0" r="9525" b="0"/>
            <wp:docPr id="61" name="Picture 61" descr="TSBVI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SBVIColorlogo"/>
                    <pic:cNvPicPr>
                      <a:picLocks noChangeAspect="1" noChangeArrowheads="1"/>
                    </pic:cNvPicPr>
                  </pic:nvPicPr>
                  <pic:blipFill>
                    <a:blip r:embed="rId9"/>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8B7F71" w:rsidRDefault="008B7F71" w:rsidP="00343D03">
      <w:pPr>
        <w:pStyle w:val="Caption"/>
      </w:pPr>
    </w:p>
    <w:p w:rsidR="008B7F71" w:rsidRDefault="008B7F71" w:rsidP="00343D03">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TSBVI logo</w:t>
      </w:r>
    </w:p>
    <w:p w:rsidR="00A75736" w:rsidRDefault="00A75736" w:rsidP="00A75736">
      <w:pPr>
        <w:keepNext/>
        <w:ind w:left="720"/>
        <w:jc w:val="center"/>
      </w:pPr>
    </w:p>
    <w:p w:rsidR="00A75736" w:rsidRDefault="00A75736" w:rsidP="00A75736">
      <w:pPr>
        <w:keepNext/>
        <w:ind w:left="720"/>
        <w:jc w:val="center"/>
      </w:pPr>
    </w:p>
    <w:p w:rsidR="00A75736" w:rsidRDefault="00A75736" w:rsidP="00A75736">
      <w:pPr>
        <w:keepNext/>
        <w:ind w:left="720"/>
        <w:jc w:val="center"/>
      </w:pPr>
    </w:p>
    <w:p w:rsidR="00A75736" w:rsidRDefault="00A75736" w:rsidP="00A75736">
      <w:pPr>
        <w:keepNext/>
        <w:ind w:left="720"/>
        <w:jc w:val="center"/>
      </w:pPr>
    </w:p>
    <w:p w:rsidR="00A75736" w:rsidRDefault="00A75736" w:rsidP="00A75736">
      <w:pPr>
        <w:keepNext/>
        <w:ind w:left="720"/>
        <w:jc w:val="center"/>
      </w:pPr>
    </w:p>
    <w:p w:rsidR="00A75736" w:rsidRDefault="00A75736" w:rsidP="00A75736">
      <w:pPr>
        <w:keepNext/>
        <w:ind w:left="720"/>
        <w:jc w:val="center"/>
      </w:pPr>
    </w:p>
    <w:p w:rsidR="00A75736" w:rsidRPr="005106B0" w:rsidRDefault="00A75736" w:rsidP="00A75736">
      <w:pPr>
        <w:keepNext/>
        <w:ind w:left="720"/>
        <w:jc w:val="center"/>
      </w:pPr>
      <w:bookmarkStart w:id="1" w:name="_GoBack"/>
      <w:bookmarkEnd w:id="1"/>
    </w:p>
    <w:p w:rsidR="00242A17" w:rsidRDefault="00242A17" w:rsidP="00A75736">
      <w:pPr>
        <w:ind w:left="720"/>
      </w:pPr>
    </w:p>
    <w:p w:rsidR="00242A17" w:rsidRDefault="00F537EB" w:rsidP="00A75736">
      <w:pPr>
        <w:ind w:left="720"/>
      </w:pPr>
      <w:r>
        <w:rPr>
          <w:noProof/>
        </w:rPr>
        <w:drawing>
          <wp:anchor distT="0" distB="0" distL="114300" distR="114300" simplePos="0" relativeHeight="251658752" behindDoc="0" locked="0" layoutInCell="1" allowOverlap="1" wp14:anchorId="2EB0F963" wp14:editId="565C1584">
            <wp:simplePos x="0" y="0"/>
            <wp:positionH relativeFrom="column">
              <wp:posOffset>19050</wp:posOffset>
            </wp:positionH>
            <wp:positionV relativeFrom="paragraph">
              <wp:posOffset>135255</wp:posOffset>
            </wp:positionV>
            <wp:extent cx="667385" cy="460375"/>
            <wp:effectExtent l="19050" t="0" r="0" b="0"/>
            <wp:wrapSquare wrapText="bothSides"/>
            <wp:docPr id="11" name="Picture 4" descr="IDE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 logo.gif"/>
                    <pic:cNvPicPr>
                      <a:picLocks noChangeAspect="1" noChangeArrowheads="1"/>
                    </pic:cNvPicPr>
                  </pic:nvPicPr>
                  <pic:blipFill>
                    <a:blip r:embed="rId140"/>
                    <a:srcRect/>
                    <a:stretch>
                      <a:fillRect/>
                    </a:stretch>
                  </pic:blipFill>
                  <pic:spPr bwMode="auto">
                    <a:xfrm>
                      <a:off x="0" y="0"/>
                      <a:ext cx="667385" cy="460375"/>
                    </a:xfrm>
                    <a:prstGeom prst="rect">
                      <a:avLst/>
                    </a:prstGeom>
                    <a:noFill/>
                  </pic:spPr>
                </pic:pic>
              </a:graphicData>
            </a:graphic>
          </wp:anchor>
        </w:drawing>
      </w:r>
      <w:r w:rsidR="00242A17">
        <w:t>"This project is supported by the U.S. Department of Education, Office of Special Education Programs (OSEP). Opinions expressed herein are those of the authors and do not necessarily represent the position of the U.S. Department of Education.</w:t>
      </w:r>
    </w:p>
    <w:p w:rsidR="00A75736" w:rsidRDefault="00A75736" w:rsidP="00343D03">
      <w:pPr>
        <w:pStyle w:val="Caption"/>
      </w:pPr>
    </w:p>
    <w:p w:rsidR="00242A17" w:rsidRPr="00207B6D" w:rsidRDefault="008B7F71" w:rsidP="00343D03">
      <w:pPr>
        <w:pStyle w:val="Caption"/>
      </w:pPr>
      <w:r>
        <w:t>Figure 2</w:t>
      </w:r>
      <w:r w:rsidR="00242A17">
        <w:t xml:space="preserve"> IDEA logo</w:t>
      </w:r>
    </w:p>
    <w:sectPr w:rsidR="00242A17" w:rsidRPr="00207B6D" w:rsidSect="00DC6839">
      <w:footerReference w:type="default" r:id="rId141"/>
      <w:pgSz w:w="12240" w:h="15840"/>
      <w:pgMar w:top="1008" w:right="720" w:bottom="1008"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B4" w:rsidRDefault="00EE5FB4" w:rsidP="00DC6839">
      <w:r>
        <w:separator/>
      </w:r>
    </w:p>
  </w:endnote>
  <w:endnote w:type="continuationSeparator" w:id="0">
    <w:p w:rsidR="00EE5FB4" w:rsidRDefault="00EE5FB4" w:rsidP="00DC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B5" w:rsidRDefault="00763AB5" w:rsidP="00DC6839">
    <w:pPr>
      <w:pStyle w:val="Footer"/>
      <w:jc w:val="both"/>
    </w:pPr>
  </w:p>
  <w:p w:rsidR="00763AB5" w:rsidRDefault="00763AB5" w:rsidP="00DC6839">
    <w:pPr>
      <w:pStyle w:val="Footer"/>
      <w:jc w:val="both"/>
    </w:pPr>
    <w:r>
      <w:t xml:space="preserve"> Exploring the Orion TI-84+ TGC/</w:t>
    </w:r>
    <w:r w:rsidR="00C22269">
      <w:t>Susan A. Osterhaus/November 12, 2015</w:t>
    </w:r>
    <w:r>
      <w:tab/>
    </w:r>
    <w:r>
      <w:tab/>
    </w:r>
    <w:r>
      <w:fldChar w:fldCharType="begin"/>
    </w:r>
    <w:r>
      <w:instrText xml:space="preserve"> PAGE   \* MERGEFORMAT </w:instrText>
    </w:r>
    <w:r>
      <w:fldChar w:fldCharType="separate"/>
    </w:r>
    <w:r w:rsidR="00343D03">
      <w:rPr>
        <w:noProof/>
      </w:rPr>
      <w:t>11</w:t>
    </w:r>
    <w:r>
      <w:rPr>
        <w:noProof/>
      </w:rPr>
      <w:fldChar w:fldCharType="end"/>
    </w:r>
  </w:p>
  <w:p w:rsidR="00763AB5" w:rsidRDefault="00763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B4" w:rsidRDefault="00EE5FB4" w:rsidP="00DC6839">
      <w:r>
        <w:separator/>
      </w:r>
    </w:p>
  </w:footnote>
  <w:footnote w:type="continuationSeparator" w:id="0">
    <w:p w:rsidR="00EE5FB4" w:rsidRDefault="00EE5FB4" w:rsidP="00DC6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A8D72C"/>
    <w:lvl w:ilvl="0">
      <w:start w:val="1"/>
      <w:numFmt w:val="decimal"/>
      <w:lvlText w:val="%1."/>
      <w:lvlJc w:val="left"/>
      <w:pPr>
        <w:tabs>
          <w:tab w:val="num" w:pos="1800"/>
        </w:tabs>
        <w:ind w:left="1800" w:hanging="360"/>
      </w:pPr>
    </w:lvl>
  </w:abstractNum>
  <w:abstractNum w:abstractNumId="1">
    <w:nsid w:val="FFFFFF7D"/>
    <w:multiLevelType w:val="singleLevel"/>
    <w:tmpl w:val="AFF626B0"/>
    <w:lvl w:ilvl="0">
      <w:start w:val="1"/>
      <w:numFmt w:val="decimal"/>
      <w:lvlText w:val="%1."/>
      <w:lvlJc w:val="left"/>
      <w:pPr>
        <w:tabs>
          <w:tab w:val="num" w:pos="1440"/>
        </w:tabs>
        <w:ind w:left="1440" w:hanging="360"/>
      </w:pPr>
    </w:lvl>
  </w:abstractNum>
  <w:abstractNum w:abstractNumId="2">
    <w:nsid w:val="FFFFFF7E"/>
    <w:multiLevelType w:val="singleLevel"/>
    <w:tmpl w:val="59325D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3C4870"/>
    <w:lvl w:ilvl="0">
      <w:start w:val="1"/>
      <w:numFmt w:val="decimal"/>
      <w:pStyle w:val="ListNumber2"/>
      <w:lvlText w:val="%1."/>
      <w:lvlJc w:val="left"/>
      <w:pPr>
        <w:tabs>
          <w:tab w:val="num" w:pos="720"/>
        </w:tabs>
        <w:ind w:left="720" w:hanging="360"/>
      </w:pPr>
    </w:lvl>
  </w:abstractNum>
  <w:abstractNum w:abstractNumId="4">
    <w:nsid w:val="FFFFFF80"/>
    <w:multiLevelType w:val="singleLevel"/>
    <w:tmpl w:val="8FEE31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0EFF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5E0DBBA"/>
    <w:lvl w:ilvl="0">
      <w:start w:val="1"/>
      <w:numFmt w:val="bullet"/>
      <w:pStyle w:val="ListBullet3"/>
      <w:lvlText w:val="o"/>
      <w:lvlJc w:val="left"/>
      <w:pPr>
        <w:ind w:left="1080" w:hanging="360"/>
      </w:pPr>
      <w:rPr>
        <w:rFonts w:ascii="Courier New" w:hAnsi="Courier New" w:cs="Courier New" w:hint="default"/>
      </w:rPr>
    </w:lvl>
  </w:abstractNum>
  <w:abstractNum w:abstractNumId="7">
    <w:nsid w:val="FFFFFF83"/>
    <w:multiLevelType w:val="singleLevel"/>
    <w:tmpl w:val="E62E052C"/>
    <w:lvl w:ilvl="0">
      <w:start w:val="1"/>
      <w:numFmt w:val="bullet"/>
      <w:pStyle w:val="ListBullet2"/>
      <w:lvlText w:val=""/>
      <w:lvlJc w:val="left"/>
      <w:pPr>
        <w:ind w:left="720" w:hanging="360"/>
      </w:pPr>
      <w:rPr>
        <w:rFonts w:ascii="Symbol" w:hAnsi="Symbol" w:hint="default"/>
      </w:rPr>
    </w:lvl>
  </w:abstractNum>
  <w:abstractNum w:abstractNumId="8">
    <w:nsid w:val="FFFFFF88"/>
    <w:multiLevelType w:val="singleLevel"/>
    <w:tmpl w:val="3F063760"/>
    <w:lvl w:ilvl="0">
      <w:start w:val="1"/>
      <w:numFmt w:val="decimal"/>
      <w:lvlText w:val="%1."/>
      <w:lvlJc w:val="left"/>
      <w:pPr>
        <w:tabs>
          <w:tab w:val="num" w:pos="360"/>
        </w:tabs>
        <w:ind w:left="360" w:hanging="360"/>
      </w:pPr>
    </w:lvl>
  </w:abstractNum>
  <w:abstractNum w:abstractNumId="9">
    <w:nsid w:val="FFFFFF89"/>
    <w:multiLevelType w:val="singleLevel"/>
    <w:tmpl w:val="7B700FEA"/>
    <w:lvl w:ilvl="0">
      <w:start w:val="1"/>
      <w:numFmt w:val="bullet"/>
      <w:lvlText w:val=""/>
      <w:lvlJc w:val="left"/>
      <w:pPr>
        <w:tabs>
          <w:tab w:val="num" w:pos="360"/>
        </w:tabs>
        <w:ind w:left="360" w:hanging="360"/>
      </w:pPr>
      <w:rPr>
        <w:rFonts w:ascii="Symbol" w:hAnsi="Symbol" w:hint="default"/>
      </w:rPr>
    </w:lvl>
  </w:abstractNum>
  <w:abstractNum w:abstractNumId="10">
    <w:nsid w:val="09F35A5C"/>
    <w:multiLevelType w:val="hybridMultilevel"/>
    <w:tmpl w:val="933A8D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30F481D"/>
    <w:multiLevelType w:val="hybridMultilevel"/>
    <w:tmpl w:val="0E4CE690"/>
    <w:lvl w:ilvl="0" w:tplc="C8FE6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57AD3"/>
    <w:multiLevelType w:val="hybridMultilevel"/>
    <w:tmpl w:val="19A40E20"/>
    <w:lvl w:ilvl="0" w:tplc="339082AC">
      <w:start w:val="1"/>
      <w:numFmt w:val="decimal"/>
      <w:pStyle w:val="MTDisplayEquatio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64C00"/>
    <w:multiLevelType w:val="hybridMultilevel"/>
    <w:tmpl w:val="EDB6F1E4"/>
    <w:lvl w:ilvl="0" w:tplc="74C8B254">
      <w:start w:val="1"/>
      <w:numFmt w:val="upperLetter"/>
      <w:pStyle w:val="List2"/>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910636"/>
    <w:multiLevelType w:val="hybridMultilevel"/>
    <w:tmpl w:val="0AC6D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9F25F7"/>
    <w:multiLevelType w:val="hybridMultilevel"/>
    <w:tmpl w:val="DDA20EEA"/>
    <w:lvl w:ilvl="0" w:tplc="8CF61CD2">
      <w:start w:val="1"/>
      <w:numFmt w:val="bullet"/>
      <w:pStyle w:val="Caption"/>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C70CC1"/>
    <w:multiLevelType w:val="hybridMultilevel"/>
    <w:tmpl w:val="E23CD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15721"/>
    <w:multiLevelType w:val="hybridMultilevel"/>
    <w:tmpl w:val="18CCB808"/>
    <w:lvl w:ilvl="0" w:tplc="7DD24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E7E2A"/>
    <w:multiLevelType w:val="hybridMultilevel"/>
    <w:tmpl w:val="94DE828E"/>
    <w:lvl w:ilvl="0" w:tplc="0822412E">
      <w:start w:val="1"/>
      <w:numFmt w:val="decimal"/>
      <w:lvlText w:val="%1."/>
      <w:lvlJc w:val="left"/>
      <w:pPr>
        <w:ind w:left="900" w:hanging="360"/>
      </w:pPr>
      <w:rPr>
        <w:rFonts w:hint="default"/>
        <w:sz w:val="28"/>
        <w:szCs w:val="28"/>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45402FF"/>
    <w:multiLevelType w:val="hybridMultilevel"/>
    <w:tmpl w:val="346C7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022A5C"/>
    <w:multiLevelType w:val="hybridMultilevel"/>
    <w:tmpl w:val="93E2E436"/>
    <w:lvl w:ilvl="0" w:tplc="9B8CE152">
      <w:start w:val="1"/>
      <w:numFmt w:val="bullet"/>
      <w:lvlText w:val="•"/>
      <w:lvlJc w:val="left"/>
      <w:pPr>
        <w:tabs>
          <w:tab w:val="num" w:pos="720"/>
        </w:tabs>
        <w:ind w:left="720" w:hanging="360"/>
      </w:pPr>
      <w:rPr>
        <w:rFonts w:ascii="Arial" w:hAnsi="Arial" w:hint="default"/>
      </w:rPr>
    </w:lvl>
    <w:lvl w:ilvl="1" w:tplc="A680098E" w:tentative="1">
      <w:start w:val="1"/>
      <w:numFmt w:val="bullet"/>
      <w:lvlText w:val="•"/>
      <w:lvlJc w:val="left"/>
      <w:pPr>
        <w:tabs>
          <w:tab w:val="num" w:pos="1440"/>
        </w:tabs>
        <w:ind w:left="1440" w:hanging="360"/>
      </w:pPr>
      <w:rPr>
        <w:rFonts w:ascii="Arial" w:hAnsi="Arial" w:hint="default"/>
      </w:rPr>
    </w:lvl>
    <w:lvl w:ilvl="2" w:tplc="EB1E7D84" w:tentative="1">
      <w:start w:val="1"/>
      <w:numFmt w:val="bullet"/>
      <w:lvlText w:val="•"/>
      <w:lvlJc w:val="left"/>
      <w:pPr>
        <w:tabs>
          <w:tab w:val="num" w:pos="2160"/>
        </w:tabs>
        <w:ind w:left="2160" w:hanging="360"/>
      </w:pPr>
      <w:rPr>
        <w:rFonts w:ascii="Arial" w:hAnsi="Arial" w:hint="default"/>
      </w:rPr>
    </w:lvl>
    <w:lvl w:ilvl="3" w:tplc="A75E73CE" w:tentative="1">
      <w:start w:val="1"/>
      <w:numFmt w:val="bullet"/>
      <w:lvlText w:val="•"/>
      <w:lvlJc w:val="left"/>
      <w:pPr>
        <w:tabs>
          <w:tab w:val="num" w:pos="2880"/>
        </w:tabs>
        <w:ind w:left="2880" w:hanging="360"/>
      </w:pPr>
      <w:rPr>
        <w:rFonts w:ascii="Arial" w:hAnsi="Arial" w:hint="default"/>
      </w:rPr>
    </w:lvl>
    <w:lvl w:ilvl="4" w:tplc="0F244AFC" w:tentative="1">
      <w:start w:val="1"/>
      <w:numFmt w:val="bullet"/>
      <w:lvlText w:val="•"/>
      <w:lvlJc w:val="left"/>
      <w:pPr>
        <w:tabs>
          <w:tab w:val="num" w:pos="3600"/>
        </w:tabs>
        <w:ind w:left="3600" w:hanging="360"/>
      </w:pPr>
      <w:rPr>
        <w:rFonts w:ascii="Arial" w:hAnsi="Arial" w:hint="default"/>
      </w:rPr>
    </w:lvl>
    <w:lvl w:ilvl="5" w:tplc="2DDCD132" w:tentative="1">
      <w:start w:val="1"/>
      <w:numFmt w:val="bullet"/>
      <w:lvlText w:val="•"/>
      <w:lvlJc w:val="left"/>
      <w:pPr>
        <w:tabs>
          <w:tab w:val="num" w:pos="4320"/>
        </w:tabs>
        <w:ind w:left="4320" w:hanging="360"/>
      </w:pPr>
      <w:rPr>
        <w:rFonts w:ascii="Arial" w:hAnsi="Arial" w:hint="default"/>
      </w:rPr>
    </w:lvl>
    <w:lvl w:ilvl="6" w:tplc="F1783838" w:tentative="1">
      <w:start w:val="1"/>
      <w:numFmt w:val="bullet"/>
      <w:lvlText w:val="•"/>
      <w:lvlJc w:val="left"/>
      <w:pPr>
        <w:tabs>
          <w:tab w:val="num" w:pos="5040"/>
        </w:tabs>
        <w:ind w:left="5040" w:hanging="360"/>
      </w:pPr>
      <w:rPr>
        <w:rFonts w:ascii="Arial" w:hAnsi="Arial" w:hint="default"/>
      </w:rPr>
    </w:lvl>
    <w:lvl w:ilvl="7" w:tplc="0A523C40" w:tentative="1">
      <w:start w:val="1"/>
      <w:numFmt w:val="bullet"/>
      <w:lvlText w:val="•"/>
      <w:lvlJc w:val="left"/>
      <w:pPr>
        <w:tabs>
          <w:tab w:val="num" w:pos="5760"/>
        </w:tabs>
        <w:ind w:left="5760" w:hanging="360"/>
      </w:pPr>
      <w:rPr>
        <w:rFonts w:ascii="Arial" w:hAnsi="Arial" w:hint="default"/>
      </w:rPr>
    </w:lvl>
    <w:lvl w:ilvl="8" w:tplc="C98A2DF0" w:tentative="1">
      <w:start w:val="1"/>
      <w:numFmt w:val="bullet"/>
      <w:lvlText w:val="•"/>
      <w:lvlJc w:val="left"/>
      <w:pPr>
        <w:tabs>
          <w:tab w:val="num" w:pos="6480"/>
        </w:tabs>
        <w:ind w:left="6480" w:hanging="360"/>
      </w:pPr>
      <w:rPr>
        <w:rFonts w:ascii="Arial" w:hAnsi="Arial" w:hint="default"/>
      </w:rPr>
    </w:lvl>
  </w:abstractNum>
  <w:abstractNum w:abstractNumId="21">
    <w:nsid w:val="554F0B80"/>
    <w:multiLevelType w:val="hybridMultilevel"/>
    <w:tmpl w:val="BCE65D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F81BD4"/>
    <w:multiLevelType w:val="multilevel"/>
    <w:tmpl w:val="DBCA6D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6F97DBF"/>
    <w:multiLevelType w:val="hybridMultilevel"/>
    <w:tmpl w:val="7EFAD0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D00165"/>
    <w:multiLevelType w:val="hybridMultilevel"/>
    <w:tmpl w:val="739813C4"/>
    <w:lvl w:ilvl="0" w:tplc="AF2813C2">
      <w:start w:val="1"/>
      <w:numFmt w:val="bullet"/>
      <w:lvlText w:val="•"/>
      <w:lvlJc w:val="left"/>
      <w:pPr>
        <w:tabs>
          <w:tab w:val="num" w:pos="720"/>
        </w:tabs>
        <w:ind w:left="720" w:hanging="360"/>
      </w:pPr>
      <w:rPr>
        <w:rFonts w:ascii="Arial" w:hAnsi="Arial" w:hint="default"/>
      </w:rPr>
    </w:lvl>
    <w:lvl w:ilvl="1" w:tplc="579C740C" w:tentative="1">
      <w:start w:val="1"/>
      <w:numFmt w:val="bullet"/>
      <w:lvlText w:val="•"/>
      <w:lvlJc w:val="left"/>
      <w:pPr>
        <w:tabs>
          <w:tab w:val="num" w:pos="1440"/>
        </w:tabs>
        <w:ind w:left="1440" w:hanging="360"/>
      </w:pPr>
      <w:rPr>
        <w:rFonts w:ascii="Arial" w:hAnsi="Arial" w:hint="default"/>
      </w:rPr>
    </w:lvl>
    <w:lvl w:ilvl="2" w:tplc="72F0F908" w:tentative="1">
      <w:start w:val="1"/>
      <w:numFmt w:val="bullet"/>
      <w:lvlText w:val="•"/>
      <w:lvlJc w:val="left"/>
      <w:pPr>
        <w:tabs>
          <w:tab w:val="num" w:pos="2160"/>
        </w:tabs>
        <w:ind w:left="2160" w:hanging="360"/>
      </w:pPr>
      <w:rPr>
        <w:rFonts w:ascii="Arial" w:hAnsi="Arial" w:hint="default"/>
      </w:rPr>
    </w:lvl>
    <w:lvl w:ilvl="3" w:tplc="3F80A6E6" w:tentative="1">
      <w:start w:val="1"/>
      <w:numFmt w:val="bullet"/>
      <w:lvlText w:val="•"/>
      <w:lvlJc w:val="left"/>
      <w:pPr>
        <w:tabs>
          <w:tab w:val="num" w:pos="2880"/>
        </w:tabs>
        <w:ind w:left="2880" w:hanging="360"/>
      </w:pPr>
      <w:rPr>
        <w:rFonts w:ascii="Arial" w:hAnsi="Arial" w:hint="default"/>
      </w:rPr>
    </w:lvl>
    <w:lvl w:ilvl="4" w:tplc="53C4DE0C" w:tentative="1">
      <w:start w:val="1"/>
      <w:numFmt w:val="bullet"/>
      <w:lvlText w:val="•"/>
      <w:lvlJc w:val="left"/>
      <w:pPr>
        <w:tabs>
          <w:tab w:val="num" w:pos="3600"/>
        </w:tabs>
        <w:ind w:left="3600" w:hanging="360"/>
      </w:pPr>
      <w:rPr>
        <w:rFonts w:ascii="Arial" w:hAnsi="Arial" w:hint="default"/>
      </w:rPr>
    </w:lvl>
    <w:lvl w:ilvl="5" w:tplc="04CC4C78" w:tentative="1">
      <w:start w:val="1"/>
      <w:numFmt w:val="bullet"/>
      <w:lvlText w:val="•"/>
      <w:lvlJc w:val="left"/>
      <w:pPr>
        <w:tabs>
          <w:tab w:val="num" w:pos="4320"/>
        </w:tabs>
        <w:ind w:left="4320" w:hanging="360"/>
      </w:pPr>
      <w:rPr>
        <w:rFonts w:ascii="Arial" w:hAnsi="Arial" w:hint="default"/>
      </w:rPr>
    </w:lvl>
    <w:lvl w:ilvl="6" w:tplc="FA72A85C" w:tentative="1">
      <w:start w:val="1"/>
      <w:numFmt w:val="bullet"/>
      <w:lvlText w:val="•"/>
      <w:lvlJc w:val="left"/>
      <w:pPr>
        <w:tabs>
          <w:tab w:val="num" w:pos="5040"/>
        </w:tabs>
        <w:ind w:left="5040" w:hanging="360"/>
      </w:pPr>
      <w:rPr>
        <w:rFonts w:ascii="Arial" w:hAnsi="Arial" w:hint="default"/>
      </w:rPr>
    </w:lvl>
    <w:lvl w:ilvl="7" w:tplc="3D787844" w:tentative="1">
      <w:start w:val="1"/>
      <w:numFmt w:val="bullet"/>
      <w:lvlText w:val="•"/>
      <w:lvlJc w:val="left"/>
      <w:pPr>
        <w:tabs>
          <w:tab w:val="num" w:pos="5760"/>
        </w:tabs>
        <w:ind w:left="5760" w:hanging="360"/>
      </w:pPr>
      <w:rPr>
        <w:rFonts w:ascii="Arial" w:hAnsi="Arial" w:hint="default"/>
      </w:rPr>
    </w:lvl>
    <w:lvl w:ilvl="8" w:tplc="6E08C61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5"/>
  </w:num>
  <w:num w:numId="4">
    <w:abstractNumId w:val="4"/>
  </w:num>
  <w:num w:numId="5">
    <w:abstractNumId w:val="7"/>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6"/>
  </w:num>
  <w:num w:numId="14">
    <w:abstractNumId w:val="16"/>
  </w:num>
  <w:num w:numId="15">
    <w:abstractNumId w:val="12"/>
  </w:num>
  <w:num w:numId="16">
    <w:abstractNumId w:val="21"/>
  </w:num>
  <w:num w:numId="17">
    <w:abstractNumId w:val="19"/>
  </w:num>
  <w:num w:numId="18">
    <w:abstractNumId w:val="14"/>
  </w:num>
  <w:num w:numId="19">
    <w:abstractNumId w:val="18"/>
  </w:num>
  <w:num w:numId="20">
    <w:abstractNumId w:val="23"/>
  </w:num>
  <w:num w:numId="21">
    <w:abstractNumId w:val="10"/>
  </w:num>
  <w:num w:numId="22">
    <w:abstractNumId w:val="20"/>
  </w:num>
  <w:num w:numId="23">
    <w:abstractNumId w:val="24"/>
  </w:num>
  <w:num w:numId="24">
    <w:abstractNumId w:val="15"/>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7A"/>
    <w:rsid w:val="00001F87"/>
    <w:rsid w:val="00033741"/>
    <w:rsid w:val="00075C5B"/>
    <w:rsid w:val="000A0EE2"/>
    <w:rsid w:val="00100ACB"/>
    <w:rsid w:val="00151A93"/>
    <w:rsid w:val="00152A27"/>
    <w:rsid w:val="0017149E"/>
    <w:rsid w:val="00186EFD"/>
    <w:rsid w:val="00234EE7"/>
    <w:rsid w:val="00242A17"/>
    <w:rsid w:val="002A3DFF"/>
    <w:rsid w:val="002C274E"/>
    <w:rsid w:val="003018D0"/>
    <w:rsid w:val="003211C5"/>
    <w:rsid w:val="00343D03"/>
    <w:rsid w:val="00355DE2"/>
    <w:rsid w:val="00371EE4"/>
    <w:rsid w:val="00392D3A"/>
    <w:rsid w:val="004030CD"/>
    <w:rsid w:val="00417652"/>
    <w:rsid w:val="00423AAD"/>
    <w:rsid w:val="0042493B"/>
    <w:rsid w:val="00427F74"/>
    <w:rsid w:val="00433669"/>
    <w:rsid w:val="00433F05"/>
    <w:rsid w:val="00434A57"/>
    <w:rsid w:val="00463B22"/>
    <w:rsid w:val="004C1830"/>
    <w:rsid w:val="004E6118"/>
    <w:rsid w:val="004E6652"/>
    <w:rsid w:val="00550D3C"/>
    <w:rsid w:val="005520CF"/>
    <w:rsid w:val="00556F35"/>
    <w:rsid w:val="00563DE9"/>
    <w:rsid w:val="005A232C"/>
    <w:rsid w:val="005B34BF"/>
    <w:rsid w:val="005B658F"/>
    <w:rsid w:val="005D38C7"/>
    <w:rsid w:val="005E232F"/>
    <w:rsid w:val="005F3CC5"/>
    <w:rsid w:val="006004D3"/>
    <w:rsid w:val="00632D7E"/>
    <w:rsid w:val="006525BA"/>
    <w:rsid w:val="006A6149"/>
    <w:rsid w:val="006C5C29"/>
    <w:rsid w:val="006F5D26"/>
    <w:rsid w:val="0072536E"/>
    <w:rsid w:val="00763AB5"/>
    <w:rsid w:val="00777CB8"/>
    <w:rsid w:val="00792052"/>
    <w:rsid w:val="007A3A53"/>
    <w:rsid w:val="007B31EE"/>
    <w:rsid w:val="007E107A"/>
    <w:rsid w:val="007E2C8B"/>
    <w:rsid w:val="007E3D12"/>
    <w:rsid w:val="008560C1"/>
    <w:rsid w:val="0087496B"/>
    <w:rsid w:val="008836F6"/>
    <w:rsid w:val="00884F54"/>
    <w:rsid w:val="008B227B"/>
    <w:rsid w:val="008B7F71"/>
    <w:rsid w:val="008C2ABB"/>
    <w:rsid w:val="00915251"/>
    <w:rsid w:val="00963640"/>
    <w:rsid w:val="00986226"/>
    <w:rsid w:val="009A01A8"/>
    <w:rsid w:val="009A6835"/>
    <w:rsid w:val="009D3796"/>
    <w:rsid w:val="009E48BD"/>
    <w:rsid w:val="009F7DB1"/>
    <w:rsid w:val="00A17128"/>
    <w:rsid w:val="00A36D71"/>
    <w:rsid w:val="00A47A62"/>
    <w:rsid w:val="00A67796"/>
    <w:rsid w:val="00A75736"/>
    <w:rsid w:val="00AB36FE"/>
    <w:rsid w:val="00AC2168"/>
    <w:rsid w:val="00AD19E1"/>
    <w:rsid w:val="00AE236A"/>
    <w:rsid w:val="00B135F9"/>
    <w:rsid w:val="00B265D5"/>
    <w:rsid w:val="00B26F76"/>
    <w:rsid w:val="00B657AD"/>
    <w:rsid w:val="00B9422C"/>
    <w:rsid w:val="00BA1612"/>
    <w:rsid w:val="00BB1EAF"/>
    <w:rsid w:val="00BD6EA2"/>
    <w:rsid w:val="00BE5D25"/>
    <w:rsid w:val="00C22269"/>
    <w:rsid w:val="00C64F17"/>
    <w:rsid w:val="00C933CE"/>
    <w:rsid w:val="00CA2AF0"/>
    <w:rsid w:val="00CB1C85"/>
    <w:rsid w:val="00CE0214"/>
    <w:rsid w:val="00CF3646"/>
    <w:rsid w:val="00CF615D"/>
    <w:rsid w:val="00D77B69"/>
    <w:rsid w:val="00DC6839"/>
    <w:rsid w:val="00DD2DC8"/>
    <w:rsid w:val="00E0771F"/>
    <w:rsid w:val="00E52069"/>
    <w:rsid w:val="00E95E1A"/>
    <w:rsid w:val="00EB3773"/>
    <w:rsid w:val="00EB3B62"/>
    <w:rsid w:val="00EC55E6"/>
    <w:rsid w:val="00EE5FB4"/>
    <w:rsid w:val="00EF202C"/>
    <w:rsid w:val="00EF7183"/>
    <w:rsid w:val="00F537EB"/>
    <w:rsid w:val="00F64DD3"/>
    <w:rsid w:val="00F75E40"/>
    <w:rsid w:val="00F814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2" w:qFormat="1"/>
    <w:lsdException w:name="List Bullet 2" w:qFormat="1"/>
    <w:lsdException w:name="List Bullet 3"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F615D"/>
    <w:rPr>
      <w:sz w:val="24"/>
      <w:szCs w:val="24"/>
    </w:rPr>
  </w:style>
  <w:style w:type="paragraph" w:styleId="Heading1">
    <w:name w:val="heading 1"/>
    <w:basedOn w:val="Normal"/>
    <w:next w:val="Normal"/>
    <w:link w:val="Heading1Char"/>
    <w:autoRedefine/>
    <w:uiPriority w:val="9"/>
    <w:qFormat/>
    <w:rsid w:val="00CF615D"/>
    <w:pPr>
      <w:spacing w:before="120" w:after="120"/>
      <w:outlineLvl w:val="0"/>
    </w:pPr>
    <w:rPr>
      <w:b/>
      <w:color w:val="861714"/>
      <w:sz w:val="28"/>
      <w:szCs w:val="28"/>
    </w:rPr>
  </w:style>
  <w:style w:type="paragraph" w:styleId="Heading2">
    <w:name w:val="heading 2"/>
    <w:basedOn w:val="Normal"/>
    <w:next w:val="Normal"/>
    <w:link w:val="Heading2Char"/>
    <w:autoRedefine/>
    <w:uiPriority w:val="9"/>
    <w:qFormat/>
    <w:rsid w:val="00CF615D"/>
    <w:pPr>
      <w:keepNext/>
      <w:spacing w:before="240" w:after="60"/>
      <w:outlineLvl w:val="1"/>
    </w:pPr>
    <w:rPr>
      <w:rFonts w:eastAsia="MS Gothic"/>
      <w:b/>
      <w:bCs/>
      <w:iCs/>
      <w:color w:val="1A3866"/>
      <w:szCs w:val="28"/>
    </w:rPr>
  </w:style>
  <w:style w:type="paragraph" w:styleId="Heading3">
    <w:name w:val="heading 3"/>
    <w:basedOn w:val="Normal"/>
    <w:next w:val="Normal"/>
    <w:link w:val="Heading3Char"/>
    <w:autoRedefine/>
    <w:uiPriority w:val="9"/>
    <w:qFormat/>
    <w:rsid w:val="00BD6EA2"/>
    <w:pPr>
      <w:keepNext/>
      <w:spacing w:before="240" w:after="60"/>
      <w:outlineLvl w:val="2"/>
    </w:pPr>
    <w:rPr>
      <w:rFonts w:eastAsia="MS Gothic"/>
      <w:b/>
      <w:bCs/>
      <w:color w:val="000000"/>
      <w:szCs w:val="26"/>
    </w:rPr>
  </w:style>
  <w:style w:type="paragraph" w:styleId="Heading4">
    <w:name w:val="heading 4"/>
    <w:basedOn w:val="Normal"/>
    <w:next w:val="Normal"/>
    <w:link w:val="Heading4Char"/>
    <w:autoRedefine/>
    <w:uiPriority w:val="9"/>
    <w:qFormat/>
    <w:rsid w:val="00CF615D"/>
    <w:pPr>
      <w:keepNext/>
      <w:spacing w:after="120"/>
      <w:outlineLvl w:val="3"/>
    </w:pPr>
    <w:rPr>
      <w:b/>
      <w:bCs/>
      <w:i/>
      <w:szCs w:val="28"/>
    </w:rPr>
  </w:style>
  <w:style w:type="paragraph" w:styleId="Heading5">
    <w:name w:val="heading 5"/>
    <w:basedOn w:val="Normal"/>
    <w:next w:val="Normal"/>
    <w:link w:val="Heading5Char"/>
    <w:autoRedefine/>
    <w:uiPriority w:val="9"/>
    <w:qFormat/>
    <w:rsid w:val="00CF615D"/>
    <w:pPr>
      <w:spacing w:before="240" w:after="60"/>
      <w:outlineLvl w:val="4"/>
    </w:pPr>
    <w:rPr>
      <w:b/>
      <w:bCs/>
      <w:i/>
      <w:iCs/>
      <w:szCs w:val="26"/>
      <w:u w:val="single"/>
    </w:rPr>
  </w:style>
  <w:style w:type="paragraph" w:styleId="Heading6">
    <w:name w:val="heading 6"/>
    <w:basedOn w:val="Normal"/>
    <w:next w:val="Normal"/>
    <w:link w:val="Heading6Char"/>
    <w:uiPriority w:val="9"/>
    <w:unhideWhenUsed/>
    <w:qFormat/>
    <w:rsid w:val="007E107A"/>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615D"/>
    <w:rPr>
      <w:b/>
      <w:color w:val="861714"/>
      <w:sz w:val="28"/>
      <w:szCs w:val="28"/>
    </w:rPr>
  </w:style>
  <w:style w:type="character" w:customStyle="1" w:styleId="Heading2Char">
    <w:name w:val="Heading 2 Char"/>
    <w:link w:val="Heading2"/>
    <w:uiPriority w:val="9"/>
    <w:rsid w:val="00CF615D"/>
    <w:rPr>
      <w:rFonts w:eastAsia="MS Gothic"/>
      <w:b/>
      <w:bCs/>
      <w:iCs/>
      <w:color w:val="1A3866"/>
      <w:szCs w:val="28"/>
    </w:rPr>
  </w:style>
  <w:style w:type="paragraph" w:styleId="Title">
    <w:name w:val="Title"/>
    <w:basedOn w:val="Normal"/>
    <w:next w:val="Normal"/>
    <w:link w:val="TitleChar"/>
    <w:autoRedefine/>
    <w:uiPriority w:val="10"/>
    <w:qFormat/>
    <w:rsid w:val="00BD6EA2"/>
    <w:pPr>
      <w:spacing w:before="240" w:after="60"/>
      <w:jc w:val="center"/>
      <w:outlineLvl w:val="0"/>
    </w:pPr>
    <w:rPr>
      <w:rFonts w:eastAsia="MS Gothic"/>
      <w:b/>
      <w:bCs/>
      <w:color w:val="000000"/>
      <w:kern w:val="28"/>
      <w:sz w:val="32"/>
      <w:szCs w:val="32"/>
    </w:rPr>
  </w:style>
  <w:style w:type="character" w:customStyle="1" w:styleId="TitleChar">
    <w:name w:val="Title Char"/>
    <w:link w:val="Title"/>
    <w:uiPriority w:val="10"/>
    <w:rsid w:val="00BD6EA2"/>
    <w:rPr>
      <w:rFonts w:ascii="Arial" w:eastAsia="MS Gothic" w:hAnsi="Arial" w:cs="Times New Roman"/>
      <w:b/>
      <w:bCs/>
      <w:color w:val="000000"/>
      <w:kern w:val="28"/>
      <w:sz w:val="32"/>
      <w:szCs w:val="32"/>
    </w:rPr>
  </w:style>
  <w:style w:type="character" w:customStyle="1" w:styleId="Heading3Char">
    <w:name w:val="Heading 3 Char"/>
    <w:link w:val="Heading3"/>
    <w:uiPriority w:val="9"/>
    <w:semiHidden/>
    <w:rsid w:val="00BD6EA2"/>
    <w:rPr>
      <w:rFonts w:ascii="Arial" w:eastAsia="MS Gothic" w:hAnsi="Arial" w:cs="Times New Roman"/>
      <w:b/>
      <w:bCs/>
      <w:color w:val="000000"/>
      <w:sz w:val="24"/>
      <w:szCs w:val="26"/>
    </w:rPr>
  </w:style>
  <w:style w:type="character" w:customStyle="1" w:styleId="Heading4Char">
    <w:name w:val="Heading 4 Char"/>
    <w:link w:val="Heading4"/>
    <w:uiPriority w:val="9"/>
    <w:rsid w:val="00CF615D"/>
    <w:rPr>
      <w:b/>
      <w:bCs/>
      <w:i/>
      <w:szCs w:val="28"/>
    </w:rPr>
  </w:style>
  <w:style w:type="character" w:customStyle="1" w:styleId="Heading5Char">
    <w:name w:val="Heading 5 Char"/>
    <w:link w:val="Heading5"/>
    <w:uiPriority w:val="9"/>
    <w:rsid w:val="00CF615D"/>
    <w:rPr>
      <w:b/>
      <w:bCs/>
      <w:i/>
      <w:iCs/>
      <w:szCs w:val="26"/>
      <w:u w:val="single"/>
    </w:rPr>
  </w:style>
  <w:style w:type="paragraph" w:styleId="ListBullet2">
    <w:name w:val="List Bullet 2"/>
    <w:basedOn w:val="Normal"/>
    <w:autoRedefine/>
    <w:uiPriority w:val="99"/>
    <w:unhideWhenUsed/>
    <w:qFormat/>
    <w:rsid w:val="004E6652"/>
    <w:pPr>
      <w:numPr>
        <w:numId w:val="5"/>
      </w:numPr>
      <w:spacing w:before="120" w:after="120"/>
      <w:contextualSpacing/>
    </w:pPr>
  </w:style>
  <w:style w:type="paragraph" w:styleId="ListBullet3">
    <w:name w:val="List Bullet 3"/>
    <w:basedOn w:val="Normal"/>
    <w:autoRedefine/>
    <w:uiPriority w:val="99"/>
    <w:unhideWhenUsed/>
    <w:qFormat/>
    <w:rsid w:val="00F64DD3"/>
    <w:pPr>
      <w:numPr>
        <w:numId w:val="13"/>
      </w:numPr>
      <w:spacing w:before="120" w:after="120"/>
      <w:contextualSpacing/>
    </w:pPr>
  </w:style>
  <w:style w:type="paragraph" w:styleId="ListNumber2">
    <w:name w:val="List Number 2"/>
    <w:basedOn w:val="Normal"/>
    <w:autoRedefine/>
    <w:uiPriority w:val="99"/>
    <w:unhideWhenUsed/>
    <w:qFormat/>
    <w:rsid w:val="00B135F9"/>
    <w:pPr>
      <w:numPr>
        <w:numId w:val="7"/>
      </w:numPr>
      <w:contextualSpacing/>
    </w:pPr>
  </w:style>
  <w:style w:type="paragraph" w:styleId="List2">
    <w:name w:val="List 2"/>
    <w:basedOn w:val="Normal"/>
    <w:autoRedefine/>
    <w:uiPriority w:val="99"/>
    <w:unhideWhenUsed/>
    <w:qFormat/>
    <w:rsid w:val="00B135F9"/>
    <w:pPr>
      <w:numPr>
        <w:numId w:val="11"/>
      </w:numPr>
      <w:contextualSpacing/>
    </w:pPr>
    <w:rPr>
      <w:caps/>
    </w:rPr>
  </w:style>
  <w:style w:type="paragraph" w:styleId="Caption">
    <w:name w:val="caption"/>
    <w:basedOn w:val="Normal"/>
    <w:next w:val="Normal"/>
    <w:autoRedefine/>
    <w:qFormat/>
    <w:rsid w:val="00343D03"/>
    <w:pPr>
      <w:jc w:val="center"/>
    </w:pPr>
    <w:rPr>
      <w:bCs/>
      <w:sz w:val="18"/>
      <w:szCs w:val="20"/>
    </w:rPr>
  </w:style>
  <w:style w:type="paragraph" w:styleId="ListNumber3">
    <w:name w:val="List Number 3"/>
    <w:basedOn w:val="Normal"/>
    <w:uiPriority w:val="99"/>
    <w:unhideWhenUsed/>
    <w:rsid w:val="00B135F9"/>
    <w:pPr>
      <w:numPr>
        <w:numId w:val="8"/>
      </w:numPr>
      <w:contextualSpacing/>
    </w:pPr>
  </w:style>
  <w:style w:type="character" w:styleId="Hyperlink">
    <w:name w:val="Hyperlink"/>
    <w:uiPriority w:val="99"/>
    <w:unhideWhenUsed/>
    <w:rsid w:val="00DD2DC8"/>
    <w:rPr>
      <w:color w:val="0000FF"/>
      <w:u w:val="single"/>
    </w:rPr>
  </w:style>
  <w:style w:type="paragraph" w:customStyle="1" w:styleId="Style1">
    <w:name w:val="Style1"/>
    <w:basedOn w:val="Heading2"/>
    <w:autoRedefine/>
    <w:qFormat/>
    <w:rsid w:val="00DD2DC8"/>
    <w:rPr>
      <w:color w:val="861714"/>
    </w:rPr>
  </w:style>
  <w:style w:type="paragraph" w:customStyle="1" w:styleId="LetterheadLevel1">
    <w:name w:val="Letterhead Level 1"/>
    <w:basedOn w:val="Normal"/>
    <w:autoRedefine/>
    <w:qFormat/>
    <w:rsid w:val="0042493B"/>
    <w:pPr>
      <w:spacing w:before="120" w:after="120"/>
    </w:pPr>
    <w:rPr>
      <w:color w:val="861714"/>
      <w:sz w:val="32"/>
      <w:szCs w:val="32"/>
    </w:rPr>
  </w:style>
  <w:style w:type="paragraph" w:customStyle="1" w:styleId="LetterheadLevel2">
    <w:name w:val="Letterhead Level 2"/>
    <w:basedOn w:val="LetterheadLevel1"/>
    <w:autoRedefine/>
    <w:qFormat/>
    <w:rsid w:val="0042493B"/>
  </w:style>
  <w:style w:type="character" w:customStyle="1" w:styleId="Heading6Char">
    <w:name w:val="Heading 6 Char"/>
    <w:link w:val="Heading6"/>
    <w:uiPriority w:val="9"/>
    <w:rsid w:val="007E107A"/>
    <w:rPr>
      <w:rFonts w:ascii="Calibri" w:eastAsia="Times New Roman" w:hAnsi="Calibri" w:cs="Times New Roman"/>
      <w:b/>
      <w:bCs/>
      <w:sz w:val="22"/>
      <w:szCs w:val="22"/>
    </w:rPr>
  </w:style>
  <w:style w:type="paragraph" w:styleId="Subtitle">
    <w:name w:val="Subtitle"/>
    <w:basedOn w:val="Normal"/>
    <w:next w:val="Normal"/>
    <w:link w:val="SubtitleChar"/>
    <w:autoRedefine/>
    <w:uiPriority w:val="11"/>
    <w:qFormat/>
    <w:rsid w:val="00151A93"/>
    <w:pPr>
      <w:spacing w:after="240"/>
      <w:jc w:val="center"/>
      <w:outlineLvl w:val="1"/>
    </w:pPr>
    <w:rPr>
      <w:rFonts w:eastAsia="Times New Roman"/>
      <w:sz w:val="28"/>
    </w:rPr>
  </w:style>
  <w:style w:type="character" w:customStyle="1" w:styleId="SubtitleChar">
    <w:name w:val="Subtitle Char"/>
    <w:link w:val="Subtitle"/>
    <w:uiPriority w:val="11"/>
    <w:rsid w:val="00151A93"/>
    <w:rPr>
      <w:rFonts w:eastAsia="Times New Roman" w:cs="Times New Roman"/>
      <w:sz w:val="28"/>
    </w:rPr>
  </w:style>
  <w:style w:type="paragraph" w:customStyle="1" w:styleId="DocumentHeading1">
    <w:name w:val="Document Heading 1"/>
    <w:basedOn w:val="Normal"/>
    <w:autoRedefine/>
    <w:qFormat/>
    <w:rsid w:val="00151A93"/>
    <w:pPr>
      <w:spacing w:after="240"/>
    </w:pPr>
    <w:rPr>
      <w:color w:val="861714"/>
      <w:sz w:val="48"/>
    </w:rPr>
  </w:style>
  <w:style w:type="paragraph" w:customStyle="1" w:styleId="DocumentHeading2">
    <w:name w:val="Document Heading 2"/>
    <w:basedOn w:val="DocumentHeading1"/>
    <w:autoRedefine/>
    <w:qFormat/>
    <w:rsid w:val="00E52069"/>
    <w:rPr>
      <w:color w:val="002060"/>
      <w:sz w:val="40"/>
    </w:rPr>
  </w:style>
  <w:style w:type="paragraph" w:styleId="Header">
    <w:name w:val="header"/>
    <w:basedOn w:val="Normal"/>
    <w:link w:val="HeaderChar"/>
    <w:uiPriority w:val="99"/>
    <w:unhideWhenUsed/>
    <w:rsid w:val="00DC6839"/>
    <w:pPr>
      <w:tabs>
        <w:tab w:val="center" w:pos="4680"/>
        <w:tab w:val="right" w:pos="9360"/>
      </w:tabs>
    </w:pPr>
  </w:style>
  <w:style w:type="character" w:customStyle="1" w:styleId="HeaderChar">
    <w:name w:val="Header Char"/>
    <w:basedOn w:val="DefaultParagraphFont"/>
    <w:link w:val="Header"/>
    <w:uiPriority w:val="99"/>
    <w:rsid w:val="00DC6839"/>
  </w:style>
  <w:style w:type="paragraph" w:styleId="Footer">
    <w:name w:val="footer"/>
    <w:basedOn w:val="Normal"/>
    <w:link w:val="FooterChar"/>
    <w:uiPriority w:val="99"/>
    <w:unhideWhenUsed/>
    <w:rsid w:val="00DC6839"/>
    <w:pPr>
      <w:tabs>
        <w:tab w:val="center" w:pos="4680"/>
        <w:tab w:val="right" w:pos="9360"/>
      </w:tabs>
    </w:pPr>
  </w:style>
  <w:style w:type="character" w:customStyle="1" w:styleId="FooterChar">
    <w:name w:val="Footer Char"/>
    <w:basedOn w:val="DefaultParagraphFont"/>
    <w:link w:val="Footer"/>
    <w:uiPriority w:val="99"/>
    <w:rsid w:val="00DC6839"/>
  </w:style>
  <w:style w:type="table" w:styleId="TableGrid">
    <w:name w:val="Table Grid"/>
    <w:basedOn w:val="TableNormal"/>
    <w:uiPriority w:val="59"/>
    <w:rsid w:val="0042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E48BD"/>
    <w:rPr>
      <w:rFonts w:ascii="Calibri" w:eastAsia="Calibri" w:hAnsi="Calibri"/>
      <w:sz w:val="22"/>
      <w:szCs w:val="21"/>
    </w:rPr>
  </w:style>
  <w:style w:type="character" w:customStyle="1" w:styleId="PlainTextChar">
    <w:name w:val="Plain Text Char"/>
    <w:link w:val="PlainText"/>
    <w:uiPriority w:val="99"/>
    <w:rsid w:val="009E48BD"/>
    <w:rPr>
      <w:rFonts w:ascii="Calibri" w:eastAsia="Calibri" w:hAnsi="Calibri"/>
      <w:sz w:val="22"/>
      <w:szCs w:val="21"/>
    </w:rPr>
  </w:style>
  <w:style w:type="character" w:styleId="FollowedHyperlink">
    <w:name w:val="FollowedHyperlink"/>
    <w:uiPriority w:val="99"/>
    <w:semiHidden/>
    <w:unhideWhenUsed/>
    <w:rsid w:val="00075C5B"/>
    <w:rPr>
      <w:color w:val="800080"/>
      <w:u w:val="single"/>
    </w:rPr>
  </w:style>
  <w:style w:type="paragraph" w:customStyle="1" w:styleId="MTDisplayEquation">
    <w:name w:val="MTDisplayEquation"/>
    <w:basedOn w:val="PlainText"/>
    <w:next w:val="Normal"/>
    <w:link w:val="MTDisplayEquationChar"/>
    <w:rsid w:val="006A6149"/>
    <w:pPr>
      <w:numPr>
        <w:numId w:val="15"/>
      </w:numPr>
      <w:tabs>
        <w:tab w:val="center" w:pos="5760"/>
        <w:tab w:val="right" w:pos="10800"/>
      </w:tabs>
    </w:pPr>
    <w:rPr>
      <w:rFonts w:cs="Arial"/>
      <w:color w:val="861417"/>
      <w:sz w:val="28"/>
      <w:szCs w:val="28"/>
    </w:rPr>
  </w:style>
  <w:style w:type="character" w:customStyle="1" w:styleId="MTDisplayEquationChar">
    <w:name w:val="MTDisplayEquation Char"/>
    <w:link w:val="MTDisplayEquation"/>
    <w:rsid w:val="006A6149"/>
    <w:rPr>
      <w:rFonts w:ascii="Calibri" w:eastAsia="Calibri" w:hAnsi="Calibri" w:cs="Arial"/>
      <w:color w:val="861417"/>
      <w:sz w:val="28"/>
      <w:szCs w:val="28"/>
    </w:rPr>
  </w:style>
  <w:style w:type="character" w:styleId="CommentReference">
    <w:name w:val="annotation reference"/>
    <w:basedOn w:val="DefaultParagraphFont"/>
    <w:uiPriority w:val="99"/>
    <w:semiHidden/>
    <w:unhideWhenUsed/>
    <w:rsid w:val="007E2C8B"/>
    <w:rPr>
      <w:sz w:val="16"/>
      <w:szCs w:val="16"/>
    </w:rPr>
  </w:style>
  <w:style w:type="paragraph" w:styleId="CommentText">
    <w:name w:val="annotation text"/>
    <w:basedOn w:val="Normal"/>
    <w:link w:val="CommentTextChar"/>
    <w:uiPriority w:val="99"/>
    <w:semiHidden/>
    <w:unhideWhenUsed/>
    <w:rsid w:val="007E2C8B"/>
    <w:rPr>
      <w:sz w:val="20"/>
      <w:szCs w:val="20"/>
    </w:rPr>
  </w:style>
  <w:style w:type="character" w:customStyle="1" w:styleId="CommentTextChar">
    <w:name w:val="Comment Text Char"/>
    <w:basedOn w:val="DefaultParagraphFont"/>
    <w:link w:val="CommentText"/>
    <w:uiPriority w:val="99"/>
    <w:semiHidden/>
    <w:rsid w:val="007E2C8B"/>
  </w:style>
  <w:style w:type="paragraph" w:styleId="CommentSubject">
    <w:name w:val="annotation subject"/>
    <w:basedOn w:val="CommentText"/>
    <w:next w:val="CommentText"/>
    <w:link w:val="CommentSubjectChar"/>
    <w:uiPriority w:val="99"/>
    <w:semiHidden/>
    <w:unhideWhenUsed/>
    <w:rsid w:val="007E2C8B"/>
    <w:rPr>
      <w:b/>
      <w:bCs/>
    </w:rPr>
  </w:style>
  <w:style w:type="character" w:customStyle="1" w:styleId="CommentSubjectChar">
    <w:name w:val="Comment Subject Char"/>
    <w:basedOn w:val="CommentTextChar"/>
    <w:link w:val="CommentSubject"/>
    <w:uiPriority w:val="99"/>
    <w:semiHidden/>
    <w:rsid w:val="007E2C8B"/>
    <w:rPr>
      <w:b/>
      <w:bCs/>
    </w:rPr>
  </w:style>
  <w:style w:type="paragraph" w:styleId="BalloonText">
    <w:name w:val="Balloon Text"/>
    <w:basedOn w:val="Normal"/>
    <w:link w:val="BalloonTextChar"/>
    <w:uiPriority w:val="99"/>
    <w:semiHidden/>
    <w:unhideWhenUsed/>
    <w:rsid w:val="007E2C8B"/>
    <w:rPr>
      <w:rFonts w:ascii="Tahoma" w:hAnsi="Tahoma" w:cs="Tahoma"/>
      <w:sz w:val="16"/>
      <w:szCs w:val="16"/>
    </w:rPr>
  </w:style>
  <w:style w:type="character" w:customStyle="1" w:styleId="BalloonTextChar">
    <w:name w:val="Balloon Text Char"/>
    <w:basedOn w:val="DefaultParagraphFont"/>
    <w:link w:val="BalloonText"/>
    <w:uiPriority w:val="99"/>
    <w:semiHidden/>
    <w:rsid w:val="007E2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2" w:qFormat="1"/>
    <w:lsdException w:name="List Bullet 2" w:qFormat="1"/>
    <w:lsdException w:name="List Bullet 3"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F615D"/>
    <w:rPr>
      <w:sz w:val="24"/>
      <w:szCs w:val="24"/>
    </w:rPr>
  </w:style>
  <w:style w:type="paragraph" w:styleId="Heading1">
    <w:name w:val="heading 1"/>
    <w:basedOn w:val="Normal"/>
    <w:next w:val="Normal"/>
    <w:link w:val="Heading1Char"/>
    <w:autoRedefine/>
    <w:uiPriority w:val="9"/>
    <w:qFormat/>
    <w:rsid w:val="00CF615D"/>
    <w:pPr>
      <w:spacing w:before="120" w:after="120"/>
      <w:outlineLvl w:val="0"/>
    </w:pPr>
    <w:rPr>
      <w:b/>
      <w:color w:val="861714"/>
      <w:sz w:val="28"/>
      <w:szCs w:val="28"/>
    </w:rPr>
  </w:style>
  <w:style w:type="paragraph" w:styleId="Heading2">
    <w:name w:val="heading 2"/>
    <w:basedOn w:val="Normal"/>
    <w:next w:val="Normal"/>
    <w:link w:val="Heading2Char"/>
    <w:autoRedefine/>
    <w:uiPriority w:val="9"/>
    <w:qFormat/>
    <w:rsid w:val="00CF615D"/>
    <w:pPr>
      <w:keepNext/>
      <w:spacing w:before="240" w:after="60"/>
      <w:outlineLvl w:val="1"/>
    </w:pPr>
    <w:rPr>
      <w:rFonts w:eastAsia="MS Gothic"/>
      <w:b/>
      <w:bCs/>
      <w:iCs/>
      <w:color w:val="1A3866"/>
      <w:szCs w:val="28"/>
    </w:rPr>
  </w:style>
  <w:style w:type="paragraph" w:styleId="Heading3">
    <w:name w:val="heading 3"/>
    <w:basedOn w:val="Normal"/>
    <w:next w:val="Normal"/>
    <w:link w:val="Heading3Char"/>
    <w:autoRedefine/>
    <w:uiPriority w:val="9"/>
    <w:qFormat/>
    <w:rsid w:val="00BD6EA2"/>
    <w:pPr>
      <w:keepNext/>
      <w:spacing w:before="240" w:after="60"/>
      <w:outlineLvl w:val="2"/>
    </w:pPr>
    <w:rPr>
      <w:rFonts w:eastAsia="MS Gothic"/>
      <w:b/>
      <w:bCs/>
      <w:color w:val="000000"/>
      <w:szCs w:val="26"/>
    </w:rPr>
  </w:style>
  <w:style w:type="paragraph" w:styleId="Heading4">
    <w:name w:val="heading 4"/>
    <w:basedOn w:val="Normal"/>
    <w:next w:val="Normal"/>
    <w:link w:val="Heading4Char"/>
    <w:autoRedefine/>
    <w:uiPriority w:val="9"/>
    <w:qFormat/>
    <w:rsid w:val="00CF615D"/>
    <w:pPr>
      <w:keepNext/>
      <w:spacing w:after="120"/>
      <w:outlineLvl w:val="3"/>
    </w:pPr>
    <w:rPr>
      <w:b/>
      <w:bCs/>
      <w:i/>
      <w:szCs w:val="28"/>
    </w:rPr>
  </w:style>
  <w:style w:type="paragraph" w:styleId="Heading5">
    <w:name w:val="heading 5"/>
    <w:basedOn w:val="Normal"/>
    <w:next w:val="Normal"/>
    <w:link w:val="Heading5Char"/>
    <w:autoRedefine/>
    <w:uiPriority w:val="9"/>
    <w:qFormat/>
    <w:rsid w:val="00CF615D"/>
    <w:pPr>
      <w:spacing w:before="240" w:after="60"/>
      <w:outlineLvl w:val="4"/>
    </w:pPr>
    <w:rPr>
      <w:b/>
      <w:bCs/>
      <w:i/>
      <w:iCs/>
      <w:szCs w:val="26"/>
      <w:u w:val="single"/>
    </w:rPr>
  </w:style>
  <w:style w:type="paragraph" w:styleId="Heading6">
    <w:name w:val="heading 6"/>
    <w:basedOn w:val="Normal"/>
    <w:next w:val="Normal"/>
    <w:link w:val="Heading6Char"/>
    <w:uiPriority w:val="9"/>
    <w:unhideWhenUsed/>
    <w:qFormat/>
    <w:rsid w:val="007E107A"/>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615D"/>
    <w:rPr>
      <w:b/>
      <w:color w:val="861714"/>
      <w:sz w:val="28"/>
      <w:szCs w:val="28"/>
    </w:rPr>
  </w:style>
  <w:style w:type="character" w:customStyle="1" w:styleId="Heading2Char">
    <w:name w:val="Heading 2 Char"/>
    <w:link w:val="Heading2"/>
    <w:uiPriority w:val="9"/>
    <w:rsid w:val="00CF615D"/>
    <w:rPr>
      <w:rFonts w:eastAsia="MS Gothic"/>
      <w:b/>
      <w:bCs/>
      <w:iCs/>
      <w:color w:val="1A3866"/>
      <w:szCs w:val="28"/>
    </w:rPr>
  </w:style>
  <w:style w:type="paragraph" w:styleId="Title">
    <w:name w:val="Title"/>
    <w:basedOn w:val="Normal"/>
    <w:next w:val="Normal"/>
    <w:link w:val="TitleChar"/>
    <w:autoRedefine/>
    <w:uiPriority w:val="10"/>
    <w:qFormat/>
    <w:rsid w:val="00BD6EA2"/>
    <w:pPr>
      <w:spacing w:before="240" w:after="60"/>
      <w:jc w:val="center"/>
      <w:outlineLvl w:val="0"/>
    </w:pPr>
    <w:rPr>
      <w:rFonts w:eastAsia="MS Gothic"/>
      <w:b/>
      <w:bCs/>
      <w:color w:val="000000"/>
      <w:kern w:val="28"/>
      <w:sz w:val="32"/>
      <w:szCs w:val="32"/>
    </w:rPr>
  </w:style>
  <w:style w:type="character" w:customStyle="1" w:styleId="TitleChar">
    <w:name w:val="Title Char"/>
    <w:link w:val="Title"/>
    <w:uiPriority w:val="10"/>
    <w:rsid w:val="00BD6EA2"/>
    <w:rPr>
      <w:rFonts w:ascii="Arial" w:eastAsia="MS Gothic" w:hAnsi="Arial" w:cs="Times New Roman"/>
      <w:b/>
      <w:bCs/>
      <w:color w:val="000000"/>
      <w:kern w:val="28"/>
      <w:sz w:val="32"/>
      <w:szCs w:val="32"/>
    </w:rPr>
  </w:style>
  <w:style w:type="character" w:customStyle="1" w:styleId="Heading3Char">
    <w:name w:val="Heading 3 Char"/>
    <w:link w:val="Heading3"/>
    <w:uiPriority w:val="9"/>
    <w:semiHidden/>
    <w:rsid w:val="00BD6EA2"/>
    <w:rPr>
      <w:rFonts w:ascii="Arial" w:eastAsia="MS Gothic" w:hAnsi="Arial" w:cs="Times New Roman"/>
      <w:b/>
      <w:bCs/>
      <w:color w:val="000000"/>
      <w:sz w:val="24"/>
      <w:szCs w:val="26"/>
    </w:rPr>
  </w:style>
  <w:style w:type="character" w:customStyle="1" w:styleId="Heading4Char">
    <w:name w:val="Heading 4 Char"/>
    <w:link w:val="Heading4"/>
    <w:uiPriority w:val="9"/>
    <w:rsid w:val="00CF615D"/>
    <w:rPr>
      <w:b/>
      <w:bCs/>
      <w:i/>
      <w:szCs w:val="28"/>
    </w:rPr>
  </w:style>
  <w:style w:type="character" w:customStyle="1" w:styleId="Heading5Char">
    <w:name w:val="Heading 5 Char"/>
    <w:link w:val="Heading5"/>
    <w:uiPriority w:val="9"/>
    <w:rsid w:val="00CF615D"/>
    <w:rPr>
      <w:b/>
      <w:bCs/>
      <w:i/>
      <w:iCs/>
      <w:szCs w:val="26"/>
      <w:u w:val="single"/>
    </w:rPr>
  </w:style>
  <w:style w:type="paragraph" w:styleId="ListBullet2">
    <w:name w:val="List Bullet 2"/>
    <w:basedOn w:val="Normal"/>
    <w:autoRedefine/>
    <w:uiPriority w:val="99"/>
    <w:unhideWhenUsed/>
    <w:qFormat/>
    <w:rsid w:val="004E6652"/>
    <w:pPr>
      <w:numPr>
        <w:numId w:val="5"/>
      </w:numPr>
      <w:spacing w:before="120" w:after="120"/>
      <w:contextualSpacing/>
    </w:pPr>
  </w:style>
  <w:style w:type="paragraph" w:styleId="ListBullet3">
    <w:name w:val="List Bullet 3"/>
    <w:basedOn w:val="Normal"/>
    <w:autoRedefine/>
    <w:uiPriority w:val="99"/>
    <w:unhideWhenUsed/>
    <w:qFormat/>
    <w:rsid w:val="00F64DD3"/>
    <w:pPr>
      <w:numPr>
        <w:numId w:val="13"/>
      </w:numPr>
      <w:spacing w:before="120" w:after="120"/>
      <w:contextualSpacing/>
    </w:pPr>
  </w:style>
  <w:style w:type="paragraph" w:styleId="ListNumber2">
    <w:name w:val="List Number 2"/>
    <w:basedOn w:val="Normal"/>
    <w:autoRedefine/>
    <w:uiPriority w:val="99"/>
    <w:unhideWhenUsed/>
    <w:qFormat/>
    <w:rsid w:val="00B135F9"/>
    <w:pPr>
      <w:numPr>
        <w:numId w:val="7"/>
      </w:numPr>
      <w:contextualSpacing/>
    </w:pPr>
  </w:style>
  <w:style w:type="paragraph" w:styleId="List2">
    <w:name w:val="List 2"/>
    <w:basedOn w:val="Normal"/>
    <w:autoRedefine/>
    <w:uiPriority w:val="99"/>
    <w:unhideWhenUsed/>
    <w:qFormat/>
    <w:rsid w:val="00B135F9"/>
    <w:pPr>
      <w:numPr>
        <w:numId w:val="11"/>
      </w:numPr>
      <w:contextualSpacing/>
    </w:pPr>
    <w:rPr>
      <w:caps/>
    </w:rPr>
  </w:style>
  <w:style w:type="paragraph" w:styleId="Caption">
    <w:name w:val="caption"/>
    <w:basedOn w:val="Normal"/>
    <w:next w:val="Normal"/>
    <w:autoRedefine/>
    <w:qFormat/>
    <w:rsid w:val="00343D03"/>
    <w:pPr>
      <w:jc w:val="center"/>
    </w:pPr>
    <w:rPr>
      <w:bCs/>
      <w:sz w:val="18"/>
      <w:szCs w:val="20"/>
    </w:rPr>
  </w:style>
  <w:style w:type="paragraph" w:styleId="ListNumber3">
    <w:name w:val="List Number 3"/>
    <w:basedOn w:val="Normal"/>
    <w:uiPriority w:val="99"/>
    <w:unhideWhenUsed/>
    <w:rsid w:val="00B135F9"/>
    <w:pPr>
      <w:numPr>
        <w:numId w:val="8"/>
      </w:numPr>
      <w:contextualSpacing/>
    </w:pPr>
  </w:style>
  <w:style w:type="character" w:styleId="Hyperlink">
    <w:name w:val="Hyperlink"/>
    <w:uiPriority w:val="99"/>
    <w:unhideWhenUsed/>
    <w:rsid w:val="00DD2DC8"/>
    <w:rPr>
      <w:color w:val="0000FF"/>
      <w:u w:val="single"/>
    </w:rPr>
  </w:style>
  <w:style w:type="paragraph" w:customStyle="1" w:styleId="Style1">
    <w:name w:val="Style1"/>
    <w:basedOn w:val="Heading2"/>
    <w:autoRedefine/>
    <w:qFormat/>
    <w:rsid w:val="00DD2DC8"/>
    <w:rPr>
      <w:color w:val="861714"/>
    </w:rPr>
  </w:style>
  <w:style w:type="paragraph" w:customStyle="1" w:styleId="LetterheadLevel1">
    <w:name w:val="Letterhead Level 1"/>
    <w:basedOn w:val="Normal"/>
    <w:autoRedefine/>
    <w:qFormat/>
    <w:rsid w:val="0042493B"/>
    <w:pPr>
      <w:spacing w:before="120" w:after="120"/>
    </w:pPr>
    <w:rPr>
      <w:color w:val="861714"/>
      <w:sz w:val="32"/>
      <w:szCs w:val="32"/>
    </w:rPr>
  </w:style>
  <w:style w:type="paragraph" w:customStyle="1" w:styleId="LetterheadLevel2">
    <w:name w:val="Letterhead Level 2"/>
    <w:basedOn w:val="LetterheadLevel1"/>
    <w:autoRedefine/>
    <w:qFormat/>
    <w:rsid w:val="0042493B"/>
  </w:style>
  <w:style w:type="character" w:customStyle="1" w:styleId="Heading6Char">
    <w:name w:val="Heading 6 Char"/>
    <w:link w:val="Heading6"/>
    <w:uiPriority w:val="9"/>
    <w:rsid w:val="007E107A"/>
    <w:rPr>
      <w:rFonts w:ascii="Calibri" w:eastAsia="Times New Roman" w:hAnsi="Calibri" w:cs="Times New Roman"/>
      <w:b/>
      <w:bCs/>
      <w:sz w:val="22"/>
      <w:szCs w:val="22"/>
    </w:rPr>
  </w:style>
  <w:style w:type="paragraph" w:styleId="Subtitle">
    <w:name w:val="Subtitle"/>
    <w:basedOn w:val="Normal"/>
    <w:next w:val="Normal"/>
    <w:link w:val="SubtitleChar"/>
    <w:autoRedefine/>
    <w:uiPriority w:val="11"/>
    <w:qFormat/>
    <w:rsid w:val="00151A93"/>
    <w:pPr>
      <w:spacing w:after="240"/>
      <w:jc w:val="center"/>
      <w:outlineLvl w:val="1"/>
    </w:pPr>
    <w:rPr>
      <w:rFonts w:eastAsia="Times New Roman"/>
      <w:sz w:val="28"/>
    </w:rPr>
  </w:style>
  <w:style w:type="character" w:customStyle="1" w:styleId="SubtitleChar">
    <w:name w:val="Subtitle Char"/>
    <w:link w:val="Subtitle"/>
    <w:uiPriority w:val="11"/>
    <w:rsid w:val="00151A93"/>
    <w:rPr>
      <w:rFonts w:eastAsia="Times New Roman" w:cs="Times New Roman"/>
      <w:sz w:val="28"/>
    </w:rPr>
  </w:style>
  <w:style w:type="paragraph" w:customStyle="1" w:styleId="DocumentHeading1">
    <w:name w:val="Document Heading 1"/>
    <w:basedOn w:val="Normal"/>
    <w:autoRedefine/>
    <w:qFormat/>
    <w:rsid w:val="00151A93"/>
    <w:pPr>
      <w:spacing w:after="240"/>
    </w:pPr>
    <w:rPr>
      <w:color w:val="861714"/>
      <w:sz w:val="48"/>
    </w:rPr>
  </w:style>
  <w:style w:type="paragraph" w:customStyle="1" w:styleId="DocumentHeading2">
    <w:name w:val="Document Heading 2"/>
    <w:basedOn w:val="DocumentHeading1"/>
    <w:autoRedefine/>
    <w:qFormat/>
    <w:rsid w:val="00E52069"/>
    <w:rPr>
      <w:color w:val="002060"/>
      <w:sz w:val="40"/>
    </w:rPr>
  </w:style>
  <w:style w:type="paragraph" w:styleId="Header">
    <w:name w:val="header"/>
    <w:basedOn w:val="Normal"/>
    <w:link w:val="HeaderChar"/>
    <w:uiPriority w:val="99"/>
    <w:unhideWhenUsed/>
    <w:rsid w:val="00DC6839"/>
    <w:pPr>
      <w:tabs>
        <w:tab w:val="center" w:pos="4680"/>
        <w:tab w:val="right" w:pos="9360"/>
      </w:tabs>
    </w:pPr>
  </w:style>
  <w:style w:type="character" w:customStyle="1" w:styleId="HeaderChar">
    <w:name w:val="Header Char"/>
    <w:basedOn w:val="DefaultParagraphFont"/>
    <w:link w:val="Header"/>
    <w:uiPriority w:val="99"/>
    <w:rsid w:val="00DC6839"/>
  </w:style>
  <w:style w:type="paragraph" w:styleId="Footer">
    <w:name w:val="footer"/>
    <w:basedOn w:val="Normal"/>
    <w:link w:val="FooterChar"/>
    <w:uiPriority w:val="99"/>
    <w:unhideWhenUsed/>
    <w:rsid w:val="00DC6839"/>
    <w:pPr>
      <w:tabs>
        <w:tab w:val="center" w:pos="4680"/>
        <w:tab w:val="right" w:pos="9360"/>
      </w:tabs>
    </w:pPr>
  </w:style>
  <w:style w:type="character" w:customStyle="1" w:styleId="FooterChar">
    <w:name w:val="Footer Char"/>
    <w:basedOn w:val="DefaultParagraphFont"/>
    <w:link w:val="Footer"/>
    <w:uiPriority w:val="99"/>
    <w:rsid w:val="00DC6839"/>
  </w:style>
  <w:style w:type="table" w:styleId="TableGrid">
    <w:name w:val="Table Grid"/>
    <w:basedOn w:val="TableNormal"/>
    <w:uiPriority w:val="59"/>
    <w:rsid w:val="0042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E48BD"/>
    <w:rPr>
      <w:rFonts w:ascii="Calibri" w:eastAsia="Calibri" w:hAnsi="Calibri"/>
      <w:sz w:val="22"/>
      <w:szCs w:val="21"/>
    </w:rPr>
  </w:style>
  <w:style w:type="character" w:customStyle="1" w:styleId="PlainTextChar">
    <w:name w:val="Plain Text Char"/>
    <w:link w:val="PlainText"/>
    <w:uiPriority w:val="99"/>
    <w:rsid w:val="009E48BD"/>
    <w:rPr>
      <w:rFonts w:ascii="Calibri" w:eastAsia="Calibri" w:hAnsi="Calibri"/>
      <w:sz w:val="22"/>
      <w:szCs w:val="21"/>
    </w:rPr>
  </w:style>
  <w:style w:type="character" w:styleId="FollowedHyperlink">
    <w:name w:val="FollowedHyperlink"/>
    <w:uiPriority w:val="99"/>
    <w:semiHidden/>
    <w:unhideWhenUsed/>
    <w:rsid w:val="00075C5B"/>
    <w:rPr>
      <w:color w:val="800080"/>
      <w:u w:val="single"/>
    </w:rPr>
  </w:style>
  <w:style w:type="paragraph" w:customStyle="1" w:styleId="MTDisplayEquation">
    <w:name w:val="MTDisplayEquation"/>
    <w:basedOn w:val="PlainText"/>
    <w:next w:val="Normal"/>
    <w:link w:val="MTDisplayEquationChar"/>
    <w:rsid w:val="006A6149"/>
    <w:pPr>
      <w:numPr>
        <w:numId w:val="15"/>
      </w:numPr>
      <w:tabs>
        <w:tab w:val="center" w:pos="5760"/>
        <w:tab w:val="right" w:pos="10800"/>
      </w:tabs>
    </w:pPr>
    <w:rPr>
      <w:rFonts w:cs="Arial"/>
      <w:color w:val="861417"/>
      <w:sz w:val="28"/>
      <w:szCs w:val="28"/>
    </w:rPr>
  </w:style>
  <w:style w:type="character" w:customStyle="1" w:styleId="MTDisplayEquationChar">
    <w:name w:val="MTDisplayEquation Char"/>
    <w:link w:val="MTDisplayEquation"/>
    <w:rsid w:val="006A6149"/>
    <w:rPr>
      <w:rFonts w:ascii="Calibri" w:eastAsia="Calibri" w:hAnsi="Calibri" w:cs="Arial"/>
      <w:color w:val="861417"/>
      <w:sz w:val="28"/>
      <w:szCs w:val="28"/>
    </w:rPr>
  </w:style>
  <w:style w:type="character" w:styleId="CommentReference">
    <w:name w:val="annotation reference"/>
    <w:basedOn w:val="DefaultParagraphFont"/>
    <w:uiPriority w:val="99"/>
    <w:semiHidden/>
    <w:unhideWhenUsed/>
    <w:rsid w:val="007E2C8B"/>
    <w:rPr>
      <w:sz w:val="16"/>
      <w:szCs w:val="16"/>
    </w:rPr>
  </w:style>
  <w:style w:type="paragraph" w:styleId="CommentText">
    <w:name w:val="annotation text"/>
    <w:basedOn w:val="Normal"/>
    <w:link w:val="CommentTextChar"/>
    <w:uiPriority w:val="99"/>
    <w:semiHidden/>
    <w:unhideWhenUsed/>
    <w:rsid w:val="007E2C8B"/>
    <w:rPr>
      <w:sz w:val="20"/>
      <w:szCs w:val="20"/>
    </w:rPr>
  </w:style>
  <w:style w:type="character" w:customStyle="1" w:styleId="CommentTextChar">
    <w:name w:val="Comment Text Char"/>
    <w:basedOn w:val="DefaultParagraphFont"/>
    <w:link w:val="CommentText"/>
    <w:uiPriority w:val="99"/>
    <w:semiHidden/>
    <w:rsid w:val="007E2C8B"/>
  </w:style>
  <w:style w:type="paragraph" w:styleId="CommentSubject">
    <w:name w:val="annotation subject"/>
    <w:basedOn w:val="CommentText"/>
    <w:next w:val="CommentText"/>
    <w:link w:val="CommentSubjectChar"/>
    <w:uiPriority w:val="99"/>
    <w:semiHidden/>
    <w:unhideWhenUsed/>
    <w:rsid w:val="007E2C8B"/>
    <w:rPr>
      <w:b/>
      <w:bCs/>
    </w:rPr>
  </w:style>
  <w:style w:type="character" w:customStyle="1" w:styleId="CommentSubjectChar">
    <w:name w:val="Comment Subject Char"/>
    <w:basedOn w:val="CommentTextChar"/>
    <w:link w:val="CommentSubject"/>
    <w:uiPriority w:val="99"/>
    <w:semiHidden/>
    <w:rsid w:val="007E2C8B"/>
    <w:rPr>
      <w:b/>
      <w:bCs/>
    </w:rPr>
  </w:style>
  <w:style w:type="paragraph" w:styleId="BalloonText">
    <w:name w:val="Balloon Text"/>
    <w:basedOn w:val="Normal"/>
    <w:link w:val="BalloonTextChar"/>
    <w:uiPriority w:val="99"/>
    <w:semiHidden/>
    <w:unhideWhenUsed/>
    <w:rsid w:val="007E2C8B"/>
    <w:rPr>
      <w:rFonts w:ascii="Tahoma" w:hAnsi="Tahoma" w:cs="Tahoma"/>
      <w:sz w:val="16"/>
      <w:szCs w:val="16"/>
    </w:rPr>
  </w:style>
  <w:style w:type="character" w:customStyle="1" w:styleId="BalloonTextChar">
    <w:name w:val="Balloon Text Char"/>
    <w:basedOn w:val="DefaultParagraphFont"/>
    <w:link w:val="BalloonText"/>
    <w:uiPriority w:val="99"/>
    <w:semiHidden/>
    <w:rsid w:val="007E2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1481">
      <w:bodyDiv w:val="1"/>
      <w:marLeft w:val="0"/>
      <w:marRight w:val="0"/>
      <w:marTop w:val="0"/>
      <w:marBottom w:val="0"/>
      <w:divBdr>
        <w:top w:val="none" w:sz="0" w:space="0" w:color="auto"/>
        <w:left w:val="none" w:sz="0" w:space="0" w:color="auto"/>
        <w:bottom w:val="none" w:sz="0" w:space="0" w:color="auto"/>
        <w:right w:val="none" w:sz="0" w:space="0" w:color="auto"/>
      </w:divBdr>
    </w:div>
    <w:div w:id="157039713">
      <w:bodyDiv w:val="1"/>
      <w:marLeft w:val="0"/>
      <w:marRight w:val="0"/>
      <w:marTop w:val="0"/>
      <w:marBottom w:val="0"/>
      <w:divBdr>
        <w:top w:val="none" w:sz="0" w:space="0" w:color="auto"/>
        <w:left w:val="none" w:sz="0" w:space="0" w:color="auto"/>
        <w:bottom w:val="none" w:sz="0" w:space="0" w:color="auto"/>
        <w:right w:val="none" w:sz="0" w:space="0" w:color="auto"/>
      </w:divBdr>
    </w:div>
    <w:div w:id="833187002">
      <w:bodyDiv w:val="1"/>
      <w:marLeft w:val="0"/>
      <w:marRight w:val="0"/>
      <w:marTop w:val="0"/>
      <w:marBottom w:val="0"/>
      <w:divBdr>
        <w:top w:val="none" w:sz="0" w:space="0" w:color="auto"/>
        <w:left w:val="none" w:sz="0" w:space="0" w:color="auto"/>
        <w:bottom w:val="none" w:sz="0" w:space="0" w:color="auto"/>
        <w:right w:val="none" w:sz="0" w:space="0" w:color="auto"/>
      </w:divBdr>
    </w:div>
    <w:div w:id="904147221">
      <w:bodyDiv w:val="1"/>
      <w:marLeft w:val="0"/>
      <w:marRight w:val="0"/>
      <w:marTop w:val="0"/>
      <w:marBottom w:val="0"/>
      <w:divBdr>
        <w:top w:val="none" w:sz="0" w:space="0" w:color="auto"/>
        <w:left w:val="none" w:sz="0" w:space="0" w:color="auto"/>
        <w:bottom w:val="none" w:sz="0" w:space="0" w:color="auto"/>
        <w:right w:val="none" w:sz="0" w:space="0" w:color="auto"/>
      </w:divBdr>
    </w:div>
    <w:div w:id="923730222">
      <w:bodyDiv w:val="1"/>
      <w:marLeft w:val="0"/>
      <w:marRight w:val="0"/>
      <w:marTop w:val="0"/>
      <w:marBottom w:val="0"/>
      <w:divBdr>
        <w:top w:val="none" w:sz="0" w:space="0" w:color="auto"/>
        <w:left w:val="none" w:sz="0" w:space="0" w:color="auto"/>
        <w:bottom w:val="none" w:sz="0" w:space="0" w:color="auto"/>
        <w:right w:val="none" w:sz="0" w:space="0" w:color="auto"/>
      </w:divBdr>
    </w:div>
    <w:div w:id="1255167385">
      <w:bodyDiv w:val="1"/>
      <w:marLeft w:val="0"/>
      <w:marRight w:val="0"/>
      <w:marTop w:val="0"/>
      <w:marBottom w:val="0"/>
      <w:divBdr>
        <w:top w:val="none" w:sz="0" w:space="0" w:color="auto"/>
        <w:left w:val="none" w:sz="0" w:space="0" w:color="auto"/>
        <w:bottom w:val="none" w:sz="0" w:space="0" w:color="auto"/>
        <w:right w:val="none" w:sz="0" w:space="0" w:color="auto"/>
      </w:divBdr>
    </w:div>
    <w:div w:id="1929775319">
      <w:bodyDiv w:val="1"/>
      <w:marLeft w:val="0"/>
      <w:marRight w:val="0"/>
      <w:marTop w:val="0"/>
      <w:marBottom w:val="0"/>
      <w:divBdr>
        <w:top w:val="none" w:sz="0" w:space="0" w:color="auto"/>
        <w:left w:val="none" w:sz="0" w:space="0" w:color="auto"/>
        <w:bottom w:val="none" w:sz="0" w:space="0" w:color="auto"/>
        <w:right w:val="none" w:sz="0" w:space="0" w:color="auto"/>
      </w:divBdr>
    </w:div>
    <w:div w:id="2088263455">
      <w:bodyDiv w:val="1"/>
      <w:marLeft w:val="0"/>
      <w:marRight w:val="0"/>
      <w:marTop w:val="0"/>
      <w:marBottom w:val="0"/>
      <w:divBdr>
        <w:top w:val="none" w:sz="0" w:space="0" w:color="auto"/>
        <w:left w:val="none" w:sz="0" w:space="0" w:color="auto"/>
        <w:bottom w:val="none" w:sz="0" w:space="0" w:color="auto"/>
        <w:right w:val="none" w:sz="0" w:space="0" w:color="auto"/>
      </w:divBdr>
      <w:divsChild>
        <w:div w:id="693532336">
          <w:marLeft w:val="547"/>
          <w:marRight w:val="0"/>
          <w:marTop w:val="173"/>
          <w:marBottom w:val="0"/>
          <w:divBdr>
            <w:top w:val="none" w:sz="0" w:space="0" w:color="auto"/>
            <w:left w:val="none" w:sz="0" w:space="0" w:color="auto"/>
            <w:bottom w:val="none" w:sz="0" w:space="0" w:color="auto"/>
            <w:right w:val="none" w:sz="0" w:space="0" w:color="auto"/>
          </w:divBdr>
        </w:div>
        <w:div w:id="320238603">
          <w:marLeft w:val="547"/>
          <w:marRight w:val="0"/>
          <w:marTop w:val="173"/>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39.bin"/><Relationship Id="rId112" Type="http://schemas.openxmlformats.org/officeDocument/2006/relationships/image" Target="media/image52.wmf"/><Relationship Id="rId133" Type="http://schemas.openxmlformats.org/officeDocument/2006/relationships/oleObject" Target="embeddings/oleObject61.bin"/><Relationship Id="rId138" Type="http://schemas.openxmlformats.org/officeDocument/2006/relationships/hyperlink" Target="http://tech.aph.org/Orion%20TI-84%20Plus%20Documents/gc_res.htm" TargetMode="External"/><Relationship Id="rId16" Type="http://schemas.openxmlformats.org/officeDocument/2006/relationships/image" Target="media/image4.wmf"/><Relationship Id="rId107" Type="http://schemas.openxmlformats.org/officeDocument/2006/relationships/oleObject" Target="embeddings/oleObject48.bin"/><Relationship Id="rId11" Type="http://schemas.openxmlformats.org/officeDocument/2006/relationships/hyperlink" Target="mailto:susanosterhaus@tsbvi.edu" TargetMode="External"/><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4.bin"/><Relationship Id="rId102" Type="http://schemas.openxmlformats.org/officeDocument/2006/relationships/image" Target="media/image47.wmf"/><Relationship Id="rId123" Type="http://schemas.openxmlformats.org/officeDocument/2006/relationships/oleObject" Target="embeddings/oleObject56.bin"/><Relationship Id="rId128" Type="http://schemas.openxmlformats.org/officeDocument/2006/relationships/image" Target="media/image60.wmf"/><Relationship Id="rId5" Type="http://schemas.openxmlformats.org/officeDocument/2006/relationships/settings" Target="settings.xml"/><Relationship Id="rId90" Type="http://schemas.openxmlformats.org/officeDocument/2006/relationships/image" Target="media/image41.wmf"/><Relationship Id="rId95" Type="http://schemas.openxmlformats.org/officeDocument/2006/relationships/oleObject" Target="embeddings/oleObject42.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hyperlink" Target="http://tech.aph.org/Orion%20TI-84%20Plus%20Documents/gc_update_2.0.htm" TargetMode="Externa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45.wmf"/><Relationship Id="rId121" Type="http://schemas.openxmlformats.org/officeDocument/2006/relationships/oleObject" Target="embeddings/oleObject55.bin"/><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oleObject" Target="embeddings/oleObject46.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image" Target="media/image58.wmf"/><Relationship Id="rId129" Type="http://schemas.openxmlformats.org/officeDocument/2006/relationships/oleObject" Target="embeddings/oleObject59.bin"/><Relationship Id="rId137" Type="http://schemas.openxmlformats.org/officeDocument/2006/relationships/hyperlink" Target="http://library.tsbvi.edu/Browse/Category/9" TargetMode="External"/><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0.wmf"/><Relationship Id="rId91" Type="http://schemas.openxmlformats.org/officeDocument/2006/relationships/oleObject" Target="embeddings/oleObject40.bin"/><Relationship Id="rId96"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image" Target="media/image62.wmf"/><Relationship Id="rId140" Type="http://schemas.openxmlformats.org/officeDocument/2006/relationships/image" Target="media/image6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hyperlink" Target="http://www.tsbvi.edu" TargetMode="Externa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5.wmf"/><Relationship Id="rId81" Type="http://schemas.openxmlformats.org/officeDocument/2006/relationships/oleObject" Target="embeddings/oleObject35.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2.bin"/><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image" Target="media/image34.wmf"/><Relationship Id="rId97" Type="http://schemas.openxmlformats.org/officeDocument/2006/relationships/oleObject" Target="embeddings/oleObject43.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7.bin"/><Relationship Id="rId141"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oleObject" Target="embeddings/oleObject38.bin"/><Relationship Id="rId110" Type="http://schemas.openxmlformats.org/officeDocument/2006/relationships/image" Target="media/image51.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hyperlink" Target="http://tech.aph.org/gc_info.htm" TargetMode="External"/><Relationship Id="rId61" Type="http://schemas.openxmlformats.org/officeDocument/2006/relationships/oleObject" Target="embeddings/oleObject25.bin"/><Relationship Id="rId82" Type="http://schemas.openxmlformats.org/officeDocument/2006/relationships/image" Target="media/image37.wmf"/><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image" Target="media/image46.wmf"/><Relationship Id="rId105" Type="http://schemas.openxmlformats.org/officeDocument/2006/relationships/oleObject" Target="embeddings/oleObject47.bin"/><Relationship Id="rId126" Type="http://schemas.openxmlformats.org/officeDocument/2006/relationships/image" Target="media/image5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rstk\Documents\Outreach\LetterheadOTR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DB66E-7CB2-46E9-82FD-0FF05AC6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LetterheadOTRcolor</Template>
  <TotalTime>18</TotalTime>
  <Pages>11</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TSBVI</Company>
  <LinksUpToDate>false</LinksUpToDate>
  <CharactersWithSpaces>19739</CharactersWithSpaces>
  <SharedDoc>false</SharedDoc>
  <HLinks>
    <vt:vector size="18" baseType="variant">
      <vt:variant>
        <vt:i4>4456479</vt:i4>
      </vt:variant>
      <vt:variant>
        <vt:i4>6</vt:i4>
      </vt:variant>
      <vt:variant>
        <vt:i4>0</vt:i4>
      </vt:variant>
      <vt:variant>
        <vt:i4>5</vt:i4>
      </vt:variant>
      <vt:variant>
        <vt:lpwstr>http://www.tsbvi.edu/</vt:lpwstr>
      </vt:variant>
      <vt:variant>
        <vt:lpwstr/>
      </vt:variant>
      <vt:variant>
        <vt:i4>4456479</vt:i4>
      </vt:variant>
      <vt:variant>
        <vt:i4>3</vt:i4>
      </vt:variant>
      <vt:variant>
        <vt:i4>0</vt:i4>
      </vt:variant>
      <vt:variant>
        <vt:i4>5</vt:i4>
      </vt:variant>
      <vt:variant>
        <vt:lpwstr>http://www.tsbvi.edu/</vt:lpwstr>
      </vt:variant>
      <vt:variant>
        <vt:lpwstr/>
      </vt:variant>
      <vt:variant>
        <vt:i4>4456479</vt:i4>
      </vt:variant>
      <vt:variant>
        <vt:i4>0</vt:i4>
      </vt:variant>
      <vt:variant>
        <vt:i4>0</vt:i4>
      </vt:variant>
      <vt:variant>
        <vt:i4>5</vt:i4>
      </vt:variant>
      <vt:variant>
        <vt:lpwstr>http://www.tsbvi.edu/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hurstk</dc:creator>
  <cp:lastModifiedBy>Susan Osterhaus</cp:lastModifiedBy>
  <cp:revision>6</cp:revision>
  <dcterms:created xsi:type="dcterms:W3CDTF">2015-10-18T18:55:00Z</dcterms:created>
  <dcterms:modified xsi:type="dcterms:W3CDTF">2015-10-18T22:29:00Z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