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W w:w="4788" w:type="dxa"/>
        <w:tblInd w:w="-612" w:type="dxa"/>
        <w:tblLayout w:type="fixed"/>
        <w:tblLook w:val="04A0" w:firstRow="1" w:lastRow="0" w:firstColumn="1" w:lastColumn="0" w:noHBand="0" w:noVBand="1"/>
      </w:tblPr>
      <w:tblGrid>
        <w:gridCol w:w="4788"/>
      </w:tblGrid>
      <w:tr w:rsidR="0050532B" w:rsidTr="150D04B1" w14:paraId="72EBA969" w14:textId="77777777">
        <w:trPr>
          <w:trHeight w:val="300"/>
        </w:trPr>
        <w:tc>
          <w:tcPr>
            <w:tcW w:w="4788" w:type="dxa"/>
            <w:tcMar/>
            <w:hideMark/>
          </w:tcPr>
          <w:p w:rsidR="0050532B" w:rsidP="150D04B1" w:rsidRDefault="0050532B" w14:paraId="2615BEC4" w14:textId="77777777">
            <w:pPr>
              <w:jc w:val="right"/>
              <w:rPr>
                <w:rFonts w:eastAsia="宋体" w:cs="Arial" w:eastAsiaTheme="minorEastAsia"/>
                <w:b w:val="1"/>
                <w:bCs w:val="1"/>
                <w:i w:val="1"/>
                <w:iCs w:val="1"/>
                <w:caps w:val="1"/>
                <w:color w:val="999999"/>
                <w:sz w:val="28"/>
                <w:szCs w:val="28"/>
                <w:lang w:bidi="en-US"/>
              </w:rPr>
            </w:pPr>
            <w:bookmarkStart w:name="_Toc400536877" w:id="0"/>
            <w:bookmarkStart w:name="_Toc423095284" w:id="1"/>
            <w:r w:rsidRPr="150D04B1" w:rsidR="0050532B">
              <w:rPr>
                <w:rFonts w:eastAsia="宋体" w:cs="Arial" w:eastAsiaTheme="minorEastAsia"/>
                <w:b w:val="1"/>
                <w:bCs w:val="1"/>
                <w:i w:val="1"/>
                <w:iCs w:val="1"/>
                <w:caps w:val="1"/>
                <w:color w:val="999999"/>
                <w:sz w:val="28"/>
                <w:szCs w:val="28"/>
              </w:rPr>
              <w:t xml:space="preserve">Proprietary </w:t>
            </w:r>
          </w:p>
          <w:p w:rsidR="0050532B" w:rsidP="00174591" w:rsidRDefault="0050532B" w14:paraId="2B443680" w14:textId="77777777">
            <w:pPr>
              <w:jc w:val="right"/>
              <w:rPr>
                <w:rFonts w:cs="Arial" w:eastAsiaTheme="minorEastAsia"/>
                <w:b/>
                <w:i/>
                <w:color w:val="999999"/>
                <w:sz w:val="28"/>
                <w:szCs w:val="20"/>
                <w:lang w:bidi="en-US"/>
              </w:rPr>
            </w:pPr>
            <w:r>
              <w:rPr>
                <w:rFonts w:cs="Arial" w:eastAsiaTheme="minorEastAsia"/>
                <w:b/>
                <w:i/>
                <w:caps/>
                <w:color w:val="999999"/>
                <w:sz w:val="28"/>
              </w:rPr>
              <w:t>Information</w:t>
            </w:r>
          </w:p>
        </w:tc>
      </w:tr>
    </w:tbl>
    <w:p w:rsidRPr="00C345FC" w:rsidR="0050532B" w:rsidP="00174591" w:rsidRDefault="0050532B" w14:paraId="55CF03F9" w14:textId="77777777">
      <w:pPr>
        <w:autoSpaceDE w:val="0"/>
        <w:autoSpaceDN w:val="0"/>
        <w:adjustRightInd w:val="0"/>
        <w:jc w:val="both"/>
        <w:rPr>
          <w:rFonts w:cs="Arial"/>
          <w:b/>
          <w:bCs/>
          <w:color w:val="000000"/>
          <w:sz w:val="44"/>
          <w:szCs w:val="44"/>
        </w:rPr>
      </w:pPr>
    </w:p>
    <w:p w:rsidR="0050532B" w:rsidP="00174591" w:rsidRDefault="0050532B" w14:paraId="01D857C7" w14:textId="50F2010B">
      <w:pPr>
        <w:jc w:val="right"/>
        <w:rPr>
          <w:rFonts w:cs="Arial"/>
          <w:b/>
          <w:i/>
          <w:caps/>
          <w:color w:val="333333"/>
          <w:sz w:val="96"/>
          <w:szCs w:val="96"/>
        </w:rPr>
      </w:pPr>
    </w:p>
    <w:p w:rsidRPr="002F561D" w:rsidR="006E7E15" w:rsidP="00174591" w:rsidRDefault="006E7E15" w14:paraId="6F1EDBA2" w14:textId="77777777">
      <w:pPr>
        <w:jc w:val="right"/>
        <w:rPr>
          <w:rFonts w:cs="Arial"/>
          <w:b/>
          <w:i/>
          <w:caps/>
          <w:color w:val="333333"/>
          <w:sz w:val="96"/>
          <w:szCs w:val="96"/>
        </w:rPr>
      </w:pPr>
    </w:p>
    <w:p w:rsidRPr="00136D82" w:rsidR="0050532B" w:rsidP="00174591" w:rsidRDefault="0050532B" w14:paraId="5B960CBD" w14:textId="10C872F8">
      <w:pPr>
        <w:spacing w:after="0"/>
        <w:jc w:val="right"/>
        <w:rPr>
          <w:rFonts w:ascii="Times New Roman" w:hAnsi="Times New Roman" w:eastAsia="Times New Roman" w:cs="Times New Roman"/>
          <w:b/>
          <w:bCs/>
          <w:sz w:val="48"/>
          <w:szCs w:val="48"/>
          <w:lang w:val="en-US"/>
        </w:rPr>
      </w:pPr>
      <w:r w:rsidRPr="00136D82">
        <w:rPr>
          <w:rFonts w:ascii="Times New Roman" w:hAnsi="Times New Roman" w:eastAsia="Times New Roman" w:cs="Times New Roman"/>
          <w:b/>
          <w:bCs/>
          <w:sz w:val="48"/>
          <w:szCs w:val="48"/>
          <w:lang w:val="en-US"/>
        </w:rPr>
        <w:t xml:space="preserve">Orbit </w:t>
      </w:r>
      <w:r w:rsidR="00785405">
        <w:rPr>
          <w:rFonts w:ascii="Times New Roman" w:hAnsi="Times New Roman" w:eastAsia="Times New Roman" w:cs="Times New Roman"/>
          <w:b/>
          <w:bCs/>
          <w:sz w:val="48"/>
          <w:szCs w:val="48"/>
          <w:lang w:val="en-US"/>
        </w:rPr>
        <w:t>Chat</w:t>
      </w:r>
    </w:p>
    <w:p w:rsidRPr="00136D82" w:rsidR="0050532B" w:rsidP="00174591" w:rsidRDefault="0050532B" w14:paraId="4B9E88F2" w14:textId="0CBAA7DA">
      <w:pPr>
        <w:spacing w:after="0"/>
        <w:jc w:val="right"/>
        <w:rPr>
          <w:rFonts w:ascii="Times New Roman" w:hAnsi="Times New Roman" w:eastAsia="Times New Roman" w:cs="Times New Roman"/>
          <w:b/>
          <w:bCs/>
          <w:sz w:val="48"/>
          <w:szCs w:val="48"/>
          <w:lang w:val="en-US"/>
        </w:rPr>
      </w:pPr>
      <w:r w:rsidRPr="00136D82">
        <w:rPr>
          <w:rFonts w:ascii="Times New Roman" w:hAnsi="Times New Roman" w:eastAsia="Times New Roman" w:cs="Times New Roman"/>
          <w:b/>
          <w:bCs/>
          <w:sz w:val="48"/>
          <w:szCs w:val="48"/>
          <w:lang w:val="en-US"/>
        </w:rPr>
        <w:t xml:space="preserve"> </w:t>
      </w:r>
      <w:r w:rsidR="00AB706C">
        <w:rPr>
          <w:rFonts w:ascii="Times New Roman" w:hAnsi="Times New Roman" w:eastAsia="Times New Roman" w:cs="Times New Roman"/>
          <w:b/>
          <w:bCs/>
          <w:sz w:val="48"/>
          <w:szCs w:val="48"/>
          <w:lang w:val="en-US"/>
        </w:rPr>
        <w:t xml:space="preserve">Bundle </w:t>
      </w:r>
      <w:r w:rsidRPr="00136D82">
        <w:rPr>
          <w:rFonts w:ascii="Times New Roman" w:hAnsi="Times New Roman" w:eastAsia="Times New Roman" w:cs="Times New Roman"/>
          <w:b/>
          <w:bCs/>
          <w:sz w:val="48"/>
          <w:szCs w:val="48"/>
          <w:lang w:val="en-US"/>
        </w:rPr>
        <w:t>User Guide</w:t>
      </w:r>
    </w:p>
    <w:p w:rsidRPr="00C345FC" w:rsidR="0050532B" w:rsidP="00174591" w:rsidRDefault="0050532B" w14:paraId="1BF8933E" w14:textId="77777777">
      <w:pPr>
        <w:jc w:val="both"/>
        <w:rPr>
          <w:rFonts w:cs="Arial"/>
          <w:b/>
          <w:sz w:val="28"/>
          <w:szCs w:val="20"/>
          <w:u w:val="single"/>
        </w:rPr>
      </w:pPr>
    </w:p>
    <w:p w:rsidR="0050532B" w:rsidP="00174591" w:rsidRDefault="0050532B" w14:paraId="2A357782" w14:textId="77777777">
      <w:pPr>
        <w:jc w:val="both"/>
        <w:rPr>
          <w:rFonts w:cs="Arial"/>
          <w:b/>
          <w:sz w:val="28"/>
          <w:szCs w:val="20"/>
          <w:u w:val="single"/>
        </w:rPr>
      </w:pPr>
    </w:p>
    <w:p w:rsidR="0050532B" w:rsidP="00174591" w:rsidRDefault="0050532B" w14:paraId="603682BA" w14:textId="77777777">
      <w:pPr>
        <w:jc w:val="both"/>
        <w:rPr>
          <w:rFonts w:cs="Arial"/>
          <w:b/>
          <w:sz w:val="28"/>
          <w:szCs w:val="20"/>
          <w:u w:val="single"/>
        </w:rPr>
      </w:pPr>
    </w:p>
    <w:p w:rsidR="00BA714A" w:rsidP="00174591" w:rsidRDefault="00BA714A" w14:paraId="26DCA169" w14:textId="7928F323">
      <w:pPr>
        <w:jc w:val="both"/>
        <w:rPr>
          <w:rFonts w:cs="Arial"/>
          <w:b/>
          <w:sz w:val="28"/>
          <w:szCs w:val="20"/>
          <w:u w:val="single"/>
        </w:rPr>
      </w:pPr>
    </w:p>
    <w:p w:rsidR="00BA714A" w:rsidP="00174591" w:rsidRDefault="00BA714A" w14:paraId="33048D30" w14:textId="50A92D7F">
      <w:pPr>
        <w:jc w:val="both"/>
        <w:rPr>
          <w:rFonts w:cs="Arial"/>
          <w:b/>
          <w:sz w:val="28"/>
          <w:szCs w:val="20"/>
          <w:u w:val="single"/>
        </w:rPr>
      </w:pPr>
    </w:p>
    <w:p w:rsidRPr="00C345FC" w:rsidR="00BA714A" w:rsidP="00174591" w:rsidRDefault="00BA714A" w14:paraId="054350C9" w14:textId="77777777">
      <w:pPr>
        <w:jc w:val="both"/>
        <w:rPr>
          <w:rFonts w:cs="Arial"/>
          <w:b/>
          <w:sz w:val="28"/>
          <w:szCs w:val="20"/>
          <w:u w:val="single"/>
        </w:rPr>
      </w:pPr>
    </w:p>
    <w:p w:rsidRPr="00C345FC" w:rsidR="0050532B" w:rsidP="00174591" w:rsidRDefault="0050532B" w14:paraId="27A103E6" w14:textId="77777777">
      <w:pPr>
        <w:jc w:val="both"/>
        <w:rPr>
          <w:rFonts w:cs="Arial"/>
          <w:b/>
          <w:sz w:val="28"/>
          <w:szCs w:val="20"/>
          <w:u w:val="single"/>
        </w:rPr>
      </w:pPr>
    </w:p>
    <w:p w:rsidRPr="00C345FC" w:rsidR="0050532B" w:rsidP="00141CEE" w:rsidRDefault="0050532B" w14:paraId="671F4B65" w14:textId="77777777">
      <w:pPr>
        <w:jc w:val="right"/>
        <w:rPr>
          <w:rFonts w:cs="Arial"/>
          <w:b/>
          <w:sz w:val="28"/>
          <w:szCs w:val="20"/>
          <w:u w:val="single"/>
        </w:rPr>
      </w:pPr>
    </w:p>
    <w:p w:rsidRPr="0050532B" w:rsidR="0050532B" w:rsidP="0093221A" w:rsidRDefault="00BF2074" w14:paraId="369C4E6A" w14:textId="6C62E749">
      <w:pPr>
        <w:spacing w:after="0"/>
        <w:jc w:val="right"/>
        <w:rPr>
          <w:rFonts w:ascii="Arial" w:hAnsi="Arial" w:eastAsia="Times New Roman" w:cs="Arial"/>
          <w:b/>
          <w:sz w:val="24"/>
          <w:szCs w:val="24"/>
          <w:lang w:val="en-US"/>
        </w:rPr>
      </w:pPr>
      <w:r>
        <w:rPr>
          <w:rFonts w:ascii="Arial" w:hAnsi="Arial" w:eastAsia="Times New Roman" w:cs="Arial"/>
          <w:b/>
          <w:sz w:val="24"/>
          <w:szCs w:val="24"/>
          <w:lang w:val="en-US"/>
        </w:rPr>
        <w:t>15</w:t>
      </w:r>
      <w:r w:rsidRPr="003709A2" w:rsidR="00F7399D">
        <w:rPr>
          <w:rFonts w:ascii="Arial" w:hAnsi="Arial" w:eastAsia="Times New Roman" w:cs="Arial"/>
          <w:b/>
          <w:sz w:val="24"/>
          <w:szCs w:val="24"/>
          <w:vertAlign w:val="superscript"/>
          <w:lang w:val="en-US"/>
        </w:rPr>
        <w:t>th</w:t>
      </w:r>
      <w:r w:rsidR="00F7399D">
        <w:rPr>
          <w:rFonts w:ascii="Arial" w:hAnsi="Arial" w:eastAsia="Times New Roman" w:cs="Arial"/>
          <w:b/>
          <w:sz w:val="24"/>
          <w:szCs w:val="24"/>
          <w:lang w:val="en-US"/>
        </w:rPr>
        <w:t xml:space="preserve"> </w:t>
      </w:r>
      <w:r>
        <w:rPr>
          <w:rFonts w:ascii="Arial" w:hAnsi="Arial" w:eastAsia="Times New Roman" w:cs="Arial"/>
          <w:b/>
          <w:sz w:val="24"/>
          <w:szCs w:val="24"/>
          <w:lang w:val="en-US"/>
        </w:rPr>
        <w:t>July</w:t>
      </w:r>
      <w:r w:rsidR="0093221A">
        <w:rPr>
          <w:rFonts w:ascii="Arial" w:hAnsi="Arial" w:eastAsia="Times New Roman" w:cs="Arial"/>
          <w:b/>
          <w:sz w:val="24"/>
          <w:szCs w:val="24"/>
          <w:lang w:val="en-US"/>
        </w:rPr>
        <w:t xml:space="preserve"> 20</w:t>
      </w:r>
      <w:r w:rsidR="008F2196">
        <w:rPr>
          <w:rFonts w:ascii="Arial" w:hAnsi="Arial" w:eastAsia="Times New Roman" w:cs="Arial"/>
          <w:b/>
          <w:sz w:val="24"/>
          <w:szCs w:val="24"/>
          <w:lang w:val="en-US"/>
        </w:rPr>
        <w:t>2</w:t>
      </w:r>
      <w:r w:rsidR="0008705A">
        <w:rPr>
          <w:rFonts w:ascii="Arial" w:hAnsi="Arial" w:eastAsia="Times New Roman" w:cs="Arial"/>
          <w:b/>
          <w:sz w:val="24"/>
          <w:szCs w:val="24"/>
          <w:lang w:val="en-US"/>
        </w:rPr>
        <w:t>6</w:t>
      </w:r>
    </w:p>
    <w:p w:rsidRPr="0050532B" w:rsidR="0050532B" w:rsidP="0093221A" w:rsidRDefault="00331EE7" w14:paraId="2E3AEF1B" w14:textId="77232029">
      <w:pPr>
        <w:spacing w:after="0"/>
        <w:ind w:left="7200"/>
        <w:jc w:val="center"/>
        <w:rPr>
          <w:rFonts w:ascii="Arial" w:hAnsi="Arial" w:eastAsia="Times New Roman" w:cs="Arial"/>
          <w:b/>
          <w:sz w:val="24"/>
          <w:szCs w:val="24"/>
          <w:lang w:val="en-US"/>
        </w:rPr>
      </w:pPr>
      <w:r>
        <w:rPr>
          <w:rFonts w:ascii="Arial" w:hAnsi="Arial" w:eastAsia="Times New Roman" w:cs="Arial"/>
          <w:b/>
          <w:sz w:val="24"/>
          <w:szCs w:val="24"/>
          <w:lang w:val="en-US"/>
        </w:rPr>
        <w:t xml:space="preserve">       </w:t>
      </w:r>
      <w:r w:rsidRPr="0050532B" w:rsidR="0050532B">
        <w:rPr>
          <w:rFonts w:ascii="Arial" w:hAnsi="Arial" w:eastAsia="Times New Roman" w:cs="Arial"/>
          <w:b/>
          <w:sz w:val="24"/>
          <w:szCs w:val="24"/>
          <w:lang w:val="en-US"/>
        </w:rPr>
        <w:t xml:space="preserve">Version </w:t>
      </w:r>
      <w:r w:rsidR="008F2196">
        <w:rPr>
          <w:rFonts w:ascii="Arial" w:hAnsi="Arial" w:eastAsia="Times New Roman" w:cs="Arial"/>
          <w:b/>
          <w:sz w:val="24"/>
          <w:szCs w:val="24"/>
          <w:lang w:val="en-US"/>
        </w:rPr>
        <w:t>0</w:t>
      </w:r>
      <w:r w:rsidR="009577EA">
        <w:rPr>
          <w:rFonts w:ascii="Arial" w:hAnsi="Arial" w:eastAsia="Times New Roman" w:cs="Arial"/>
          <w:b/>
          <w:sz w:val="24"/>
          <w:szCs w:val="24"/>
          <w:lang w:val="en-US"/>
        </w:rPr>
        <w:t>.</w:t>
      </w:r>
      <w:r w:rsidR="00BF2074">
        <w:rPr>
          <w:rFonts w:ascii="Arial" w:hAnsi="Arial" w:eastAsia="Times New Roman" w:cs="Arial"/>
          <w:b/>
          <w:sz w:val="24"/>
          <w:szCs w:val="24"/>
          <w:lang w:val="en-US"/>
        </w:rPr>
        <w:t>9</w:t>
      </w:r>
    </w:p>
    <w:sdt>
      <w:sdtPr>
        <w:id w:val="1122116788"/>
        <w:docPartObj>
          <w:docPartGallery w:val="Table of Contents"/>
          <w:docPartUnique/>
        </w:docPartObj>
        <w:rPr>
          <w:rFonts w:ascii="Calibri" w:hAnsi="Calibri" w:eastAsia="宋体" w:cs="Mangal" w:asciiTheme="minorAscii" w:hAnsiTheme="minorAscii" w:eastAsiaTheme="minorEastAsia" w:cstheme="minorBidi"/>
          <w:b w:val="0"/>
          <w:bCs w:val="0"/>
          <w:color w:val="auto"/>
          <w:sz w:val="22"/>
          <w:szCs w:val="22"/>
          <w:lang w:val="en-IN" w:eastAsia="en-US"/>
        </w:rPr>
      </w:sdtPr>
      <w:sdtEndPr>
        <w:rPr>
          <w:rFonts w:ascii="Calibri" w:hAnsi="Calibri" w:eastAsia="宋体" w:cs="Mangal" w:asciiTheme="minorAscii" w:hAnsiTheme="minorAscii" w:eastAsiaTheme="minorEastAsia" w:cstheme="minorBidi"/>
          <w:b w:val="0"/>
          <w:bCs w:val="0"/>
          <w:noProof/>
          <w:color w:val="auto"/>
          <w:sz w:val="22"/>
          <w:szCs w:val="22"/>
          <w:lang w:val="en-IN" w:eastAsia="en-US"/>
        </w:rPr>
      </w:sdtEndPr>
      <w:sdtContent>
        <w:p w:rsidRPr="00136D82" w:rsidR="001F32A5" w:rsidRDefault="001F32A5" w14:paraId="311C54EF" w14:textId="01D9F3F9">
          <w:pPr>
            <w:pStyle w:val="TOCHeading"/>
            <w:rPr>
              <w:rFonts w:ascii="Arial" w:hAnsi="Arial" w:cs="Arial"/>
              <w:b w:val="0"/>
              <w:bCs w:val="0"/>
              <w:color w:val="auto"/>
            </w:rPr>
          </w:pPr>
          <w:r w:rsidRPr="00136D82">
            <w:rPr>
              <w:rFonts w:ascii="Arial" w:hAnsi="Arial" w:cs="Arial"/>
              <w:b w:val="0"/>
              <w:bCs w:val="0"/>
              <w:color w:val="auto"/>
            </w:rPr>
            <w:t>Contents</w:t>
          </w:r>
        </w:p>
        <w:p w:rsidR="00A71497" w:rsidRDefault="001F32A5" w14:paraId="38F78F6A" w14:textId="10C2FC40">
          <w:pPr>
            <w:pStyle w:val="TOC1"/>
            <w:rPr>
              <w:rFonts w:asciiTheme="minorHAnsi" w:hAnsiTheme="minorHAnsi" w:eastAsiaTheme="minorEastAsia" w:cstheme="minorBidi"/>
              <w:b w:val="0"/>
              <w:snapToGrid/>
              <w:w w:val="100"/>
              <w:kern w:val="2"/>
              <w:sz w:val="24"/>
              <w:szCs w:val="24"/>
              <w:lang w:val="en-IN" w:eastAsia="en-IN"/>
              <w14:ligatures w14:val="standardContextual"/>
            </w:rPr>
          </w:pPr>
          <w:r w:rsidRPr="00136D82">
            <w:fldChar w:fldCharType="begin"/>
          </w:r>
          <w:r w:rsidRPr="001F32A5">
            <w:instrText xml:space="preserve"> TOC \o "1-3" \h \z \u </w:instrText>
          </w:r>
          <w:r w:rsidRPr="00136D82">
            <w:fldChar w:fldCharType="separate"/>
          </w:r>
          <w:hyperlink w:history="1" w:anchor="_Toc198237715">
            <w:r w:rsidRPr="00611322" w:rsidR="00A71497">
              <w:rPr>
                <w:rStyle w:val="Hyperlink"/>
              </w:rPr>
              <w:t>1</w:t>
            </w:r>
            <w:r w:rsidR="00A71497">
              <w:rPr>
                <w:rFonts w:asciiTheme="minorHAnsi" w:hAnsiTheme="minorHAnsi" w:eastAsiaTheme="minorEastAsia" w:cstheme="minorBidi"/>
                <w:b w:val="0"/>
                <w:snapToGrid/>
                <w:w w:val="100"/>
                <w:kern w:val="2"/>
                <w:sz w:val="24"/>
                <w:szCs w:val="24"/>
                <w:lang w:val="en-IN" w:eastAsia="en-IN"/>
                <w14:ligatures w14:val="standardContextual"/>
              </w:rPr>
              <w:tab/>
            </w:r>
            <w:r w:rsidRPr="00611322" w:rsidR="00A71497">
              <w:rPr>
                <w:rStyle w:val="Hyperlink"/>
              </w:rPr>
              <w:t>Introduction</w:t>
            </w:r>
            <w:r w:rsidR="00A71497">
              <w:rPr>
                <w:webHidden/>
              </w:rPr>
              <w:tab/>
            </w:r>
            <w:r w:rsidR="00A71497">
              <w:rPr>
                <w:webHidden/>
              </w:rPr>
              <w:fldChar w:fldCharType="begin"/>
            </w:r>
            <w:r w:rsidR="00A71497">
              <w:rPr>
                <w:webHidden/>
              </w:rPr>
              <w:instrText xml:space="preserve"> PAGEREF _Toc198237715 \h </w:instrText>
            </w:r>
            <w:r w:rsidR="00A71497">
              <w:rPr>
                <w:webHidden/>
              </w:rPr>
            </w:r>
            <w:r w:rsidR="00A71497">
              <w:rPr>
                <w:webHidden/>
              </w:rPr>
              <w:fldChar w:fldCharType="separate"/>
            </w:r>
            <w:r w:rsidR="00063068">
              <w:rPr>
                <w:webHidden/>
              </w:rPr>
              <w:t>4</w:t>
            </w:r>
            <w:r w:rsidR="00A71497">
              <w:rPr>
                <w:webHidden/>
              </w:rPr>
              <w:fldChar w:fldCharType="end"/>
            </w:r>
          </w:hyperlink>
        </w:p>
        <w:p w:rsidR="00A71497" w:rsidRDefault="00A71497" w14:paraId="0C4594C0" w14:textId="35D6724E">
          <w:pPr>
            <w:pStyle w:val="TOC1"/>
            <w:rPr>
              <w:rFonts w:asciiTheme="minorHAnsi" w:hAnsiTheme="minorHAnsi" w:eastAsiaTheme="minorEastAsia" w:cstheme="minorBidi"/>
              <w:b w:val="0"/>
              <w:snapToGrid/>
              <w:w w:val="100"/>
              <w:kern w:val="2"/>
              <w:sz w:val="24"/>
              <w:szCs w:val="24"/>
              <w:lang w:val="en-IN" w:eastAsia="en-IN"/>
              <w14:ligatures w14:val="standardContextual"/>
            </w:rPr>
          </w:pPr>
          <w:hyperlink w:history="1" w:anchor="_Toc198237716">
            <w:r w:rsidRPr="00611322">
              <w:rPr>
                <w:rStyle w:val="Hyperlink"/>
              </w:rPr>
              <w:t>2</w:t>
            </w:r>
            <w:r>
              <w:rPr>
                <w:rFonts w:asciiTheme="minorHAnsi" w:hAnsiTheme="minorHAnsi" w:eastAsiaTheme="minorEastAsia" w:cstheme="minorBidi"/>
                <w:b w:val="0"/>
                <w:snapToGrid/>
                <w:w w:val="100"/>
                <w:kern w:val="2"/>
                <w:sz w:val="24"/>
                <w:szCs w:val="24"/>
                <w:lang w:val="en-IN" w:eastAsia="en-IN"/>
                <w14:ligatures w14:val="standardContextual"/>
              </w:rPr>
              <w:tab/>
            </w:r>
            <w:r w:rsidRPr="00611322">
              <w:rPr>
                <w:rStyle w:val="Hyperlink"/>
              </w:rPr>
              <w:t>Basic use of the Orbit Chat system</w:t>
            </w:r>
            <w:r>
              <w:rPr>
                <w:webHidden/>
              </w:rPr>
              <w:tab/>
            </w:r>
            <w:r>
              <w:rPr>
                <w:webHidden/>
              </w:rPr>
              <w:fldChar w:fldCharType="begin"/>
            </w:r>
            <w:r>
              <w:rPr>
                <w:webHidden/>
              </w:rPr>
              <w:instrText xml:space="preserve"> PAGEREF _Toc198237716 \h </w:instrText>
            </w:r>
            <w:r>
              <w:rPr>
                <w:webHidden/>
              </w:rPr>
            </w:r>
            <w:r>
              <w:rPr>
                <w:webHidden/>
              </w:rPr>
              <w:fldChar w:fldCharType="separate"/>
            </w:r>
            <w:r w:rsidR="00063068">
              <w:rPr>
                <w:webHidden/>
              </w:rPr>
              <w:t>4</w:t>
            </w:r>
            <w:r>
              <w:rPr>
                <w:webHidden/>
              </w:rPr>
              <w:fldChar w:fldCharType="end"/>
            </w:r>
          </w:hyperlink>
        </w:p>
        <w:p w:rsidR="00A71497" w:rsidRDefault="00A71497" w14:paraId="646848EA" w14:textId="3A00D6AE">
          <w:pPr>
            <w:pStyle w:val="TOC2"/>
            <w:tabs>
              <w:tab w:val="left" w:pos="960"/>
              <w:tab w:val="right" w:leader="dot" w:pos="9016"/>
            </w:tabs>
            <w:rPr>
              <w:rFonts w:eastAsiaTheme="minorEastAsia"/>
              <w:noProof/>
              <w:kern w:val="2"/>
              <w:sz w:val="24"/>
              <w:szCs w:val="24"/>
              <w:lang w:eastAsia="en-IN"/>
              <w14:ligatures w14:val="standardContextual"/>
            </w:rPr>
          </w:pPr>
          <w:hyperlink w:history="1" w:anchor="_Toc198237717">
            <w:r w:rsidRPr="00611322">
              <w:rPr>
                <w:rStyle w:val="Hyperlink"/>
                <w:noProof/>
              </w:rPr>
              <w:t>2.1</w:t>
            </w:r>
            <w:r>
              <w:rPr>
                <w:rFonts w:eastAsiaTheme="minorEastAsia"/>
                <w:noProof/>
                <w:kern w:val="2"/>
                <w:sz w:val="24"/>
                <w:szCs w:val="24"/>
                <w:lang w:eastAsia="en-IN"/>
                <w14:ligatures w14:val="standardContextual"/>
              </w:rPr>
              <w:tab/>
            </w:r>
            <w:r w:rsidRPr="00611322">
              <w:rPr>
                <w:rStyle w:val="Hyperlink"/>
                <w:noProof/>
              </w:rPr>
              <w:t xml:space="preserve">Wake up the </w:t>
            </w:r>
            <w:r w:rsidRPr="00611322">
              <w:rPr>
                <w:rStyle w:val="Hyperlink"/>
                <w:rFonts w:cs="Arial"/>
                <w:noProof/>
              </w:rPr>
              <w:t xml:space="preserve">Android </w:t>
            </w:r>
            <w:r w:rsidRPr="00611322">
              <w:rPr>
                <w:rStyle w:val="Hyperlink"/>
                <w:noProof/>
              </w:rPr>
              <w:t>tablet</w:t>
            </w:r>
            <w:r>
              <w:rPr>
                <w:noProof/>
                <w:webHidden/>
              </w:rPr>
              <w:tab/>
            </w:r>
            <w:r>
              <w:rPr>
                <w:noProof/>
                <w:webHidden/>
              </w:rPr>
              <w:fldChar w:fldCharType="begin"/>
            </w:r>
            <w:r>
              <w:rPr>
                <w:noProof/>
                <w:webHidden/>
              </w:rPr>
              <w:instrText xml:space="preserve"> PAGEREF _Toc198237717 \h </w:instrText>
            </w:r>
            <w:r>
              <w:rPr>
                <w:noProof/>
                <w:webHidden/>
              </w:rPr>
            </w:r>
            <w:r>
              <w:rPr>
                <w:noProof/>
                <w:webHidden/>
              </w:rPr>
              <w:fldChar w:fldCharType="separate"/>
            </w:r>
            <w:r w:rsidR="00063068">
              <w:rPr>
                <w:noProof/>
                <w:webHidden/>
              </w:rPr>
              <w:t>4</w:t>
            </w:r>
            <w:r>
              <w:rPr>
                <w:noProof/>
                <w:webHidden/>
              </w:rPr>
              <w:fldChar w:fldCharType="end"/>
            </w:r>
          </w:hyperlink>
        </w:p>
        <w:p w:rsidR="00A71497" w:rsidRDefault="00A71497" w14:paraId="0FC21792" w14:textId="10C4F1E2">
          <w:pPr>
            <w:pStyle w:val="TOC2"/>
            <w:tabs>
              <w:tab w:val="left" w:pos="960"/>
              <w:tab w:val="right" w:leader="dot" w:pos="9016"/>
            </w:tabs>
            <w:rPr>
              <w:rFonts w:eastAsiaTheme="minorEastAsia"/>
              <w:noProof/>
              <w:kern w:val="2"/>
              <w:sz w:val="24"/>
              <w:szCs w:val="24"/>
              <w:lang w:eastAsia="en-IN"/>
              <w14:ligatures w14:val="standardContextual"/>
            </w:rPr>
          </w:pPr>
          <w:hyperlink w:history="1" w:anchor="_Toc198237718">
            <w:r w:rsidRPr="00611322">
              <w:rPr>
                <w:rStyle w:val="Hyperlink"/>
                <w:noProof/>
              </w:rPr>
              <w:t>2.2</w:t>
            </w:r>
            <w:r>
              <w:rPr>
                <w:rFonts w:eastAsiaTheme="minorEastAsia"/>
                <w:noProof/>
                <w:kern w:val="2"/>
                <w:sz w:val="24"/>
                <w:szCs w:val="24"/>
                <w:lang w:eastAsia="en-IN"/>
                <w14:ligatures w14:val="standardContextual"/>
              </w:rPr>
              <w:tab/>
            </w:r>
            <w:r w:rsidRPr="00611322">
              <w:rPr>
                <w:rStyle w:val="Hyperlink"/>
                <w:noProof/>
              </w:rPr>
              <w:t>Turn on Orbit Reader</w:t>
            </w:r>
            <w:r>
              <w:rPr>
                <w:noProof/>
                <w:webHidden/>
              </w:rPr>
              <w:tab/>
            </w:r>
            <w:r>
              <w:rPr>
                <w:noProof/>
                <w:webHidden/>
              </w:rPr>
              <w:fldChar w:fldCharType="begin"/>
            </w:r>
            <w:r>
              <w:rPr>
                <w:noProof/>
                <w:webHidden/>
              </w:rPr>
              <w:instrText xml:space="preserve"> PAGEREF _Toc198237718 \h </w:instrText>
            </w:r>
            <w:r>
              <w:rPr>
                <w:noProof/>
                <w:webHidden/>
              </w:rPr>
            </w:r>
            <w:r>
              <w:rPr>
                <w:noProof/>
                <w:webHidden/>
              </w:rPr>
              <w:fldChar w:fldCharType="separate"/>
            </w:r>
            <w:r w:rsidR="00063068">
              <w:rPr>
                <w:noProof/>
                <w:webHidden/>
              </w:rPr>
              <w:t>4</w:t>
            </w:r>
            <w:r>
              <w:rPr>
                <w:noProof/>
                <w:webHidden/>
              </w:rPr>
              <w:fldChar w:fldCharType="end"/>
            </w:r>
          </w:hyperlink>
        </w:p>
        <w:p w:rsidR="00A71497" w:rsidRDefault="00A71497" w14:paraId="240EF85C" w14:textId="443EA425">
          <w:pPr>
            <w:pStyle w:val="TOC1"/>
            <w:rPr>
              <w:rFonts w:asciiTheme="minorHAnsi" w:hAnsiTheme="minorHAnsi" w:eastAsiaTheme="minorEastAsia" w:cstheme="minorBidi"/>
              <w:b w:val="0"/>
              <w:snapToGrid/>
              <w:w w:val="100"/>
              <w:kern w:val="2"/>
              <w:sz w:val="24"/>
              <w:szCs w:val="24"/>
              <w:lang w:val="en-IN" w:eastAsia="en-IN"/>
              <w14:ligatures w14:val="standardContextual"/>
            </w:rPr>
          </w:pPr>
          <w:hyperlink w:history="1" w:anchor="_Toc198237719">
            <w:r w:rsidRPr="00611322">
              <w:rPr>
                <w:rStyle w:val="Hyperlink"/>
              </w:rPr>
              <w:t>3</w:t>
            </w:r>
            <w:r>
              <w:rPr>
                <w:rFonts w:asciiTheme="minorHAnsi" w:hAnsiTheme="minorHAnsi" w:eastAsiaTheme="minorEastAsia" w:cstheme="minorBidi"/>
                <w:b w:val="0"/>
                <w:snapToGrid/>
                <w:w w:val="100"/>
                <w:kern w:val="2"/>
                <w:sz w:val="24"/>
                <w:szCs w:val="24"/>
                <w:lang w:val="en-IN" w:eastAsia="en-IN"/>
                <w14:ligatures w14:val="standardContextual"/>
              </w:rPr>
              <w:tab/>
            </w:r>
            <w:r w:rsidRPr="00611322">
              <w:rPr>
                <w:rStyle w:val="Hyperlink"/>
              </w:rPr>
              <w:t>The User Interface for the Orbit Chat app</w:t>
            </w:r>
            <w:r>
              <w:rPr>
                <w:webHidden/>
              </w:rPr>
              <w:tab/>
            </w:r>
            <w:r>
              <w:rPr>
                <w:webHidden/>
              </w:rPr>
              <w:fldChar w:fldCharType="begin"/>
            </w:r>
            <w:r>
              <w:rPr>
                <w:webHidden/>
              </w:rPr>
              <w:instrText xml:space="preserve"> PAGEREF _Toc198237719 \h </w:instrText>
            </w:r>
            <w:r>
              <w:rPr>
                <w:webHidden/>
              </w:rPr>
            </w:r>
            <w:r>
              <w:rPr>
                <w:webHidden/>
              </w:rPr>
              <w:fldChar w:fldCharType="separate"/>
            </w:r>
            <w:r w:rsidR="00063068">
              <w:rPr>
                <w:webHidden/>
              </w:rPr>
              <w:t>5</w:t>
            </w:r>
            <w:r>
              <w:rPr>
                <w:webHidden/>
              </w:rPr>
              <w:fldChar w:fldCharType="end"/>
            </w:r>
          </w:hyperlink>
        </w:p>
        <w:p w:rsidR="00A71497" w:rsidRDefault="00A71497" w14:paraId="6D5A9D5D" w14:textId="5B889684">
          <w:pPr>
            <w:pStyle w:val="TOC1"/>
            <w:rPr>
              <w:rFonts w:asciiTheme="minorHAnsi" w:hAnsiTheme="minorHAnsi" w:eastAsiaTheme="minorEastAsia" w:cstheme="minorBidi"/>
              <w:b w:val="0"/>
              <w:snapToGrid/>
              <w:w w:val="100"/>
              <w:kern w:val="2"/>
              <w:sz w:val="24"/>
              <w:szCs w:val="24"/>
              <w:lang w:val="en-IN" w:eastAsia="en-IN"/>
              <w14:ligatures w14:val="standardContextual"/>
            </w:rPr>
          </w:pPr>
          <w:hyperlink w:history="1" w:anchor="_Toc198237720">
            <w:r w:rsidRPr="00611322">
              <w:rPr>
                <w:rStyle w:val="Hyperlink"/>
              </w:rPr>
              <w:t>4</w:t>
            </w:r>
            <w:r>
              <w:rPr>
                <w:rFonts w:asciiTheme="minorHAnsi" w:hAnsiTheme="minorHAnsi" w:eastAsiaTheme="minorEastAsia" w:cstheme="minorBidi"/>
                <w:b w:val="0"/>
                <w:snapToGrid/>
                <w:w w:val="100"/>
                <w:kern w:val="2"/>
                <w:sz w:val="24"/>
                <w:szCs w:val="24"/>
                <w:lang w:val="en-IN" w:eastAsia="en-IN"/>
                <w14:ligatures w14:val="standardContextual"/>
              </w:rPr>
              <w:tab/>
            </w:r>
            <w:r w:rsidRPr="00611322">
              <w:rPr>
                <w:rStyle w:val="Hyperlink"/>
              </w:rPr>
              <w:t>Using the Chat Features</w:t>
            </w:r>
            <w:r>
              <w:rPr>
                <w:webHidden/>
              </w:rPr>
              <w:tab/>
            </w:r>
            <w:r>
              <w:rPr>
                <w:webHidden/>
              </w:rPr>
              <w:fldChar w:fldCharType="begin"/>
            </w:r>
            <w:r>
              <w:rPr>
                <w:webHidden/>
              </w:rPr>
              <w:instrText xml:space="preserve"> PAGEREF _Toc198237720 \h </w:instrText>
            </w:r>
            <w:r>
              <w:rPr>
                <w:webHidden/>
              </w:rPr>
            </w:r>
            <w:r>
              <w:rPr>
                <w:webHidden/>
              </w:rPr>
              <w:fldChar w:fldCharType="separate"/>
            </w:r>
            <w:r w:rsidR="00063068">
              <w:rPr>
                <w:webHidden/>
              </w:rPr>
              <w:t>8</w:t>
            </w:r>
            <w:r>
              <w:rPr>
                <w:webHidden/>
              </w:rPr>
              <w:fldChar w:fldCharType="end"/>
            </w:r>
          </w:hyperlink>
        </w:p>
        <w:p w:rsidR="00A71497" w:rsidRDefault="00A71497" w14:paraId="4853DE9D" w14:textId="71039115">
          <w:pPr>
            <w:pStyle w:val="TOC2"/>
            <w:tabs>
              <w:tab w:val="left" w:pos="960"/>
              <w:tab w:val="right" w:leader="dot" w:pos="9016"/>
            </w:tabs>
            <w:rPr>
              <w:rFonts w:eastAsiaTheme="minorEastAsia"/>
              <w:noProof/>
              <w:kern w:val="2"/>
              <w:sz w:val="24"/>
              <w:szCs w:val="24"/>
              <w:lang w:eastAsia="en-IN"/>
              <w14:ligatures w14:val="standardContextual"/>
            </w:rPr>
          </w:pPr>
          <w:hyperlink w:history="1" w:anchor="_Toc198237721">
            <w:r w:rsidRPr="00611322">
              <w:rPr>
                <w:rStyle w:val="Hyperlink"/>
                <w:noProof/>
              </w:rPr>
              <w:t>4.1</w:t>
            </w:r>
            <w:r>
              <w:rPr>
                <w:rFonts w:eastAsiaTheme="minorEastAsia"/>
                <w:noProof/>
                <w:kern w:val="2"/>
                <w:sz w:val="24"/>
                <w:szCs w:val="24"/>
                <w:lang w:eastAsia="en-IN"/>
                <w14:ligatures w14:val="standardContextual"/>
              </w:rPr>
              <w:tab/>
            </w:r>
            <w:r w:rsidRPr="00611322">
              <w:rPr>
                <w:rStyle w:val="Hyperlink"/>
                <w:noProof/>
              </w:rPr>
              <w:t>Configure Nickname of the User</w:t>
            </w:r>
            <w:r>
              <w:rPr>
                <w:noProof/>
                <w:webHidden/>
              </w:rPr>
              <w:tab/>
            </w:r>
            <w:r>
              <w:rPr>
                <w:noProof/>
                <w:webHidden/>
              </w:rPr>
              <w:fldChar w:fldCharType="begin"/>
            </w:r>
            <w:r>
              <w:rPr>
                <w:noProof/>
                <w:webHidden/>
              </w:rPr>
              <w:instrText xml:space="preserve"> PAGEREF _Toc198237721 \h </w:instrText>
            </w:r>
            <w:r>
              <w:rPr>
                <w:noProof/>
                <w:webHidden/>
              </w:rPr>
            </w:r>
            <w:r>
              <w:rPr>
                <w:noProof/>
                <w:webHidden/>
              </w:rPr>
              <w:fldChar w:fldCharType="separate"/>
            </w:r>
            <w:r w:rsidR="00063068">
              <w:rPr>
                <w:noProof/>
                <w:webHidden/>
              </w:rPr>
              <w:t>8</w:t>
            </w:r>
            <w:r>
              <w:rPr>
                <w:noProof/>
                <w:webHidden/>
              </w:rPr>
              <w:fldChar w:fldCharType="end"/>
            </w:r>
          </w:hyperlink>
        </w:p>
        <w:p w:rsidR="00A71497" w:rsidRDefault="00A71497" w14:paraId="5490012E" w14:textId="607F1CDA">
          <w:pPr>
            <w:pStyle w:val="TOC2"/>
            <w:tabs>
              <w:tab w:val="left" w:pos="960"/>
              <w:tab w:val="right" w:leader="dot" w:pos="9016"/>
            </w:tabs>
            <w:rPr>
              <w:rFonts w:eastAsiaTheme="minorEastAsia"/>
              <w:noProof/>
              <w:kern w:val="2"/>
              <w:sz w:val="24"/>
              <w:szCs w:val="24"/>
              <w:lang w:eastAsia="en-IN"/>
              <w14:ligatures w14:val="standardContextual"/>
            </w:rPr>
          </w:pPr>
          <w:hyperlink w:history="1" w:anchor="_Toc198237722">
            <w:r w:rsidRPr="00611322">
              <w:rPr>
                <w:rStyle w:val="Hyperlink"/>
                <w:noProof/>
              </w:rPr>
              <w:t>4.2</w:t>
            </w:r>
            <w:r>
              <w:rPr>
                <w:rFonts w:eastAsiaTheme="minorEastAsia"/>
                <w:noProof/>
                <w:kern w:val="2"/>
                <w:sz w:val="24"/>
                <w:szCs w:val="24"/>
                <w:lang w:eastAsia="en-IN"/>
                <w14:ligatures w14:val="standardContextual"/>
              </w:rPr>
              <w:tab/>
            </w:r>
            <w:r w:rsidRPr="00611322">
              <w:rPr>
                <w:rStyle w:val="Hyperlink"/>
                <w:noProof/>
              </w:rPr>
              <w:t>Initiating Communication</w:t>
            </w:r>
            <w:r>
              <w:rPr>
                <w:noProof/>
                <w:webHidden/>
              </w:rPr>
              <w:tab/>
            </w:r>
            <w:r>
              <w:rPr>
                <w:noProof/>
                <w:webHidden/>
              </w:rPr>
              <w:fldChar w:fldCharType="begin"/>
            </w:r>
            <w:r>
              <w:rPr>
                <w:noProof/>
                <w:webHidden/>
              </w:rPr>
              <w:instrText xml:space="preserve"> PAGEREF _Toc198237722 \h </w:instrText>
            </w:r>
            <w:r>
              <w:rPr>
                <w:noProof/>
                <w:webHidden/>
              </w:rPr>
            </w:r>
            <w:r>
              <w:rPr>
                <w:noProof/>
                <w:webHidden/>
              </w:rPr>
              <w:fldChar w:fldCharType="separate"/>
            </w:r>
            <w:r w:rsidR="00063068">
              <w:rPr>
                <w:noProof/>
                <w:webHidden/>
              </w:rPr>
              <w:t>9</w:t>
            </w:r>
            <w:r>
              <w:rPr>
                <w:noProof/>
                <w:webHidden/>
              </w:rPr>
              <w:fldChar w:fldCharType="end"/>
            </w:r>
          </w:hyperlink>
        </w:p>
        <w:p w:rsidR="00A71497" w:rsidRDefault="00A71497" w14:paraId="338A1AE0" w14:textId="3D0D8996">
          <w:pPr>
            <w:pStyle w:val="TOC2"/>
            <w:tabs>
              <w:tab w:val="left" w:pos="960"/>
              <w:tab w:val="right" w:leader="dot" w:pos="9016"/>
            </w:tabs>
            <w:rPr>
              <w:rFonts w:eastAsiaTheme="minorEastAsia"/>
              <w:noProof/>
              <w:kern w:val="2"/>
              <w:sz w:val="24"/>
              <w:szCs w:val="24"/>
              <w:lang w:eastAsia="en-IN"/>
              <w14:ligatures w14:val="standardContextual"/>
            </w:rPr>
          </w:pPr>
          <w:hyperlink w:history="1" w:anchor="_Toc198237723">
            <w:r w:rsidRPr="00611322">
              <w:rPr>
                <w:rStyle w:val="Hyperlink"/>
                <w:noProof/>
              </w:rPr>
              <w:t>4.3</w:t>
            </w:r>
            <w:r>
              <w:rPr>
                <w:rFonts w:eastAsiaTheme="minorEastAsia"/>
                <w:noProof/>
                <w:kern w:val="2"/>
                <w:sz w:val="24"/>
                <w:szCs w:val="24"/>
                <w:lang w:eastAsia="en-IN"/>
                <w14:ligatures w14:val="standardContextual"/>
              </w:rPr>
              <w:tab/>
            </w:r>
            <w:r w:rsidRPr="00611322">
              <w:rPr>
                <w:rStyle w:val="Hyperlink"/>
                <w:noProof/>
              </w:rPr>
              <w:t>Send/Receive messages from Orbit Chat to Orbit Reader</w:t>
            </w:r>
            <w:r>
              <w:rPr>
                <w:noProof/>
                <w:webHidden/>
              </w:rPr>
              <w:tab/>
            </w:r>
            <w:r>
              <w:rPr>
                <w:noProof/>
                <w:webHidden/>
              </w:rPr>
              <w:fldChar w:fldCharType="begin"/>
            </w:r>
            <w:r>
              <w:rPr>
                <w:noProof/>
                <w:webHidden/>
              </w:rPr>
              <w:instrText xml:space="preserve"> PAGEREF _Toc198237723 \h </w:instrText>
            </w:r>
            <w:r>
              <w:rPr>
                <w:noProof/>
                <w:webHidden/>
              </w:rPr>
            </w:r>
            <w:r>
              <w:rPr>
                <w:noProof/>
                <w:webHidden/>
              </w:rPr>
              <w:fldChar w:fldCharType="separate"/>
            </w:r>
            <w:r w:rsidR="00063068">
              <w:rPr>
                <w:noProof/>
                <w:webHidden/>
              </w:rPr>
              <w:t>11</w:t>
            </w:r>
            <w:r>
              <w:rPr>
                <w:noProof/>
                <w:webHidden/>
              </w:rPr>
              <w:fldChar w:fldCharType="end"/>
            </w:r>
          </w:hyperlink>
        </w:p>
        <w:p w:rsidR="00A71497" w:rsidRDefault="00A71497" w14:paraId="5435E30F" w14:textId="5A8B7F48">
          <w:pPr>
            <w:pStyle w:val="TOC2"/>
            <w:tabs>
              <w:tab w:val="left" w:pos="960"/>
              <w:tab w:val="right" w:leader="dot" w:pos="9016"/>
            </w:tabs>
            <w:rPr>
              <w:rFonts w:eastAsiaTheme="minorEastAsia"/>
              <w:noProof/>
              <w:kern w:val="2"/>
              <w:sz w:val="24"/>
              <w:szCs w:val="24"/>
              <w:lang w:eastAsia="en-IN"/>
              <w14:ligatures w14:val="standardContextual"/>
            </w:rPr>
          </w:pPr>
          <w:hyperlink w:history="1" w:anchor="_Toc198237724">
            <w:r w:rsidRPr="00611322">
              <w:rPr>
                <w:rStyle w:val="Hyperlink"/>
                <w:noProof/>
              </w:rPr>
              <w:t>4.4</w:t>
            </w:r>
            <w:r>
              <w:rPr>
                <w:rFonts w:eastAsiaTheme="minorEastAsia"/>
                <w:noProof/>
                <w:kern w:val="2"/>
                <w:sz w:val="24"/>
                <w:szCs w:val="24"/>
                <w:lang w:eastAsia="en-IN"/>
                <w14:ligatures w14:val="standardContextual"/>
              </w:rPr>
              <w:tab/>
            </w:r>
            <w:r w:rsidRPr="00611322">
              <w:rPr>
                <w:rStyle w:val="Hyperlink"/>
                <w:noProof/>
              </w:rPr>
              <w:t>Send/Receive messages from Orbit Reader to Orbit Chat</w:t>
            </w:r>
            <w:r>
              <w:rPr>
                <w:noProof/>
                <w:webHidden/>
              </w:rPr>
              <w:tab/>
            </w:r>
            <w:r>
              <w:rPr>
                <w:noProof/>
                <w:webHidden/>
              </w:rPr>
              <w:fldChar w:fldCharType="begin"/>
            </w:r>
            <w:r>
              <w:rPr>
                <w:noProof/>
                <w:webHidden/>
              </w:rPr>
              <w:instrText xml:space="preserve"> PAGEREF _Toc198237724 \h </w:instrText>
            </w:r>
            <w:r>
              <w:rPr>
                <w:noProof/>
                <w:webHidden/>
              </w:rPr>
            </w:r>
            <w:r>
              <w:rPr>
                <w:noProof/>
                <w:webHidden/>
              </w:rPr>
              <w:fldChar w:fldCharType="separate"/>
            </w:r>
            <w:r w:rsidR="00063068">
              <w:rPr>
                <w:noProof/>
                <w:webHidden/>
              </w:rPr>
              <w:t>12</w:t>
            </w:r>
            <w:r>
              <w:rPr>
                <w:noProof/>
                <w:webHidden/>
              </w:rPr>
              <w:fldChar w:fldCharType="end"/>
            </w:r>
          </w:hyperlink>
        </w:p>
        <w:p w:rsidR="00A71497" w:rsidRDefault="00A71497" w14:paraId="32548E91" w14:textId="4CD178F3">
          <w:pPr>
            <w:pStyle w:val="TOC2"/>
            <w:tabs>
              <w:tab w:val="left" w:pos="960"/>
              <w:tab w:val="right" w:leader="dot" w:pos="9016"/>
            </w:tabs>
            <w:rPr>
              <w:rFonts w:eastAsiaTheme="minorEastAsia"/>
              <w:noProof/>
              <w:kern w:val="2"/>
              <w:sz w:val="24"/>
              <w:szCs w:val="24"/>
              <w:lang w:eastAsia="en-IN"/>
              <w14:ligatures w14:val="standardContextual"/>
            </w:rPr>
          </w:pPr>
          <w:hyperlink w:history="1" w:anchor="_Toc198237725">
            <w:r w:rsidRPr="00611322">
              <w:rPr>
                <w:rStyle w:val="Hyperlink"/>
                <w:noProof/>
              </w:rPr>
              <w:t>4.5</w:t>
            </w:r>
            <w:r>
              <w:rPr>
                <w:rFonts w:eastAsiaTheme="minorEastAsia"/>
                <w:noProof/>
                <w:kern w:val="2"/>
                <w:sz w:val="24"/>
                <w:szCs w:val="24"/>
                <w:lang w:eastAsia="en-IN"/>
                <w14:ligatures w14:val="standardContextual"/>
              </w:rPr>
              <w:tab/>
            </w:r>
            <w:r w:rsidRPr="00611322">
              <w:rPr>
                <w:rStyle w:val="Hyperlink"/>
                <w:noProof/>
              </w:rPr>
              <w:t>Closing the connection</w:t>
            </w:r>
            <w:r>
              <w:rPr>
                <w:noProof/>
                <w:webHidden/>
              </w:rPr>
              <w:tab/>
            </w:r>
            <w:r>
              <w:rPr>
                <w:noProof/>
                <w:webHidden/>
              </w:rPr>
              <w:fldChar w:fldCharType="begin"/>
            </w:r>
            <w:r>
              <w:rPr>
                <w:noProof/>
                <w:webHidden/>
              </w:rPr>
              <w:instrText xml:space="preserve"> PAGEREF _Toc198237725 \h </w:instrText>
            </w:r>
            <w:r>
              <w:rPr>
                <w:noProof/>
                <w:webHidden/>
              </w:rPr>
            </w:r>
            <w:r>
              <w:rPr>
                <w:noProof/>
                <w:webHidden/>
              </w:rPr>
              <w:fldChar w:fldCharType="separate"/>
            </w:r>
            <w:r w:rsidR="00063068">
              <w:rPr>
                <w:noProof/>
                <w:webHidden/>
              </w:rPr>
              <w:t>13</w:t>
            </w:r>
            <w:r>
              <w:rPr>
                <w:noProof/>
                <w:webHidden/>
              </w:rPr>
              <w:fldChar w:fldCharType="end"/>
            </w:r>
          </w:hyperlink>
        </w:p>
        <w:p w:rsidR="00A71497" w:rsidRDefault="00A71497" w14:paraId="70EE1B87" w14:textId="4D96749C">
          <w:pPr>
            <w:pStyle w:val="TOC2"/>
            <w:tabs>
              <w:tab w:val="left" w:pos="960"/>
              <w:tab w:val="right" w:leader="dot" w:pos="9016"/>
            </w:tabs>
            <w:rPr>
              <w:rFonts w:eastAsiaTheme="minorEastAsia"/>
              <w:noProof/>
              <w:kern w:val="2"/>
              <w:sz w:val="24"/>
              <w:szCs w:val="24"/>
              <w:lang w:eastAsia="en-IN"/>
              <w14:ligatures w14:val="standardContextual"/>
            </w:rPr>
          </w:pPr>
          <w:hyperlink w:history="1" w:anchor="_Toc198237726">
            <w:r w:rsidRPr="00611322">
              <w:rPr>
                <w:rStyle w:val="Hyperlink"/>
                <w:noProof/>
              </w:rPr>
              <w:t>4.6</w:t>
            </w:r>
            <w:r>
              <w:rPr>
                <w:rFonts w:eastAsiaTheme="minorEastAsia"/>
                <w:noProof/>
                <w:kern w:val="2"/>
                <w:sz w:val="24"/>
                <w:szCs w:val="24"/>
                <w:lang w:eastAsia="en-IN"/>
                <w14:ligatures w14:val="standardContextual"/>
              </w:rPr>
              <w:tab/>
            </w:r>
            <w:r w:rsidRPr="00611322">
              <w:rPr>
                <w:rStyle w:val="Hyperlink"/>
                <w:noProof/>
              </w:rPr>
              <w:t>Resuming the connection automatically</w:t>
            </w:r>
            <w:r>
              <w:rPr>
                <w:noProof/>
                <w:webHidden/>
              </w:rPr>
              <w:tab/>
            </w:r>
            <w:r>
              <w:rPr>
                <w:noProof/>
                <w:webHidden/>
              </w:rPr>
              <w:fldChar w:fldCharType="begin"/>
            </w:r>
            <w:r>
              <w:rPr>
                <w:noProof/>
                <w:webHidden/>
              </w:rPr>
              <w:instrText xml:space="preserve"> PAGEREF _Toc198237726 \h </w:instrText>
            </w:r>
            <w:r>
              <w:rPr>
                <w:noProof/>
                <w:webHidden/>
              </w:rPr>
            </w:r>
            <w:r>
              <w:rPr>
                <w:noProof/>
                <w:webHidden/>
              </w:rPr>
              <w:fldChar w:fldCharType="separate"/>
            </w:r>
            <w:r w:rsidR="00063068">
              <w:rPr>
                <w:noProof/>
                <w:webHidden/>
              </w:rPr>
              <w:t>13</w:t>
            </w:r>
            <w:r>
              <w:rPr>
                <w:noProof/>
                <w:webHidden/>
              </w:rPr>
              <w:fldChar w:fldCharType="end"/>
            </w:r>
          </w:hyperlink>
        </w:p>
        <w:p w:rsidR="00A71497" w:rsidRDefault="00A71497" w14:paraId="79A2F57D" w14:textId="617CC6D7">
          <w:pPr>
            <w:pStyle w:val="TOC2"/>
            <w:tabs>
              <w:tab w:val="left" w:pos="960"/>
              <w:tab w:val="right" w:leader="dot" w:pos="9016"/>
            </w:tabs>
            <w:rPr>
              <w:rFonts w:eastAsiaTheme="minorEastAsia"/>
              <w:noProof/>
              <w:kern w:val="2"/>
              <w:sz w:val="24"/>
              <w:szCs w:val="24"/>
              <w:lang w:eastAsia="en-IN"/>
              <w14:ligatures w14:val="standardContextual"/>
            </w:rPr>
          </w:pPr>
          <w:hyperlink w:history="1" w:anchor="_Toc198237727">
            <w:r w:rsidRPr="00611322">
              <w:rPr>
                <w:rStyle w:val="Hyperlink"/>
                <w:noProof/>
              </w:rPr>
              <w:t>4.7</w:t>
            </w:r>
            <w:r>
              <w:rPr>
                <w:rFonts w:eastAsiaTheme="minorEastAsia"/>
                <w:noProof/>
                <w:kern w:val="2"/>
                <w:sz w:val="24"/>
                <w:szCs w:val="24"/>
                <w:lang w:eastAsia="en-IN"/>
                <w14:ligatures w14:val="standardContextual"/>
              </w:rPr>
              <w:tab/>
            </w:r>
            <w:r w:rsidRPr="00611322">
              <w:rPr>
                <w:rStyle w:val="Hyperlink"/>
                <w:noProof/>
              </w:rPr>
              <w:t>Connect with Orbit Reader unit from Orbit Chat</w:t>
            </w:r>
            <w:r>
              <w:rPr>
                <w:noProof/>
                <w:webHidden/>
              </w:rPr>
              <w:tab/>
            </w:r>
            <w:r>
              <w:rPr>
                <w:noProof/>
                <w:webHidden/>
              </w:rPr>
              <w:fldChar w:fldCharType="begin"/>
            </w:r>
            <w:r>
              <w:rPr>
                <w:noProof/>
                <w:webHidden/>
              </w:rPr>
              <w:instrText xml:space="preserve"> PAGEREF _Toc198237727 \h </w:instrText>
            </w:r>
            <w:r>
              <w:rPr>
                <w:noProof/>
                <w:webHidden/>
              </w:rPr>
            </w:r>
            <w:r>
              <w:rPr>
                <w:noProof/>
                <w:webHidden/>
              </w:rPr>
              <w:fldChar w:fldCharType="separate"/>
            </w:r>
            <w:r w:rsidR="00063068">
              <w:rPr>
                <w:noProof/>
                <w:webHidden/>
              </w:rPr>
              <w:t>13</w:t>
            </w:r>
            <w:r>
              <w:rPr>
                <w:noProof/>
                <w:webHidden/>
              </w:rPr>
              <w:fldChar w:fldCharType="end"/>
            </w:r>
          </w:hyperlink>
        </w:p>
        <w:p w:rsidR="00A71497" w:rsidRDefault="00A71497" w14:paraId="7BB0A887" w14:textId="06C216C1">
          <w:pPr>
            <w:pStyle w:val="TOC1"/>
            <w:rPr>
              <w:rFonts w:asciiTheme="minorHAnsi" w:hAnsiTheme="minorHAnsi" w:eastAsiaTheme="minorEastAsia" w:cstheme="minorBidi"/>
              <w:b w:val="0"/>
              <w:snapToGrid/>
              <w:w w:val="100"/>
              <w:kern w:val="2"/>
              <w:sz w:val="24"/>
              <w:szCs w:val="24"/>
              <w:lang w:val="en-IN" w:eastAsia="en-IN"/>
              <w14:ligatures w14:val="standardContextual"/>
            </w:rPr>
          </w:pPr>
          <w:hyperlink w:history="1" w:anchor="_Toc198237728">
            <w:r w:rsidRPr="00611322">
              <w:rPr>
                <w:rStyle w:val="Hyperlink"/>
              </w:rPr>
              <w:t>5</w:t>
            </w:r>
            <w:r>
              <w:rPr>
                <w:rFonts w:asciiTheme="minorHAnsi" w:hAnsiTheme="minorHAnsi" w:eastAsiaTheme="minorEastAsia" w:cstheme="minorBidi"/>
                <w:b w:val="0"/>
                <w:snapToGrid/>
                <w:w w:val="100"/>
                <w:kern w:val="2"/>
                <w:sz w:val="24"/>
                <w:szCs w:val="24"/>
                <w:lang w:val="en-IN" w:eastAsia="en-IN"/>
                <w14:ligatures w14:val="standardContextual"/>
              </w:rPr>
              <w:tab/>
            </w:r>
            <w:r w:rsidRPr="00611322">
              <w:rPr>
                <w:rStyle w:val="Hyperlink"/>
              </w:rPr>
              <w:t>Using the File Transfer Feature</w:t>
            </w:r>
            <w:r>
              <w:rPr>
                <w:webHidden/>
              </w:rPr>
              <w:tab/>
            </w:r>
            <w:r>
              <w:rPr>
                <w:webHidden/>
              </w:rPr>
              <w:fldChar w:fldCharType="begin"/>
            </w:r>
            <w:r>
              <w:rPr>
                <w:webHidden/>
              </w:rPr>
              <w:instrText xml:space="preserve"> PAGEREF _Toc198237728 \h </w:instrText>
            </w:r>
            <w:r>
              <w:rPr>
                <w:webHidden/>
              </w:rPr>
            </w:r>
            <w:r>
              <w:rPr>
                <w:webHidden/>
              </w:rPr>
              <w:fldChar w:fldCharType="separate"/>
            </w:r>
            <w:r w:rsidR="00063068">
              <w:rPr>
                <w:webHidden/>
              </w:rPr>
              <w:t>1</w:t>
            </w:r>
            <w:r w:rsidR="00367BD1">
              <w:rPr>
                <w:webHidden/>
              </w:rPr>
              <w:t>5</w:t>
            </w:r>
            <w:r>
              <w:rPr>
                <w:webHidden/>
              </w:rPr>
              <w:fldChar w:fldCharType="end"/>
            </w:r>
          </w:hyperlink>
        </w:p>
        <w:p w:rsidR="00A71497" w:rsidRDefault="00A71497" w14:paraId="433E4771" w14:textId="2ABC8D2C">
          <w:pPr>
            <w:pStyle w:val="TOC2"/>
            <w:tabs>
              <w:tab w:val="left" w:pos="960"/>
              <w:tab w:val="right" w:leader="dot" w:pos="9016"/>
            </w:tabs>
            <w:rPr>
              <w:rFonts w:eastAsiaTheme="minorEastAsia"/>
              <w:noProof/>
              <w:kern w:val="2"/>
              <w:sz w:val="24"/>
              <w:szCs w:val="24"/>
              <w:lang w:eastAsia="en-IN"/>
              <w14:ligatures w14:val="standardContextual"/>
            </w:rPr>
          </w:pPr>
          <w:hyperlink w:history="1" w:anchor="_Toc198237729">
            <w:r w:rsidRPr="00611322">
              <w:rPr>
                <w:rStyle w:val="Hyperlink"/>
                <w:noProof/>
              </w:rPr>
              <w:t>5.1</w:t>
            </w:r>
            <w:r>
              <w:rPr>
                <w:rFonts w:eastAsiaTheme="minorEastAsia"/>
                <w:noProof/>
                <w:kern w:val="2"/>
                <w:sz w:val="24"/>
                <w:szCs w:val="24"/>
                <w:lang w:eastAsia="en-IN"/>
                <w14:ligatures w14:val="standardContextual"/>
              </w:rPr>
              <w:tab/>
            </w:r>
            <w:r w:rsidRPr="00611322">
              <w:rPr>
                <w:rStyle w:val="Hyperlink"/>
                <w:noProof/>
              </w:rPr>
              <w:t>Transfer a file from Orbit Chat to Orbit Reader</w:t>
            </w:r>
            <w:r>
              <w:rPr>
                <w:noProof/>
                <w:webHidden/>
              </w:rPr>
              <w:tab/>
            </w:r>
            <w:r>
              <w:rPr>
                <w:noProof/>
                <w:webHidden/>
              </w:rPr>
              <w:fldChar w:fldCharType="begin"/>
            </w:r>
            <w:r>
              <w:rPr>
                <w:noProof/>
                <w:webHidden/>
              </w:rPr>
              <w:instrText xml:space="preserve"> PAGEREF _Toc198237729 \h </w:instrText>
            </w:r>
            <w:r>
              <w:rPr>
                <w:noProof/>
                <w:webHidden/>
              </w:rPr>
            </w:r>
            <w:r>
              <w:rPr>
                <w:noProof/>
                <w:webHidden/>
              </w:rPr>
              <w:fldChar w:fldCharType="separate"/>
            </w:r>
            <w:r w:rsidR="00063068">
              <w:rPr>
                <w:noProof/>
                <w:webHidden/>
              </w:rPr>
              <w:t>1</w:t>
            </w:r>
            <w:r>
              <w:rPr>
                <w:noProof/>
                <w:webHidden/>
              </w:rPr>
              <w:fldChar w:fldCharType="end"/>
            </w:r>
          </w:hyperlink>
          <w:r w:rsidR="00367BD1">
            <w:t>5</w:t>
          </w:r>
        </w:p>
        <w:p w:rsidR="00A71497" w:rsidRDefault="00A71497" w14:paraId="47479264" w14:textId="49850E0E">
          <w:pPr>
            <w:pStyle w:val="TOC2"/>
            <w:tabs>
              <w:tab w:val="left" w:pos="960"/>
              <w:tab w:val="right" w:leader="dot" w:pos="9016"/>
            </w:tabs>
            <w:rPr>
              <w:rFonts w:eastAsiaTheme="minorEastAsia"/>
              <w:noProof/>
              <w:kern w:val="2"/>
              <w:sz w:val="24"/>
              <w:szCs w:val="24"/>
              <w:lang w:eastAsia="en-IN"/>
              <w14:ligatures w14:val="standardContextual"/>
            </w:rPr>
          </w:pPr>
          <w:hyperlink w:history="1" w:anchor="_Toc198237730">
            <w:r w:rsidRPr="00611322">
              <w:rPr>
                <w:rStyle w:val="Hyperlink"/>
                <w:noProof/>
              </w:rPr>
              <w:t>5.2</w:t>
            </w:r>
            <w:r>
              <w:rPr>
                <w:rFonts w:eastAsiaTheme="minorEastAsia"/>
                <w:noProof/>
                <w:kern w:val="2"/>
                <w:sz w:val="24"/>
                <w:szCs w:val="24"/>
                <w:lang w:eastAsia="en-IN"/>
                <w14:ligatures w14:val="standardContextual"/>
              </w:rPr>
              <w:tab/>
            </w:r>
            <w:r w:rsidRPr="00611322">
              <w:rPr>
                <w:rStyle w:val="Hyperlink"/>
                <w:noProof/>
              </w:rPr>
              <w:t>Transfer a file from Orbit Reader to Orbit Chat</w:t>
            </w:r>
            <w:r>
              <w:rPr>
                <w:noProof/>
                <w:webHidden/>
              </w:rPr>
              <w:tab/>
            </w:r>
            <w:r>
              <w:rPr>
                <w:noProof/>
                <w:webHidden/>
              </w:rPr>
              <w:fldChar w:fldCharType="begin"/>
            </w:r>
            <w:r>
              <w:rPr>
                <w:noProof/>
                <w:webHidden/>
              </w:rPr>
              <w:instrText xml:space="preserve"> PAGEREF _Toc198237730 \h </w:instrText>
            </w:r>
            <w:r>
              <w:rPr>
                <w:noProof/>
                <w:webHidden/>
              </w:rPr>
            </w:r>
            <w:r>
              <w:rPr>
                <w:noProof/>
                <w:webHidden/>
              </w:rPr>
              <w:fldChar w:fldCharType="separate"/>
            </w:r>
            <w:r w:rsidR="00063068">
              <w:rPr>
                <w:noProof/>
                <w:webHidden/>
              </w:rPr>
              <w:t>1</w:t>
            </w:r>
            <w:r w:rsidR="00367BD1">
              <w:rPr>
                <w:noProof/>
                <w:webHidden/>
              </w:rPr>
              <w:t>7</w:t>
            </w:r>
            <w:r>
              <w:rPr>
                <w:noProof/>
                <w:webHidden/>
              </w:rPr>
              <w:fldChar w:fldCharType="end"/>
            </w:r>
          </w:hyperlink>
        </w:p>
        <w:p w:rsidR="00A71497" w:rsidRDefault="00A71497" w14:paraId="1FC7E617" w14:textId="32B66D23">
          <w:pPr>
            <w:pStyle w:val="TOC1"/>
            <w:rPr>
              <w:rFonts w:asciiTheme="minorHAnsi" w:hAnsiTheme="minorHAnsi" w:eastAsiaTheme="minorEastAsia" w:cstheme="minorBidi"/>
              <w:b w:val="0"/>
              <w:snapToGrid/>
              <w:w w:val="100"/>
              <w:kern w:val="2"/>
              <w:sz w:val="24"/>
              <w:szCs w:val="24"/>
              <w:lang w:val="en-IN" w:eastAsia="en-IN"/>
              <w14:ligatures w14:val="standardContextual"/>
            </w:rPr>
          </w:pPr>
          <w:hyperlink w:history="1" w:anchor="_Toc198237731">
            <w:r w:rsidRPr="00611322">
              <w:rPr>
                <w:rStyle w:val="Hyperlink"/>
              </w:rPr>
              <w:t>6</w:t>
            </w:r>
            <w:r>
              <w:rPr>
                <w:rFonts w:asciiTheme="minorHAnsi" w:hAnsiTheme="minorHAnsi" w:eastAsiaTheme="minorEastAsia" w:cstheme="minorBidi"/>
                <w:b w:val="0"/>
                <w:snapToGrid/>
                <w:w w:val="100"/>
                <w:kern w:val="2"/>
                <w:sz w:val="24"/>
                <w:szCs w:val="24"/>
                <w:lang w:val="en-IN" w:eastAsia="en-IN"/>
                <w14:ligatures w14:val="standardContextual"/>
              </w:rPr>
              <w:tab/>
            </w:r>
            <w:r w:rsidRPr="00611322">
              <w:rPr>
                <w:rStyle w:val="Hyperlink"/>
              </w:rPr>
              <w:t>Using the Broadcast feature</w:t>
            </w:r>
            <w:r>
              <w:rPr>
                <w:webHidden/>
              </w:rPr>
              <w:tab/>
            </w:r>
            <w:r>
              <w:rPr>
                <w:webHidden/>
              </w:rPr>
              <w:fldChar w:fldCharType="begin"/>
            </w:r>
            <w:r>
              <w:rPr>
                <w:webHidden/>
              </w:rPr>
              <w:instrText xml:space="preserve"> PAGEREF _Toc198237731 \h </w:instrText>
            </w:r>
            <w:r>
              <w:rPr>
                <w:webHidden/>
              </w:rPr>
            </w:r>
            <w:r>
              <w:rPr>
                <w:webHidden/>
              </w:rPr>
              <w:fldChar w:fldCharType="separate"/>
            </w:r>
            <w:r w:rsidR="00063068">
              <w:rPr>
                <w:webHidden/>
              </w:rPr>
              <w:t>1</w:t>
            </w:r>
            <w:r w:rsidR="00367BD1">
              <w:rPr>
                <w:webHidden/>
              </w:rPr>
              <w:t>7</w:t>
            </w:r>
            <w:r>
              <w:rPr>
                <w:webHidden/>
              </w:rPr>
              <w:fldChar w:fldCharType="end"/>
            </w:r>
          </w:hyperlink>
        </w:p>
        <w:p w:rsidR="00A71497" w:rsidRDefault="00A71497" w14:paraId="52D2B913" w14:textId="727AEBF2">
          <w:pPr>
            <w:pStyle w:val="TOC2"/>
            <w:tabs>
              <w:tab w:val="left" w:pos="960"/>
              <w:tab w:val="right" w:leader="dot" w:pos="9016"/>
            </w:tabs>
            <w:rPr>
              <w:rFonts w:eastAsiaTheme="minorEastAsia"/>
              <w:noProof/>
              <w:kern w:val="2"/>
              <w:sz w:val="24"/>
              <w:szCs w:val="24"/>
              <w:lang w:eastAsia="en-IN"/>
              <w14:ligatures w14:val="standardContextual"/>
            </w:rPr>
          </w:pPr>
          <w:hyperlink w:history="1" w:anchor="_Toc198237732">
            <w:r w:rsidRPr="00611322">
              <w:rPr>
                <w:rStyle w:val="Hyperlink"/>
                <w:noProof/>
              </w:rPr>
              <w:t>6.1</w:t>
            </w:r>
            <w:r>
              <w:rPr>
                <w:rFonts w:eastAsiaTheme="minorEastAsia"/>
                <w:noProof/>
                <w:kern w:val="2"/>
                <w:sz w:val="24"/>
                <w:szCs w:val="24"/>
                <w:lang w:eastAsia="en-IN"/>
                <w14:ligatures w14:val="standardContextual"/>
              </w:rPr>
              <w:tab/>
            </w:r>
            <w:r w:rsidRPr="00611322">
              <w:rPr>
                <w:rStyle w:val="Hyperlink"/>
                <w:noProof/>
              </w:rPr>
              <w:t>Broadcast mode</w:t>
            </w:r>
            <w:r>
              <w:rPr>
                <w:noProof/>
                <w:webHidden/>
              </w:rPr>
              <w:tab/>
            </w:r>
            <w:r>
              <w:rPr>
                <w:noProof/>
                <w:webHidden/>
              </w:rPr>
              <w:fldChar w:fldCharType="begin"/>
            </w:r>
            <w:r>
              <w:rPr>
                <w:noProof/>
                <w:webHidden/>
              </w:rPr>
              <w:instrText xml:space="preserve"> PAGEREF _Toc198237732 \h </w:instrText>
            </w:r>
            <w:r>
              <w:rPr>
                <w:noProof/>
                <w:webHidden/>
              </w:rPr>
            </w:r>
            <w:r>
              <w:rPr>
                <w:noProof/>
                <w:webHidden/>
              </w:rPr>
              <w:fldChar w:fldCharType="separate"/>
            </w:r>
            <w:r w:rsidR="00063068">
              <w:rPr>
                <w:noProof/>
                <w:webHidden/>
              </w:rPr>
              <w:t>1</w:t>
            </w:r>
            <w:r>
              <w:rPr>
                <w:noProof/>
                <w:webHidden/>
              </w:rPr>
              <w:fldChar w:fldCharType="end"/>
            </w:r>
          </w:hyperlink>
          <w:r w:rsidR="00367BD1">
            <w:t>7</w:t>
          </w:r>
        </w:p>
        <w:p w:rsidR="00A71497" w:rsidRDefault="00A71497" w14:paraId="7912FAFF" w14:textId="00F5BFA4">
          <w:pPr>
            <w:pStyle w:val="TOC2"/>
            <w:tabs>
              <w:tab w:val="left" w:pos="960"/>
              <w:tab w:val="right" w:leader="dot" w:pos="9016"/>
            </w:tabs>
            <w:rPr>
              <w:rFonts w:eastAsiaTheme="minorEastAsia"/>
              <w:noProof/>
              <w:kern w:val="2"/>
              <w:sz w:val="24"/>
              <w:szCs w:val="24"/>
              <w:lang w:eastAsia="en-IN"/>
              <w14:ligatures w14:val="standardContextual"/>
            </w:rPr>
          </w:pPr>
          <w:hyperlink w:history="1" w:anchor="_Toc198237733">
            <w:r w:rsidRPr="00611322">
              <w:rPr>
                <w:rStyle w:val="Hyperlink"/>
                <w:noProof/>
              </w:rPr>
              <w:t>6.2</w:t>
            </w:r>
            <w:r>
              <w:rPr>
                <w:rFonts w:eastAsiaTheme="minorEastAsia"/>
                <w:noProof/>
                <w:kern w:val="2"/>
                <w:sz w:val="24"/>
                <w:szCs w:val="24"/>
                <w:lang w:eastAsia="en-IN"/>
                <w14:ligatures w14:val="standardContextual"/>
              </w:rPr>
              <w:tab/>
            </w:r>
            <w:r w:rsidRPr="00611322">
              <w:rPr>
                <w:rStyle w:val="Hyperlink"/>
                <w:noProof/>
              </w:rPr>
              <w:t>Turning on/off Broadcast mode on the Orbit Reader</w:t>
            </w:r>
            <w:r>
              <w:rPr>
                <w:noProof/>
                <w:webHidden/>
              </w:rPr>
              <w:tab/>
            </w:r>
            <w:r>
              <w:rPr>
                <w:noProof/>
                <w:webHidden/>
              </w:rPr>
              <w:fldChar w:fldCharType="begin"/>
            </w:r>
            <w:r>
              <w:rPr>
                <w:noProof/>
                <w:webHidden/>
              </w:rPr>
              <w:instrText xml:space="preserve"> PAGEREF _Toc198237733 \h </w:instrText>
            </w:r>
            <w:r>
              <w:rPr>
                <w:noProof/>
                <w:webHidden/>
              </w:rPr>
            </w:r>
            <w:r>
              <w:rPr>
                <w:noProof/>
                <w:webHidden/>
              </w:rPr>
              <w:fldChar w:fldCharType="separate"/>
            </w:r>
            <w:r w:rsidR="00063068">
              <w:rPr>
                <w:noProof/>
                <w:webHidden/>
              </w:rPr>
              <w:t>1</w:t>
            </w:r>
            <w:r w:rsidR="00367BD1">
              <w:rPr>
                <w:noProof/>
                <w:webHidden/>
              </w:rPr>
              <w:t>7</w:t>
            </w:r>
            <w:r>
              <w:rPr>
                <w:noProof/>
                <w:webHidden/>
              </w:rPr>
              <w:fldChar w:fldCharType="end"/>
            </w:r>
          </w:hyperlink>
        </w:p>
        <w:p w:rsidR="00A71497" w:rsidRDefault="00A71497" w14:paraId="6833F475" w14:textId="315E222A">
          <w:pPr>
            <w:pStyle w:val="TOC2"/>
            <w:tabs>
              <w:tab w:val="left" w:pos="960"/>
              <w:tab w:val="right" w:leader="dot" w:pos="9016"/>
            </w:tabs>
            <w:rPr>
              <w:rFonts w:eastAsiaTheme="minorEastAsia"/>
              <w:noProof/>
              <w:kern w:val="2"/>
              <w:sz w:val="24"/>
              <w:szCs w:val="24"/>
              <w:lang w:eastAsia="en-IN"/>
              <w14:ligatures w14:val="standardContextual"/>
            </w:rPr>
          </w:pPr>
          <w:hyperlink w:history="1" w:anchor="_Toc198237734">
            <w:r w:rsidRPr="00611322">
              <w:rPr>
                <w:rStyle w:val="Hyperlink"/>
                <w:noProof/>
              </w:rPr>
              <w:t>6.3</w:t>
            </w:r>
            <w:r>
              <w:rPr>
                <w:rFonts w:eastAsiaTheme="minorEastAsia"/>
                <w:noProof/>
                <w:kern w:val="2"/>
                <w:sz w:val="24"/>
                <w:szCs w:val="24"/>
                <w:lang w:eastAsia="en-IN"/>
                <w14:ligatures w14:val="standardContextual"/>
              </w:rPr>
              <w:tab/>
            </w:r>
            <w:r w:rsidRPr="00611322">
              <w:rPr>
                <w:rStyle w:val="Hyperlink"/>
                <w:noProof/>
              </w:rPr>
              <w:t>Limitations of Broadcast mode</w:t>
            </w:r>
            <w:r>
              <w:rPr>
                <w:noProof/>
                <w:webHidden/>
              </w:rPr>
              <w:tab/>
            </w:r>
            <w:r>
              <w:rPr>
                <w:noProof/>
                <w:webHidden/>
              </w:rPr>
              <w:fldChar w:fldCharType="begin"/>
            </w:r>
            <w:r>
              <w:rPr>
                <w:noProof/>
                <w:webHidden/>
              </w:rPr>
              <w:instrText xml:space="preserve"> PAGEREF _Toc198237734 \h </w:instrText>
            </w:r>
            <w:r>
              <w:rPr>
                <w:noProof/>
                <w:webHidden/>
              </w:rPr>
            </w:r>
            <w:r>
              <w:rPr>
                <w:noProof/>
                <w:webHidden/>
              </w:rPr>
              <w:fldChar w:fldCharType="separate"/>
            </w:r>
            <w:r w:rsidR="00063068">
              <w:rPr>
                <w:noProof/>
                <w:webHidden/>
              </w:rPr>
              <w:t>1</w:t>
            </w:r>
            <w:r>
              <w:rPr>
                <w:noProof/>
                <w:webHidden/>
              </w:rPr>
              <w:fldChar w:fldCharType="end"/>
            </w:r>
          </w:hyperlink>
          <w:r w:rsidR="00367BD1">
            <w:t>7</w:t>
          </w:r>
        </w:p>
        <w:p w:rsidR="00A71497" w:rsidRDefault="00A71497" w14:paraId="2C361508" w14:textId="416CDA87">
          <w:pPr>
            <w:pStyle w:val="TOC1"/>
            <w:rPr>
              <w:rFonts w:asciiTheme="minorHAnsi" w:hAnsiTheme="minorHAnsi" w:eastAsiaTheme="minorEastAsia" w:cstheme="minorBidi"/>
              <w:b w:val="0"/>
              <w:snapToGrid/>
              <w:w w:val="100"/>
              <w:kern w:val="2"/>
              <w:sz w:val="24"/>
              <w:szCs w:val="24"/>
              <w:lang w:val="en-IN" w:eastAsia="en-IN"/>
              <w14:ligatures w14:val="standardContextual"/>
            </w:rPr>
          </w:pPr>
          <w:hyperlink w:history="1" w:anchor="_Toc198237735">
            <w:r w:rsidRPr="00611322">
              <w:rPr>
                <w:rStyle w:val="Hyperlink"/>
              </w:rPr>
              <w:t>7</w:t>
            </w:r>
            <w:r>
              <w:rPr>
                <w:rFonts w:asciiTheme="minorHAnsi" w:hAnsiTheme="minorHAnsi" w:eastAsiaTheme="minorEastAsia" w:cstheme="minorBidi"/>
                <w:b w:val="0"/>
                <w:snapToGrid/>
                <w:w w:val="100"/>
                <w:kern w:val="2"/>
                <w:sz w:val="24"/>
                <w:szCs w:val="24"/>
                <w:lang w:val="en-IN" w:eastAsia="en-IN"/>
                <w14:ligatures w14:val="standardContextual"/>
              </w:rPr>
              <w:tab/>
            </w:r>
            <w:r w:rsidRPr="00611322">
              <w:rPr>
                <w:rStyle w:val="Hyperlink"/>
              </w:rPr>
              <w:t>Chat History</w:t>
            </w:r>
            <w:r>
              <w:rPr>
                <w:webHidden/>
              </w:rPr>
              <w:tab/>
            </w:r>
            <w:r>
              <w:rPr>
                <w:webHidden/>
              </w:rPr>
              <w:fldChar w:fldCharType="begin"/>
            </w:r>
            <w:r>
              <w:rPr>
                <w:webHidden/>
              </w:rPr>
              <w:instrText xml:space="preserve"> PAGEREF _Toc198237735 \h </w:instrText>
            </w:r>
            <w:r>
              <w:rPr>
                <w:webHidden/>
              </w:rPr>
            </w:r>
            <w:r>
              <w:rPr>
                <w:webHidden/>
              </w:rPr>
              <w:fldChar w:fldCharType="separate"/>
            </w:r>
            <w:r w:rsidR="00063068">
              <w:rPr>
                <w:webHidden/>
              </w:rPr>
              <w:t>1</w:t>
            </w:r>
            <w:r>
              <w:rPr>
                <w:webHidden/>
              </w:rPr>
              <w:fldChar w:fldCharType="end"/>
            </w:r>
          </w:hyperlink>
          <w:r w:rsidR="00367BD1">
            <w:t>8</w:t>
          </w:r>
        </w:p>
        <w:p w:rsidR="00A71497" w:rsidRDefault="00A71497" w14:paraId="31D1964B" w14:textId="3FBF6758">
          <w:pPr>
            <w:pStyle w:val="TOC2"/>
            <w:tabs>
              <w:tab w:val="left" w:pos="960"/>
              <w:tab w:val="right" w:leader="dot" w:pos="9016"/>
            </w:tabs>
            <w:rPr>
              <w:rFonts w:eastAsiaTheme="minorEastAsia"/>
              <w:noProof/>
              <w:kern w:val="2"/>
              <w:sz w:val="24"/>
              <w:szCs w:val="24"/>
              <w:lang w:eastAsia="en-IN"/>
              <w14:ligatures w14:val="standardContextual"/>
            </w:rPr>
          </w:pPr>
          <w:hyperlink w:history="1" w:anchor="_Toc198237736">
            <w:r w:rsidRPr="00611322">
              <w:rPr>
                <w:rStyle w:val="Hyperlink"/>
                <w:noProof/>
              </w:rPr>
              <w:t>7.1</w:t>
            </w:r>
            <w:r>
              <w:rPr>
                <w:rFonts w:eastAsiaTheme="minorEastAsia"/>
                <w:noProof/>
                <w:kern w:val="2"/>
                <w:sz w:val="24"/>
                <w:szCs w:val="24"/>
                <w:lang w:eastAsia="en-IN"/>
                <w14:ligatures w14:val="standardContextual"/>
              </w:rPr>
              <w:tab/>
            </w:r>
            <w:r w:rsidRPr="00611322">
              <w:rPr>
                <w:rStyle w:val="Hyperlink"/>
                <w:noProof/>
              </w:rPr>
              <w:t>Chat history on Orbit Reader</w:t>
            </w:r>
            <w:r>
              <w:rPr>
                <w:noProof/>
                <w:webHidden/>
              </w:rPr>
              <w:tab/>
            </w:r>
            <w:r>
              <w:rPr>
                <w:noProof/>
                <w:webHidden/>
              </w:rPr>
              <w:fldChar w:fldCharType="begin"/>
            </w:r>
            <w:r>
              <w:rPr>
                <w:noProof/>
                <w:webHidden/>
              </w:rPr>
              <w:instrText xml:space="preserve"> PAGEREF _Toc198237736 \h </w:instrText>
            </w:r>
            <w:r>
              <w:rPr>
                <w:noProof/>
                <w:webHidden/>
              </w:rPr>
            </w:r>
            <w:r>
              <w:rPr>
                <w:noProof/>
                <w:webHidden/>
              </w:rPr>
              <w:fldChar w:fldCharType="separate"/>
            </w:r>
            <w:r w:rsidR="00063068">
              <w:rPr>
                <w:noProof/>
                <w:webHidden/>
              </w:rPr>
              <w:t>1</w:t>
            </w:r>
            <w:r>
              <w:rPr>
                <w:noProof/>
                <w:webHidden/>
              </w:rPr>
              <w:fldChar w:fldCharType="end"/>
            </w:r>
          </w:hyperlink>
          <w:r w:rsidR="00367BD1">
            <w:t>8</w:t>
          </w:r>
        </w:p>
        <w:p w:rsidR="00A71497" w:rsidRDefault="00A71497" w14:paraId="507F9289" w14:textId="05EDFF03">
          <w:pPr>
            <w:pStyle w:val="TOC2"/>
            <w:tabs>
              <w:tab w:val="left" w:pos="960"/>
              <w:tab w:val="right" w:leader="dot" w:pos="9016"/>
            </w:tabs>
            <w:rPr>
              <w:rFonts w:eastAsiaTheme="minorEastAsia"/>
              <w:noProof/>
              <w:kern w:val="2"/>
              <w:sz w:val="24"/>
              <w:szCs w:val="24"/>
              <w:lang w:eastAsia="en-IN"/>
              <w14:ligatures w14:val="standardContextual"/>
            </w:rPr>
          </w:pPr>
          <w:hyperlink w:history="1" w:anchor="_Toc198237737">
            <w:r w:rsidRPr="00611322">
              <w:rPr>
                <w:rStyle w:val="Hyperlink"/>
                <w:noProof/>
              </w:rPr>
              <w:t>7.2</w:t>
            </w:r>
            <w:r>
              <w:rPr>
                <w:rFonts w:eastAsiaTheme="minorEastAsia"/>
                <w:noProof/>
                <w:kern w:val="2"/>
                <w:sz w:val="24"/>
                <w:szCs w:val="24"/>
                <w:lang w:eastAsia="en-IN"/>
                <w14:ligatures w14:val="standardContextual"/>
              </w:rPr>
              <w:tab/>
            </w:r>
            <w:r w:rsidRPr="00611322">
              <w:rPr>
                <w:rStyle w:val="Hyperlink"/>
                <w:noProof/>
              </w:rPr>
              <w:t>Chat history on the Orbit Chat app</w:t>
            </w:r>
            <w:r>
              <w:rPr>
                <w:noProof/>
                <w:webHidden/>
              </w:rPr>
              <w:tab/>
            </w:r>
            <w:r>
              <w:rPr>
                <w:noProof/>
                <w:webHidden/>
              </w:rPr>
              <w:fldChar w:fldCharType="begin"/>
            </w:r>
            <w:r>
              <w:rPr>
                <w:noProof/>
                <w:webHidden/>
              </w:rPr>
              <w:instrText xml:space="preserve"> PAGEREF _Toc198237737 \h </w:instrText>
            </w:r>
            <w:r>
              <w:rPr>
                <w:noProof/>
                <w:webHidden/>
              </w:rPr>
            </w:r>
            <w:r>
              <w:rPr>
                <w:noProof/>
                <w:webHidden/>
              </w:rPr>
              <w:fldChar w:fldCharType="separate"/>
            </w:r>
            <w:r w:rsidR="00063068">
              <w:rPr>
                <w:noProof/>
                <w:webHidden/>
              </w:rPr>
              <w:t>1</w:t>
            </w:r>
            <w:r>
              <w:rPr>
                <w:noProof/>
                <w:webHidden/>
              </w:rPr>
              <w:fldChar w:fldCharType="end"/>
            </w:r>
          </w:hyperlink>
          <w:r w:rsidR="00367BD1">
            <w:t>8</w:t>
          </w:r>
        </w:p>
        <w:p w:rsidRPr="00367BD1" w:rsidR="00A71497" w:rsidP="00367BD1" w:rsidRDefault="00A71497" w14:paraId="62543F8D" w14:textId="6AAD2657">
          <w:pPr>
            <w:pStyle w:val="TOC1"/>
            <w:rPr>
              <w:rFonts w:asciiTheme="minorHAnsi" w:hAnsiTheme="minorHAnsi" w:eastAsiaTheme="minorEastAsia" w:cstheme="minorBidi"/>
              <w:b w:val="0"/>
              <w:snapToGrid/>
              <w:w w:val="100"/>
              <w:kern w:val="2"/>
              <w:sz w:val="24"/>
              <w:szCs w:val="24"/>
              <w:lang w:val="en-IN" w:eastAsia="en-IN"/>
              <w14:ligatures w14:val="standardContextual"/>
            </w:rPr>
          </w:pPr>
          <w:hyperlink w:history="1" w:anchor="_Toc198237738">
            <w:r w:rsidRPr="00611322">
              <w:rPr>
                <w:rStyle w:val="Hyperlink"/>
              </w:rPr>
              <w:t>8</w:t>
            </w:r>
            <w:r>
              <w:rPr>
                <w:rFonts w:asciiTheme="minorHAnsi" w:hAnsiTheme="minorHAnsi" w:eastAsiaTheme="minorEastAsia" w:cstheme="minorBidi"/>
                <w:b w:val="0"/>
                <w:snapToGrid/>
                <w:w w:val="100"/>
                <w:kern w:val="2"/>
                <w:sz w:val="24"/>
                <w:szCs w:val="24"/>
                <w:lang w:val="en-IN" w:eastAsia="en-IN"/>
                <w14:ligatures w14:val="standardContextual"/>
              </w:rPr>
              <w:tab/>
            </w:r>
            <w:r w:rsidRPr="00611322">
              <w:rPr>
                <w:rStyle w:val="Hyperlink"/>
              </w:rPr>
              <w:t>Languages and translations</w:t>
            </w:r>
            <w:r>
              <w:rPr>
                <w:webHidden/>
              </w:rPr>
              <w:tab/>
            </w:r>
            <w:r>
              <w:rPr>
                <w:webHidden/>
              </w:rPr>
              <w:fldChar w:fldCharType="begin"/>
            </w:r>
            <w:r>
              <w:rPr>
                <w:webHidden/>
              </w:rPr>
              <w:instrText xml:space="preserve"> PAGEREF _Toc198237738 \h </w:instrText>
            </w:r>
            <w:r>
              <w:rPr>
                <w:webHidden/>
              </w:rPr>
            </w:r>
            <w:r>
              <w:rPr>
                <w:webHidden/>
              </w:rPr>
              <w:fldChar w:fldCharType="separate"/>
            </w:r>
            <w:r w:rsidR="00063068">
              <w:rPr>
                <w:webHidden/>
              </w:rPr>
              <w:t>1</w:t>
            </w:r>
            <w:r>
              <w:rPr>
                <w:webHidden/>
              </w:rPr>
              <w:fldChar w:fldCharType="end"/>
            </w:r>
          </w:hyperlink>
          <w:r w:rsidR="00367BD1">
            <w:t>8</w:t>
          </w:r>
        </w:p>
        <w:p w:rsidR="00A71497" w:rsidRDefault="00367BD1" w14:paraId="5516F224" w14:textId="55213867">
          <w:pPr>
            <w:pStyle w:val="TOC1"/>
            <w:rPr>
              <w:rFonts w:asciiTheme="minorHAnsi" w:hAnsiTheme="minorHAnsi" w:eastAsiaTheme="minorEastAsia" w:cstheme="minorBidi"/>
              <w:b w:val="0"/>
              <w:snapToGrid/>
              <w:w w:val="100"/>
              <w:kern w:val="2"/>
              <w:sz w:val="24"/>
              <w:szCs w:val="24"/>
              <w:lang w:val="en-IN" w:eastAsia="en-IN"/>
              <w14:ligatures w14:val="standardContextual"/>
            </w:rPr>
          </w:pPr>
          <w:hyperlink w:history="1" w:anchor="_Toc198237743">
            <w:r>
              <w:rPr>
                <w:rStyle w:val="Hyperlink"/>
              </w:rPr>
              <w:t>9</w:t>
            </w:r>
            <w:r w:rsidR="00A71497">
              <w:rPr>
                <w:rFonts w:asciiTheme="minorHAnsi" w:hAnsiTheme="minorHAnsi" w:eastAsiaTheme="minorEastAsia" w:cstheme="minorBidi"/>
                <w:b w:val="0"/>
                <w:snapToGrid/>
                <w:w w:val="100"/>
                <w:kern w:val="2"/>
                <w:sz w:val="24"/>
                <w:szCs w:val="24"/>
                <w:lang w:val="en-IN" w:eastAsia="en-IN"/>
                <w14:ligatures w14:val="standardContextual"/>
              </w:rPr>
              <w:tab/>
            </w:r>
            <w:r w:rsidRPr="00611322" w:rsidR="00A71497">
              <w:rPr>
                <w:rStyle w:val="Hyperlink"/>
              </w:rPr>
              <w:t>Upgrade Orbit Chat application</w:t>
            </w:r>
            <w:r w:rsidR="00A71497">
              <w:rPr>
                <w:webHidden/>
              </w:rPr>
              <w:tab/>
            </w:r>
            <w:r w:rsidR="003C5ED7">
              <w:rPr>
                <w:webHidden/>
              </w:rPr>
              <w:t>18</w:t>
            </w:r>
          </w:hyperlink>
        </w:p>
        <w:p w:rsidR="00A71497" w:rsidRDefault="00367BD1" w14:paraId="6C543AD3" w14:textId="618E64DB">
          <w:pPr>
            <w:pStyle w:val="TOC2"/>
            <w:tabs>
              <w:tab w:val="left" w:pos="960"/>
              <w:tab w:val="right" w:leader="dot" w:pos="9016"/>
            </w:tabs>
            <w:rPr>
              <w:rFonts w:eastAsiaTheme="minorEastAsia"/>
              <w:noProof/>
              <w:kern w:val="2"/>
              <w:sz w:val="24"/>
              <w:szCs w:val="24"/>
              <w:lang w:eastAsia="en-IN"/>
              <w14:ligatures w14:val="standardContextual"/>
            </w:rPr>
          </w:pPr>
          <w:hyperlink w:history="1" w:anchor="_Toc198237744">
            <w:r>
              <w:t>9</w:t>
            </w:r>
            <w:r w:rsidRPr="00611322" w:rsidR="00A71497">
              <w:rPr>
                <w:rStyle w:val="Hyperlink"/>
                <w:noProof/>
              </w:rPr>
              <w:t>.1</w:t>
            </w:r>
            <w:r w:rsidR="00A71497">
              <w:rPr>
                <w:rFonts w:eastAsiaTheme="minorEastAsia"/>
                <w:noProof/>
                <w:kern w:val="2"/>
                <w:sz w:val="24"/>
                <w:szCs w:val="24"/>
                <w:lang w:eastAsia="en-IN"/>
                <w14:ligatures w14:val="standardContextual"/>
              </w:rPr>
              <w:tab/>
            </w:r>
            <w:r w:rsidRPr="00611322" w:rsidR="00A71497">
              <w:rPr>
                <w:rStyle w:val="Hyperlink"/>
                <w:noProof/>
              </w:rPr>
              <w:t>Disable Launcher mode</w:t>
            </w:r>
            <w:r w:rsidR="00A71497">
              <w:rPr>
                <w:noProof/>
                <w:webHidden/>
              </w:rPr>
              <w:tab/>
            </w:r>
            <w:r w:rsidR="003C5ED7">
              <w:rPr>
                <w:noProof/>
                <w:webHidden/>
              </w:rPr>
              <w:t>18</w:t>
            </w:r>
          </w:hyperlink>
        </w:p>
        <w:p w:rsidR="00A71497" w:rsidRDefault="00367BD1" w14:paraId="76619222" w14:textId="13D65A95">
          <w:pPr>
            <w:pStyle w:val="TOC2"/>
            <w:tabs>
              <w:tab w:val="left" w:pos="960"/>
              <w:tab w:val="right" w:leader="dot" w:pos="9016"/>
            </w:tabs>
            <w:rPr>
              <w:rFonts w:eastAsiaTheme="minorEastAsia"/>
              <w:noProof/>
              <w:kern w:val="2"/>
              <w:sz w:val="24"/>
              <w:szCs w:val="24"/>
              <w:lang w:eastAsia="en-IN"/>
              <w14:ligatures w14:val="standardContextual"/>
            </w:rPr>
          </w:pPr>
          <w:hyperlink w:history="1" w:anchor="_Toc198237745">
            <w:r>
              <w:rPr>
                <w:rStyle w:val="Hyperlink"/>
                <w:noProof/>
              </w:rPr>
              <w:t>9</w:t>
            </w:r>
            <w:r w:rsidRPr="00611322" w:rsidR="00A71497">
              <w:rPr>
                <w:rStyle w:val="Hyperlink"/>
                <w:noProof/>
              </w:rPr>
              <w:t>.2</w:t>
            </w:r>
            <w:r w:rsidR="00A71497">
              <w:rPr>
                <w:rFonts w:eastAsiaTheme="minorEastAsia"/>
                <w:noProof/>
                <w:kern w:val="2"/>
                <w:sz w:val="24"/>
                <w:szCs w:val="24"/>
                <w:lang w:eastAsia="en-IN"/>
                <w14:ligatures w14:val="standardContextual"/>
              </w:rPr>
              <w:tab/>
            </w:r>
            <w:r w:rsidRPr="00611322" w:rsidR="00A71497">
              <w:rPr>
                <w:rStyle w:val="Hyperlink"/>
                <w:noProof/>
              </w:rPr>
              <w:t>Download application</w:t>
            </w:r>
            <w:r w:rsidR="00A71497">
              <w:rPr>
                <w:noProof/>
                <w:webHidden/>
              </w:rPr>
              <w:tab/>
            </w:r>
            <w:r w:rsidR="003C5ED7">
              <w:rPr>
                <w:noProof/>
                <w:webHidden/>
              </w:rPr>
              <w:t>19</w:t>
            </w:r>
          </w:hyperlink>
        </w:p>
        <w:p w:rsidR="00A71497" w:rsidRDefault="00367BD1" w14:paraId="18300855" w14:textId="2FB57556">
          <w:pPr>
            <w:pStyle w:val="TOC2"/>
            <w:tabs>
              <w:tab w:val="left" w:pos="960"/>
              <w:tab w:val="right" w:leader="dot" w:pos="9016"/>
            </w:tabs>
            <w:rPr>
              <w:rFonts w:eastAsiaTheme="minorEastAsia"/>
              <w:noProof/>
              <w:kern w:val="2"/>
              <w:sz w:val="24"/>
              <w:szCs w:val="24"/>
              <w:lang w:eastAsia="en-IN"/>
              <w14:ligatures w14:val="standardContextual"/>
            </w:rPr>
          </w:pPr>
          <w:hyperlink w:history="1" w:anchor="_Toc198237746">
            <w:r>
              <w:rPr>
                <w:rStyle w:val="Hyperlink"/>
                <w:noProof/>
              </w:rPr>
              <w:t>9</w:t>
            </w:r>
            <w:r w:rsidRPr="00611322" w:rsidR="00A71497">
              <w:rPr>
                <w:rStyle w:val="Hyperlink"/>
                <w:noProof/>
              </w:rPr>
              <w:t>.3</w:t>
            </w:r>
            <w:r w:rsidR="00A71497">
              <w:rPr>
                <w:rFonts w:eastAsiaTheme="minorEastAsia"/>
                <w:noProof/>
                <w:kern w:val="2"/>
                <w:sz w:val="24"/>
                <w:szCs w:val="24"/>
                <w:lang w:eastAsia="en-IN"/>
                <w14:ligatures w14:val="standardContextual"/>
              </w:rPr>
              <w:tab/>
            </w:r>
            <w:r w:rsidRPr="00611322" w:rsidR="00A71497">
              <w:rPr>
                <w:rStyle w:val="Hyperlink"/>
                <w:noProof/>
              </w:rPr>
              <w:t>Copy the application to the tablet from a PC</w:t>
            </w:r>
            <w:r w:rsidR="00A71497">
              <w:rPr>
                <w:noProof/>
                <w:webHidden/>
              </w:rPr>
              <w:tab/>
            </w:r>
            <w:r w:rsidR="003C5ED7">
              <w:rPr>
                <w:noProof/>
                <w:webHidden/>
              </w:rPr>
              <w:t>19</w:t>
            </w:r>
          </w:hyperlink>
        </w:p>
        <w:p w:rsidR="00A71497" w:rsidRDefault="00367BD1" w14:paraId="05BC609A" w14:textId="11381110">
          <w:pPr>
            <w:pStyle w:val="TOC3"/>
            <w:tabs>
              <w:tab w:val="left" w:pos="1440"/>
              <w:tab w:val="right" w:leader="dot" w:pos="9016"/>
            </w:tabs>
            <w:rPr>
              <w:rFonts w:eastAsiaTheme="minorEastAsia"/>
              <w:noProof/>
              <w:kern w:val="2"/>
              <w:sz w:val="24"/>
              <w:szCs w:val="24"/>
              <w:lang w:eastAsia="en-IN"/>
              <w14:ligatures w14:val="standardContextual"/>
            </w:rPr>
          </w:pPr>
          <w:hyperlink w:history="1" w:anchor="_Toc198237747">
            <w:r>
              <w:rPr>
                <w:rStyle w:val="Hyperlink"/>
                <w:noProof/>
              </w:rPr>
              <w:t>9</w:t>
            </w:r>
            <w:r w:rsidRPr="00611322" w:rsidR="00A71497">
              <w:rPr>
                <w:rStyle w:val="Hyperlink"/>
                <w:noProof/>
              </w:rPr>
              <w:t>.3.1</w:t>
            </w:r>
            <w:r w:rsidR="00A71497">
              <w:rPr>
                <w:rFonts w:eastAsiaTheme="minorEastAsia"/>
                <w:noProof/>
                <w:kern w:val="2"/>
                <w:sz w:val="24"/>
                <w:szCs w:val="24"/>
                <w:lang w:eastAsia="en-IN"/>
                <w14:ligatures w14:val="standardContextual"/>
              </w:rPr>
              <w:tab/>
            </w:r>
            <w:r w:rsidRPr="00611322" w:rsidR="00A71497">
              <w:rPr>
                <w:rStyle w:val="Hyperlink"/>
                <w:noProof/>
              </w:rPr>
              <w:t>Transfer APK file from Windows PC to Android Tablet</w:t>
            </w:r>
            <w:r w:rsidR="00A71497">
              <w:rPr>
                <w:noProof/>
                <w:webHidden/>
              </w:rPr>
              <w:tab/>
            </w:r>
            <w:r w:rsidR="003C5ED7">
              <w:rPr>
                <w:noProof/>
                <w:webHidden/>
              </w:rPr>
              <w:t>19</w:t>
            </w:r>
          </w:hyperlink>
        </w:p>
        <w:p w:rsidR="00A71497" w:rsidRDefault="00367BD1" w14:paraId="26D29E82" w14:textId="1557FD3B">
          <w:pPr>
            <w:pStyle w:val="TOC3"/>
            <w:tabs>
              <w:tab w:val="left" w:pos="1440"/>
              <w:tab w:val="right" w:leader="dot" w:pos="9016"/>
            </w:tabs>
            <w:rPr>
              <w:rFonts w:eastAsiaTheme="minorEastAsia"/>
              <w:noProof/>
              <w:kern w:val="2"/>
              <w:sz w:val="24"/>
              <w:szCs w:val="24"/>
              <w:lang w:eastAsia="en-IN"/>
              <w14:ligatures w14:val="standardContextual"/>
            </w:rPr>
          </w:pPr>
          <w:hyperlink w:history="1" w:anchor="_Toc198237748">
            <w:r>
              <w:rPr>
                <w:rStyle w:val="Hyperlink"/>
                <w:noProof/>
              </w:rPr>
              <w:t>9</w:t>
            </w:r>
            <w:r w:rsidRPr="00611322" w:rsidR="00A71497">
              <w:rPr>
                <w:rStyle w:val="Hyperlink"/>
                <w:noProof/>
              </w:rPr>
              <w:t>.3.2</w:t>
            </w:r>
            <w:r w:rsidR="00A71497">
              <w:rPr>
                <w:rFonts w:eastAsiaTheme="minorEastAsia"/>
                <w:noProof/>
                <w:kern w:val="2"/>
                <w:sz w:val="24"/>
                <w:szCs w:val="24"/>
                <w:lang w:eastAsia="en-IN"/>
                <w14:ligatures w14:val="standardContextual"/>
              </w:rPr>
              <w:tab/>
            </w:r>
            <w:r w:rsidRPr="00611322" w:rsidR="00A71497">
              <w:rPr>
                <w:rStyle w:val="Hyperlink"/>
                <w:noProof/>
              </w:rPr>
              <w:t>Transfer APK file from Mac book to Android Tablet</w:t>
            </w:r>
            <w:r w:rsidR="00A71497">
              <w:rPr>
                <w:noProof/>
                <w:webHidden/>
              </w:rPr>
              <w:tab/>
            </w:r>
            <w:r w:rsidR="003C5ED7">
              <w:rPr>
                <w:noProof/>
                <w:webHidden/>
              </w:rPr>
              <w:t>19</w:t>
            </w:r>
          </w:hyperlink>
        </w:p>
        <w:p w:rsidR="00A71497" w:rsidRDefault="00367BD1" w14:paraId="79179B4B" w14:textId="1E85ED05">
          <w:pPr>
            <w:pStyle w:val="TOC2"/>
            <w:tabs>
              <w:tab w:val="left" w:pos="960"/>
              <w:tab w:val="right" w:leader="dot" w:pos="9016"/>
            </w:tabs>
            <w:rPr>
              <w:rFonts w:eastAsiaTheme="minorEastAsia"/>
              <w:noProof/>
              <w:kern w:val="2"/>
              <w:sz w:val="24"/>
              <w:szCs w:val="24"/>
              <w:lang w:eastAsia="en-IN"/>
              <w14:ligatures w14:val="standardContextual"/>
            </w:rPr>
          </w:pPr>
          <w:hyperlink w:history="1" w:anchor="_Toc198237749">
            <w:r>
              <w:rPr>
                <w:rStyle w:val="Hyperlink"/>
                <w:noProof/>
              </w:rPr>
              <w:t>9</w:t>
            </w:r>
            <w:r w:rsidRPr="00611322" w:rsidR="00A71497">
              <w:rPr>
                <w:rStyle w:val="Hyperlink"/>
                <w:noProof/>
              </w:rPr>
              <w:t>.4</w:t>
            </w:r>
            <w:r w:rsidR="00A71497">
              <w:rPr>
                <w:rFonts w:eastAsiaTheme="minorEastAsia"/>
                <w:noProof/>
                <w:kern w:val="2"/>
                <w:sz w:val="24"/>
                <w:szCs w:val="24"/>
                <w:lang w:eastAsia="en-IN"/>
                <w14:ligatures w14:val="standardContextual"/>
              </w:rPr>
              <w:tab/>
            </w:r>
            <w:r w:rsidRPr="00611322" w:rsidR="00A71497">
              <w:rPr>
                <w:rStyle w:val="Hyperlink"/>
                <w:noProof/>
              </w:rPr>
              <w:t>Install</w:t>
            </w:r>
            <w:r w:rsidR="00A71497">
              <w:rPr>
                <w:noProof/>
                <w:webHidden/>
              </w:rPr>
              <w:tab/>
            </w:r>
            <w:r w:rsidR="00A71497">
              <w:rPr>
                <w:noProof/>
                <w:webHidden/>
              </w:rPr>
              <w:fldChar w:fldCharType="begin"/>
            </w:r>
            <w:r w:rsidR="00A71497">
              <w:rPr>
                <w:noProof/>
                <w:webHidden/>
              </w:rPr>
              <w:instrText xml:space="preserve"> PAGEREF _Toc198237749 \h </w:instrText>
            </w:r>
            <w:r w:rsidR="00A71497">
              <w:rPr>
                <w:noProof/>
                <w:webHidden/>
              </w:rPr>
            </w:r>
            <w:r w:rsidR="00A71497">
              <w:rPr>
                <w:noProof/>
                <w:webHidden/>
              </w:rPr>
              <w:fldChar w:fldCharType="separate"/>
            </w:r>
            <w:r w:rsidR="00063068">
              <w:rPr>
                <w:noProof/>
                <w:webHidden/>
              </w:rPr>
              <w:t>2</w:t>
            </w:r>
            <w:r w:rsidR="003C5ED7">
              <w:rPr>
                <w:noProof/>
                <w:webHidden/>
              </w:rPr>
              <w:t>0</w:t>
            </w:r>
            <w:r w:rsidR="00A71497">
              <w:rPr>
                <w:noProof/>
                <w:webHidden/>
              </w:rPr>
              <w:fldChar w:fldCharType="end"/>
            </w:r>
          </w:hyperlink>
        </w:p>
        <w:p w:rsidR="00A71497" w:rsidRDefault="00367BD1" w14:paraId="19AD83AF" w14:textId="1871E7D1">
          <w:pPr>
            <w:pStyle w:val="TOC2"/>
            <w:tabs>
              <w:tab w:val="left" w:pos="960"/>
              <w:tab w:val="right" w:leader="dot" w:pos="9016"/>
            </w:tabs>
            <w:rPr>
              <w:rFonts w:eastAsiaTheme="minorEastAsia"/>
              <w:noProof/>
              <w:kern w:val="2"/>
              <w:sz w:val="24"/>
              <w:szCs w:val="24"/>
              <w:lang w:eastAsia="en-IN"/>
              <w14:ligatures w14:val="standardContextual"/>
            </w:rPr>
          </w:pPr>
          <w:hyperlink w:history="1" w:anchor="_Toc198237750">
            <w:r>
              <w:rPr>
                <w:rStyle w:val="Hyperlink"/>
                <w:noProof/>
              </w:rPr>
              <w:t>9</w:t>
            </w:r>
            <w:r w:rsidRPr="00611322" w:rsidR="00A71497">
              <w:rPr>
                <w:rStyle w:val="Hyperlink"/>
                <w:noProof/>
              </w:rPr>
              <w:t>.5</w:t>
            </w:r>
            <w:r w:rsidR="00A71497">
              <w:rPr>
                <w:rFonts w:eastAsiaTheme="minorEastAsia"/>
                <w:noProof/>
                <w:kern w:val="2"/>
                <w:sz w:val="24"/>
                <w:szCs w:val="24"/>
                <w:lang w:eastAsia="en-IN"/>
                <w14:ligatures w14:val="standardContextual"/>
              </w:rPr>
              <w:tab/>
            </w:r>
            <w:r w:rsidRPr="00611322" w:rsidR="00A71497">
              <w:rPr>
                <w:rStyle w:val="Hyperlink"/>
                <w:noProof/>
              </w:rPr>
              <w:t>Permissions</w:t>
            </w:r>
            <w:r w:rsidR="00A71497">
              <w:rPr>
                <w:noProof/>
                <w:webHidden/>
              </w:rPr>
              <w:tab/>
            </w:r>
            <w:r w:rsidR="00A71497">
              <w:rPr>
                <w:noProof/>
                <w:webHidden/>
              </w:rPr>
              <w:fldChar w:fldCharType="begin"/>
            </w:r>
            <w:r w:rsidR="00A71497">
              <w:rPr>
                <w:noProof/>
                <w:webHidden/>
              </w:rPr>
              <w:instrText xml:space="preserve"> PAGEREF _Toc198237750 \h </w:instrText>
            </w:r>
            <w:r w:rsidR="00A71497">
              <w:rPr>
                <w:noProof/>
                <w:webHidden/>
              </w:rPr>
            </w:r>
            <w:r w:rsidR="00A71497">
              <w:rPr>
                <w:noProof/>
                <w:webHidden/>
              </w:rPr>
              <w:fldChar w:fldCharType="separate"/>
            </w:r>
            <w:r w:rsidR="00063068">
              <w:rPr>
                <w:noProof/>
                <w:webHidden/>
              </w:rPr>
              <w:t>2</w:t>
            </w:r>
            <w:r w:rsidR="003C5ED7">
              <w:rPr>
                <w:noProof/>
                <w:webHidden/>
              </w:rPr>
              <w:t>0</w:t>
            </w:r>
            <w:r w:rsidR="00A71497">
              <w:rPr>
                <w:noProof/>
                <w:webHidden/>
              </w:rPr>
              <w:fldChar w:fldCharType="end"/>
            </w:r>
          </w:hyperlink>
        </w:p>
        <w:p w:rsidR="00A71497" w:rsidRDefault="00367BD1" w14:paraId="30A198BB" w14:textId="272D15EF">
          <w:pPr>
            <w:pStyle w:val="TOC2"/>
            <w:tabs>
              <w:tab w:val="left" w:pos="960"/>
              <w:tab w:val="right" w:leader="dot" w:pos="9016"/>
            </w:tabs>
            <w:rPr>
              <w:rFonts w:eastAsiaTheme="minorEastAsia"/>
              <w:noProof/>
              <w:kern w:val="2"/>
              <w:sz w:val="24"/>
              <w:szCs w:val="24"/>
              <w:lang w:eastAsia="en-IN"/>
              <w14:ligatures w14:val="standardContextual"/>
            </w:rPr>
          </w:pPr>
          <w:hyperlink w:history="1" w:anchor="_Toc198237751">
            <w:r>
              <w:rPr>
                <w:rStyle w:val="Hyperlink"/>
                <w:noProof/>
              </w:rPr>
              <w:t>9</w:t>
            </w:r>
            <w:r w:rsidRPr="00611322" w:rsidR="00A71497">
              <w:rPr>
                <w:rStyle w:val="Hyperlink"/>
                <w:noProof/>
              </w:rPr>
              <w:t>.6</w:t>
            </w:r>
            <w:r w:rsidR="00A71497">
              <w:rPr>
                <w:rFonts w:eastAsiaTheme="minorEastAsia"/>
                <w:noProof/>
                <w:kern w:val="2"/>
                <w:sz w:val="24"/>
                <w:szCs w:val="24"/>
                <w:lang w:eastAsia="en-IN"/>
                <w14:ligatures w14:val="standardContextual"/>
              </w:rPr>
              <w:tab/>
            </w:r>
            <w:r w:rsidRPr="00611322" w:rsidR="00A71497">
              <w:rPr>
                <w:rStyle w:val="Hyperlink"/>
                <w:noProof/>
              </w:rPr>
              <w:t>Enable Launcher mode</w:t>
            </w:r>
            <w:r w:rsidR="00A71497">
              <w:rPr>
                <w:noProof/>
                <w:webHidden/>
              </w:rPr>
              <w:tab/>
            </w:r>
            <w:r w:rsidR="00A71497">
              <w:rPr>
                <w:noProof/>
                <w:webHidden/>
              </w:rPr>
              <w:fldChar w:fldCharType="begin"/>
            </w:r>
            <w:r w:rsidR="00A71497">
              <w:rPr>
                <w:noProof/>
                <w:webHidden/>
              </w:rPr>
              <w:instrText xml:space="preserve"> PAGEREF _Toc198237751 \h </w:instrText>
            </w:r>
            <w:r w:rsidR="00A71497">
              <w:rPr>
                <w:noProof/>
                <w:webHidden/>
              </w:rPr>
            </w:r>
            <w:r w:rsidR="00A71497">
              <w:rPr>
                <w:noProof/>
                <w:webHidden/>
              </w:rPr>
              <w:fldChar w:fldCharType="separate"/>
            </w:r>
            <w:r w:rsidR="00063068">
              <w:rPr>
                <w:noProof/>
                <w:webHidden/>
              </w:rPr>
              <w:t>2</w:t>
            </w:r>
            <w:r w:rsidR="00A71497">
              <w:rPr>
                <w:noProof/>
                <w:webHidden/>
              </w:rPr>
              <w:fldChar w:fldCharType="end"/>
            </w:r>
          </w:hyperlink>
          <w:r w:rsidR="003C5ED7">
            <w:t>0</w:t>
          </w:r>
        </w:p>
        <w:p w:rsidR="00A71497" w:rsidRDefault="00A71497" w14:paraId="426D14B3" w14:textId="3AAFF9A4">
          <w:pPr>
            <w:pStyle w:val="TOC1"/>
            <w:rPr>
              <w:rFonts w:asciiTheme="minorHAnsi" w:hAnsiTheme="minorHAnsi" w:eastAsiaTheme="minorEastAsia" w:cstheme="minorBidi"/>
              <w:b w:val="0"/>
              <w:snapToGrid/>
              <w:w w:val="100"/>
              <w:kern w:val="2"/>
              <w:sz w:val="24"/>
              <w:szCs w:val="24"/>
              <w:lang w:val="en-IN" w:eastAsia="en-IN"/>
              <w14:ligatures w14:val="standardContextual"/>
            </w:rPr>
          </w:pPr>
          <w:hyperlink w:history="1" w:anchor="_Toc198237752">
            <w:r w:rsidRPr="00611322">
              <w:rPr>
                <w:rStyle w:val="Hyperlink"/>
              </w:rPr>
              <w:t>1</w:t>
            </w:r>
            <w:r w:rsidR="003C5ED7">
              <w:rPr>
                <w:rStyle w:val="Hyperlink"/>
              </w:rPr>
              <w:t>0</w:t>
            </w:r>
            <w:r>
              <w:rPr>
                <w:rFonts w:asciiTheme="minorHAnsi" w:hAnsiTheme="minorHAnsi" w:eastAsiaTheme="minorEastAsia" w:cstheme="minorBidi"/>
                <w:b w:val="0"/>
                <w:snapToGrid/>
                <w:w w:val="100"/>
                <w:kern w:val="2"/>
                <w:sz w:val="24"/>
                <w:szCs w:val="24"/>
                <w:lang w:val="en-IN" w:eastAsia="en-IN"/>
                <w14:ligatures w14:val="standardContextual"/>
              </w:rPr>
              <w:tab/>
            </w:r>
            <w:r w:rsidRPr="00611322">
              <w:rPr>
                <w:rStyle w:val="Hyperlink"/>
              </w:rPr>
              <w:t>Enable/Disable TalkBack</w:t>
            </w:r>
            <w:r>
              <w:rPr>
                <w:webHidden/>
              </w:rPr>
              <w:tab/>
            </w:r>
            <w:r>
              <w:rPr>
                <w:webHidden/>
              </w:rPr>
              <w:fldChar w:fldCharType="begin"/>
            </w:r>
            <w:r>
              <w:rPr>
                <w:webHidden/>
              </w:rPr>
              <w:instrText xml:space="preserve"> PAGEREF _Toc198237752 \h </w:instrText>
            </w:r>
            <w:r>
              <w:rPr>
                <w:webHidden/>
              </w:rPr>
            </w:r>
            <w:r>
              <w:rPr>
                <w:webHidden/>
              </w:rPr>
              <w:fldChar w:fldCharType="separate"/>
            </w:r>
            <w:r w:rsidR="00063068">
              <w:rPr>
                <w:webHidden/>
              </w:rPr>
              <w:t>2</w:t>
            </w:r>
            <w:r>
              <w:rPr>
                <w:webHidden/>
              </w:rPr>
              <w:fldChar w:fldCharType="end"/>
            </w:r>
          </w:hyperlink>
          <w:r w:rsidR="003C5ED7">
            <w:t>0</w:t>
          </w:r>
        </w:p>
        <w:p w:rsidR="00A71497" w:rsidRDefault="00A71497" w14:paraId="6DBFFDE7" w14:textId="4867DCA2">
          <w:pPr>
            <w:pStyle w:val="TOC2"/>
            <w:tabs>
              <w:tab w:val="left" w:pos="960"/>
              <w:tab w:val="right" w:leader="dot" w:pos="9016"/>
            </w:tabs>
            <w:rPr>
              <w:rFonts w:eastAsiaTheme="minorEastAsia"/>
              <w:noProof/>
              <w:kern w:val="2"/>
              <w:sz w:val="24"/>
              <w:szCs w:val="24"/>
              <w:lang w:eastAsia="en-IN"/>
              <w14:ligatures w14:val="standardContextual"/>
            </w:rPr>
          </w:pPr>
          <w:hyperlink w:history="1" w:anchor="_Toc198237753">
            <w:r w:rsidRPr="00611322">
              <w:rPr>
                <w:rStyle w:val="Hyperlink"/>
                <w:noProof/>
              </w:rPr>
              <w:t>1</w:t>
            </w:r>
            <w:r w:rsidR="003C5ED7">
              <w:rPr>
                <w:rStyle w:val="Hyperlink"/>
                <w:noProof/>
              </w:rPr>
              <w:t>0</w:t>
            </w:r>
            <w:r w:rsidRPr="00611322">
              <w:rPr>
                <w:rStyle w:val="Hyperlink"/>
                <w:noProof/>
              </w:rPr>
              <w:t>.1</w:t>
            </w:r>
            <w:r>
              <w:rPr>
                <w:rFonts w:eastAsiaTheme="minorEastAsia"/>
                <w:noProof/>
                <w:kern w:val="2"/>
                <w:sz w:val="24"/>
                <w:szCs w:val="24"/>
                <w:lang w:eastAsia="en-IN"/>
                <w14:ligatures w14:val="standardContextual"/>
              </w:rPr>
              <w:tab/>
            </w:r>
            <w:r w:rsidRPr="00611322">
              <w:rPr>
                <w:rStyle w:val="Hyperlink"/>
                <w:noProof/>
              </w:rPr>
              <w:t>Enable Talkback</w:t>
            </w:r>
            <w:r>
              <w:rPr>
                <w:noProof/>
                <w:webHidden/>
              </w:rPr>
              <w:tab/>
            </w:r>
            <w:r>
              <w:rPr>
                <w:noProof/>
                <w:webHidden/>
              </w:rPr>
              <w:fldChar w:fldCharType="begin"/>
            </w:r>
            <w:r>
              <w:rPr>
                <w:noProof/>
                <w:webHidden/>
              </w:rPr>
              <w:instrText xml:space="preserve"> PAGEREF _Toc198237753 \h </w:instrText>
            </w:r>
            <w:r>
              <w:rPr>
                <w:noProof/>
                <w:webHidden/>
              </w:rPr>
            </w:r>
            <w:r>
              <w:rPr>
                <w:noProof/>
                <w:webHidden/>
              </w:rPr>
              <w:fldChar w:fldCharType="separate"/>
            </w:r>
            <w:r w:rsidR="00063068">
              <w:rPr>
                <w:noProof/>
                <w:webHidden/>
              </w:rPr>
              <w:t>2</w:t>
            </w:r>
            <w:r>
              <w:rPr>
                <w:noProof/>
                <w:webHidden/>
              </w:rPr>
              <w:fldChar w:fldCharType="end"/>
            </w:r>
          </w:hyperlink>
          <w:r w:rsidR="003C5ED7">
            <w:t>0</w:t>
          </w:r>
        </w:p>
        <w:p w:rsidR="00A71497" w:rsidRDefault="00A71497" w14:paraId="797C6FD0" w14:textId="270520D6">
          <w:pPr>
            <w:pStyle w:val="TOC2"/>
            <w:tabs>
              <w:tab w:val="left" w:pos="960"/>
              <w:tab w:val="right" w:leader="dot" w:pos="9016"/>
            </w:tabs>
            <w:rPr>
              <w:rFonts w:eastAsiaTheme="minorEastAsia"/>
              <w:noProof/>
              <w:kern w:val="2"/>
              <w:sz w:val="24"/>
              <w:szCs w:val="24"/>
              <w:lang w:eastAsia="en-IN"/>
              <w14:ligatures w14:val="standardContextual"/>
            </w:rPr>
          </w:pPr>
          <w:hyperlink w:history="1" w:anchor="_Toc198237754">
            <w:r w:rsidRPr="00611322">
              <w:rPr>
                <w:rStyle w:val="Hyperlink"/>
                <w:noProof/>
              </w:rPr>
              <w:t>1</w:t>
            </w:r>
            <w:r w:rsidR="003C5ED7">
              <w:rPr>
                <w:rStyle w:val="Hyperlink"/>
                <w:noProof/>
              </w:rPr>
              <w:t>0</w:t>
            </w:r>
            <w:r w:rsidRPr="00611322">
              <w:rPr>
                <w:rStyle w:val="Hyperlink"/>
                <w:noProof/>
              </w:rPr>
              <w:t>.2</w:t>
            </w:r>
            <w:r>
              <w:rPr>
                <w:rFonts w:eastAsiaTheme="minorEastAsia"/>
                <w:noProof/>
                <w:kern w:val="2"/>
                <w:sz w:val="24"/>
                <w:szCs w:val="24"/>
                <w:lang w:eastAsia="en-IN"/>
                <w14:ligatures w14:val="standardContextual"/>
              </w:rPr>
              <w:tab/>
            </w:r>
            <w:r w:rsidRPr="00611322">
              <w:rPr>
                <w:rStyle w:val="Hyperlink"/>
                <w:noProof/>
              </w:rPr>
              <w:t>Disable TalkBack</w:t>
            </w:r>
            <w:r>
              <w:rPr>
                <w:noProof/>
                <w:webHidden/>
              </w:rPr>
              <w:tab/>
            </w:r>
            <w:r>
              <w:rPr>
                <w:noProof/>
                <w:webHidden/>
              </w:rPr>
              <w:fldChar w:fldCharType="begin"/>
            </w:r>
            <w:r>
              <w:rPr>
                <w:noProof/>
                <w:webHidden/>
              </w:rPr>
              <w:instrText xml:space="preserve"> PAGEREF _Toc198237754 \h </w:instrText>
            </w:r>
            <w:r>
              <w:rPr>
                <w:noProof/>
                <w:webHidden/>
              </w:rPr>
            </w:r>
            <w:r>
              <w:rPr>
                <w:noProof/>
                <w:webHidden/>
              </w:rPr>
              <w:fldChar w:fldCharType="separate"/>
            </w:r>
            <w:r w:rsidR="00063068">
              <w:rPr>
                <w:noProof/>
                <w:webHidden/>
              </w:rPr>
              <w:t>2</w:t>
            </w:r>
            <w:r>
              <w:rPr>
                <w:noProof/>
                <w:webHidden/>
              </w:rPr>
              <w:fldChar w:fldCharType="end"/>
            </w:r>
          </w:hyperlink>
          <w:r w:rsidR="003C5ED7">
            <w:t>0</w:t>
          </w:r>
        </w:p>
        <w:p w:rsidR="00A71497" w:rsidRDefault="00A71497" w14:paraId="35DA8A28" w14:textId="6BC12110">
          <w:pPr>
            <w:pStyle w:val="TOC2"/>
            <w:tabs>
              <w:tab w:val="left" w:pos="960"/>
              <w:tab w:val="right" w:leader="dot" w:pos="9016"/>
            </w:tabs>
            <w:rPr>
              <w:rFonts w:eastAsiaTheme="minorEastAsia"/>
              <w:noProof/>
              <w:kern w:val="2"/>
              <w:sz w:val="24"/>
              <w:szCs w:val="24"/>
              <w:lang w:eastAsia="en-IN"/>
              <w14:ligatures w14:val="standardContextual"/>
            </w:rPr>
          </w:pPr>
          <w:hyperlink w:history="1" w:anchor="_Toc198237755">
            <w:r w:rsidRPr="00611322">
              <w:rPr>
                <w:rStyle w:val="Hyperlink"/>
                <w:noProof/>
              </w:rPr>
              <w:t>1</w:t>
            </w:r>
            <w:r w:rsidR="003C5ED7">
              <w:rPr>
                <w:rStyle w:val="Hyperlink"/>
                <w:noProof/>
              </w:rPr>
              <w:t>0</w:t>
            </w:r>
            <w:r w:rsidRPr="00611322">
              <w:rPr>
                <w:rStyle w:val="Hyperlink"/>
                <w:noProof/>
              </w:rPr>
              <w:t>.3</w:t>
            </w:r>
            <w:r>
              <w:rPr>
                <w:rFonts w:eastAsiaTheme="minorEastAsia"/>
                <w:noProof/>
                <w:kern w:val="2"/>
                <w:sz w:val="24"/>
                <w:szCs w:val="24"/>
                <w:lang w:eastAsia="en-IN"/>
                <w14:ligatures w14:val="standardContextual"/>
              </w:rPr>
              <w:tab/>
            </w:r>
            <w:r w:rsidRPr="00611322">
              <w:rPr>
                <w:rStyle w:val="Hyperlink"/>
                <w:noProof/>
              </w:rPr>
              <w:t>Enable/Disable Talkback using shortcut</w:t>
            </w:r>
            <w:r>
              <w:rPr>
                <w:noProof/>
                <w:webHidden/>
              </w:rPr>
              <w:tab/>
            </w:r>
            <w:r w:rsidR="003C5ED7">
              <w:rPr>
                <w:noProof/>
                <w:webHidden/>
              </w:rPr>
              <w:t>21</w:t>
            </w:r>
          </w:hyperlink>
        </w:p>
        <w:p w:rsidR="00A71497" w:rsidRDefault="00A71497" w14:paraId="1BF2E34B" w14:textId="32087B5E">
          <w:pPr>
            <w:pStyle w:val="TOC1"/>
            <w:rPr>
              <w:rFonts w:asciiTheme="minorHAnsi" w:hAnsiTheme="minorHAnsi" w:eastAsiaTheme="minorEastAsia" w:cstheme="minorBidi"/>
              <w:b w:val="0"/>
              <w:snapToGrid/>
              <w:w w:val="100"/>
              <w:kern w:val="2"/>
              <w:sz w:val="24"/>
              <w:szCs w:val="24"/>
              <w:lang w:val="en-IN" w:eastAsia="en-IN"/>
              <w14:ligatures w14:val="standardContextual"/>
            </w:rPr>
          </w:pPr>
          <w:hyperlink w:history="1" w:anchor="_Toc198237756">
            <w:r w:rsidRPr="00611322">
              <w:rPr>
                <w:rStyle w:val="Hyperlink"/>
              </w:rPr>
              <w:t>1</w:t>
            </w:r>
            <w:r w:rsidR="003C5ED7">
              <w:rPr>
                <w:rStyle w:val="Hyperlink"/>
              </w:rPr>
              <w:t>1</w:t>
            </w:r>
            <w:r>
              <w:rPr>
                <w:rFonts w:asciiTheme="minorHAnsi" w:hAnsiTheme="minorHAnsi" w:eastAsiaTheme="minorEastAsia" w:cstheme="minorBidi"/>
                <w:b w:val="0"/>
                <w:snapToGrid/>
                <w:w w:val="100"/>
                <w:kern w:val="2"/>
                <w:sz w:val="24"/>
                <w:szCs w:val="24"/>
                <w:lang w:val="en-IN" w:eastAsia="en-IN"/>
                <w14:ligatures w14:val="standardContextual"/>
              </w:rPr>
              <w:tab/>
            </w:r>
            <w:r w:rsidRPr="00611322">
              <w:rPr>
                <w:rStyle w:val="Hyperlink"/>
              </w:rPr>
              <w:t>Known Issues and Limitations</w:t>
            </w:r>
            <w:r>
              <w:rPr>
                <w:webHidden/>
              </w:rPr>
              <w:tab/>
            </w:r>
            <w:r>
              <w:rPr>
                <w:webHidden/>
              </w:rPr>
              <w:fldChar w:fldCharType="begin"/>
            </w:r>
            <w:r>
              <w:rPr>
                <w:webHidden/>
              </w:rPr>
              <w:instrText xml:space="preserve"> PAGEREF _Toc198237756 \h </w:instrText>
            </w:r>
            <w:r>
              <w:rPr>
                <w:webHidden/>
              </w:rPr>
            </w:r>
            <w:r>
              <w:rPr>
                <w:webHidden/>
              </w:rPr>
              <w:fldChar w:fldCharType="separate"/>
            </w:r>
            <w:r w:rsidR="00063068">
              <w:rPr>
                <w:webHidden/>
              </w:rPr>
              <w:t>2</w:t>
            </w:r>
            <w:r w:rsidR="003C5ED7">
              <w:rPr>
                <w:webHidden/>
              </w:rPr>
              <w:t>1</w:t>
            </w:r>
            <w:r>
              <w:rPr>
                <w:webHidden/>
              </w:rPr>
              <w:fldChar w:fldCharType="end"/>
            </w:r>
          </w:hyperlink>
        </w:p>
        <w:p w:rsidR="00A71497" w:rsidRDefault="00A71497" w14:paraId="50068804" w14:textId="42A85032">
          <w:pPr>
            <w:pStyle w:val="TOC1"/>
            <w:rPr>
              <w:rFonts w:asciiTheme="minorHAnsi" w:hAnsiTheme="minorHAnsi" w:eastAsiaTheme="minorEastAsia" w:cstheme="minorBidi"/>
              <w:b w:val="0"/>
              <w:snapToGrid/>
              <w:w w:val="100"/>
              <w:kern w:val="2"/>
              <w:sz w:val="24"/>
              <w:szCs w:val="24"/>
              <w:lang w:val="en-IN" w:eastAsia="en-IN"/>
              <w14:ligatures w14:val="standardContextual"/>
            </w:rPr>
          </w:pPr>
          <w:hyperlink w:history="1" w:anchor="_Toc198237757">
            <w:r w:rsidRPr="00611322">
              <w:rPr>
                <w:rStyle w:val="Hyperlink"/>
              </w:rPr>
              <w:t>1</w:t>
            </w:r>
            <w:r w:rsidR="003C5ED7">
              <w:rPr>
                <w:rStyle w:val="Hyperlink"/>
              </w:rPr>
              <w:t>2</w:t>
            </w:r>
            <w:r>
              <w:rPr>
                <w:rFonts w:asciiTheme="minorHAnsi" w:hAnsiTheme="minorHAnsi" w:eastAsiaTheme="minorEastAsia" w:cstheme="minorBidi"/>
                <w:b w:val="0"/>
                <w:snapToGrid/>
                <w:w w:val="100"/>
                <w:kern w:val="2"/>
                <w:sz w:val="24"/>
                <w:szCs w:val="24"/>
                <w:lang w:val="en-IN" w:eastAsia="en-IN"/>
                <w14:ligatures w14:val="standardContextual"/>
              </w:rPr>
              <w:tab/>
            </w:r>
            <w:r w:rsidRPr="00611322">
              <w:rPr>
                <w:rStyle w:val="Hyperlink"/>
              </w:rPr>
              <w:t>Troubleshooting</w:t>
            </w:r>
            <w:r>
              <w:rPr>
                <w:webHidden/>
              </w:rPr>
              <w:tab/>
            </w:r>
            <w:r>
              <w:rPr>
                <w:webHidden/>
              </w:rPr>
              <w:fldChar w:fldCharType="begin"/>
            </w:r>
            <w:r>
              <w:rPr>
                <w:webHidden/>
              </w:rPr>
              <w:instrText xml:space="preserve"> PAGEREF _Toc198237757 \h </w:instrText>
            </w:r>
            <w:r>
              <w:rPr>
                <w:webHidden/>
              </w:rPr>
            </w:r>
            <w:r>
              <w:rPr>
                <w:webHidden/>
              </w:rPr>
              <w:fldChar w:fldCharType="separate"/>
            </w:r>
            <w:r w:rsidR="00063068">
              <w:rPr>
                <w:webHidden/>
              </w:rPr>
              <w:t>2</w:t>
            </w:r>
            <w:r>
              <w:rPr>
                <w:webHidden/>
              </w:rPr>
              <w:fldChar w:fldCharType="end"/>
            </w:r>
          </w:hyperlink>
          <w:r w:rsidR="003C5ED7">
            <w:t>2</w:t>
          </w:r>
        </w:p>
        <w:p w:rsidR="00A71497" w:rsidRDefault="00A71497" w14:paraId="259CDE24" w14:textId="407297A1">
          <w:pPr>
            <w:pStyle w:val="TOC2"/>
            <w:tabs>
              <w:tab w:val="left" w:pos="960"/>
              <w:tab w:val="right" w:leader="dot" w:pos="9016"/>
            </w:tabs>
            <w:rPr>
              <w:rFonts w:eastAsiaTheme="minorEastAsia"/>
              <w:noProof/>
              <w:kern w:val="2"/>
              <w:sz w:val="24"/>
              <w:szCs w:val="24"/>
              <w:lang w:eastAsia="en-IN"/>
              <w14:ligatures w14:val="standardContextual"/>
            </w:rPr>
          </w:pPr>
          <w:hyperlink w:history="1" w:anchor="_Toc198237758">
            <w:r w:rsidRPr="00611322">
              <w:rPr>
                <w:rStyle w:val="Hyperlink"/>
                <w:noProof/>
              </w:rPr>
              <w:t>1</w:t>
            </w:r>
            <w:r w:rsidR="003C5ED7">
              <w:rPr>
                <w:rStyle w:val="Hyperlink"/>
                <w:noProof/>
              </w:rPr>
              <w:t>2</w:t>
            </w:r>
            <w:r w:rsidRPr="00611322">
              <w:rPr>
                <w:rStyle w:val="Hyperlink"/>
                <w:noProof/>
              </w:rPr>
              <w:t>.1</w:t>
            </w:r>
            <w:r>
              <w:rPr>
                <w:rFonts w:eastAsiaTheme="minorEastAsia"/>
                <w:noProof/>
                <w:kern w:val="2"/>
                <w:sz w:val="24"/>
                <w:szCs w:val="24"/>
                <w:lang w:eastAsia="en-IN"/>
                <w14:ligatures w14:val="standardContextual"/>
              </w:rPr>
              <w:tab/>
            </w:r>
            <w:r w:rsidRPr="00611322">
              <w:rPr>
                <w:rStyle w:val="Hyperlink"/>
                <w:noProof/>
              </w:rPr>
              <w:t xml:space="preserve">Unable to pair Orbit Reader unit with </w:t>
            </w:r>
            <w:r w:rsidRPr="00611322">
              <w:rPr>
                <w:rStyle w:val="Hyperlink"/>
                <w:rFonts w:cs="Arial"/>
                <w:noProof/>
              </w:rPr>
              <w:t xml:space="preserve">Android </w:t>
            </w:r>
            <w:r w:rsidRPr="00611322">
              <w:rPr>
                <w:rStyle w:val="Hyperlink"/>
                <w:noProof/>
              </w:rPr>
              <w:t>Tablet</w:t>
            </w:r>
            <w:r>
              <w:rPr>
                <w:noProof/>
                <w:webHidden/>
              </w:rPr>
              <w:tab/>
            </w:r>
            <w:r>
              <w:rPr>
                <w:noProof/>
                <w:webHidden/>
              </w:rPr>
              <w:fldChar w:fldCharType="begin"/>
            </w:r>
            <w:r>
              <w:rPr>
                <w:noProof/>
                <w:webHidden/>
              </w:rPr>
              <w:instrText xml:space="preserve"> PAGEREF _Toc198237758 \h </w:instrText>
            </w:r>
            <w:r>
              <w:rPr>
                <w:noProof/>
                <w:webHidden/>
              </w:rPr>
            </w:r>
            <w:r>
              <w:rPr>
                <w:noProof/>
                <w:webHidden/>
              </w:rPr>
              <w:fldChar w:fldCharType="separate"/>
            </w:r>
            <w:r w:rsidR="00063068">
              <w:rPr>
                <w:noProof/>
                <w:webHidden/>
              </w:rPr>
              <w:t>2</w:t>
            </w:r>
            <w:r w:rsidR="003C5ED7">
              <w:rPr>
                <w:noProof/>
                <w:webHidden/>
              </w:rPr>
              <w:t>2</w:t>
            </w:r>
            <w:r>
              <w:rPr>
                <w:noProof/>
                <w:webHidden/>
              </w:rPr>
              <w:fldChar w:fldCharType="end"/>
            </w:r>
          </w:hyperlink>
        </w:p>
        <w:p w:rsidR="00A71497" w:rsidRDefault="00A71497" w14:paraId="0E02D902" w14:textId="512068CC">
          <w:pPr>
            <w:pStyle w:val="TOC2"/>
            <w:tabs>
              <w:tab w:val="left" w:pos="960"/>
              <w:tab w:val="right" w:leader="dot" w:pos="9016"/>
            </w:tabs>
            <w:rPr>
              <w:rFonts w:eastAsiaTheme="minorEastAsia"/>
              <w:noProof/>
              <w:kern w:val="2"/>
              <w:sz w:val="24"/>
              <w:szCs w:val="24"/>
              <w:lang w:eastAsia="en-IN"/>
              <w14:ligatures w14:val="standardContextual"/>
            </w:rPr>
          </w:pPr>
          <w:hyperlink w:history="1" w:anchor="_Toc198237759">
            <w:r w:rsidRPr="00611322">
              <w:rPr>
                <w:rStyle w:val="Hyperlink"/>
                <w:noProof/>
              </w:rPr>
              <w:t>1</w:t>
            </w:r>
            <w:r w:rsidR="003C5ED7">
              <w:rPr>
                <w:rStyle w:val="Hyperlink"/>
                <w:noProof/>
              </w:rPr>
              <w:t>2</w:t>
            </w:r>
            <w:r w:rsidRPr="00611322">
              <w:rPr>
                <w:rStyle w:val="Hyperlink"/>
                <w:noProof/>
              </w:rPr>
              <w:t>.2</w:t>
            </w:r>
            <w:r>
              <w:rPr>
                <w:rFonts w:eastAsiaTheme="minorEastAsia"/>
                <w:noProof/>
                <w:kern w:val="2"/>
                <w:sz w:val="24"/>
                <w:szCs w:val="24"/>
                <w:lang w:eastAsia="en-IN"/>
                <w14:ligatures w14:val="standardContextual"/>
              </w:rPr>
              <w:tab/>
            </w:r>
            <w:r w:rsidRPr="00611322">
              <w:rPr>
                <w:rStyle w:val="Hyperlink"/>
                <w:noProof/>
              </w:rPr>
              <w:t xml:space="preserve">Not able to connect the Orbit Reader unit with </w:t>
            </w:r>
            <w:r w:rsidRPr="00611322">
              <w:rPr>
                <w:rStyle w:val="Hyperlink"/>
                <w:rFonts w:cs="Arial"/>
                <w:noProof/>
              </w:rPr>
              <w:t xml:space="preserve">Android </w:t>
            </w:r>
            <w:r w:rsidRPr="00611322">
              <w:rPr>
                <w:rStyle w:val="Hyperlink"/>
                <w:noProof/>
              </w:rPr>
              <w:t>Tablet</w:t>
            </w:r>
            <w:r>
              <w:rPr>
                <w:noProof/>
                <w:webHidden/>
              </w:rPr>
              <w:tab/>
            </w:r>
            <w:r>
              <w:rPr>
                <w:noProof/>
                <w:webHidden/>
              </w:rPr>
              <w:fldChar w:fldCharType="begin"/>
            </w:r>
            <w:r>
              <w:rPr>
                <w:noProof/>
                <w:webHidden/>
              </w:rPr>
              <w:instrText xml:space="preserve"> PAGEREF _Toc198237759 \h </w:instrText>
            </w:r>
            <w:r>
              <w:rPr>
                <w:noProof/>
                <w:webHidden/>
              </w:rPr>
            </w:r>
            <w:r>
              <w:rPr>
                <w:noProof/>
                <w:webHidden/>
              </w:rPr>
              <w:fldChar w:fldCharType="separate"/>
            </w:r>
            <w:r w:rsidR="00063068">
              <w:rPr>
                <w:noProof/>
                <w:webHidden/>
              </w:rPr>
              <w:t>2</w:t>
            </w:r>
            <w:r w:rsidR="003C5ED7">
              <w:rPr>
                <w:noProof/>
                <w:webHidden/>
              </w:rPr>
              <w:t>2</w:t>
            </w:r>
            <w:r>
              <w:rPr>
                <w:noProof/>
                <w:webHidden/>
              </w:rPr>
              <w:fldChar w:fldCharType="end"/>
            </w:r>
          </w:hyperlink>
        </w:p>
        <w:p w:rsidR="00A71497" w:rsidRDefault="00A71497" w14:paraId="1E4BD19C" w14:textId="26E6F6DA">
          <w:pPr>
            <w:pStyle w:val="TOC2"/>
            <w:tabs>
              <w:tab w:val="left" w:pos="960"/>
              <w:tab w:val="right" w:leader="dot" w:pos="9016"/>
            </w:tabs>
            <w:rPr>
              <w:rFonts w:eastAsiaTheme="minorEastAsia"/>
              <w:noProof/>
              <w:kern w:val="2"/>
              <w:sz w:val="24"/>
              <w:szCs w:val="24"/>
              <w:lang w:eastAsia="en-IN"/>
              <w14:ligatures w14:val="standardContextual"/>
            </w:rPr>
          </w:pPr>
          <w:hyperlink w:history="1" w:anchor="_Toc198237760">
            <w:r w:rsidRPr="00611322">
              <w:rPr>
                <w:rStyle w:val="Hyperlink"/>
                <w:noProof/>
              </w:rPr>
              <w:t>1</w:t>
            </w:r>
            <w:r w:rsidR="003C5ED7">
              <w:rPr>
                <w:rStyle w:val="Hyperlink"/>
                <w:noProof/>
              </w:rPr>
              <w:t>2</w:t>
            </w:r>
            <w:r w:rsidRPr="00611322">
              <w:rPr>
                <w:rStyle w:val="Hyperlink"/>
                <w:noProof/>
              </w:rPr>
              <w:t>.3</w:t>
            </w:r>
            <w:r>
              <w:rPr>
                <w:rFonts w:eastAsiaTheme="minorEastAsia"/>
                <w:noProof/>
                <w:kern w:val="2"/>
                <w:sz w:val="24"/>
                <w:szCs w:val="24"/>
                <w:lang w:eastAsia="en-IN"/>
                <w14:ligatures w14:val="standardContextual"/>
              </w:rPr>
              <w:tab/>
            </w:r>
            <w:r w:rsidRPr="00611322">
              <w:rPr>
                <w:rStyle w:val="Hyperlink"/>
                <w:noProof/>
              </w:rPr>
              <w:t>Not able to send a message from Orbit Reader</w:t>
            </w:r>
            <w:r>
              <w:rPr>
                <w:noProof/>
                <w:webHidden/>
              </w:rPr>
              <w:tab/>
            </w:r>
            <w:r>
              <w:rPr>
                <w:noProof/>
                <w:webHidden/>
              </w:rPr>
              <w:fldChar w:fldCharType="begin"/>
            </w:r>
            <w:r>
              <w:rPr>
                <w:noProof/>
                <w:webHidden/>
              </w:rPr>
              <w:instrText xml:space="preserve"> PAGEREF _Toc198237760 \h </w:instrText>
            </w:r>
            <w:r>
              <w:rPr>
                <w:noProof/>
                <w:webHidden/>
              </w:rPr>
            </w:r>
            <w:r>
              <w:rPr>
                <w:noProof/>
                <w:webHidden/>
              </w:rPr>
              <w:fldChar w:fldCharType="separate"/>
            </w:r>
            <w:r w:rsidR="00063068">
              <w:rPr>
                <w:noProof/>
                <w:webHidden/>
              </w:rPr>
              <w:t>2</w:t>
            </w:r>
            <w:r>
              <w:rPr>
                <w:noProof/>
                <w:webHidden/>
              </w:rPr>
              <w:fldChar w:fldCharType="end"/>
            </w:r>
          </w:hyperlink>
          <w:r w:rsidR="003C5ED7">
            <w:t>2</w:t>
          </w:r>
        </w:p>
        <w:p w:rsidR="00A71497" w:rsidRDefault="00A71497" w14:paraId="5DB503C5" w14:textId="5198EC7D">
          <w:pPr>
            <w:pStyle w:val="TOC2"/>
            <w:tabs>
              <w:tab w:val="left" w:pos="960"/>
              <w:tab w:val="right" w:leader="dot" w:pos="9016"/>
            </w:tabs>
            <w:rPr>
              <w:rFonts w:eastAsiaTheme="minorEastAsia"/>
              <w:noProof/>
              <w:kern w:val="2"/>
              <w:sz w:val="24"/>
              <w:szCs w:val="24"/>
              <w:lang w:eastAsia="en-IN"/>
              <w14:ligatures w14:val="standardContextual"/>
            </w:rPr>
          </w:pPr>
          <w:hyperlink w:history="1" w:anchor="_Toc198237761">
            <w:r w:rsidRPr="00611322">
              <w:rPr>
                <w:rStyle w:val="Hyperlink"/>
                <w:noProof/>
              </w:rPr>
              <w:t>1</w:t>
            </w:r>
            <w:r w:rsidR="003C5ED7">
              <w:rPr>
                <w:rStyle w:val="Hyperlink"/>
                <w:noProof/>
              </w:rPr>
              <w:t>2</w:t>
            </w:r>
            <w:r w:rsidRPr="00611322">
              <w:rPr>
                <w:rStyle w:val="Hyperlink"/>
                <w:noProof/>
              </w:rPr>
              <w:t>.4</w:t>
            </w:r>
            <w:r>
              <w:rPr>
                <w:rFonts w:eastAsiaTheme="minorEastAsia"/>
                <w:noProof/>
                <w:kern w:val="2"/>
                <w:sz w:val="24"/>
                <w:szCs w:val="24"/>
                <w:lang w:eastAsia="en-IN"/>
                <w14:ligatures w14:val="standardContextual"/>
              </w:rPr>
              <w:tab/>
            </w:r>
            <w:r w:rsidRPr="00611322">
              <w:rPr>
                <w:rStyle w:val="Hyperlink"/>
                <w:noProof/>
              </w:rPr>
              <w:t>The received messages appear as non-English text in Orbit Chat</w:t>
            </w:r>
            <w:r>
              <w:rPr>
                <w:noProof/>
                <w:webHidden/>
              </w:rPr>
              <w:tab/>
            </w:r>
            <w:r>
              <w:rPr>
                <w:noProof/>
                <w:webHidden/>
              </w:rPr>
              <w:fldChar w:fldCharType="begin"/>
            </w:r>
            <w:r>
              <w:rPr>
                <w:noProof/>
                <w:webHidden/>
              </w:rPr>
              <w:instrText xml:space="preserve"> PAGEREF _Toc198237761 \h </w:instrText>
            </w:r>
            <w:r>
              <w:rPr>
                <w:noProof/>
                <w:webHidden/>
              </w:rPr>
            </w:r>
            <w:r>
              <w:rPr>
                <w:noProof/>
                <w:webHidden/>
              </w:rPr>
              <w:fldChar w:fldCharType="separate"/>
            </w:r>
            <w:r w:rsidR="00063068">
              <w:rPr>
                <w:noProof/>
                <w:webHidden/>
              </w:rPr>
              <w:t>2</w:t>
            </w:r>
            <w:r>
              <w:rPr>
                <w:noProof/>
                <w:webHidden/>
              </w:rPr>
              <w:fldChar w:fldCharType="end"/>
            </w:r>
          </w:hyperlink>
          <w:r w:rsidR="003C5ED7">
            <w:t>2</w:t>
          </w:r>
        </w:p>
        <w:p w:rsidR="00A71497" w:rsidRDefault="00A71497" w14:paraId="045E7BF4" w14:textId="32E0A011">
          <w:pPr>
            <w:pStyle w:val="TOC2"/>
            <w:tabs>
              <w:tab w:val="left" w:pos="960"/>
              <w:tab w:val="right" w:leader="dot" w:pos="9016"/>
            </w:tabs>
            <w:rPr>
              <w:rFonts w:eastAsiaTheme="minorEastAsia"/>
              <w:noProof/>
              <w:kern w:val="2"/>
              <w:sz w:val="24"/>
              <w:szCs w:val="24"/>
              <w:lang w:eastAsia="en-IN"/>
              <w14:ligatures w14:val="standardContextual"/>
            </w:rPr>
          </w:pPr>
          <w:hyperlink w:history="1" w:anchor="_Toc198237762">
            <w:r w:rsidRPr="00611322">
              <w:rPr>
                <w:rStyle w:val="Hyperlink"/>
                <w:noProof/>
              </w:rPr>
              <w:t>1</w:t>
            </w:r>
            <w:r w:rsidR="003C5ED7">
              <w:rPr>
                <w:rStyle w:val="Hyperlink"/>
                <w:noProof/>
              </w:rPr>
              <w:t>2</w:t>
            </w:r>
            <w:r w:rsidRPr="00611322">
              <w:rPr>
                <w:rStyle w:val="Hyperlink"/>
                <w:noProof/>
              </w:rPr>
              <w:t>.5</w:t>
            </w:r>
            <w:r>
              <w:rPr>
                <w:rFonts w:eastAsiaTheme="minorEastAsia"/>
                <w:noProof/>
                <w:kern w:val="2"/>
                <w:sz w:val="24"/>
                <w:szCs w:val="24"/>
                <w:lang w:eastAsia="en-IN"/>
                <w14:ligatures w14:val="standardContextual"/>
              </w:rPr>
              <w:tab/>
            </w:r>
            <w:r w:rsidRPr="00611322">
              <w:rPr>
                <w:rStyle w:val="Hyperlink"/>
                <w:noProof/>
              </w:rPr>
              <w:t>Not able to send a message from Orbit Chat</w:t>
            </w:r>
            <w:r>
              <w:rPr>
                <w:noProof/>
                <w:webHidden/>
              </w:rPr>
              <w:tab/>
            </w:r>
            <w:r>
              <w:rPr>
                <w:noProof/>
                <w:webHidden/>
              </w:rPr>
              <w:fldChar w:fldCharType="begin"/>
            </w:r>
            <w:r>
              <w:rPr>
                <w:noProof/>
                <w:webHidden/>
              </w:rPr>
              <w:instrText xml:space="preserve"> PAGEREF _Toc198237762 \h </w:instrText>
            </w:r>
            <w:r>
              <w:rPr>
                <w:noProof/>
                <w:webHidden/>
              </w:rPr>
            </w:r>
            <w:r>
              <w:rPr>
                <w:noProof/>
                <w:webHidden/>
              </w:rPr>
              <w:fldChar w:fldCharType="separate"/>
            </w:r>
            <w:r w:rsidR="00063068">
              <w:rPr>
                <w:noProof/>
                <w:webHidden/>
              </w:rPr>
              <w:t>2</w:t>
            </w:r>
            <w:r w:rsidR="003C5ED7">
              <w:rPr>
                <w:noProof/>
                <w:webHidden/>
              </w:rPr>
              <w:t>2</w:t>
            </w:r>
            <w:r>
              <w:rPr>
                <w:noProof/>
                <w:webHidden/>
              </w:rPr>
              <w:fldChar w:fldCharType="end"/>
            </w:r>
          </w:hyperlink>
        </w:p>
        <w:p w:rsidR="00A71497" w:rsidRDefault="00A71497" w14:paraId="37C5FBE2" w14:textId="6055A3FD">
          <w:pPr>
            <w:pStyle w:val="TOC2"/>
            <w:tabs>
              <w:tab w:val="left" w:pos="960"/>
              <w:tab w:val="right" w:leader="dot" w:pos="9016"/>
            </w:tabs>
            <w:rPr>
              <w:rFonts w:eastAsiaTheme="minorEastAsia"/>
              <w:noProof/>
              <w:kern w:val="2"/>
              <w:sz w:val="24"/>
              <w:szCs w:val="24"/>
              <w:lang w:eastAsia="en-IN"/>
              <w14:ligatures w14:val="standardContextual"/>
            </w:rPr>
          </w:pPr>
          <w:hyperlink w:history="1" w:anchor="_Toc198237763">
            <w:r w:rsidRPr="00611322">
              <w:rPr>
                <w:rStyle w:val="Hyperlink"/>
                <w:noProof/>
              </w:rPr>
              <w:t>1</w:t>
            </w:r>
            <w:r w:rsidR="003C5ED7">
              <w:rPr>
                <w:rStyle w:val="Hyperlink"/>
                <w:noProof/>
              </w:rPr>
              <w:t>2</w:t>
            </w:r>
            <w:r w:rsidRPr="00611322">
              <w:rPr>
                <w:rStyle w:val="Hyperlink"/>
                <w:noProof/>
              </w:rPr>
              <w:t>.6</w:t>
            </w:r>
            <w:r>
              <w:rPr>
                <w:rFonts w:eastAsiaTheme="minorEastAsia"/>
                <w:noProof/>
                <w:kern w:val="2"/>
                <w:sz w:val="24"/>
                <w:szCs w:val="24"/>
                <w:lang w:eastAsia="en-IN"/>
                <w14:ligatures w14:val="standardContextual"/>
              </w:rPr>
              <w:tab/>
            </w:r>
            <w:r w:rsidRPr="00611322">
              <w:rPr>
                <w:rStyle w:val="Hyperlink"/>
                <w:rFonts w:cs="Arial"/>
                <w:noProof/>
              </w:rPr>
              <w:t xml:space="preserve">TalkBack </w:t>
            </w:r>
            <w:r w:rsidRPr="00611322">
              <w:rPr>
                <w:rStyle w:val="Hyperlink"/>
                <w:noProof/>
              </w:rPr>
              <w:t>is getting connected with Orbit Reader instead of connect with Orbit Chat.</w:t>
            </w:r>
            <w:r>
              <w:rPr>
                <w:noProof/>
                <w:webHidden/>
              </w:rPr>
              <w:tab/>
            </w:r>
            <w:r>
              <w:rPr>
                <w:noProof/>
                <w:webHidden/>
              </w:rPr>
              <w:fldChar w:fldCharType="begin"/>
            </w:r>
            <w:r>
              <w:rPr>
                <w:noProof/>
                <w:webHidden/>
              </w:rPr>
              <w:instrText xml:space="preserve"> PAGEREF _Toc198237763 \h </w:instrText>
            </w:r>
            <w:r>
              <w:rPr>
                <w:noProof/>
                <w:webHidden/>
              </w:rPr>
            </w:r>
            <w:r>
              <w:rPr>
                <w:noProof/>
                <w:webHidden/>
              </w:rPr>
              <w:fldChar w:fldCharType="separate"/>
            </w:r>
            <w:r w:rsidR="00063068">
              <w:rPr>
                <w:noProof/>
                <w:webHidden/>
              </w:rPr>
              <w:t>2</w:t>
            </w:r>
            <w:r w:rsidR="003C5ED7">
              <w:rPr>
                <w:noProof/>
                <w:webHidden/>
              </w:rPr>
              <w:t>2</w:t>
            </w:r>
            <w:r>
              <w:rPr>
                <w:noProof/>
                <w:webHidden/>
              </w:rPr>
              <w:fldChar w:fldCharType="end"/>
            </w:r>
          </w:hyperlink>
        </w:p>
        <w:p w:rsidR="00DB4B68" w:rsidP="00174591" w:rsidRDefault="001F32A5" w14:paraId="00DEBEF6" w14:textId="415CE870">
          <w:pPr>
            <w:rPr>
              <w:noProof/>
            </w:rPr>
          </w:pPr>
          <w:r w:rsidRPr="00136D82">
            <w:rPr>
              <w:rFonts w:ascii="Arial" w:hAnsi="Arial" w:cs="Arial"/>
              <w:b/>
              <w:bCs/>
              <w:noProof/>
            </w:rPr>
            <w:fldChar w:fldCharType="end"/>
          </w:r>
        </w:p>
      </w:sdtContent>
    </w:sdt>
    <w:p w:rsidR="00DC6807" w:rsidP="00174591" w:rsidRDefault="00DC6807" w14:paraId="168D0D5D" w14:textId="011525BC">
      <w:pPr>
        <w:rPr>
          <w:noProof/>
        </w:rPr>
      </w:pPr>
    </w:p>
    <w:p w:rsidR="00DC6807" w:rsidP="00174591" w:rsidRDefault="00DC6807" w14:paraId="2355465C" w14:textId="51FA5760">
      <w:pPr>
        <w:rPr>
          <w:noProof/>
        </w:rPr>
      </w:pPr>
    </w:p>
    <w:p w:rsidR="00DC6807" w:rsidP="00174591" w:rsidRDefault="00DC6807" w14:paraId="0BF6CE34" w14:textId="61F2DC4E">
      <w:pPr>
        <w:rPr>
          <w:noProof/>
        </w:rPr>
      </w:pPr>
    </w:p>
    <w:p w:rsidR="00DC6807" w:rsidP="00174591" w:rsidRDefault="00DC6807" w14:paraId="3CFA7580" w14:textId="74020E81">
      <w:pPr>
        <w:rPr>
          <w:noProof/>
        </w:rPr>
      </w:pPr>
    </w:p>
    <w:p w:rsidR="00DC6807" w:rsidP="00174591" w:rsidRDefault="00DC6807" w14:paraId="0DF36141" w14:textId="14905301">
      <w:pPr>
        <w:rPr>
          <w:noProof/>
        </w:rPr>
      </w:pPr>
    </w:p>
    <w:p w:rsidR="00DC6807" w:rsidP="00174591" w:rsidRDefault="00DC6807" w14:paraId="7FCCF8AB" w14:textId="01EDDD58">
      <w:pPr>
        <w:rPr>
          <w:noProof/>
        </w:rPr>
      </w:pPr>
    </w:p>
    <w:p w:rsidR="00DC6807" w:rsidP="00174591" w:rsidRDefault="00DC6807" w14:paraId="1D5123FB" w14:textId="4508381B">
      <w:pPr>
        <w:rPr>
          <w:noProof/>
        </w:rPr>
      </w:pPr>
    </w:p>
    <w:p w:rsidR="00DC6807" w:rsidP="00174591" w:rsidRDefault="00DC6807" w14:paraId="675D47FD" w14:textId="13C1C66A">
      <w:pPr>
        <w:rPr>
          <w:noProof/>
        </w:rPr>
      </w:pPr>
    </w:p>
    <w:p w:rsidR="00DC6807" w:rsidP="00174591" w:rsidRDefault="00DC6807" w14:paraId="0BE57D05" w14:textId="51E8C6DF">
      <w:pPr>
        <w:rPr>
          <w:noProof/>
        </w:rPr>
      </w:pPr>
    </w:p>
    <w:p w:rsidR="00DC6807" w:rsidP="00174591" w:rsidRDefault="00DC6807" w14:paraId="6A224761" w14:textId="23FCBD31">
      <w:pPr>
        <w:rPr>
          <w:noProof/>
        </w:rPr>
      </w:pPr>
    </w:p>
    <w:p w:rsidR="00DC6807" w:rsidP="00174591" w:rsidRDefault="00DC6807" w14:paraId="31F2C9DB" w14:textId="59BE43CA">
      <w:pPr>
        <w:rPr>
          <w:noProof/>
        </w:rPr>
      </w:pPr>
    </w:p>
    <w:p w:rsidR="00DC6807" w:rsidP="00174591" w:rsidRDefault="00DC6807" w14:paraId="733B7FA9" w14:textId="4F584B7E">
      <w:pPr>
        <w:rPr>
          <w:noProof/>
        </w:rPr>
      </w:pPr>
    </w:p>
    <w:p w:rsidR="00B76CC0" w:rsidP="00174591" w:rsidRDefault="00B76CC0" w14:paraId="09550255" w14:textId="27BC0D8E">
      <w:pPr>
        <w:rPr>
          <w:noProof/>
        </w:rPr>
      </w:pPr>
    </w:p>
    <w:p w:rsidR="003C5ED7" w:rsidP="00174591" w:rsidRDefault="003C5ED7" w14:paraId="1B6A278B" w14:textId="77777777">
      <w:pPr>
        <w:rPr>
          <w:noProof/>
        </w:rPr>
      </w:pPr>
    </w:p>
    <w:p w:rsidR="00B76CC0" w:rsidP="00174591" w:rsidRDefault="00B76CC0" w14:paraId="7460BAE1" w14:textId="77777777">
      <w:pPr>
        <w:rPr>
          <w:noProof/>
        </w:rPr>
      </w:pPr>
    </w:p>
    <w:p w:rsidRPr="00854127" w:rsidR="00BF6FD1" w:rsidP="00174591" w:rsidRDefault="00BF6FD1" w14:paraId="3B3FABB7" w14:textId="77777777">
      <w:pPr>
        <w:pStyle w:val="Heading1"/>
        <w:tabs>
          <w:tab w:val="clear" w:pos="432"/>
        </w:tabs>
        <w:spacing w:line="276" w:lineRule="auto"/>
        <w:rPr>
          <w:rFonts w:cs="Arial"/>
        </w:rPr>
      </w:pPr>
      <w:bookmarkStart w:name="_Toc517182248" w:id="2"/>
      <w:bookmarkStart w:name="_Toc520888889" w:id="3"/>
      <w:bookmarkStart w:name="_Toc198237715" w:id="4"/>
      <w:bookmarkEnd w:id="0"/>
      <w:bookmarkEnd w:id="1"/>
      <w:r w:rsidRPr="00854127">
        <w:rPr>
          <w:rFonts w:cs="Arial"/>
        </w:rPr>
        <w:t>Introduction</w:t>
      </w:r>
      <w:bookmarkEnd w:id="2"/>
      <w:bookmarkEnd w:id="3"/>
      <w:bookmarkEnd w:id="4"/>
    </w:p>
    <w:p w:rsidR="006249E0" w:rsidP="0033063D" w:rsidRDefault="00141CEE" w14:paraId="60A60E6F" w14:textId="49FEB928">
      <w:pPr>
        <w:spacing w:after="0"/>
        <w:rPr>
          <w:rFonts w:ascii="Arial" w:hAnsi="Arial" w:eastAsia="Times New Roman" w:cs="Arial"/>
          <w:sz w:val="24"/>
          <w:szCs w:val="24"/>
          <w:lang w:val="en-US"/>
        </w:rPr>
      </w:pPr>
      <w:r>
        <w:rPr>
          <w:rFonts w:ascii="Arial" w:hAnsi="Arial" w:eastAsia="Times New Roman" w:cs="Arial"/>
          <w:sz w:val="24"/>
          <w:szCs w:val="24"/>
          <w:lang w:val="en-US"/>
        </w:rPr>
        <w:t>Orbit Chat</w:t>
      </w:r>
      <w:r w:rsidRPr="000B54D6" w:rsidR="00C124C8">
        <w:rPr>
          <w:rFonts w:ascii="Arial" w:hAnsi="Arial" w:eastAsia="Times New Roman" w:cs="Arial"/>
          <w:sz w:val="24"/>
          <w:szCs w:val="24"/>
          <w:lang w:val="en-US"/>
        </w:rPr>
        <w:t>™</w:t>
      </w:r>
      <w:r w:rsidRPr="00854127" w:rsidR="00BF6FD1">
        <w:rPr>
          <w:rFonts w:ascii="Arial" w:hAnsi="Arial" w:eastAsia="Times New Roman" w:cs="Arial"/>
          <w:sz w:val="24"/>
          <w:szCs w:val="24"/>
          <w:lang w:val="en-US"/>
        </w:rPr>
        <w:t xml:space="preserve"> is a</w:t>
      </w:r>
      <w:r w:rsidR="003A27B4">
        <w:rPr>
          <w:rFonts w:ascii="Arial" w:hAnsi="Arial" w:eastAsia="Times New Roman" w:cs="Arial"/>
          <w:sz w:val="24"/>
          <w:szCs w:val="24"/>
          <w:lang w:val="en-US"/>
        </w:rPr>
        <w:t xml:space="preserve"> system comprising of a</w:t>
      </w:r>
      <w:r w:rsidRPr="00854127" w:rsidR="00BF6FD1">
        <w:rPr>
          <w:rFonts w:ascii="Arial" w:hAnsi="Arial" w:eastAsia="Times New Roman" w:cs="Arial"/>
          <w:sz w:val="24"/>
          <w:szCs w:val="24"/>
          <w:lang w:val="en-US"/>
        </w:rPr>
        <w:t xml:space="preserve">n </w:t>
      </w:r>
      <w:r w:rsidRPr="00854127" w:rsidR="004550DC">
        <w:rPr>
          <w:rFonts w:ascii="Arial" w:hAnsi="Arial" w:eastAsia="Times New Roman" w:cs="Arial"/>
          <w:sz w:val="24"/>
          <w:szCs w:val="24"/>
          <w:lang w:val="en-US"/>
        </w:rPr>
        <w:t xml:space="preserve">Android </w:t>
      </w:r>
      <w:r w:rsidRPr="00854127" w:rsidR="00BF6FD1">
        <w:rPr>
          <w:rFonts w:ascii="Arial" w:hAnsi="Arial" w:eastAsia="Times New Roman" w:cs="Arial"/>
          <w:sz w:val="24"/>
          <w:szCs w:val="24"/>
          <w:lang w:val="en-US"/>
        </w:rPr>
        <w:t>application</w:t>
      </w:r>
      <w:r w:rsidRPr="00854127" w:rsidR="002C351A">
        <w:rPr>
          <w:rFonts w:ascii="Arial" w:hAnsi="Arial" w:eastAsia="Times New Roman" w:cs="Arial"/>
          <w:sz w:val="24"/>
          <w:szCs w:val="24"/>
          <w:lang w:val="en-US"/>
        </w:rPr>
        <w:t xml:space="preserve"> </w:t>
      </w:r>
      <w:r w:rsidR="00AD0DAB">
        <w:rPr>
          <w:rFonts w:ascii="Arial" w:hAnsi="Arial" w:eastAsia="Times New Roman" w:cs="Arial"/>
          <w:sz w:val="24"/>
          <w:szCs w:val="24"/>
          <w:lang w:val="en-US"/>
        </w:rPr>
        <w:t xml:space="preserve">and the </w:t>
      </w:r>
      <w:r w:rsidR="003E2F82">
        <w:rPr>
          <w:rFonts w:ascii="Arial" w:hAnsi="Arial" w:eastAsia="Times New Roman" w:cs="Arial"/>
          <w:sz w:val="24"/>
          <w:szCs w:val="24"/>
          <w:lang w:val="en-US"/>
        </w:rPr>
        <w:t>Orbit Reader</w:t>
      </w:r>
      <w:r w:rsidR="00AD0DAB">
        <w:rPr>
          <w:rFonts w:ascii="Arial" w:hAnsi="Arial" w:eastAsia="Times New Roman" w:cs="Arial"/>
          <w:sz w:val="24"/>
          <w:szCs w:val="24"/>
          <w:lang w:val="en-US"/>
        </w:rPr>
        <w:t xml:space="preserve"> braille display </w:t>
      </w:r>
      <w:r w:rsidRPr="00854127" w:rsidR="007F76DD">
        <w:rPr>
          <w:rFonts w:ascii="Arial" w:hAnsi="Arial" w:eastAsia="Times New Roman" w:cs="Arial"/>
          <w:sz w:val="24"/>
          <w:szCs w:val="24"/>
          <w:lang w:val="en-US"/>
        </w:rPr>
        <w:t xml:space="preserve">that enables </w:t>
      </w:r>
      <w:r w:rsidR="003A447A">
        <w:rPr>
          <w:rFonts w:ascii="Arial" w:hAnsi="Arial" w:eastAsia="Times New Roman" w:cs="Arial"/>
          <w:sz w:val="24"/>
          <w:szCs w:val="24"/>
          <w:lang w:val="en-US"/>
        </w:rPr>
        <w:t>deafblind</w:t>
      </w:r>
      <w:r w:rsidR="00C124C8">
        <w:rPr>
          <w:rFonts w:ascii="Arial" w:hAnsi="Arial" w:eastAsia="Times New Roman" w:cs="Arial"/>
          <w:sz w:val="24"/>
          <w:szCs w:val="24"/>
          <w:lang w:val="en-US"/>
        </w:rPr>
        <w:t xml:space="preserve"> users to communicate with other people at public places or at home</w:t>
      </w:r>
      <w:r w:rsidRPr="00854127" w:rsidR="007F76DD">
        <w:rPr>
          <w:rFonts w:ascii="Arial" w:hAnsi="Arial" w:eastAsia="Times New Roman" w:cs="Arial"/>
          <w:sz w:val="24"/>
          <w:szCs w:val="24"/>
          <w:lang w:val="en-US"/>
        </w:rPr>
        <w:t>.</w:t>
      </w:r>
      <w:r w:rsidRPr="00854127" w:rsidR="00E22D2D">
        <w:rPr>
          <w:rFonts w:ascii="Arial" w:hAnsi="Arial" w:eastAsia="Times New Roman" w:cs="Arial"/>
          <w:sz w:val="24"/>
          <w:szCs w:val="24"/>
          <w:lang w:val="en-US"/>
        </w:rPr>
        <w:t xml:space="preserve"> </w:t>
      </w:r>
    </w:p>
    <w:p w:rsidR="006249E0" w:rsidP="0033063D" w:rsidRDefault="006249E0" w14:paraId="465A73B7" w14:textId="5A85F3BB">
      <w:pPr>
        <w:spacing w:after="0"/>
        <w:rPr>
          <w:rFonts w:ascii="Arial" w:hAnsi="Arial" w:eastAsia="Times New Roman" w:cs="Arial"/>
          <w:sz w:val="24"/>
          <w:szCs w:val="24"/>
          <w:lang w:val="en-US"/>
        </w:rPr>
      </w:pPr>
    </w:p>
    <w:p w:rsidR="00F529CD" w:rsidP="0033063D" w:rsidRDefault="00F529CD" w14:paraId="5FE441E5" w14:textId="28BD70FB">
      <w:pPr>
        <w:spacing w:after="0"/>
        <w:rPr>
          <w:rFonts w:ascii="Arial" w:hAnsi="Arial" w:eastAsia="Times New Roman" w:cs="Arial"/>
          <w:sz w:val="24"/>
          <w:szCs w:val="24"/>
          <w:lang w:val="en-US"/>
        </w:rPr>
      </w:pPr>
      <w:r>
        <w:rPr>
          <w:rFonts w:ascii="Arial" w:hAnsi="Arial" w:eastAsia="Times New Roman" w:cs="Arial"/>
          <w:sz w:val="24"/>
          <w:szCs w:val="24"/>
          <w:lang w:val="en-US"/>
        </w:rPr>
        <w:t xml:space="preserve">This manual </w:t>
      </w:r>
      <w:r w:rsidR="00B15849">
        <w:rPr>
          <w:rFonts w:ascii="Arial" w:hAnsi="Arial" w:eastAsia="Times New Roman" w:cs="Arial"/>
          <w:sz w:val="24"/>
          <w:szCs w:val="24"/>
          <w:lang w:val="en-US"/>
        </w:rPr>
        <w:t xml:space="preserve">will </w:t>
      </w:r>
      <w:r>
        <w:rPr>
          <w:rFonts w:ascii="Arial" w:hAnsi="Arial" w:eastAsia="Times New Roman" w:cs="Arial"/>
          <w:sz w:val="24"/>
          <w:szCs w:val="24"/>
          <w:lang w:val="en-US"/>
        </w:rPr>
        <w:t xml:space="preserve">guide </w:t>
      </w:r>
      <w:r w:rsidR="00B15849">
        <w:rPr>
          <w:rFonts w:ascii="Arial" w:hAnsi="Arial" w:eastAsia="Times New Roman" w:cs="Arial"/>
          <w:sz w:val="24"/>
          <w:szCs w:val="24"/>
          <w:lang w:val="en-US"/>
        </w:rPr>
        <w:t xml:space="preserve">you </w:t>
      </w:r>
      <w:proofErr w:type="gramStart"/>
      <w:r>
        <w:rPr>
          <w:rFonts w:ascii="Arial" w:hAnsi="Arial" w:eastAsia="Times New Roman" w:cs="Arial"/>
          <w:sz w:val="24"/>
          <w:szCs w:val="24"/>
          <w:lang w:val="en-US"/>
        </w:rPr>
        <w:t>through the use of</w:t>
      </w:r>
      <w:proofErr w:type="gramEnd"/>
      <w:r>
        <w:rPr>
          <w:rFonts w:ascii="Arial" w:hAnsi="Arial" w:eastAsia="Times New Roman" w:cs="Arial"/>
          <w:sz w:val="24"/>
          <w:szCs w:val="24"/>
          <w:lang w:val="en-US"/>
        </w:rPr>
        <w:t xml:space="preserve"> the </w:t>
      </w:r>
      <w:r w:rsidR="00A667CF">
        <w:rPr>
          <w:rFonts w:ascii="Arial" w:hAnsi="Arial" w:eastAsia="Times New Roman" w:cs="Arial"/>
          <w:sz w:val="24"/>
          <w:szCs w:val="24"/>
          <w:lang w:val="en-US"/>
        </w:rPr>
        <w:t xml:space="preserve">Orbit Chat </w:t>
      </w:r>
      <w:r w:rsidR="00B15849">
        <w:rPr>
          <w:rFonts w:ascii="Arial" w:hAnsi="Arial" w:eastAsia="Times New Roman" w:cs="Arial"/>
          <w:sz w:val="24"/>
          <w:szCs w:val="24"/>
          <w:lang w:val="en-US"/>
        </w:rPr>
        <w:t>system</w:t>
      </w:r>
      <w:r>
        <w:rPr>
          <w:rFonts w:ascii="Arial" w:hAnsi="Arial" w:eastAsia="Times New Roman" w:cs="Arial"/>
          <w:sz w:val="24"/>
          <w:szCs w:val="24"/>
          <w:lang w:val="en-US"/>
        </w:rPr>
        <w:t>.</w:t>
      </w:r>
      <w:r w:rsidR="00827B08">
        <w:rPr>
          <w:rFonts w:ascii="Arial" w:hAnsi="Arial" w:eastAsia="Times New Roman" w:cs="Arial"/>
          <w:sz w:val="24"/>
          <w:szCs w:val="24"/>
          <w:lang w:val="en-US"/>
        </w:rPr>
        <w:t xml:space="preserve">  It first describes the basic usage, then the user-interface, the features in detail and finally, tips on troubleshooting.</w:t>
      </w:r>
    </w:p>
    <w:p w:rsidR="006249E0" w:rsidP="006249E0" w:rsidRDefault="006249E0" w14:paraId="01168916" w14:textId="575B0F49">
      <w:pPr>
        <w:spacing w:after="0"/>
        <w:rPr>
          <w:rFonts w:ascii="Arial" w:hAnsi="Arial" w:eastAsia="Times New Roman" w:cs="Arial"/>
          <w:sz w:val="24"/>
          <w:szCs w:val="24"/>
          <w:lang w:val="en-US"/>
        </w:rPr>
      </w:pPr>
    </w:p>
    <w:p w:rsidRPr="00854127" w:rsidR="006B5C7E" w:rsidP="006B5C7E" w:rsidRDefault="006B5C7E" w14:paraId="7C0D86EF" w14:textId="77777777">
      <w:pPr>
        <w:spacing w:after="0"/>
        <w:rPr>
          <w:rFonts w:ascii="Arial" w:hAnsi="Arial" w:eastAsia="Times New Roman" w:cs="Arial"/>
          <w:sz w:val="24"/>
          <w:szCs w:val="24"/>
          <w:lang w:val="en-US"/>
        </w:rPr>
      </w:pPr>
      <w:r w:rsidRPr="00854127">
        <w:rPr>
          <w:rFonts w:ascii="Arial" w:hAnsi="Arial" w:eastAsia="Times New Roman" w:cs="Arial"/>
          <w:sz w:val="24"/>
          <w:szCs w:val="24"/>
          <w:lang w:val="en-US"/>
        </w:rPr>
        <w:t>Notes:</w:t>
      </w:r>
    </w:p>
    <w:p w:rsidRPr="005A490A" w:rsidR="006B5C7E" w:rsidP="00D22323" w:rsidRDefault="006B5C7E" w14:paraId="2DFE8C84" w14:textId="771B8FDE">
      <w:pPr>
        <w:pStyle w:val="ListParagraph"/>
        <w:numPr>
          <w:ilvl w:val="0"/>
          <w:numId w:val="10"/>
        </w:numPr>
        <w:spacing w:after="0"/>
        <w:rPr>
          <w:rFonts w:ascii="Arial" w:hAnsi="Arial" w:eastAsia="Times New Roman" w:cs="Arial"/>
          <w:sz w:val="24"/>
          <w:szCs w:val="24"/>
          <w:lang w:val="en-US"/>
        </w:rPr>
      </w:pPr>
      <w:r w:rsidRPr="00854127">
        <w:rPr>
          <w:rFonts w:ascii="Arial" w:hAnsi="Arial" w:cs="Arial"/>
          <w:sz w:val="24"/>
          <w:szCs w:val="24"/>
        </w:rPr>
        <w:t>This document also includes pictures of the Android application user interface. These are for illustrative purposes only.  The actual user interface may vary</w:t>
      </w:r>
      <w:r w:rsidR="00B15849">
        <w:rPr>
          <w:rFonts w:ascii="Arial" w:hAnsi="Arial" w:cs="Arial"/>
          <w:sz w:val="24"/>
          <w:szCs w:val="24"/>
        </w:rPr>
        <w:t>.</w:t>
      </w:r>
    </w:p>
    <w:p w:rsidRPr="00854127" w:rsidR="006B5C7E" w:rsidP="00D22323" w:rsidRDefault="006B5C7E" w14:paraId="19616A04" w14:textId="77777777">
      <w:pPr>
        <w:pStyle w:val="ListParagraph"/>
        <w:numPr>
          <w:ilvl w:val="0"/>
          <w:numId w:val="10"/>
        </w:numPr>
        <w:spacing w:after="0"/>
        <w:rPr>
          <w:rFonts w:ascii="Arial" w:hAnsi="Arial" w:eastAsia="Times New Roman" w:cs="Arial"/>
          <w:sz w:val="24"/>
          <w:szCs w:val="24"/>
          <w:lang w:val="en-US"/>
        </w:rPr>
      </w:pPr>
      <w:r w:rsidRPr="00854127">
        <w:rPr>
          <w:rFonts w:ascii="Arial" w:hAnsi="Arial" w:eastAsia="Times New Roman" w:cs="Arial"/>
          <w:sz w:val="24"/>
          <w:szCs w:val="24"/>
          <w:lang w:val="en-US"/>
        </w:rPr>
        <w:t>This application works on Android version 4.4 or higher.</w:t>
      </w:r>
    </w:p>
    <w:p w:rsidRPr="00854127" w:rsidR="00BF6FD1" w:rsidP="00174591" w:rsidRDefault="003A27B4" w14:paraId="3FBE2154" w14:textId="4F1AAA92">
      <w:pPr>
        <w:pStyle w:val="Heading1"/>
        <w:tabs>
          <w:tab w:val="clear" w:pos="432"/>
        </w:tabs>
        <w:spacing w:line="276" w:lineRule="auto"/>
        <w:rPr>
          <w:rFonts w:cs="Arial"/>
        </w:rPr>
      </w:pPr>
      <w:bookmarkStart w:name="_Toc11340598" w:id="5"/>
      <w:bookmarkStart w:name="_Toc11340599" w:id="6"/>
      <w:bookmarkStart w:name="_Toc11340600" w:id="7"/>
      <w:bookmarkStart w:name="_Toc11340601" w:id="8"/>
      <w:bookmarkStart w:name="_Toc198237716" w:id="9"/>
      <w:bookmarkEnd w:id="5"/>
      <w:bookmarkEnd w:id="6"/>
      <w:bookmarkEnd w:id="7"/>
      <w:bookmarkEnd w:id="8"/>
      <w:r>
        <w:rPr>
          <w:rFonts w:cs="Arial"/>
        </w:rPr>
        <w:t>Basic use of the Orbit Chat system</w:t>
      </w:r>
      <w:bookmarkEnd w:id="9"/>
    </w:p>
    <w:p w:rsidR="00C83F49" w:rsidP="00F529CD" w:rsidRDefault="007C40B1" w14:paraId="52857D7B" w14:textId="09E27950">
      <w:pPr>
        <w:rPr>
          <w:rFonts w:ascii="Arial" w:hAnsi="Arial" w:cs="Arial"/>
          <w:sz w:val="24"/>
          <w:szCs w:val="24"/>
        </w:rPr>
      </w:pPr>
      <w:r>
        <w:rPr>
          <w:rFonts w:ascii="Arial" w:hAnsi="Arial" w:cs="Arial"/>
          <w:sz w:val="24"/>
          <w:szCs w:val="24"/>
        </w:rPr>
        <w:t xml:space="preserve">Unbox the Orbit Chat bundle. </w:t>
      </w:r>
      <w:r w:rsidR="00B15849">
        <w:rPr>
          <w:rFonts w:ascii="Arial" w:hAnsi="Arial" w:cs="Arial"/>
          <w:sz w:val="24"/>
          <w:szCs w:val="24"/>
        </w:rPr>
        <w:t xml:space="preserve"> The package </w:t>
      </w:r>
      <w:r>
        <w:rPr>
          <w:rFonts w:ascii="Arial" w:hAnsi="Arial" w:cs="Arial"/>
          <w:sz w:val="24"/>
          <w:szCs w:val="24"/>
        </w:rPr>
        <w:t>contains</w:t>
      </w:r>
      <w:r w:rsidR="00B15849">
        <w:rPr>
          <w:rFonts w:ascii="Arial" w:hAnsi="Arial" w:cs="Arial"/>
          <w:sz w:val="24"/>
          <w:szCs w:val="24"/>
        </w:rPr>
        <w:t xml:space="preserve"> the following:</w:t>
      </w:r>
    </w:p>
    <w:p w:rsidR="00C83F49" w:rsidRDefault="009C5EBA" w14:paraId="391EC9E2" w14:textId="698C9EB8">
      <w:pPr>
        <w:pStyle w:val="ListParagraph"/>
        <w:numPr>
          <w:ilvl w:val="0"/>
          <w:numId w:val="16"/>
        </w:numPr>
        <w:rPr>
          <w:rFonts w:ascii="Arial" w:hAnsi="Arial" w:cs="Arial"/>
          <w:sz w:val="24"/>
          <w:szCs w:val="24"/>
        </w:rPr>
      </w:pPr>
      <w:r>
        <w:rPr>
          <w:rFonts w:ascii="Arial" w:hAnsi="Arial" w:cs="Arial"/>
          <w:sz w:val="24"/>
          <w:szCs w:val="24"/>
        </w:rPr>
        <w:t xml:space="preserve">The </w:t>
      </w:r>
      <w:r w:rsidR="003E2F82">
        <w:rPr>
          <w:rFonts w:ascii="Arial" w:hAnsi="Arial" w:cs="Arial"/>
          <w:sz w:val="24"/>
          <w:szCs w:val="24"/>
        </w:rPr>
        <w:t>Orbit Reader</w:t>
      </w:r>
      <w:r w:rsidRPr="00C83F49" w:rsidR="007C40B1">
        <w:rPr>
          <w:rFonts w:ascii="Arial" w:hAnsi="Arial" w:cs="Arial"/>
          <w:sz w:val="24"/>
          <w:szCs w:val="24"/>
        </w:rPr>
        <w:t xml:space="preserve"> </w:t>
      </w:r>
      <w:r w:rsidR="00FE57F4">
        <w:rPr>
          <w:rFonts w:ascii="Arial" w:hAnsi="Arial" w:cs="Arial"/>
          <w:sz w:val="24"/>
          <w:szCs w:val="24"/>
        </w:rPr>
        <w:t>unit</w:t>
      </w:r>
      <w:r w:rsidRPr="00C83F49" w:rsidR="007C40B1">
        <w:rPr>
          <w:rFonts w:ascii="Arial" w:hAnsi="Arial" w:cs="Arial"/>
          <w:sz w:val="24"/>
          <w:szCs w:val="24"/>
        </w:rPr>
        <w:t xml:space="preserve"> </w:t>
      </w:r>
      <w:r w:rsidR="00B15849">
        <w:rPr>
          <w:rFonts w:ascii="Arial" w:hAnsi="Arial" w:cs="Arial"/>
          <w:sz w:val="24"/>
          <w:szCs w:val="24"/>
        </w:rPr>
        <w:t>with SD card</w:t>
      </w:r>
      <w:r>
        <w:rPr>
          <w:rFonts w:ascii="Arial" w:hAnsi="Arial" w:cs="Arial"/>
          <w:sz w:val="24"/>
          <w:szCs w:val="24"/>
        </w:rPr>
        <w:t xml:space="preserve"> installed</w:t>
      </w:r>
    </w:p>
    <w:p w:rsidR="007C40B1" w:rsidRDefault="009C5EBA" w14:paraId="2B8A3953" w14:textId="699B0B22">
      <w:pPr>
        <w:pStyle w:val="ListParagraph"/>
        <w:numPr>
          <w:ilvl w:val="0"/>
          <w:numId w:val="16"/>
        </w:numPr>
        <w:rPr>
          <w:rFonts w:ascii="Arial" w:hAnsi="Arial" w:cs="Arial"/>
          <w:sz w:val="24"/>
          <w:szCs w:val="24"/>
        </w:rPr>
      </w:pPr>
      <w:r>
        <w:rPr>
          <w:rFonts w:ascii="Arial" w:hAnsi="Arial" w:cs="Arial"/>
          <w:sz w:val="24"/>
          <w:szCs w:val="24"/>
        </w:rPr>
        <w:t xml:space="preserve">An </w:t>
      </w:r>
      <w:r w:rsidR="00222252">
        <w:rPr>
          <w:rFonts w:ascii="Arial" w:hAnsi="Arial" w:cs="Arial"/>
          <w:sz w:val="24"/>
          <w:szCs w:val="24"/>
        </w:rPr>
        <w:t>A</w:t>
      </w:r>
      <w:r w:rsidR="00996FB6">
        <w:rPr>
          <w:rFonts w:ascii="Arial" w:hAnsi="Arial" w:cs="Arial"/>
          <w:sz w:val="24"/>
          <w:szCs w:val="24"/>
        </w:rPr>
        <w:t>ndroid</w:t>
      </w:r>
      <w:r w:rsidR="00222252">
        <w:rPr>
          <w:rFonts w:ascii="Arial" w:hAnsi="Arial" w:cs="Arial"/>
          <w:sz w:val="24"/>
          <w:szCs w:val="24"/>
        </w:rPr>
        <w:t xml:space="preserve"> </w:t>
      </w:r>
      <w:r>
        <w:rPr>
          <w:rFonts w:ascii="Arial" w:hAnsi="Arial" w:cs="Arial"/>
          <w:sz w:val="24"/>
          <w:szCs w:val="24"/>
        </w:rPr>
        <w:t>t</w:t>
      </w:r>
      <w:r w:rsidRPr="00C83F49" w:rsidR="007C40B1">
        <w:rPr>
          <w:rFonts w:ascii="Arial" w:hAnsi="Arial" w:cs="Arial"/>
          <w:sz w:val="24"/>
          <w:szCs w:val="24"/>
        </w:rPr>
        <w:t>ablet</w:t>
      </w:r>
      <w:r>
        <w:rPr>
          <w:rFonts w:ascii="Arial" w:hAnsi="Arial" w:cs="Arial"/>
          <w:sz w:val="24"/>
          <w:szCs w:val="24"/>
        </w:rPr>
        <w:t>, pre-configured with the Orbit Chat app</w:t>
      </w:r>
    </w:p>
    <w:p w:rsidR="009C5EBA" w:rsidRDefault="009C5EBA" w14:paraId="069A13D5" w14:textId="4308FFF0">
      <w:pPr>
        <w:pStyle w:val="ListParagraph"/>
        <w:numPr>
          <w:ilvl w:val="0"/>
          <w:numId w:val="16"/>
        </w:numPr>
        <w:rPr>
          <w:rFonts w:ascii="Arial" w:hAnsi="Arial" w:cs="Arial"/>
          <w:sz w:val="24"/>
          <w:szCs w:val="24"/>
        </w:rPr>
      </w:pPr>
      <w:r>
        <w:rPr>
          <w:rFonts w:ascii="Arial" w:hAnsi="Arial" w:cs="Arial"/>
          <w:sz w:val="24"/>
          <w:szCs w:val="24"/>
        </w:rPr>
        <w:t>A USB charger</w:t>
      </w:r>
    </w:p>
    <w:p w:rsidRPr="00ED2403" w:rsidR="009C5EBA" w:rsidRDefault="00ED2403" w14:paraId="24AC098F" w14:textId="14174F0C">
      <w:pPr>
        <w:pStyle w:val="ListParagraph"/>
        <w:numPr>
          <w:ilvl w:val="0"/>
          <w:numId w:val="16"/>
        </w:numPr>
        <w:rPr>
          <w:rFonts w:ascii="Arial" w:hAnsi="Arial" w:cs="Arial"/>
          <w:sz w:val="24"/>
          <w:szCs w:val="24"/>
        </w:rPr>
      </w:pPr>
      <w:r w:rsidRPr="00ED2403">
        <w:rPr>
          <w:rFonts w:ascii="Arial" w:hAnsi="Arial" w:cs="Arial"/>
          <w:sz w:val="24"/>
          <w:szCs w:val="24"/>
        </w:rPr>
        <w:t>A charging cable</w:t>
      </w:r>
    </w:p>
    <w:p w:rsidR="004B7E74" w:rsidP="00F529CD" w:rsidRDefault="00573671" w14:paraId="042CC1D5" w14:textId="31EA1CB2">
      <w:pPr>
        <w:rPr>
          <w:rFonts w:ascii="Arial" w:hAnsi="Arial" w:cs="Arial"/>
          <w:sz w:val="24"/>
          <w:szCs w:val="24"/>
        </w:rPr>
      </w:pPr>
      <w:r>
        <w:rPr>
          <w:rFonts w:ascii="Arial" w:hAnsi="Arial" w:cs="Arial"/>
          <w:sz w:val="24"/>
          <w:szCs w:val="24"/>
        </w:rPr>
        <w:t xml:space="preserve">When you receive the bundle, </w:t>
      </w:r>
      <w:r w:rsidR="00C1107A">
        <w:rPr>
          <w:rFonts w:ascii="Arial" w:hAnsi="Arial" w:cs="Arial"/>
          <w:sz w:val="24"/>
          <w:szCs w:val="24"/>
        </w:rPr>
        <w:t xml:space="preserve">the </w:t>
      </w:r>
      <w:r w:rsidR="003E2F82">
        <w:rPr>
          <w:rFonts w:ascii="Arial" w:hAnsi="Arial" w:cs="Arial"/>
          <w:sz w:val="24"/>
          <w:szCs w:val="24"/>
        </w:rPr>
        <w:t>Orbit Reader</w:t>
      </w:r>
      <w:r w:rsidR="004B7E74">
        <w:rPr>
          <w:rFonts w:ascii="Arial" w:hAnsi="Arial" w:cs="Arial"/>
          <w:sz w:val="24"/>
          <w:szCs w:val="24"/>
        </w:rPr>
        <w:t xml:space="preserve"> </w:t>
      </w:r>
      <w:r w:rsidR="00A667CF">
        <w:rPr>
          <w:rFonts w:ascii="Arial" w:hAnsi="Arial" w:cs="Arial"/>
          <w:sz w:val="24"/>
          <w:szCs w:val="24"/>
        </w:rPr>
        <w:t xml:space="preserve">will </w:t>
      </w:r>
      <w:r w:rsidR="004B7E74">
        <w:rPr>
          <w:rFonts w:ascii="Arial" w:hAnsi="Arial" w:cs="Arial"/>
          <w:sz w:val="24"/>
          <w:szCs w:val="24"/>
        </w:rPr>
        <w:t xml:space="preserve">be </w:t>
      </w:r>
      <w:r>
        <w:rPr>
          <w:rFonts w:ascii="Arial" w:hAnsi="Arial" w:cs="Arial"/>
          <w:sz w:val="24"/>
          <w:szCs w:val="24"/>
        </w:rPr>
        <w:t xml:space="preserve">in </w:t>
      </w:r>
      <w:r w:rsidR="00C1107A">
        <w:rPr>
          <w:rFonts w:ascii="Arial" w:hAnsi="Arial" w:cs="Arial"/>
          <w:sz w:val="24"/>
          <w:szCs w:val="24"/>
        </w:rPr>
        <w:t xml:space="preserve">the </w:t>
      </w:r>
      <w:r w:rsidR="004B7E74">
        <w:rPr>
          <w:rFonts w:ascii="Arial" w:hAnsi="Arial" w:cs="Arial"/>
          <w:sz w:val="24"/>
          <w:szCs w:val="24"/>
        </w:rPr>
        <w:t>powered</w:t>
      </w:r>
      <w:r w:rsidR="00A667CF">
        <w:rPr>
          <w:rFonts w:ascii="Arial" w:hAnsi="Arial" w:cs="Arial"/>
          <w:sz w:val="24"/>
          <w:szCs w:val="24"/>
        </w:rPr>
        <w:t>-</w:t>
      </w:r>
      <w:r w:rsidR="004B7E74">
        <w:rPr>
          <w:rFonts w:ascii="Arial" w:hAnsi="Arial" w:cs="Arial"/>
          <w:sz w:val="24"/>
          <w:szCs w:val="24"/>
        </w:rPr>
        <w:t xml:space="preserve">off </w:t>
      </w:r>
      <w:proofErr w:type="gramStart"/>
      <w:r>
        <w:rPr>
          <w:rFonts w:ascii="Arial" w:hAnsi="Arial" w:cs="Arial"/>
          <w:sz w:val="24"/>
          <w:szCs w:val="24"/>
        </w:rPr>
        <w:t>state</w:t>
      </w:r>
      <w:proofErr w:type="gramEnd"/>
      <w:r>
        <w:rPr>
          <w:rFonts w:ascii="Arial" w:hAnsi="Arial" w:cs="Arial"/>
          <w:sz w:val="24"/>
          <w:szCs w:val="24"/>
        </w:rPr>
        <w:t xml:space="preserve"> </w:t>
      </w:r>
      <w:r w:rsidR="004B7E74">
        <w:rPr>
          <w:rFonts w:ascii="Arial" w:hAnsi="Arial" w:cs="Arial"/>
          <w:sz w:val="24"/>
          <w:szCs w:val="24"/>
        </w:rPr>
        <w:t xml:space="preserve">and </w:t>
      </w:r>
      <w:r w:rsidR="009E4AC2">
        <w:rPr>
          <w:rFonts w:ascii="Arial" w:hAnsi="Arial" w:cs="Arial"/>
          <w:sz w:val="24"/>
          <w:szCs w:val="24"/>
        </w:rPr>
        <w:t xml:space="preserve">the </w:t>
      </w:r>
      <w:r w:rsidR="00A646AF">
        <w:rPr>
          <w:rFonts w:ascii="Arial" w:hAnsi="Arial" w:cs="Arial"/>
          <w:sz w:val="24"/>
          <w:szCs w:val="24"/>
        </w:rPr>
        <w:t>Android</w:t>
      </w:r>
      <w:r w:rsidR="004B7E74">
        <w:rPr>
          <w:rFonts w:ascii="Arial" w:hAnsi="Arial" w:cs="Arial"/>
          <w:sz w:val="24"/>
          <w:szCs w:val="24"/>
        </w:rPr>
        <w:t xml:space="preserve"> tablet </w:t>
      </w:r>
      <w:r w:rsidR="00A667CF">
        <w:rPr>
          <w:rFonts w:ascii="Arial" w:hAnsi="Arial" w:cs="Arial"/>
          <w:sz w:val="24"/>
          <w:szCs w:val="24"/>
        </w:rPr>
        <w:t>will</w:t>
      </w:r>
      <w:r>
        <w:rPr>
          <w:rFonts w:ascii="Arial" w:hAnsi="Arial" w:cs="Arial"/>
          <w:sz w:val="24"/>
          <w:szCs w:val="24"/>
        </w:rPr>
        <w:t xml:space="preserve"> </w:t>
      </w:r>
      <w:r w:rsidR="004B7E74">
        <w:rPr>
          <w:rFonts w:ascii="Arial" w:hAnsi="Arial" w:cs="Arial"/>
          <w:sz w:val="24"/>
          <w:szCs w:val="24"/>
        </w:rPr>
        <w:t xml:space="preserve">be in </w:t>
      </w:r>
      <w:r w:rsidR="00FA3450">
        <w:rPr>
          <w:rFonts w:ascii="Arial" w:hAnsi="Arial" w:cs="Arial"/>
          <w:sz w:val="24"/>
          <w:szCs w:val="24"/>
        </w:rPr>
        <w:t>s</w:t>
      </w:r>
      <w:r w:rsidR="004B7E74">
        <w:rPr>
          <w:rFonts w:ascii="Arial" w:hAnsi="Arial" w:cs="Arial"/>
          <w:sz w:val="24"/>
          <w:szCs w:val="24"/>
        </w:rPr>
        <w:t>tandby mode.</w:t>
      </w:r>
      <w:r w:rsidR="00A55C05">
        <w:rPr>
          <w:rFonts w:ascii="Arial" w:hAnsi="Arial" w:cs="Arial"/>
          <w:sz w:val="24"/>
          <w:szCs w:val="24"/>
        </w:rPr>
        <w:t xml:space="preserve"> </w:t>
      </w:r>
    </w:p>
    <w:p w:rsidR="00573671" w:rsidP="001709DA" w:rsidRDefault="0043168F" w14:paraId="22787072" w14:textId="73B48F00">
      <w:pPr>
        <w:pStyle w:val="Heading2"/>
        <w:ind w:left="576"/>
      </w:pPr>
      <w:bookmarkStart w:name="_Toc198237717" w:id="10"/>
      <w:r>
        <w:t>Wake up</w:t>
      </w:r>
      <w:r w:rsidR="00573671">
        <w:t xml:space="preserve"> the </w:t>
      </w:r>
      <w:r w:rsidR="00A646AF">
        <w:rPr>
          <w:rFonts w:cs="Arial"/>
          <w:szCs w:val="24"/>
        </w:rPr>
        <w:t xml:space="preserve">Android </w:t>
      </w:r>
      <w:r w:rsidR="00573671">
        <w:t>tablet</w:t>
      </w:r>
      <w:bookmarkEnd w:id="10"/>
    </w:p>
    <w:p w:rsidRPr="00EA57C7" w:rsidR="00A55C05" w:rsidP="00F529CD" w:rsidRDefault="006B3A91" w14:paraId="26985A21" w14:textId="013C1350">
      <w:pPr>
        <w:rPr>
          <w:rFonts w:ascii="Arial" w:hAnsi="Arial" w:cs="Arial"/>
          <w:sz w:val="24"/>
          <w:szCs w:val="24"/>
        </w:rPr>
      </w:pPr>
      <w:r>
        <w:rPr>
          <w:rFonts w:ascii="Arial" w:hAnsi="Arial" w:cs="Arial"/>
          <w:sz w:val="24"/>
          <w:szCs w:val="24"/>
        </w:rPr>
        <w:t xml:space="preserve">Wake up </w:t>
      </w:r>
      <w:r w:rsidR="00A55C05">
        <w:rPr>
          <w:rFonts w:ascii="Arial" w:hAnsi="Arial" w:cs="Arial"/>
          <w:sz w:val="24"/>
          <w:szCs w:val="24"/>
        </w:rPr>
        <w:t xml:space="preserve">the </w:t>
      </w:r>
      <w:r w:rsidR="00A646AF">
        <w:rPr>
          <w:rFonts w:ascii="Arial" w:hAnsi="Arial" w:cs="Arial"/>
          <w:sz w:val="24"/>
          <w:szCs w:val="24"/>
        </w:rPr>
        <w:t xml:space="preserve">Android </w:t>
      </w:r>
      <w:r w:rsidR="00A55C05">
        <w:rPr>
          <w:rFonts w:ascii="Arial" w:hAnsi="Arial" w:cs="Arial"/>
          <w:sz w:val="24"/>
          <w:szCs w:val="24"/>
        </w:rPr>
        <w:t xml:space="preserve">tablet by </w:t>
      </w:r>
      <w:r>
        <w:rPr>
          <w:rFonts w:ascii="Arial" w:hAnsi="Arial" w:cs="Arial"/>
          <w:sz w:val="24"/>
          <w:szCs w:val="24"/>
        </w:rPr>
        <w:t xml:space="preserve">applying a </w:t>
      </w:r>
      <w:r w:rsidR="00A55C05">
        <w:rPr>
          <w:rFonts w:ascii="Arial" w:hAnsi="Arial" w:cs="Arial"/>
          <w:sz w:val="24"/>
          <w:szCs w:val="24"/>
        </w:rPr>
        <w:t xml:space="preserve">single tap on </w:t>
      </w:r>
      <w:r w:rsidR="00FA3450">
        <w:rPr>
          <w:rFonts w:ascii="Arial" w:hAnsi="Arial" w:cs="Arial"/>
          <w:sz w:val="24"/>
          <w:szCs w:val="24"/>
        </w:rPr>
        <w:t xml:space="preserve">its </w:t>
      </w:r>
      <w:r w:rsidR="00A55C05">
        <w:rPr>
          <w:rFonts w:ascii="Arial" w:hAnsi="Arial" w:cs="Arial"/>
          <w:sz w:val="24"/>
          <w:szCs w:val="24"/>
        </w:rPr>
        <w:t xml:space="preserve">power button. </w:t>
      </w:r>
      <w:r w:rsidRPr="00EA57C7" w:rsidR="00A55C05">
        <w:rPr>
          <w:rFonts w:ascii="Arial" w:hAnsi="Arial" w:cs="Arial"/>
          <w:sz w:val="24"/>
          <w:szCs w:val="24"/>
        </w:rPr>
        <w:t>If</w:t>
      </w:r>
      <w:r w:rsidR="00FA3450">
        <w:rPr>
          <w:rFonts w:ascii="Arial" w:hAnsi="Arial" w:cs="Arial"/>
          <w:sz w:val="24"/>
          <w:szCs w:val="24"/>
        </w:rPr>
        <w:t xml:space="preserve"> for some reason the </w:t>
      </w:r>
      <w:r w:rsidR="00A646AF">
        <w:rPr>
          <w:rFonts w:ascii="Arial" w:hAnsi="Arial" w:cs="Arial"/>
          <w:sz w:val="24"/>
          <w:szCs w:val="24"/>
        </w:rPr>
        <w:t xml:space="preserve">Android </w:t>
      </w:r>
      <w:r w:rsidRPr="00FA3450" w:rsidR="00A55C05">
        <w:rPr>
          <w:rFonts w:ascii="Arial" w:hAnsi="Arial" w:cs="Arial"/>
          <w:sz w:val="24"/>
          <w:szCs w:val="24"/>
        </w:rPr>
        <w:t xml:space="preserve">tablet is in </w:t>
      </w:r>
      <w:r w:rsidRPr="00FA3450" w:rsidR="00FA3450">
        <w:rPr>
          <w:rFonts w:ascii="Arial" w:hAnsi="Arial" w:cs="Arial"/>
          <w:sz w:val="24"/>
          <w:szCs w:val="24"/>
        </w:rPr>
        <w:t xml:space="preserve">the </w:t>
      </w:r>
      <w:r w:rsidRPr="00FA3450" w:rsidR="00A55C05">
        <w:rPr>
          <w:rFonts w:ascii="Arial" w:hAnsi="Arial" w:cs="Arial"/>
          <w:sz w:val="24"/>
          <w:szCs w:val="24"/>
        </w:rPr>
        <w:t xml:space="preserve">OFF </w:t>
      </w:r>
      <w:r w:rsidRPr="00FA3450" w:rsidR="00573671">
        <w:rPr>
          <w:rFonts w:ascii="Arial" w:hAnsi="Arial" w:cs="Arial"/>
          <w:sz w:val="24"/>
          <w:szCs w:val="24"/>
        </w:rPr>
        <w:t>state</w:t>
      </w:r>
      <w:r w:rsidRPr="00FA3450" w:rsidR="00FA3450">
        <w:rPr>
          <w:rFonts w:ascii="Arial" w:hAnsi="Arial" w:cs="Arial"/>
          <w:sz w:val="24"/>
          <w:szCs w:val="24"/>
        </w:rPr>
        <w:t>, t</w:t>
      </w:r>
      <w:r w:rsidRPr="00FA3450" w:rsidR="00A55C05">
        <w:rPr>
          <w:rFonts w:ascii="Arial" w:hAnsi="Arial" w:cs="Arial"/>
          <w:sz w:val="24"/>
          <w:szCs w:val="24"/>
        </w:rPr>
        <w:t xml:space="preserve">urn it on by </w:t>
      </w:r>
      <w:r w:rsidRPr="00FA3450" w:rsidR="00FA3450">
        <w:rPr>
          <w:rFonts w:ascii="Arial" w:hAnsi="Arial" w:cs="Arial"/>
          <w:color w:val="222222"/>
          <w:sz w:val="24"/>
          <w:szCs w:val="24"/>
          <w:shd w:val="clear" w:color="auto" w:fill="FFFFFF"/>
        </w:rPr>
        <w:t>h</w:t>
      </w:r>
      <w:r w:rsidRPr="00FA3450" w:rsidR="00A55C05">
        <w:rPr>
          <w:rFonts w:ascii="Arial" w:hAnsi="Arial" w:cs="Arial"/>
          <w:color w:val="222222"/>
          <w:sz w:val="24"/>
          <w:szCs w:val="24"/>
          <w:shd w:val="clear" w:color="auto" w:fill="FFFFFF"/>
        </w:rPr>
        <w:t>old</w:t>
      </w:r>
      <w:r w:rsidRPr="00FA3450" w:rsidR="00573671">
        <w:rPr>
          <w:rFonts w:ascii="Arial" w:hAnsi="Arial" w:cs="Arial"/>
          <w:color w:val="222222"/>
          <w:sz w:val="24"/>
          <w:szCs w:val="24"/>
          <w:shd w:val="clear" w:color="auto" w:fill="FFFFFF"/>
        </w:rPr>
        <w:t>ing</w:t>
      </w:r>
      <w:r w:rsidRPr="00FA3450" w:rsidR="00A55C05">
        <w:rPr>
          <w:rFonts w:ascii="Arial" w:hAnsi="Arial" w:cs="Arial"/>
          <w:color w:val="222222"/>
          <w:sz w:val="24"/>
          <w:szCs w:val="24"/>
          <w:shd w:val="clear" w:color="auto" w:fill="FFFFFF"/>
        </w:rPr>
        <w:t xml:space="preserve"> down the power button for 40 seconds until your </w:t>
      </w:r>
      <w:r w:rsidR="00A646AF">
        <w:rPr>
          <w:rFonts w:ascii="Arial" w:hAnsi="Arial" w:cs="Arial"/>
          <w:sz w:val="24"/>
          <w:szCs w:val="24"/>
        </w:rPr>
        <w:t xml:space="preserve">Android </w:t>
      </w:r>
      <w:r w:rsidRPr="00D30FE3" w:rsidR="00A55C05">
        <w:rPr>
          <w:rFonts w:ascii="Arial" w:hAnsi="Arial" w:cs="Arial"/>
          <w:color w:val="222222"/>
          <w:sz w:val="24"/>
          <w:szCs w:val="24"/>
          <w:shd w:val="clear" w:color="auto" w:fill="FFFFFF"/>
        </w:rPr>
        <w:t>tablet</w:t>
      </w:r>
      <w:r w:rsidRPr="00FA3450" w:rsidR="00A55C05">
        <w:rPr>
          <w:rFonts w:ascii="Arial" w:hAnsi="Arial" w:cs="Arial"/>
          <w:color w:val="222222"/>
          <w:sz w:val="24"/>
          <w:szCs w:val="24"/>
          <w:shd w:val="clear" w:color="auto" w:fill="FFFFFF"/>
        </w:rPr>
        <w:t> </w:t>
      </w:r>
      <w:r w:rsidRPr="00FA3450" w:rsidR="00573671">
        <w:rPr>
          <w:rFonts w:ascii="Arial" w:hAnsi="Arial" w:cs="Arial"/>
          <w:color w:val="222222"/>
          <w:sz w:val="24"/>
          <w:szCs w:val="24"/>
          <w:shd w:val="clear" w:color="auto" w:fill="FFFFFF"/>
        </w:rPr>
        <w:t>powers on</w:t>
      </w:r>
      <w:r w:rsidRPr="00FA3450" w:rsidR="00A55C05">
        <w:rPr>
          <w:rFonts w:ascii="Arial" w:hAnsi="Arial" w:cs="Arial"/>
          <w:color w:val="222222"/>
          <w:sz w:val="24"/>
          <w:szCs w:val="24"/>
          <w:shd w:val="clear" w:color="auto" w:fill="FFFFFF"/>
        </w:rPr>
        <w:t>.</w:t>
      </w:r>
      <w:r w:rsidRPr="00FA3450" w:rsidR="00573671">
        <w:rPr>
          <w:rFonts w:ascii="Arial" w:hAnsi="Arial" w:cs="Arial"/>
          <w:color w:val="222222"/>
          <w:sz w:val="24"/>
          <w:szCs w:val="24"/>
          <w:shd w:val="clear" w:color="auto" w:fill="FFFFFF"/>
        </w:rPr>
        <w:t xml:space="preserve"> Once it powers on</w:t>
      </w:r>
      <w:r w:rsidRPr="00FA3450" w:rsidR="00A55C05">
        <w:rPr>
          <w:rFonts w:ascii="Arial" w:hAnsi="Arial" w:cs="Arial"/>
          <w:color w:val="222222"/>
          <w:sz w:val="24"/>
          <w:szCs w:val="24"/>
          <w:shd w:val="clear" w:color="auto" w:fill="FFFFFF"/>
        </w:rPr>
        <w:t xml:space="preserve">, release the power button. If it </w:t>
      </w:r>
      <w:r w:rsidRPr="00FA3450" w:rsidR="00573671">
        <w:rPr>
          <w:rFonts w:ascii="Arial" w:hAnsi="Arial" w:cs="Arial"/>
          <w:color w:val="222222"/>
          <w:sz w:val="24"/>
          <w:szCs w:val="24"/>
          <w:shd w:val="clear" w:color="auto" w:fill="FFFFFF"/>
        </w:rPr>
        <w:t xml:space="preserve">doesn’t power on </w:t>
      </w:r>
      <w:r w:rsidRPr="00FA3450" w:rsidR="00A55C05">
        <w:rPr>
          <w:rFonts w:ascii="Arial" w:hAnsi="Arial" w:cs="Arial"/>
          <w:color w:val="222222"/>
          <w:sz w:val="24"/>
          <w:szCs w:val="24"/>
          <w:shd w:val="clear" w:color="auto" w:fill="FFFFFF"/>
        </w:rPr>
        <w:t>after 40 seconds, release the power button and press it again to </w:t>
      </w:r>
      <w:r w:rsidRPr="00D30FE3" w:rsidR="00A55C05">
        <w:rPr>
          <w:rFonts w:ascii="Arial" w:hAnsi="Arial" w:cs="Arial"/>
          <w:color w:val="222222"/>
          <w:sz w:val="24"/>
          <w:szCs w:val="24"/>
          <w:shd w:val="clear" w:color="auto" w:fill="FFFFFF"/>
        </w:rPr>
        <w:t>turn</w:t>
      </w:r>
      <w:r w:rsidRPr="00FA3450" w:rsidR="00A55C05">
        <w:rPr>
          <w:rFonts w:ascii="Arial" w:hAnsi="Arial" w:cs="Arial"/>
          <w:color w:val="222222"/>
          <w:sz w:val="24"/>
          <w:szCs w:val="24"/>
          <w:shd w:val="clear" w:color="auto" w:fill="FFFFFF"/>
        </w:rPr>
        <w:t> on your </w:t>
      </w:r>
      <w:r w:rsidR="00A646AF">
        <w:rPr>
          <w:rFonts w:ascii="Arial" w:hAnsi="Arial" w:cs="Arial"/>
          <w:sz w:val="24"/>
          <w:szCs w:val="24"/>
        </w:rPr>
        <w:t xml:space="preserve">Android </w:t>
      </w:r>
      <w:r w:rsidRPr="00D30FE3" w:rsidR="00A55C05">
        <w:rPr>
          <w:rFonts w:ascii="Arial" w:hAnsi="Arial" w:cs="Arial"/>
          <w:color w:val="222222"/>
          <w:sz w:val="24"/>
          <w:szCs w:val="24"/>
          <w:shd w:val="clear" w:color="auto" w:fill="FFFFFF"/>
        </w:rPr>
        <w:t>tablet</w:t>
      </w:r>
      <w:r w:rsidRPr="00FA3450" w:rsidR="00A55C05">
        <w:rPr>
          <w:rFonts w:ascii="Arial" w:hAnsi="Arial" w:cs="Arial"/>
          <w:color w:val="222222"/>
          <w:sz w:val="24"/>
          <w:szCs w:val="24"/>
          <w:shd w:val="clear" w:color="auto" w:fill="FFFFFF"/>
        </w:rPr>
        <w:t>.</w:t>
      </w:r>
      <w:r w:rsidRPr="00EA57C7" w:rsidR="00A55C05">
        <w:rPr>
          <w:rFonts w:ascii="Arial" w:hAnsi="Arial" w:cs="Arial"/>
          <w:sz w:val="24"/>
          <w:szCs w:val="24"/>
        </w:rPr>
        <w:t xml:space="preserve">  </w:t>
      </w:r>
      <w:r w:rsidR="00031B80">
        <w:rPr>
          <w:rFonts w:ascii="Arial" w:hAnsi="Arial" w:cs="Arial"/>
          <w:sz w:val="24"/>
          <w:szCs w:val="24"/>
        </w:rPr>
        <w:t>It may also be necessary to charge the tablet.</w:t>
      </w:r>
    </w:p>
    <w:p w:rsidR="00573671" w:rsidP="00D30FE3" w:rsidRDefault="00F529CD" w14:paraId="6BAEECAC" w14:textId="231AB6F6">
      <w:pPr>
        <w:pStyle w:val="Heading2"/>
        <w:ind w:left="576"/>
      </w:pPr>
      <w:bookmarkStart w:name="_Toc198237718" w:id="11"/>
      <w:r>
        <w:t xml:space="preserve">Turn on </w:t>
      </w:r>
      <w:r w:rsidR="003E2F82">
        <w:t>Orbit Reader</w:t>
      </w:r>
      <w:bookmarkEnd w:id="11"/>
    </w:p>
    <w:p w:rsidR="006C5224" w:rsidP="00F529CD" w:rsidRDefault="006C5224" w14:paraId="47689F24" w14:textId="3436CF2F">
      <w:pPr>
        <w:rPr>
          <w:rFonts w:ascii="Arial" w:hAnsi="Arial" w:cs="Arial"/>
          <w:sz w:val="24"/>
          <w:szCs w:val="24"/>
        </w:rPr>
      </w:pPr>
      <w:r>
        <w:rPr>
          <w:rFonts w:ascii="Arial" w:hAnsi="Arial" w:cs="Arial"/>
          <w:sz w:val="24"/>
          <w:szCs w:val="24"/>
        </w:rPr>
        <w:t xml:space="preserve">Once you turn on the </w:t>
      </w:r>
      <w:r w:rsidR="003E2F82">
        <w:rPr>
          <w:rFonts w:ascii="Arial" w:hAnsi="Arial" w:cs="Arial"/>
          <w:sz w:val="24"/>
          <w:szCs w:val="24"/>
        </w:rPr>
        <w:t>Orbit Reader</w:t>
      </w:r>
      <w:r>
        <w:rPr>
          <w:rFonts w:ascii="Arial" w:hAnsi="Arial" w:cs="Arial"/>
          <w:sz w:val="24"/>
          <w:szCs w:val="24"/>
        </w:rPr>
        <w:t>, it</w:t>
      </w:r>
      <w:r w:rsidR="00393942">
        <w:rPr>
          <w:rFonts w:ascii="Arial" w:hAnsi="Arial" w:cs="Arial"/>
          <w:sz w:val="24"/>
          <w:szCs w:val="24"/>
        </w:rPr>
        <w:t xml:space="preserve"> will </w:t>
      </w:r>
      <w:r>
        <w:rPr>
          <w:rFonts w:ascii="Arial" w:hAnsi="Arial" w:cs="Arial"/>
          <w:sz w:val="24"/>
          <w:szCs w:val="24"/>
        </w:rPr>
        <w:t xml:space="preserve">automatically </w:t>
      </w:r>
      <w:r w:rsidR="00393942">
        <w:rPr>
          <w:rFonts w:ascii="Arial" w:hAnsi="Arial" w:cs="Arial"/>
          <w:sz w:val="24"/>
          <w:szCs w:val="24"/>
        </w:rPr>
        <w:t xml:space="preserve">connect with </w:t>
      </w:r>
      <w:r w:rsidR="00031B80">
        <w:rPr>
          <w:rFonts w:ascii="Arial" w:hAnsi="Arial" w:cs="Arial"/>
          <w:sz w:val="24"/>
          <w:szCs w:val="24"/>
        </w:rPr>
        <w:t xml:space="preserve">the </w:t>
      </w:r>
      <w:r w:rsidR="00393942">
        <w:rPr>
          <w:rFonts w:ascii="Arial" w:hAnsi="Arial" w:cs="Arial"/>
          <w:sz w:val="24"/>
          <w:szCs w:val="24"/>
        </w:rPr>
        <w:t>Orbit Chat App</w:t>
      </w:r>
      <w:r>
        <w:rPr>
          <w:rFonts w:ascii="Arial" w:hAnsi="Arial" w:cs="Arial"/>
          <w:sz w:val="24"/>
          <w:szCs w:val="24"/>
        </w:rPr>
        <w:t xml:space="preserve"> provided the </w:t>
      </w:r>
      <w:r w:rsidR="009B2B89">
        <w:rPr>
          <w:rFonts w:ascii="Arial" w:hAnsi="Arial" w:cs="Arial"/>
          <w:sz w:val="24"/>
          <w:szCs w:val="24"/>
        </w:rPr>
        <w:t xml:space="preserve">Android </w:t>
      </w:r>
      <w:r w:rsidR="00393942">
        <w:rPr>
          <w:rFonts w:ascii="Arial" w:hAnsi="Arial" w:cs="Arial"/>
          <w:sz w:val="24"/>
          <w:szCs w:val="24"/>
        </w:rPr>
        <w:t>Tablet is in O</w:t>
      </w:r>
      <w:r w:rsidR="00031B80">
        <w:rPr>
          <w:rFonts w:ascii="Arial" w:hAnsi="Arial" w:cs="Arial"/>
          <w:sz w:val="24"/>
          <w:szCs w:val="24"/>
        </w:rPr>
        <w:t>n</w:t>
      </w:r>
      <w:r>
        <w:rPr>
          <w:rFonts w:ascii="Arial" w:hAnsi="Arial" w:cs="Arial"/>
          <w:sz w:val="24"/>
          <w:szCs w:val="24"/>
        </w:rPr>
        <w:t xml:space="preserve"> or</w:t>
      </w:r>
      <w:r w:rsidR="00076C9A">
        <w:rPr>
          <w:rFonts w:ascii="Arial" w:hAnsi="Arial" w:cs="Arial"/>
          <w:sz w:val="24"/>
          <w:szCs w:val="24"/>
        </w:rPr>
        <w:t xml:space="preserve"> </w:t>
      </w:r>
      <w:r w:rsidR="00393942">
        <w:rPr>
          <w:rFonts w:ascii="Arial" w:hAnsi="Arial" w:cs="Arial"/>
          <w:sz w:val="24"/>
          <w:szCs w:val="24"/>
        </w:rPr>
        <w:t xml:space="preserve">Standby </w:t>
      </w:r>
      <w:r>
        <w:rPr>
          <w:rFonts w:ascii="Arial" w:hAnsi="Arial" w:cs="Arial"/>
          <w:sz w:val="24"/>
          <w:szCs w:val="24"/>
        </w:rPr>
        <w:t>state</w:t>
      </w:r>
      <w:r w:rsidR="00393942">
        <w:rPr>
          <w:rFonts w:ascii="Arial" w:hAnsi="Arial" w:cs="Arial"/>
          <w:sz w:val="24"/>
          <w:szCs w:val="24"/>
        </w:rPr>
        <w:t xml:space="preserve">. </w:t>
      </w:r>
    </w:p>
    <w:p w:rsidR="006C5224" w:rsidP="00F529CD" w:rsidRDefault="2B7D3006" w14:paraId="26F2FC6E" w14:textId="72CCA324">
      <w:pPr>
        <w:rPr>
          <w:rFonts w:ascii="Arial" w:hAnsi="Arial" w:cs="Arial"/>
          <w:sz w:val="24"/>
          <w:szCs w:val="24"/>
        </w:rPr>
      </w:pPr>
      <w:r w:rsidRPr="2B7D3006">
        <w:rPr>
          <w:rFonts w:ascii="Arial" w:hAnsi="Arial" w:cs="Arial"/>
          <w:sz w:val="24"/>
          <w:szCs w:val="24"/>
        </w:rPr>
        <w:t xml:space="preserve">Upon successful connection with Orbit Chat, the Orbit Reader will </w:t>
      </w:r>
      <w:proofErr w:type="gramStart"/>
      <w:r w:rsidRPr="2B7D3006">
        <w:rPr>
          <w:rFonts w:ascii="Arial" w:hAnsi="Arial" w:cs="Arial"/>
          <w:sz w:val="24"/>
          <w:szCs w:val="24"/>
        </w:rPr>
        <w:t>enter into</w:t>
      </w:r>
      <w:proofErr w:type="gramEnd"/>
      <w:r w:rsidRPr="2B7D3006">
        <w:rPr>
          <w:rFonts w:ascii="Arial" w:hAnsi="Arial" w:cs="Arial"/>
          <w:sz w:val="24"/>
          <w:szCs w:val="24"/>
        </w:rPr>
        <w:t xml:space="preserve"> chat mode automatically and starts blinking the cursor at the first cell of the Orbit Reader’s braille display. </w:t>
      </w:r>
    </w:p>
    <w:p w:rsidR="00F529CD" w:rsidP="00F529CD" w:rsidRDefault="006C5224" w14:paraId="22E3C550" w14:textId="55F461CA">
      <w:pPr>
        <w:rPr>
          <w:rFonts w:ascii="Arial" w:hAnsi="Arial" w:cs="Arial"/>
          <w:sz w:val="24"/>
          <w:szCs w:val="24"/>
        </w:rPr>
      </w:pPr>
      <w:r w:rsidRPr="00F90945">
        <w:rPr>
          <w:rFonts w:ascii="Arial" w:hAnsi="Arial" w:cs="Arial"/>
          <w:sz w:val="24"/>
          <w:szCs w:val="24"/>
        </w:rPr>
        <w:t xml:space="preserve">The </w:t>
      </w:r>
      <w:r w:rsidRPr="00F90945" w:rsidR="009B2B89">
        <w:rPr>
          <w:rFonts w:ascii="Arial" w:hAnsi="Arial" w:cs="Arial"/>
          <w:sz w:val="24"/>
          <w:szCs w:val="24"/>
        </w:rPr>
        <w:t xml:space="preserve">Android </w:t>
      </w:r>
      <w:r w:rsidRPr="00F90945" w:rsidR="00F529CD">
        <w:rPr>
          <w:rFonts w:ascii="Arial" w:hAnsi="Arial" w:cs="Arial"/>
          <w:sz w:val="24"/>
          <w:szCs w:val="24"/>
        </w:rPr>
        <w:t xml:space="preserve">Tablet will wake up </w:t>
      </w:r>
      <w:r w:rsidRPr="00F90945">
        <w:rPr>
          <w:rFonts w:ascii="Arial" w:hAnsi="Arial" w:cs="Arial"/>
          <w:sz w:val="24"/>
          <w:szCs w:val="24"/>
        </w:rPr>
        <w:t xml:space="preserve">automatically </w:t>
      </w:r>
      <w:r w:rsidRPr="00F90945" w:rsidR="00F529CD">
        <w:rPr>
          <w:rFonts w:ascii="Arial" w:hAnsi="Arial" w:cs="Arial"/>
          <w:sz w:val="24"/>
          <w:szCs w:val="24"/>
        </w:rPr>
        <w:t xml:space="preserve">if it is in </w:t>
      </w:r>
      <w:r w:rsidRPr="00F90945" w:rsidR="00031B80">
        <w:rPr>
          <w:rFonts w:ascii="Arial" w:hAnsi="Arial" w:cs="Arial"/>
          <w:sz w:val="24"/>
          <w:szCs w:val="24"/>
        </w:rPr>
        <w:t>S</w:t>
      </w:r>
      <w:r w:rsidRPr="00F90945" w:rsidR="00F529CD">
        <w:rPr>
          <w:rFonts w:ascii="Arial" w:hAnsi="Arial" w:cs="Arial"/>
          <w:sz w:val="24"/>
          <w:szCs w:val="24"/>
        </w:rPr>
        <w:t xml:space="preserve">tandby mode. Swipe up </w:t>
      </w:r>
      <w:r w:rsidRPr="00F90945">
        <w:rPr>
          <w:rFonts w:ascii="Arial" w:hAnsi="Arial" w:cs="Arial"/>
          <w:sz w:val="24"/>
          <w:szCs w:val="24"/>
        </w:rPr>
        <w:t xml:space="preserve">the </w:t>
      </w:r>
      <w:r w:rsidRPr="00F90945" w:rsidR="009B2B89">
        <w:rPr>
          <w:rFonts w:ascii="Arial" w:hAnsi="Arial" w:cs="Arial"/>
          <w:sz w:val="24"/>
          <w:szCs w:val="24"/>
        </w:rPr>
        <w:t xml:space="preserve">Android </w:t>
      </w:r>
      <w:r w:rsidRPr="00F90945" w:rsidR="00F529CD">
        <w:rPr>
          <w:rFonts w:ascii="Arial" w:hAnsi="Arial" w:cs="Arial"/>
          <w:sz w:val="24"/>
          <w:szCs w:val="24"/>
        </w:rPr>
        <w:t>tablet screen to unlock</w:t>
      </w:r>
      <w:r w:rsidRPr="00F90945" w:rsidR="00031B80">
        <w:rPr>
          <w:rFonts w:ascii="Arial" w:hAnsi="Arial" w:cs="Arial"/>
          <w:sz w:val="24"/>
          <w:szCs w:val="24"/>
        </w:rPr>
        <w:t xml:space="preserve"> the tablet</w:t>
      </w:r>
      <w:r w:rsidRPr="00F90945">
        <w:rPr>
          <w:rFonts w:ascii="Arial" w:hAnsi="Arial" w:cs="Arial"/>
          <w:sz w:val="24"/>
          <w:szCs w:val="24"/>
        </w:rPr>
        <w:t>.</w:t>
      </w:r>
      <w:r w:rsidRPr="00F90945" w:rsidR="00F529CD">
        <w:rPr>
          <w:rFonts w:ascii="Arial" w:hAnsi="Arial" w:cs="Arial"/>
          <w:sz w:val="24"/>
          <w:szCs w:val="24"/>
        </w:rPr>
        <w:t xml:space="preserve"> Once </w:t>
      </w:r>
      <w:r w:rsidRPr="00F90945">
        <w:rPr>
          <w:rFonts w:ascii="Arial" w:hAnsi="Arial" w:cs="Arial"/>
          <w:sz w:val="24"/>
          <w:szCs w:val="24"/>
        </w:rPr>
        <w:t xml:space="preserve">the </w:t>
      </w:r>
      <w:r w:rsidRPr="00F90945" w:rsidR="009B2B89">
        <w:rPr>
          <w:rFonts w:ascii="Arial" w:hAnsi="Arial" w:cs="Arial"/>
          <w:sz w:val="24"/>
          <w:szCs w:val="24"/>
        </w:rPr>
        <w:t xml:space="preserve">Android </w:t>
      </w:r>
      <w:r w:rsidRPr="00F90945" w:rsidR="00F529CD">
        <w:rPr>
          <w:rFonts w:ascii="Arial" w:hAnsi="Arial" w:cs="Arial"/>
          <w:sz w:val="24"/>
          <w:szCs w:val="24"/>
        </w:rPr>
        <w:t xml:space="preserve">tablet is unlocked, the </w:t>
      </w:r>
      <w:r w:rsidRPr="00F90945" w:rsidR="62FF3412">
        <w:rPr>
          <w:rFonts w:ascii="Arial" w:hAnsi="Arial" w:cs="Arial"/>
          <w:sz w:val="24"/>
          <w:szCs w:val="24"/>
        </w:rPr>
        <w:t>Welcome message</w:t>
      </w:r>
      <w:r w:rsidRPr="00F90945" w:rsidR="00F529CD">
        <w:rPr>
          <w:rFonts w:ascii="Arial" w:hAnsi="Arial" w:cs="Arial"/>
          <w:sz w:val="24"/>
          <w:szCs w:val="24"/>
        </w:rPr>
        <w:t xml:space="preserve"> </w:t>
      </w:r>
      <w:r w:rsidRPr="00F90945" w:rsidR="003A27B4">
        <w:rPr>
          <w:rFonts w:ascii="Arial" w:hAnsi="Arial" w:cs="Arial"/>
          <w:sz w:val="24"/>
          <w:szCs w:val="24"/>
        </w:rPr>
        <w:t xml:space="preserve">will be visible </w:t>
      </w:r>
      <w:r w:rsidRPr="00F90945" w:rsidR="00F529CD">
        <w:rPr>
          <w:rFonts w:ascii="Arial" w:hAnsi="Arial" w:cs="Arial"/>
          <w:sz w:val="24"/>
          <w:szCs w:val="24"/>
        </w:rPr>
        <w:t>on the tablet screen.</w:t>
      </w:r>
      <w:r w:rsidRPr="00F90945" w:rsidR="00076C9A">
        <w:rPr>
          <w:rFonts w:ascii="Arial" w:hAnsi="Arial" w:cs="Arial"/>
          <w:sz w:val="24"/>
          <w:szCs w:val="24"/>
        </w:rPr>
        <w:t xml:space="preserve"> Press “OK” to continue.</w:t>
      </w:r>
    </w:p>
    <w:p w:rsidR="006C5224" w:rsidP="0033063D" w:rsidRDefault="006C5224" w14:paraId="551274B7" w14:textId="2098EB3C">
      <w:pPr>
        <w:rPr>
          <w:rFonts w:ascii="Arial" w:hAnsi="Arial" w:cs="Arial"/>
          <w:sz w:val="24"/>
          <w:szCs w:val="24"/>
        </w:rPr>
      </w:pPr>
      <w:r>
        <w:rPr>
          <w:rFonts w:ascii="Arial" w:hAnsi="Arial" w:cs="Arial"/>
          <w:sz w:val="24"/>
          <w:szCs w:val="24"/>
        </w:rPr>
        <w:t>Now</w:t>
      </w:r>
      <w:r w:rsidRPr="00854127" w:rsidR="006B5C7E">
        <w:rPr>
          <w:rFonts w:ascii="Arial" w:hAnsi="Arial" w:cs="Arial"/>
          <w:sz w:val="24"/>
          <w:szCs w:val="24"/>
        </w:rPr>
        <w:t xml:space="preserve">, you can start sending messages from </w:t>
      </w:r>
      <w:r>
        <w:rPr>
          <w:rFonts w:ascii="Arial" w:hAnsi="Arial" w:cs="Arial"/>
          <w:sz w:val="24"/>
          <w:szCs w:val="24"/>
        </w:rPr>
        <w:t xml:space="preserve">Orbit Chat </w:t>
      </w:r>
      <w:r w:rsidRPr="00854127" w:rsidR="006B5C7E">
        <w:rPr>
          <w:rFonts w:ascii="Arial" w:hAnsi="Arial" w:cs="Arial"/>
          <w:sz w:val="24"/>
          <w:szCs w:val="24"/>
        </w:rPr>
        <w:t xml:space="preserve">to </w:t>
      </w:r>
      <w:r w:rsidR="003A27B4">
        <w:rPr>
          <w:rFonts w:ascii="Arial" w:hAnsi="Arial" w:cs="Arial"/>
          <w:sz w:val="24"/>
          <w:szCs w:val="24"/>
        </w:rPr>
        <w:t xml:space="preserve">the </w:t>
      </w:r>
      <w:r w:rsidR="003E2F82">
        <w:rPr>
          <w:rFonts w:ascii="Arial" w:hAnsi="Arial" w:cs="Arial"/>
          <w:sz w:val="24"/>
          <w:szCs w:val="24"/>
        </w:rPr>
        <w:t>Orbit Reader</w:t>
      </w:r>
      <w:r>
        <w:rPr>
          <w:rFonts w:ascii="Arial" w:hAnsi="Arial" w:cs="Arial"/>
          <w:sz w:val="24"/>
          <w:szCs w:val="24"/>
        </w:rPr>
        <w:t xml:space="preserve"> </w:t>
      </w:r>
      <w:r w:rsidR="003A27B4">
        <w:rPr>
          <w:rFonts w:ascii="Arial" w:hAnsi="Arial" w:cs="Arial"/>
          <w:sz w:val="24"/>
          <w:szCs w:val="24"/>
        </w:rPr>
        <w:t xml:space="preserve">and </w:t>
      </w:r>
      <w:r>
        <w:rPr>
          <w:rFonts w:ascii="Arial" w:hAnsi="Arial" w:cs="Arial"/>
          <w:sz w:val="24"/>
          <w:szCs w:val="24"/>
        </w:rPr>
        <w:t>vice</w:t>
      </w:r>
      <w:r w:rsidR="003A27B4">
        <w:rPr>
          <w:rFonts w:ascii="Arial" w:hAnsi="Arial" w:cs="Arial"/>
          <w:sz w:val="24"/>
          <w:szCs w:val="24"/>
        </w:rPr>
        <w:t>-</w:t>
      </w:r>
      <w:r>
        <w:rPr>
          <w:rFonts w:ascii="Arial" w:hAnsi="Arial" w:cs="Arial"/>
          <w:sz w:val="24"/>
          <w:szCs w:val="24"/>
        </w:rPr>
        <w:t>versa</w:t>
      </w:r>
      <w:r w:rsidRPr="00854127" w:rsidR="006B5C7E">
        <w:rPr>
          <w:rFonts w:ascii="Arial" w:hAnsi="Arial" w:cs="Arial"/>
          <w:sz w:val="24"/>
          <w:szCs w:val="24"/>
        </w:rPr>
        <w:t xml:space="preserve">. </w:t>
      </w:r>
    </w:p>
    <w:p w:rsidR="006B5C7E" w:rsidP="0033063D" w:rsidRDefault="006B5C7E" w14:paraId="23AFCD5A" w14:textId="5A6D0CDC">
      <w:pPr>
        <w:rPr>
          <w:rFonts w:ascii="Arial" w:hAnsi="Arial" w:cs="Arial"/>
          <w:sz w:val="24"/>
          <w:szCs w:val="24"/>
        </w:rPr>
      </w:pPr>
      <w:r w:rsidRPr="00854127">
        <w:rPr>
          <w:rFonts w:ascii="Arial" w:hAnsi="Arial" w:cs="Arial"/>
          <w:sz w:val="24"/>
          <w:szCs w:val="24"/>
        </w:rPr>
        <w:t xml:space="preserve">Any message that you send from the </w:t>
      </w:r>
      <w:r w:rsidR="007C1803">
        <w:rPr>
          <w:rFonts w:ascii="Arial" w:hAnsi="Arial" w:cs="Arial"/>
          <w:sz w:val="24"/>
          <w:szCs w:val="24"/>
        </w:rPr>
        <w:t>Orbit Chat</w:t>
      </w:r>
      <w:r w:rsidRPr="00854127">
        <w:rPr>
          <w:rFonts w:ascii="Arial" w:hAnsi="Arial" w:cs="Arial"/>
          <w:sz w:val="24"/>
          <w:szCs w:val="24"/>
        </w:rPr>
        <w:t xml:space="preserve"> </w:t>
      </w:r>
      <w:r w:rsidR="003A27B4">
        <w:rPr>
          <w:rFonts w:ascii="Arial" w:hAnsi="Arial" w:cs="Arial"/>
          <w:sz w:val="24"/>
          <w:szCs w:val="24"/>
        </w:rPr>
        <w:t xml:space="preserve">app </w:t>
      </w:r>
      <w:r w:rsidRPr="00854127">
        <w:rPr>
          <w:rFonts w:ascii="Arial" w:hAnsi="Arial" w:cs="Arial"/>
          <w:sz w:val="24"/>
          <w:szCs w:val="24"/>
        </w:rPr>
        <w:t xml:space="preserve">is shown on the braille display of </w:t>
      </w:r>
      <w:r w:rsidR="003A27B4">
        <w:rPr>
          <w:rFonts w:ascii="Arial" w:hAnsi="Arial" w:cs="Arial"/>
          <w:sz w:val="24"/>
          <w:szCs w:val="24"/>
        </w:rPr>
        <w:t xml:space="preserve">the </w:t>
      </w:r>
      <w:r w:rsidRPr="00854127">
        <w:rPr>
          <w:rFonts w:ascii="Arial" w:hAnsi="Arial" w:cs="Arial"/>
          <w:sz w:val="24"/>
          <w:szCs w:val="24"/>
        </w:rPr>
        <w:t xml:space="preserve">connected </w:t>
      </w:r>
      <w:r w:rsidR="003E2F82">
        <w:rPr>
          <w:rFonts w:ascii="Arial" w:hAnsi="Arial" w:cs="Arial"/>
          <w:sz w:val="24"/>
          <w:szCs w:val="24"/>
        </w:rPr>
        <w:t>Orbit Reader</w:t>
      </w:r>
      <w:r w:rsidRPr="00854127">
        <w:rPr>
          <w:rFonts w:ascii="Arial" w:hAnsi="Arial" w:cs="Arial"/>
          <w:sz w:val="24"/>
          <w:szCs w:val="24"/>
        </w:rPr>
        <w:t xml:space="preserve">. You can </w:t>
      </w:r>
      <w:r w:rsidR="006C5224">
        <w:rPr>
          <w:rFonts w:ascii="Arial" w:hAnsi="Arial" w:cs="Arial"/>
          <w:sz w:val="24"/>
          <w:szCs w:val="24"/>
        </w:rPr>
        <w:t xml:space="preserve">also </w:t>
      </w:r>
      <w:r w:rsidRPr="00854127">
        <w:rPr>
          <w:rFonts w:ascii="Arial" w:hAnsi="Arial" w:cs="Arial"/>
          <w:sz w:val="24"/>
          <w:szCs w:val="24"/>
        </w:rPr>
        <w:t xml:space="preserve">reply or send a new message from your </w:t>
      </w:r>
      <w:r w:rsidR="003E2F82">
        <w:rPr>
          <w:rFonts w:ascii="Arial" w:hAnsi="Arial" w:cs="Arial"/>
          <w:sz w:val="24"/>
          <w:szCs w:val="24"/>
        </w:rPr>
        <w:t>Orbit Reader</w:t>
      </w:r>
      <w:r w:rsidRPr="00854127">
        <w:rPr>
          <w:rFonts w:ascii="Arial" w:hAnsi="Arial" w:cs="Arial"/>
          <w:sz w:val="24"/>
          <w:szCs w:val="24"/>
        </w:rPr>
        <w:t xml:space="preserve"> to </w:t>
      </w:r>
      <w:r w:rsidR="003A27B4">
        <w:rPr>
          <w:rFonts w:ascii="Arial" w:hAnsi="Arial" w:cs="Arial"/>
          <w:sz w:val="24"/>
          <w:szCs w:val="24"/>
        </w:rPr>
        <w:t xml:space="preserve">the </w:t>
      </w:r>
      <w:r w:rsidR="006C5224">
        <w:rPr>
          <w:rFonts w:ascii="Arial" w:hAnsi="Arial" w:cs="Arial"/>
          <w:sz w:val="24"/>
          <w:szCs w:val="24"/>
        </w:rPr>
        <w:t>Orbit Chat</w:t>
      </w:r>
      <w:r w:rsidR="003A27B4">
        <w:rPr>
          <w:rFonts w:ascii="Arial" w:hAnsi="Arial" w:cs="Arial"/>
          <w:sz w:val="24"/>
          <w:szCs w:val="24"/>
        </w:rPr>
        <w:t xml:space="preserve"> app</w:t>
      </w:r>
      <w:r w:rsidRPr="00854127">
        <w:rPr>
          <w:rFonts w:ascii="Arial" w:hAnsi="Arial" w:cs="Arial"/>
          <w:sz w:val="24"/>
          <w:szCs w:val="24"/>
        </w:rPr>
        <w:t>. It will be</w:t>
      </w:r>
      <w:r w:rsidR="003A27B4">
        <w:rPr>
          <w:rFonts w:ascii="Arial" w:hAnsi="Arial" w:cs="Arial"/>
          <w:sz w:val="24"/>
          <w:szCs w:val="24"/>
        </w:rPr>
        <w:t xml:space="preserve"> displayed</w:t>
      </w:r>
      <w:r w:rsidRPr="00854127">
        <w:rPr>
          <w:rFonts w:ascii="Arial" w:hAnsi="Arial" w:cs="Arial"/>
          <w:sz w:val="24"/>
          <w:szCs w:val="24"/>
        </w:rPr>
        <w:t xml:space="preserve"> on the screen of your </w:t>
      </w:r>
      <w:r w:rsidR="009B2B89">
        <w:rPr>
          <w:rFonts w:ascii="Arial" w:hAnsi="Arial" w:cs="Arial"/>
          <w:sz w:val="24"/>
          <w:szCs w:val="24"/>
        </w:rPr>
        <w:t xml:space="preserve">Android </w:t>
      </w:r>
      <w:r w:rsidR="003A27B4">
        <w:rPr>
          <w:rFonts w:ascii="Arial" w:hAnsi="Arial" w:cs="Arial"/>
          <w:sz w:val="24"/>
          <w:szCs w:val="24"/>
        </w:rPr>
        <w:t>t</w:t>
      </w:r>
      <w:r w:rsidR="006C5224">
        <w:rPr>
          <w:rFonts w:ascii="Arial" w:hAnsi="Arial" w:cs="Arial"/>
          <w:sz w:val="24"/>
          <w:szCs w:val="24"/>
        </w:rPr>
        <w:t>ablet</w:t>
      </w:r>
      <w:r w:rsidRPr="00854127">
        <w:rPr>
          <w:rFonts w:ascii="Arial" w:hAnsi="Arial" w:cs="Arial"/>
          <w:sz w:val="24"/>
          <w:szCs w:val="24"/>
        </w:rPr>
        <w:t>.</w:t>
      </w:r>
    </w:p>
    <w:p w:rsidR="00180CB0" w:rsidP="00180CB0" w:rsidRDefault="00AD0DAB" w14:paraId="0BFA9DD4" w14:textId="10260D0A">
      <w:pPr>
        <w:pStyle w:val="Heading1"/>
        <w:spacing w:line="276" w:lineRule="auto"/>
        <w:rPr>
          <w:rFonts w:cs="Arial"/>
        </w:rPr>
      </w:pPr>
      <w:bookmarkStart w:name="_Toc521414272" w:id="12"/>
      <w:bookmarkStart w:name="_Toc521414324" w:id="13"/>
      <w:bookmarkStart w:name="_Toc521429402" w:id="14"/>
      <w:bookmarkStart w:name="_Toc11158466" w:id="15"/>
      <w:bookmarkStart w:name="_Toc198237719" w:id="16"/>
      <w:bookmarkEnd w:id="12"/>
      <w:bookmarkEnd w:id="13"/>
      <w:bookmarkEnd w:id="14"/>
      <w:r>
        <w:rPr>
          <w:rFonts w:cs="Arial"/>
        </w:rPr>
        <w:t xml:space="preserve">The </w:t>
      </w:r>
      <w:r w:rsidR="00180CB0">
        <w:rPr>
          <w:rFonts w:cs="Arial"/>
        </w:rPr>
        <w:t xml:space="preserve">User Interface </w:t>
      </w:r>
      <w:bookmarkEnd w:id="15"/>
      <w:r w:rsidR="0036176F">
        <w:rPr>
          <w:rFonts w:cs="Arial"/>
        </w:rPr>
        <w:t>for the Orbit Chat app</w:t>
      </w:r>
      <w:bookmarkEnd w:id="16"/>
    </w:p>
    <w:p w:rsidR="0036176F" w:rsidP="00180CB0" w:rsidRDefault="0036176F" w14:paraId="09550068" w14:textId="60B27A45">
      <w:pPr>
        <w:spacing w:after="0"/>
        <w:rPr>
          <w:rFonts w:ascii="Arial" w:hAnsi="Arial" w:cs="Arial"/>
          <w:sz w:val="24"/>
          <w:szCs w:val="24"/>
        </w:rPr>
      </w:pPr>
      <w:r>
        <w:rPr>
          <w:rFonts w:ascii="Arial" w:hAnsi="Arial" w:cs="Arial"/>
          <w:sz w:val="24"/>
          <w:szCs w:val="24"/>
        </w:rPr>
        <w:t>When the Orbit Chat app is first run, a Welcome screen pops up, informing a sighted or blind user about the purpose of the app.  The screenshot below shows the Welcome screen.</w:t>
      </w:r>
    </w:p>
    <w:p w:rsidR="0036176F" w:rsidP="00180CB0" w:rsidRDefault="0036176F" w14:paraId="3A099065" w14:textId="1BF54650">
      <w:pPr>
        <w:spacing w:after="0"/>
        <w:rPr>
          <w:rFonts w:ascii="Arial" w:hAnsi="Arial" w:cs="Arial"/>
          <w:sz w:val="24"/>
          <w:szCs w:val="24"/>
        </w:rPr>
      </w:pPr>
    </w:p>
    <w:p w:rsidR="00A62EEE" w:rsidP="00D91D3B" w:rsidRDefault="00F30167" w14:paraId="40046C48" w14:textId="4FD36BA5">
      <w:pPr>
        <w:keepNext/>
        <w:spacing w:after="0"/>
        <w:jc w:val="center"/>
      </w:pPr>
      <w:r>
        <w:rPr>
          <w:noProof/>
        </w:rPr>
        <w:drawing>
          <wp:inline distT="0" distB="0" distL="0" distR="0" wp14:anchorId="0338D09C" wp14:editId="6B9BB749">
            <wp:extent cx="1984442" cy="3439780"/>
            <wp:effectExtent l="0" t="0" r="0" b="8890"/>
            <wp:docPr id="117336176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7435" cy="3462301"/>
                    </a:xfrm>
                    <a:prstGeom prst="rect">
                      <a:avLst/>
                    </a:prstGeom>
                    <a:noFill/>
                    <a:ln>
                      <a:noFill/>
                    </a:ln>
                  </pic:spPr>
                </pic:pic>
              </a:graphicData>
            </a:graphic>
          </wp:inline>
        </w:drawing>
      </w:r>
      <w:r>
        <w:rPr>
          <w:noProof/>
        </w:rPr>
        <w:t xml:space="preserve"> </w:t>
      </w:r>
    </w:p>
    <w:p w:rsidRPr="00D91D3B" w:rsidR="0036176F" w:rsidP="00D91D3B" w:rsidRDefault="00A62EEE" w14:paraId="2B9739D0" w14:textId="11B86A9F">
      <w:pPr>
        <w:pStyle w:val="Caption"/>
        <w:jc w:val="center"/>
        <w:rPr>
          <w:rFonts w:ascii="Arial" w:hAnsi="Arial" w:cs="Arial"/>
          <w:b/>
          <w:bCs/>
          <w:sz w:val="22"/>
          <w:szCs w:val="22"/>
        </w:rPr>
      </w:pPr>
      <w:r w:rsidRPr="00D91D3B">
        <w:rPr>
          <w:rFonts w:ascii="Arial" w:hAnsi="Arial" w:cs="Arial"/>
          <w:b/>
          <w:bCs/>
          <w:i w:val="0"/>
          <w:iCs w:val="0"/>
          <w:color w:val="auto"/>
          <w:sz w:val="22"/>
          <w:szCs w:val="22"/>
        </w:rPr>
        <w:t xml:space="preserve">Figure </w:t>
      </w:r>
      <w:r w:rsidRPr="00D91D3B">
        <w:rPr>
          <w:rFonts w:ascii="Arial" w:hAnsi="Arial" w:cs="Arial"/>
          <w:b/>
          <w:bCs/>
          <w:i w:val="0"/>
          <w:iCs w:val="0"/>
          <w:color w:val="auto"/>
          <w:sz w:val="22"/>
          <w:szCs w:val="22"/>
        </w:rPr>
        <w:fldChar w:fldCharType="begin"/>
      </w:r>
      <w:r w:rsidRPr="00D91D3B">
        <w:rPr>
          <w:rFonts w:ascii="Arial" w:hAnsi="Arial" w:cs="Arial"/>
          <w:b/>
          <w:bCs/>
          <w:i w:val="0"/>
          <w:iCs w:val="0"/>
          <w:color w:val="auto"/>
          <w:sz w:val="22"/>
          <w:szCs w:val="22"/>
        </w:rPr>
        <w:instrText xml:space="preserve"> SEQ Figure \* ARABIC </w:instrText>
      </w:r>
      <w:r w:rsidRPr="00D91D3B">
        <w:rPr>
          <w:rFonts w:ascii="Arial" w:hAnsi="Arial" w:cs="Arial"/>
          <w:b/>
          <w:bCs/>
          <w:i w:val="0"/>
          <w:iCs w:val="0"/>
          <w:color w:val="auto"/>
          <w:sz w:val="22"/>
          <w:szCs w:val="22"/>
        </w:rPr>
        <w:fldChar w:fldCharType="separate"/>
      </w:r>
      <w:r w:rsidR="00063068">
        <w:rPr>
          <w:rFonts w:ascii="Arial" w:hAnsi="Arial" w:cs="Arial"/>
          <w:b/>
          <w:bCs/>
          <w:i w:val="0"/>
          <w:iCs w:val="0"/>
          <w:noProof/>
          <w:color w:val="auto"/>
          <w:sz w:val="22"/>
          <w:szCs w:val="22"/>
        </w:rPr>
        <w:t>1</w:t>
      </w:r>
      <w:r w:rsidRPr="00D91D3B">
        <w:rPr>
          <w:rFonts w:ascii="Arial" w:hAnsi="Arial" w:cs="Arial"/>
          <w:b/>
          <w:bCs/>
          <w:i w:val="0"/>
          <w:iCs w:val="0"/>
          <w:color w:val="auto"/>
          <w:sz w:val="22"/>
          <w:szCs w:val="22"/>
        </w:rPr>
        <w:fldChar w:fldCharType="end"/>
      </w:r>
    </w:p>
    <w:p w:rsidR="0036176F" w:rsidP="00180CB0" w:rsidRDefault="0036176F" w14:paraId="681BF96D" w14:textId="77777777">
      <w:pPr>
        <w:spacing w:after="0"/>
        <w:rPr>
          <w:rFonts w:ascii="Arial" w:hAnsi="Arial" w:cs="Arial"/>
          <w:sz w:val="24"/>
          <w:szCs w:val="24"/>
        </w:rPr>
      </w:pPr>
    </w:p>
    <w:p w:rsidR="0036176F" w:rsidP="00180CB0" w:rsidRDefault="0036176F" w14:paraId="3D886849" w14:textId="77777777">
      <w:pPr>
        <w:spacing w:after="0"/>
        <w:rPr>
          <w:rFonts w:ascii="Arial" w:hAnsi="Arial" w:cs="Arial"/>
          <w:sz w:val="24"/>
          <w:szCs w:val="24"/>
        </w:rPr>
      </w:pPr>
    </w:p>
    <w:p w:rsidR="00180CB0" w:rsidP="00180CB0" w:rsidRDefault="0036176F" w14:paraId="28857BB9" w14:textId="5C20DA78">
      <w:pPr>
        <w:spacing w:after="0"/>
        <w:rPr>
          <w:rFonts w:ascii="Arial" w:hAnsi="Arial" w:cs="Arial"/>
          <w:sz w:val="24"/>
          <w:szCs w:val="24"/>
        </w:rPr>
      </w:pPr>
      <w:r>
        <w:rPr>
          <w:rFonts w:ascii="Arial" w:hAnsi="Arial" w:cs="Arial"/>
          <w:sz w:val="24"/>
          <w:szCs w:val="24"/>
        </w:rPr>
        <w:t xml:space="preserve">Once the </w:t>
      </w:r>
      <w:r w:rsidR="003533FA">
        <w:rPr>
          <w:rFonts w:ascii="Arial" w:hAnsi="Arial" w:cs="Arial"/>
          <w:sz w:val="24"/>
          <w:szCs w:val="24"/>
        </w:rPr>
        <w:t>Welcome screen is dismissed by tapping the “OK” button,</w:t>
      </w:r>
      <w:r w:rsidRPr="0087254E" w:rsidR="00180CB0">
        <w:rPr>
          <w:rFonts w:ascii="Arial" w:hAnsi="Arial" w:cs="Arial"/>
          <w:sz w:val="24"/>
          <w:szCs w:val="24"/>
        </w:rPr>
        <w:t xml:space="preserve"> the start-up screen </w:t>
      </w:r>
      <w:r w:rsidR="003533FA">
        <w:rPr>
          <w:rFonts w:ascii="Arial" w:hAnsi="Arial" w:cs="Arial"/>
          <w:sz w:val="24"/>
          <w:szCs w:val="24"/>
        </w:rPr>
        <w:t xml:space="preserve">is displayed and </w:t>
      </w:r>
      <w:r w:rsidRPr="0087254E" w:rsidR="00180CB0">
        <w:rPr>
          <w:rFonts w:ascii="Arial" w:hAnsi="Arial" w:cs="Arial"/>
          <w:sz w:val="24"/>
          <w:szCs w:val="24"/>
        </w:rPr>
        <w:t xml:space="preserve">looks like the screenshot </w:t>
      </w:r>
      <w:r w:rsidR="003533FA">
        <w:rPr>
          <w:rFonts w:ascii="Arial" w:hAnsi="Arial" w:cs="Arial"/>
          <w:sz w:val="24"/>
          <w:szCs w:val="24"/>
        </w:rPr>
        <w:t>below</w:t>
      </w:r>
      <w:r w:rsidRPr="0087254E" w:rsidR="00180CB0">
        <w:rPr>
          <w:rFonts w:ascii="Arial" w:hAnsi="Arial" w:cs="Arial"/>
          <w:sz w:val="24"/>
          <w:szCs w:val="24"/>
        </w:rPr>
        <w:t>.</w:t>
      </w:r>
    </w:p>
    <w:p w:rsidR="00180CB0" w:rsidP="00180CB0" w:rsidRDefault="00180CB0" w14:paraId="23E83A68" w14:textId="688B47C9">
      <w:pPr>
        <w:autoSpaceDE w:val="0"/>
        <w:autoSpaceDN w:val="0"/>
        <w:adjustRightInd w:val="0"/>
        <w:spacing w:after="0"/>
        <w:contextualSpacing/>
        <w:jc w:val="center"/>
        <w:rPr>
          <w:rFonts w:ascii="Arial" w:hAnsi="Arial" w:cs="Arial"/>
          <w:sz w:val="24"/>
          <w:szCs w:val="24"/>
        </w:rPr>
      </w:pPr>
    </w:p>
    <w:p w:rsidR="00722FFC" w:rsidP="00180CB0" w:rsidRDefault="00722FFC" w14:paraId="2AC4E8C2" w14:textId="271E1AD2">
      <w:pPr>
        <w:autoSpaceDE w:val="0"/>
        <w:autoSpaceDN w:val="0"/>
        <w:adjustRightInd w:val="0"/>
        <w:spacing w:after="0"/>
        <w:contextualSpacing/>
        <w:jc w:val="center"/>
        <w:rPr>
          <w:rFonts w:ascii="Arial" w:hAnsi="Arial" w:cs="Arial"/>
          <w:sz w:val="24"/>
          <w:szCs w:val="24"/>
        </w:rPr>
      </w:pPr>
    </w:p>
    <w:p w:rsidRPr="00C042B7" w:rsidR="006F1836" w:rsidP="00180CB0" w:rsidRDefault="0008705A" w14:paraId="77F1BB85" w14:textId="18AFF353">
      <w:pPr>
        <w:autoSpaceDE w:val="0"/>
        <w:autoSpaceDN w:val="0"/>
        <w:adjustRightInd w:val="0"/>
        <w:spacing w:after="0"/>
        <w:contextualSpacing/>
        <w:jc w:val="center"/>
        <w:rPr>
          <w:rFonts w:ascii="Arial" w:hAnsi="Arial" w:cs="Arial"/>
          <w:sz w:val="24"/>
          <w:szCs w:val="24"/>
        </w:rPr>
      </w:pPr>
      <w:r>
        <w:rPr>
          <w:noProof/>
        </w:rPr>
        <w:drawing>
          <wp:inline distT="0" distB="0" distL="0" distR="0" wp14:anchorId="307E0F53" wp14:editId="07E53FD2">
            <wp:extent cx="1952625" cy="3761865"/>
            <wp:effectExtent l="0" t="0" r="0" b="0"/>
            <wp:docPr id="1612332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3980" cy="3803007"/>
                    </a:xfrm>
                    <a:prstGeom prst="rect">
                      <a:avLst/>
                    </a:prstGeom>
                    <a:noFill/>
                    <a:ln>
                      <a:noFill/>
                    </a:ln>
                  </pic:spPr>
                </pic:pic>
              </a:graphicData>
            </a:graphic>
          </wp:inline>
        </w:drawing>
      </w:r>
    </w:p>
    <w:p w:rsidRPr="00C042B7" w:rsidR="00180CB0" w:rsidP="00180CB0" w:rsidRDefault="00180CB0" w14:paraId="1F15653A" w14:textId="44C783BF">
      <w:pPr>
        <w:pStyle w:val="Caption"/>
        <w:jc w:val="center"/>
        <w:rPr>
          <w:rFonts w:ascii="Arial" w:hAnsi="Arial" w:cs="Arial"/>
          <w:b/>
          <w:bCs/>
          <w:i w:val="0"/>
          <w:iCs w:val="0"/>
          <w:color w:val="auto"/>
          <w:sz w:val="22"/>
          <w:szCs w:val="22"/>
        </w:rPr>
      </w:pPr>
      <w:r w:rsidRPr="00C042B7">
        <w:rPr>
          <w:rFonts w:ascii="Arial" w:hAnsi="Arial" w:cs="Arial"/>
          <w:b/>
          <w:bCs/>
          <w:i w:val="0"/>
          <w:iCs w:val="0"/>
          <w:color w:val="auto"/>
          <w:sz w:val="22"/>
          <w:szCs w:val="22"/>
        </w:rPr>
        <w:t xml:space="preserve">Figure </w:t>
      </w:r>
      <w:r w:rsidRPr="00C042B7">
        <w:rPr>
          <w:rFonts w:ascii="Arial" w:hAnsi="Arial" w:cs="Arial"/>
          <w:b/>
          <w:bCs/>
          <w:i w:val="0"/>
          <w:iCs w:val="0"/>
          <w:color w:val="auto"/>
          <w:sz w:val="22"/>
          <w:szCs w:val="22"/>
        </w:rPr>
        <w:fldChar w:fldCharType="begin"/>
      </w:r>
      <w:r w:rsidRPr="00C042B7">
        <w:rPr>
          <w:rFonts w:ascii="Arial" w:hAnsi="Arial" w:cs="Arial"/>
          <w:b/>
          <w:bCs/>
          <w:i w:val="0"/>
          <w:iCs w:val="0"/>
          <w:color w:val="auto"/>
          <w:sz w:val="22"/>
          <w:szCs w:val="22"/>
        </w:rPr>
        <w:instrText xml:space="preserve"> SEQ Figure \* ARABIC </w:instrText>
      </w:r>
      <w:r w:rsidRPr="00C042B7">
        <w:rPr>
          <w:rFonts w:ascii="Arial" w:hAnsi="Arial" w:cs="Arial"/>
          <w:b/>
          <w:bCs/>
          <w:i w:val="0"/>
          <w:iCs w:val="0"/>
          <w:color w:val="auto"/>
          <w:sz w:val="22"/>
          <w:szCs w:val="22"/>
        </w:rPr>
        <w:fldChar w:fldCharType="separate"/>
      </w:r>
      <w:r w:rsidR="00063068">
        <w:rPr>
          <w:rFonts w:ascii="Arial" w:hAnsi="Arial" w:cs="Arial"/>
          <w:b/>
          <w:bCs/>
          <w:i w:val="0"/>
          <w:iCs w:val="0"/>
          <w:noProof/>
          <w:color w:val="auto"/>
          <w:sz w:val="22"/>
          <w:szCs w:val="22"/>
        </w:rPr>
        <w:t>2</w:t>
      </w:r>
      <w:r w:rsidRPr="00C042B7">
        <w:rPr>
          <w:rFonts w:ascii="Arial" w:hAnsi="Arial" w:cs="Arial"/>
          <w:b/>
          <w:bCs/>
          <w:i w:val="0"/>
          <w:iCs w:val="0"/>
          <w:color w:val="auto"/>
          <w:sz w:val="22"/>
          <w:szCs w:val="22"/>
        </w:rPr>
        <w:fldChar w:fldCharType="end"/>
      </w:r>
    </w:p>
    <w:p w:rsidR="00180CB0" w:rsidP="00180CB0" w:rsidRDefault="003533FA" w14:paraId="12D91373" w14:textId="47556BDB">
      <w:pPr>
        <w:spacing w:after="0"/>
        <w:rPr>
          <w:rFonts w:ascii="Arial" w:hAnsi="Arial" w:cs="Arial"/>
          <w:sz w:val="24"/>
          <w:szCs w:val="24"/>
        </w:rPr>
      </w:pPr>
      <w:r>
        <w:rPr>
          <w:rFonts w:ascii="Arial" w:hAnsi="Arial" w:cs="Arial"/>
          <w:sz w:val="24"/>
          <w:szCs w:val="24"/>
        </w:rPr>
        <w:t>At</w:t>
      </w:r>
      <w:r w:rsidR="00180CB0">
        <w:rPr>
          <w:rFonts w:ascii="Arial" w:hAnsi="Arial" w:cs="Arial"/>
          <w:sz w:val="24"/>
          <w:szCs w:val="24"/>
        </w:rPr>
        <w:t xml:space="preserve"> the very top</w:t>
      </w:r>
      <w:r>
        <w:rPr>
          <w:rFonts w:ascii="Arial" w:hAnsi="Arial" w:cs="Arial"/>
          <w:sz w:val="24"/>
          <w:szCs w:val="24"/>
        </w:rPr>
        <w:t xml:space="preserve"> is</w:t>
      </w:r>
      <w:r w:rsidR="00180CB0">
        <w:rPr>
          <w:rFonts w:ascii="Arial" w:hAnsi="Arial" w:cs="Arial"/>
          <w:sz w:val="24"/>
          <w:szCs w:val="24"/>
        </w:rPr>
        <w:t xml:space="preserve"> a title bar. It displays the application name along with the connection status.</w:t>
      </w:r>
    </w:p>
    <w:p w:rsidR="00180CB0" w:rsidP="00180CB0" w:rsidRDefault="00180CB0" w14:paraId="2CCBF127" w14:textId="77777777">
      <w:pPr>
        <w:spacing w:after="0"/>
        <w:ind w:left="576"/>
        <w:rPr>
          <w:rFonts w:ascii="Arial" w:hAnsi="Arial" w:cs="Arial"/>
          <w:sz w:val="24"/>
          <w:szCs w:val="24"/>
        </w:rPr>
      </w:pPr>
    </w:p>
    <w:p w:rsidR="00180CB0" w:rsidP="00180CB0" w:rsidRDefault="2B7D3006" w14:paraId="26EF3EDC" w14:textId="720FB67E">
      <w:pPr>
        <w:spacing w:after="0"/>
        <w:rPr>
          <w:rFonts w:ascii="Arial" w:hAnsi="Arial" w:cs="Arial"/>
          <w:sz w:val="24"/>
          <w:szCs w:val="24"/>
        </w:rPr>
      </w:pPr>
      <w:r w:rsidRPr="2B7D3006">
        <w:rPr>
          <w:rFonts w:ascii="Arial" w:hAnsi="Arial" w:cs="Arial"/>
          <w:sz w:val="24"/>
          <w:szCs w:val="24"/>
        </w:rPr>
        <w:t xml:space="preserve">On the top right corner of the title bar, is an “Option” menu (indicated by the three vertical dots).  Tapping on </w:t>
      </w:r>
      <w:proofErr w:type="gramStart"/>
      <w:r w:rsidRPr="2B7D3006">
        <w:rPr>
          <w:rFonts w:ascii="Arial" w:hAnsi="Arial" w:cs="Arial"/>
          <w:sz w:val="24"/>
          <w:szCs w:val="24"/>
        </w:rPr>
        <w:t>this  following</w:t>
      </w:r>
      <w:proofErr w:type="gramEnd"/>
      <w:r w:rsidRPr="2B7D3006">
        <w:rPr>
          <w:rFonts w:ascii="Arial" w:hAnsi="Arial" w:cs="Arial"/>
          <w:sz w:val="24"/>
          <w:szCs w:val="24"/>
        </w:rPr>
        <w:t xml:space="preserve"> options are displayed on the screen: </w:t>
      </w:r>
    </w:p>
    <w:p w:rsidRPr="00163220" w:rsidR="00180CB0" w:rsidP="00180CB0" w:rsidRDefault="00180CB0" w14:paraId="434B41A8" w14:textId="77777777">
      <w:pPr>
        <w:spacing w:after="0"/>
        <w:ind w:left="576"/>
        <w:rPr>
          <w:rFonts w:ascii="Arial" w:hAnsi="Arial" w:cs="Arial"/>
          <w:sz w:val="24"/>
          <w:szCs w:val="24"/>
        </w:rPr>
      </w:pPr>
    </w:p>
    <w:p w:rsidRPr="006E5C90" w:rsidR="00180CB0" w:rsidP="00D22323" w:rsidRDefault="00180CB0" w14:paraId="3922ABAA" w14:textId="2F030A97">
      <w:pPr>
        <w:pStyle w:val="ListParagraph"/>
        <w:numPr>
          <w:ilvl w:val="0"/>
          <w:numId w:val="3"/>
        </w:numPr>
        <w:spacing w:after="0"/>
        <w:ind w:left="1296"/>
        <w:contextualSpacing w:val="0"/>
        <w:rPr>
          <w:rFonts w:ascii="Arial" w:hAnsi="Arial" w:cs="Arial"/>
          <w:sz w:val="24"/>
          <w:szCs w:val="24"/>
        </w:rPr>
      </w:pPr>
      <w:r w:rsidRPr="006E5C90">
        <w:rPr>
          <w:rFonts w:ascii="Arial" w:hAnsi="Arial" w:cs="Arial"/>
          <w:b/>
          <w:bCs/>
          <w:sz w:val="24"/>
          <w:szCs w:val="24"/>
        </w:rPr>
        <w:t xml:space="preserve">Change </w:t>
      </w:r>
      <w:r w:rsidRPr="006E5C90">
        <w:rPr>
          <w:rFonts w:ascii="Arial" w:hAnsi="Arial" w:cs="Arial"/>
          <w:b/>
          <w:bCs/>
          <w:noProof/>
          <w:sz w:val="24"/>
          <w:szCs w:val="24"/>
        </w:rPr>
        <w:t>Nickname</w:t>
      </w:r>
      <w:r w:rsidRPr="006E5C90">
        <w:rPr>
          <w:rFonts w:ascii="Arial" w:hAnsi="Arial" w:cs="Arial"/>
          <w:sz w:val="24"/>
          <w:szCs w:val="24"/>
        </w:rPr>
        <w:t xml:space="preserve"> </w:t>
      </w:r>
      <w:r w:rsidR="00D3541B">
        <w:rPr>
          <w:rFonts w:ascii="Arial" w:hAnsi="Arial" w:cs="Arial"/>
          <w:sz w:val="24"/>
          <w:szCs w:val="24"/>
        </w:rPr>
        <w:t>–</w:t>
      </w:r>
      <w:r w:rsidRPr="006E5C90">
        <w:rPr>
          <w:rFonts w:ascii="Arial" w:hAnsi="Arial" w:cs="Arial"/>
          <w:sz w:val="24"/>
          <w:szCs w:val="24"/>
        </w:rPr>
        <w:t xml:space="preserve"> </w:t>
      </w:r>
      <w:r w:rsidR="00D3541B">
        <w:rPr>
          <w:rFonts w:ascii="Arial" w:hAnsi="Arial" w:cs="Arial"/>
          <w:sz w:val="24"/>
          <w:szCs w:val="24"/>
        </w:rPr>
        <w:t>Tap on this t</w:t>
      </w:r>
      <w:r w:rsidRPr="006E5C90">
        <w:rPr>
          <w:rFonts w:ascii="Arial" w:hAnsi="Arial" w:cs="Arial"/>
          <w:sz w:val="24"/>
          <w:szCs w:val="24"/>
        </w:rPr>
        <w:t xml:space="preserve">o </w:t>
      </w:r>
      <w:r>
        <w:rPr>
          <w:rFonts w:ascii="Arial" w:hAnsi="Arial" w:cs="Arial"/>
          <w:sz w:val="24"/>
          <w:szCs w:val="24"/>
        </w:rPr>
        <w:t>configure</w:t>
      </w:r>
      <w:r w:rsidRPr="006E5C90">
        <w:rPr>
          <w:rFonts w:ascii="Arial" w:hAnsi="Arial" w:cs="Arial"/>
          <w:sz w:val="24"/>
          <w:szCs w:val="24"/>
        </w:rPr>
        <w:t xml:space="preserve"> </w:t>
      </w:r>
      <w:r w:rsidR="00D3541B">
        <w:rPr>
          <w:rFonts w:ascii="Arial" w:hAnsi="Arial" w:cs="Arial"/>
          <w:sz w:val="24"/>
          <w:szCs w:val="24"/>
        </w:rPr>
        <w:t>a</w:t>
      </w:r>
      <w:r>
        <w:rPr>
          <w:rFonts w:ascii="Arial" w:hAnsi="Arial" w:cs="Arial"/>
          <w:sz w:val="24"/>
          <w:szCs w:val="24"/>
        </w:rPr>
        <w:t xml:space="preserve"> </w:t>
      </w:r>
      <w:r w:rsidRPr="006E5C90">
        <w:rPr>
          <w:rFonts w:ascii="Arial" w:hAnsi="Arial" w:cs="Arial"/>
          <w:noProof/>
          <w:sz w:val="24"/>
          <w:szCs w:val="24"/>
        </w:rPr>
        <w:t>nickname</w:t>
      </w:r>
      <w:r w:rsidR="00D3541B">
        <w:rPr>
          <w:rFonts w:ascii="Arial" w:hAnsi="Arial" w:cs="Arial"/>
          <w:noProof/>
          <w:sz w:val="24"/>
          <w:szCs w:val="24"/>
        </w:rPr>
        <w:t xml:space="preserve"> for the person using the tablet.</w:t>
      </w:r>
      <w:r w:rsidRPr="006E5C90">
        <w:rPr>
          <w:rFonts w:ascii="Arial" w:hAnsi="Arial" w:cs="Arial"/>
          <w:sz w:val="24"/>
          <w:szCs w:val="24"/>
        </w:rPr>
        <w:t xml:space="preserve"> </w:t>
      </w:r>
      <w:r w:rsidR="00D3541B">
        <w:rPr>
          <w:rFonts w:ascii="Arial" w:hAnsi="Arial" w:cs="Arial"/>
          <w:sz w:val="24"/>
          <w:szCs w:val="24"/>
        </w:rPr>
        <w:t>The n</w:t>
      </w:r>
      <w:r w:rsidRPr="006E5C90">
        <w:rPr>
          <w:rFonts w:ascii="Arial" w:hAnsi="Arial" w:cs="Arial"/>
          <w:sz w:val="24"/>
          <w:szCs w:val="24"/>
        </w:rPr>
        <w:t xml:space="preserve">ickname appears </w:t>
      </w:r>
      <w:r w:rsidR="00D3541B">
        <w:rPr>
          <w:rFonts w:ascii="Arial" w:hAnsi="Arial" w:cs="Arial"/>
          <w:sz w:val="24"/>
          <w:szCs w:val="24"/>
        </w:rPr>
        <w:t xml:space="preserve">at the beginning of </w:t>
      </w:r>
      <w:proofErr w:type="gramStart"/>
      <w:r w:rsidR="00D3541B">
        <w:rPr>
          <w:rFonts w:ascii="Arial" w:hAnsi="Arial" w:cs="Arial"/>
          <w:sz w:val="24"/>
          <w:szCs w:val="24"/>
        </w:rPr>
        <w:t xml:space="preserve">each </w:t>
      </w:r>
      <w:r w:rsidRPr="006E5C90">
        <w:rPr>
          <w:rFonts w:ascii="Arial" w:hAnsi="Arial" w:cs="Arial"/>
          <w:sz w:val="24"/>
          <w:szCs w:val="24"/>
        </w:rPr>
        <w:t xml:space="preserve"> message</w:t>
      </w:r>
      <w:proofErr w:type="gramEnd"/>
      <w:r w:rsidRPr="006E5C90">
        <w:rPr>
          <w:rFonts w:ascii="Arial" w:hAnsi="Arial" w:cs="Arial"/>
          <w:sz w:val="24"/>
          <w:szCs w:val="24"/>
        </w:rPr>
        <w:t xml:space="preserve"> receiv</w:t>
      </w:r>
      <w:r w:rsidR="00D3541B">
        <w:rPr>
          <w:rFonts w:ascii="Arial" w:hAnsi="Arial" w:cs="Arial"/>
          <w:sz w:val="24"/>
          <w:szCs w:val="24"/>
        </w:rPr>
        <w:t>ed and displayed on</w:t>
      </w:r>
      <w:r w:rsidRPr="006E5C90">
        <w:rPr>
          <w:rFonts w:ascii="Arial" w:hAnsi="Arial" w:cs="Arial"/>
          <w:sz w:val="24"/>
          <w:szCs w:val="24"/>
        </w:rPr>
        <w:t xml:space="preserve"> </w:t>
      </w:r>
      <w:r w:rsidR="007650FA">
        <w:rPr>
          <w:rFonts w:ascii="Arial" w:hAnsi="Arial" w:cs="Arial"/>
          <w:sz w:val="24"/>
          <w:szCs w:val="24"/>
        </w:rPr>
        <w:t xml:space="preserve">the </w:t>
      </w:r>
      <w:r w:rsidR="003E2F82">
        <w:rPr>
          <w:rFonts w:ascii="Arial" w:hAnsi="Arial" w:cs="Arial"/>
          <w:sz w:val="24"/>
          <w:szCs w:val="24"/>
        </w:rPr>
        <w:t>Orbit Reader</w:t>
      </w:r>
      <w:r w:rsidRPr="006E5C90">
        <w:rPr>
          <w:rFonts w:ascii="Arial" w:hAnsi="Arial" w:cs="Arial"/>
          <w:sz w:val="24"/>
          <w:szCs w:val="24"/>
        </w:rPr>
        <w:t xml:space="preserve"> unit.</w:t>
      </w:r>
    </w:p>
    <w:p w:rsidRPr="0008705A" w:rsidR="0008705A" w:rsidP="00D22323" w:rsidRDefault="0008705A" w14:paraId="29A8FEDE" w14:textId="5C6E3AE5">
      <w:pPr>
        <w:pStyle w:val="ListParagraph"/>
        <w:numPr>
          <w:ilvl w:val="0"/>
          <w:numId w:val="3"/>
        </w:numPr>
        <w:spacing w:after="0"/>
        <w:ind w:left="1296"/>
        <w:contextualSpacing w:val="0"/>
        <w:rPr>
          <w:rFonts w:ascii="Arial" w:hAnsi="Arial" w:cs="Arial"/>
          <w:sz w:val="24"/>
          <w:szCs w:val="24"/>
        </w:rPr>
      </w:pPr>
      <w:proofErr w:type="spellStart"/>
      <w:r>
        <w:rPr>
          <w:rFonts w:ascii="Arial" w:hAnsi="Arial" w:cs="Arial"/>
          <w:b/>
          <w:bCs/>
          <w:sz w:val="24"/>
          <w:szCs w:val="24"/>
        </w:rPr>
        <w:t>Re</w:t>
      </w:r>
      <w:r w:rsidRPr="006E5C90">
        <w:rPr>
          <w:rFonts w:ascii="Arial" w:hAnsi="Arial" w:cs="Arial"/>
          <w:b/>
          <w:bCs/>
          <w:sz w:val="24"/>
          <w:szCs w:val="24"/>
        </w:rPr>
        <w:t>Connect</w:t>
      </w:r>
      <w:proofErr w:type="spellEnd"/>
      <w:r w:rsidRPr="006E5C90">
        <w:rPr>
          <w:rFonts w:ascii="Arial" w:hAnsi="Arial" w:cs="Arial"/>
          <w:sz w:val="24"/>
          <w:szCs w:val="24"/>
        </w:rPr>
        <w:t xml:space="preserve"> </w:t>
      </w:r>
      <w:r>
        <w:rPr>
          <w:rFonts w:ascii="Arial" w:hAnsi="Arial" w:cs="Arial"/>
          <w:sz w:val="24"/>
          <w:szCs w:val="24"/>
        </w:rPr>
        <w:t>–</w:t>
      </w:r>
      <w:r w:rsidRPr="006E5C90">
        <w:rPr>
          <w:rFonts w:ascii="Arial" w:hAnsi="Arial" w:cs="Arial"/>
          <w:sz w:val="24"/>
          <w:szCs w:val="24"/>
        </w:rPr>
        <w:t xml:space="preserve"> </w:t>
      </w:r>
      <w:r>
        <w:rPr>
          <w:rFonts w:ascii="Arial" w:hAnsi="Arial" w:cs="Arial"/>
          <w:sz w:val="24"/>
          <w:szCs w:val="24"/>
        </w:rPr>
        <w:t>This i</w:t>
      </w:r>
      <w:r w:rsidRPr="006E5C90">
        <w:rPr>
          <w:rFonts w:ascii="Arial" w:hAnsi="Arial" w:cs="Arial"/>
          <w:sz w:val="24"/>
          <w:szCs w:val="24"/>
        </w:rPr>
        <w:t>nitiate</w:t>
      </w:r>
      <w:r>
        <w:rPr>
          <w:rFonts w:ascii="Arial" w:hAnsi="Arial" w:cs="Arial"/>
          <w:sz w:val="24"/>
          <w:szCs w:val="24"/>
        </w:rPr>
        <w:t>s</w:t>
      </w:r>
      <w:r w:rsidRPr="006E5C90">
        <w:rPr>
          <w:rFonts w:ascii="Arial" w:hAnsi="Arial" w:cs="Arial"/>
          <w:sz w:val="24"/>
          <w:szCs w:val="24"/>
        </w:rPr>
        <w:t xml:space="preserve"> the connection process with the </w:t>
      </w:r>
      <w:r>
        <w:rPr>
          <w:rFonts w:ascii="Arial" w:hAnsi="Arial" w:cs="Arial"/>
          <w:sz w:val="24"/>
          <w:szCs w:val="24"/>
        </w:rPr>
        <w:t>last connected Orbit Reader</w:t>
      </w:r>
      <w:r w:rsidRPr="006E5C90">
        <w:rPr>
          <w:rFonts w:ascii="Arial" w:hAnsi="Arial" w:cs="Arial"/>
          <w:sz w:val="24"/>
          <w:szCs w:val="24"/>
        </w:rPr>
        <w:t xml:space="preserve"> unit</w:t>
      </w:r>
      <w:r>
        <w:rPr>
          <w:rFonts w:ascii="Arial" w:hAnsi="Arial" w:cs="Arial"/>
          <w:sz w:val="24"/>
          <w:szCs w:val="24"/>
        </w:rPr>
        <w:t>.</w:t>
      </w:r>
    </w:p>
    <w:p w:rsidRPr="006E5C90" w:rsidR="00180CB0" w:rsidP="00D22323" w:rsidRDefault="00180CB0" w14:paraId="0220663D" w14:textId="1BFBE5BB">
      <w:pPr>
        <w:pStyle w:val="ListParagraph"/>
        <w:numPr>
          <w:ilvl w:val="0"/>
          <w:numId w:val="3"/>
        </w:numPr>
        <w:spacing w:after="0"/>
        <w:ind w:left="1296"/>
        <w:contextualSpacing w:val="0"/>
        <w:rPr>
          <w:rFonts w:ascii="Arial" w:hAnsi="Arial" w:cs="Arial"/>
          <w:sz w:val="24"/>
          <w:szCs w:val="24"/>
        </w:rPr>
      </w:pPr>
      <w:r w:rsidRPr="006E5C90">
        <w:rPr>
          <w:rFonts w:ascii="Arial" w:hAnsi="Arial" w:cs="Arial"/>
          <w:b/>
          <w:bCs/>
          <w:sz w:val="24"/>
          <w:szCs w:val="24"/>
        </w:rPr>
        <w:t>Connect</w:t>
      </w:r>
      <w:r w:rsidRPr="006E5C90">
        <w:rPr>
          <w:rFonts w:ascii="Arial" w:hAnsi="Arial" w:cs="Arial"/>
          <w:sz w:val="24"/>
          <w:szCs w:val="24"/>
        </w:rPr>
        <w:t xml:space="preserve"> </w:t>
      </w:r>
      <w:r w:rsidR="00D3541B">
        <w:rPr>
          <w:rFonts w:ascii="Arial" w:hAnsi="Arial" w:cs="Arial"/>
          <w:sz w:val="24"/>
          <w:szCs w:val="24"/>
        </w:rPr>
        <w:t>–</w:t>
      </w:r>
      <w:r w:rsidRPr="006E5C90">
        <w:rPr>
          <w:rFonts w:ascii="Arial" w:hAnsi="Arial" w:cs="Arial"/>
          <w:sz w:val="24"/>
          <w:szCs w:val="24"/>
        </w:rPr>
        <w:t xml:space="preserve"> </w:t>
      </w:r>
      <w:r w:rsidR="00D3541B">
        <w:rPr>
          <w:rFonts w:ascii="Arial" w:hAnsi="Arial" w:cs="Arial"/>
          <w:sz w:val="24"/>
          <w:szCs w:val="24"/>
        </w:rPr>
        <w:t>This i</w:t>
      </w:r>
      <w:r w:rsidRPr="006E5C90">
        <w:rPr>
          <w:rFonts w:ascii="Arial" w:hAnsi="Arial" w:cs="Arial"/>
          <w:sz w:val="24"/>
          <w:szCs w:val="24"/>
        </w:rPr>
        <w:t>nitiate</w:t>
      </w:r>
      <w:r w:rsidR="00D3541B">
        <w:rPr>
          <w:rFonts w:ascii="Arial" w:hAnsi="Arial" w:cs="Arial"/>
          <w:sz w:val="24"/>
          <w:szCs w:val="24"/>
        </w:rPr>
        <w:t>s</w:t>
      </w:r>
      <w:r w:rsidRPr="006E5C90">
        <w:rPr>
          <w:rFonts w:ascii="Arial" w:hAnsi="Arial" w:cs="Arial"/>
          <w:sz w:val="24"/>
          <w:szCs w:val="24"/>
        </w:rPr>
        <w:t xml:space="preserve"> the connection process with the </w:t>
      </w:r>
      <w:r w:rsidR="003E2F82">
        <w:rPr>
          <w:rFonts w:ascii="Arial" w:hAnsi="Arial" w:cs="Arial"/>
          <w:sz w:val="24"/>
          <w:szCs w:val="24"/>
        </w:rPr>
        <w:t>Orbit Reader</w:t>
      </w:r>
      <w:r w:rsidRPr="006E5C90">
        <w:rPr>
          <w:rFonts w:ascii="Arial" w:hAnsi="Arial" w:cs="Arial"/>
          <w:sz w:val="24"/>
          <w:szCs w:val="24"/>
        </w:rPr>
        <w:t xml:space="preserve"> unit</w:t>
      </w:r>
      <w:r w:rsidR="00D3541B">
        <w:rPr>
          <w:rFonts w:ascii="Arial" w:hAnsi="Arial" w:cs="Arial"/>
          <w:sz w:val="24"/>
          <w:szCs w:val="24"/>
        </w:rPr>
        <w:t>.</w:t>
      </w:r>
    </w:p>
    <w:p w:rsidR="00180CB0" w:rsidP="00D22323" w:rsidRDefault="00180CB0" w14:paraId="2FFEDE98" w14:textId="54DD3347">
      <w:pPr>
        <w:pStyle w:val="ListParagraph"/>
        <w:numPr>
          <w:ilvl w:val="0"/>
          <w:numId w:val="3"/>
        </w:numPr>
        <w:spacing w:after="0"/>
        <w:ind w:left="1296"/>
        <w:contextualSpacing w:val="0"/>
        <w:rPr>
          <w:rFonts w:ascii="Arial" w:hAnsi="Arial" w:cs="Arial"/>
          <w:sz w:val="24"/>
          <w:szCs w:val="24"/>
        </w:rPr>
      </w:pPr>
      <w:r w:rsidRPr="006E5C90">
        <w:rPr>
          <w:rFonts w:ascii="Arial" w:hAnsi="Arial" w:cs="Arial"/>
          <w:b/>
          <w:bCs/>
          <w:sz w:val="24"/>
          <w:szCs w:val="24"/>
        </w:rPr>
        <w:t>Disconnect</w:t>
      </w:r>
      <w:r w:rsidRPr="006E5C90">
        <w:rPr>
          <w:rFonts w:ascii="Arial" w:hAnsi="Arial" w:cs="Arial"/>
          <w:sz w:val="24"/>
          <w:szCs w:val="24"/>
        </w:rPr>
        <w:t xml:space="preserve"> - </w:t>
      </w:r>
      <w:r w:rsidR="00D3541B">
        <w:rPr>
          <w:rFonts w:ascii="Arial" w:hAnsi="Arial" w:cs="Arial"/>
          <w:sz w:val="24"/>
          <w:szCs w:val="24"/>
        </w:rPr>
        <w:t>This</w:t>
      </w:r>
      <w:r w:rsidRPr="006E5C90">
        <w:rPr>
          <w:rFonts w:ascii="Arial" w:hAnsi="Arial" w:cs="Arial"/>
          <w:sz w:val="24"/>
          <w:szCs w:val="24"/>
        </w:rPr>
        <w:t xml:space="preserve"> </w:t>
      </w:r>
      <w:r w:rsidR="00D3541B">
        <w:rPr>
          <w:rFonts w:ascii="Arial" w:hAnsi="Arial" w:cs="Arial"/>
          <w:sz w:val="24"/>
          <w:szCs w:val="24"/>
        </w:rPr>
        <w:t>d</w:t>
      </w:r>
      <w:r w:rsidRPr="006E5C90">
        <w:rPr>
          <w:rFonts w:ascii="Arial" w:hAnsi="Arial" w:cs="Arial"/>
          <w:sz w:val="24"/>
          <w:szCs w:val="24"/>
        </w:rPr>
        <w:t>isconnect</w:t>
      </w:r>
      <w:r w:rsidR="00D3541B">
        <w:rPr>
          <w:rFonts w:ascii="Arial" w:hAnsi="Arial" w:cs="Arial"/>
          <w:sz w:val="24"/>
          <w:szCs w:val="24"/>
        </w:rPr>
        <w:t>s</w:t>
      </w:r>
      <w:r w:rsidRPr="006E5C90">
        <w:rPr>
          <w:rFonts w:ascii="Arial" w:hAnsi="Arial" w:cs="Arial"/>
          <w:sz w:val="24"/>
          <w:szCs w:val="24"/>
        </w:rPr>
        <w:t xml:space="preserve"> the currently connected </w:t>
      </w:r>
      <w:r w:rsidR="003E2F82">
        <w:rPr>
          <w:rFonts w:ascii="Arial" w:hAnsi="Arial" w:cs="Arial"/>
          <w:sz w:val="24"/>
          <w:szCs w:val="24"/>
        </w:rPr>
        <w:t>Orbit Reader</w:t>
      </w:r>
      <w:r w:rsidRPr="006E5C90">
        <w:rPr>
          <w:rFonts w:ascii="Arial" w:hAnsi="Arial" w:cs="Arial"/>
          <w:sz w:val="24"/>
          <w:szCs w:val="24"/>
        </w:rPr>
        <w:t xml:space="preserve"> unit</w:t>
      </w:r>
      <w:r w:rsidR="00D3541B">
        <w:rPr>
          <w:rFonts w:ascii="Arial" w:hAnsi="Arial" w:cs="Arial"/>
          <w:sz w:val="24"/>
          <w:szCs w:val="24"/>
        </w:rPr>
        <w:t>.</w:t>
      </w:r>
    </w:p>
    <w:p w:rsidRPr="006E5C90" w:rsidR="00457731" w:rsidP="00D22323" w:rsidRDefault="00457731" w14:paraId="72C31B20" w14:textId="6EC0134D">
      <w:pPr>
        <w:pStyle w:val="ListParagraph"/>
        <w:numPr>
          <w:ilvl w:val="0"/>
          <w:numId w:val="3"/>
        </w:numPr>
        <w:spacing w:after="0"/>
        <w:ind w:left="1296"/>
        <w:contextualSpacing w:val="0"/>
        <w:rPr>
          <w:rFonts w:ascii="Arial" w:hAnsi="Arial" w:cs="Arial"/>
          <w:sz w:val="24"/>
          <w:szCs w:val="24"/>
        </w:rPr>
      </w:pPr>
      <w:r>
        <w:rPr>
          <w:rFonts w:ascii="Arial" w:hAnsi="Arial" w:cs="Arial"/>
          <w:b/>
          <w:bCs/>
          <w:sz w:val="24"/>
          <w:szCs w:val="24"/>
        </w:rPr>
        <w:t>Send a file</w:t>
      </w:r>
      <w:r>
        <w:rPr>
          <w:rFonts w:ascii="Arial" w:hAnsi="Arial" w:cs="Arial"/>
          <w:sz w:val="24"/>
          <w:szCs w:val="24"/>
        </w:rPr>
        <w:t xml:space="preserve"> </w:t>
      </w:r>
      <w:r w:rsidR="00D3541B">
        <w:rPr>
          <w:rFonts w:ascii="Arial" w:hAnsi="Arial" w:cs="Arial"/>
          <w:sz w:val="24"/>
          <w:szCs w:val="24"/>
        </w:rPr>
        <w:t>–</w:t>
      </w:r>
      <w:r>
        <w:rPr>
          <w:rFonts w:ascii="Arial" w:hAnsi="Arial" w:cs="Arial"/>
          <w:sz w:val="24"/>
          <w:szCs w:val="24"/>
        </w:rPr>
        <w:t xml:space="preserve"> </w:t>
      </w:r>
      <w:r w:rsidR="00D3541B">
        <w:rPr>
          <w:rFonts w:ascii="Arial" w:hAnsi="Arial" w:cs="Arial"/>
          <w:sz w:val="24"/>
          <w:szCs w:val="24"/>
        </w:rPr>
        <w:t xml:space="preserve">This allows </w:t>
      </w:r>
      <w:r>
        <w:rPr>
          <w:rFonts w:ascii="Arial" w:hAnsi="Arial" w:cs="Arial"/>
          <w:sz w:val="24"/>
          <w:szCs w:val="24"/>
        </w:rPr>
        <w:t>brows</w:t>
      </w:r>
      <w:r w:rsidR="00D3541B">
        <w:rPr>
          <w:rFonts w:ascii="Arial" w:hAnsi="Arial" w:cs="Arial"/>
          <w:sz w:val="24"/>
          <w:szCs w:val="24"/>
        </w:rPr>
        <w:t>ing for</w:t>
      </w:r>
      <w:r>
        <w:rPr>
          <w:rFonts w:ascii="Arial" w:hAnsi="Arial" w:cs="Arial"/>
          <w:sz w:val="24"/>
          <w:szCs w:val="24"/>
        </w:rPr>
        <w:t xml:space="preserve"> and send</w:t>
      </w:r>
      <w:r w:rsidR="00FB16F2">
        <w:rPr>
          <w:rFonts w:ascii="Arial" w:hAnsi="Arial" w:cs="Arial"/>
          <w:sz w:val="24"/>
          <w:szCs w:val="24"/>
        </w:rPr>
        <w:t>ing</w:t>
      </w:r>
      <w:r>
        <w:rPr>
          <w:rFonts w:ascii="Arial" w:hAnsi="Arial" w:cs="Arial"/>
          <w:sz w:val="24"/>
          <w:szCs w:val="24"/>
        </w:rPr>
        <w:t xml:space="preserve"> a file to </w:t>
      </w:r>
      <w:r w:rsidR="00FB16F2">
        <w:rPr>
          <w:rFonts w:ascii="Arial" w:hAnsi="Arial" w:cs="Arial"/>
          <w:sz w:val="24"/>
          <w:szCs w:val="24"/>
        </w:rPr>
        <w:t xml:space="preserve">the </w:t>
      </w:r>
      <w:r>
        <w:rPr>
          <w:rFonts w:ascii="Arial" w:hAnsi="Arial" w:cs="Arial"/>
          <w:sz w:val="24"/>
          <w:szCs w:val="24"/>
        </w:rPr>
        <w:t xml:space="preserve">connected </w:t>
      </w:r>
      <w:r w:rsidR="003E2F82">
        <w:rPr>
          <w:rFonts w:ascii="Arial" w:hAnsi="Arial" w:cs="Arial"/>
          <w:sz w:val="24"/>
          <w:szCs w:val="24"/>
        </w:rPr>
        <w:t>Orbit Reader</w:t>
      </w:r>
      <w:r>
        <w:rPr>
          <w:rFonts w:ascii="Arial" w:hAnsi="Arial" w:cs="Arial"/>
          <w:sz w:val="24"/>
          <w:szCs w:val="24"/>
        </w:rPr>
        <w:t xml:space="preserve"> unit</w:t>
      </w:r>
    </w:p>
    <w:p w:rsidRPr="0008705A" w:rsidR="00180CB0" w:rsidP="0008705A" w:rsidRDefault="00180CB0" w14:paraId="3A426623" w14:textId="45481DEC">
      <w:pPr>
        <w:pStyle w:val="ListParagraph"/>
        <w:numPr>
          <w:ilvl w:val="0"/>
          <w:numId w:val="3"/>
        </w:numPr>
        <w:spacing w:after="0"/>
        <w:ind w:left="1296"/>
        <w:contextualSpacing w:val="0"/>
        <w:rPr>
          <w:rFonts w:ascii="Arial" w:hAnsi="Arial" w:cs="Arial"/>
          <w:sz w:val="24"/>
          <w:szCs w:val="24"/>
        </w:rPr>
      </w:pPr>
      <w:r w:rsidRPr="006E5C90">
        <w:rPr>
          <w:rFonts w:ascii="Arial" w:hAnsi="Arial" w:cs="Arial"/>
          <w:b/>
          <w:bCs/>
          <w:sz w:val="24"/>
          <w:szCs w:val="24"/>
        </w:rPr>
        <w:t>Show Braille-dots</w:t>
      </w:r>
      <w:r w:rsidRPr="006E5C90">
        <w:rPr>
          <w:rFonts w:ascii="Arial" w:hAnsi="Arial" w:cs="Arial"/>
          <w:sz w:val="24"/>
          <w:szCs w:val="24"/>
        </w:rPr>
        <w:t xml:space="preserve"> – By default</w:t>
      </w:r>
      <w:r w:rsidR="00FB16F2">
        <w:rPr>
          <w:rFonts w:ascii="Arial" w:hAnsi="Arial" w:cs="Arial"/>
          <w:sz w:val="24"/>
          <w:szCs w:val="24"/>
        </w:rPr>
        <w:t>,</w:t>
      </w:r>
      <w:r w:rsidRPr="006E5C90">
        <w:rPr>
          <w:rFonts w:ascii="Arial" w:hAnsi="Arial" w:cs="Arial"/>
          <w:sz w:val="24"/>
          <w:szCs w:val="24"/>
        </w:rPr>
        <w:t xml:space="preserve"> </w:t>
      </w:r>
      <w:r>
        <w:rPr>
          <w:rFonts w:ascii="Arial" w:hAnsi="Arial" w:cs="Arial"/>
          <w:sz w:val="24"/>
          <w:szCs w:val="24"/>
        </w:rPr>
        <w:t>r</w:t>
      </w:r>
      <w:r w:rsidRPr="006E5C90">
        <w:rPr>
          <w:rFonts w:ascii="Arial" w:hAnsi="Arial" w:cs="Arial"/>
          <w:sz w:val="24"/>
          <w:szCs w:val="24"/>
        </w:rPr>
        <w:t xml:space="preserve">eceived messages are shown </w:t>
      </w:r>
      <w:r w:rsidR="00FB16F2">
        <w:rPr>
          <w:rFonts w:ascii="Arial" w:hAnsi="Arial" w:cs="Arial"/>
          <w:sz w:val="24"/>
          <w:szCs w:val="24"/>
        </w:rPr>
        <w:t xml:space="preserve">on the app </w:t>
      </w:r>
      <w:r w:rsidRPr="006E5C90">
        <w:rPr>
          <w:rFonts w:ascii="Arial" w:hAnsi="Arial" w:cs="Arial"/>
          <w:sz w:val="24"/>
          <w:szCs w:val="24"/>
        </w:rPr>
        <w:t xml:space="preserve">as English text </w:t>
      </w:r>
      <w:r>
        <w:rPr>
          <w:rFonts w:ascii="Arial" w:hAnsi="Arial" w:cs="Arial"/>
          <w:sz w:val="24"/>
          <w:szCs w:val="24"/>
        </w:rPr>
        <w:t>and 8</w:t>
      </w:r>
      <w:r w:rsidR="00FB16F2">
        <w:rPr>
          <w:rFonts w:ascii="Arial" w:hAnsi="Arial" w:cs="Arial"/>
          <w:sz w:val="24"/>
          <w:szCs w:val="24"/>
        </w:rPr>
        <w:t>-</w:t>
      </w:r>
      <w:r>
        <w:rPr>
          <w:rFonts w:ascii="Arial" w:hAnsi="Arial" w:cs="Arial"/>
          <w:sz w:val="24"/>
          <w:szCs w:val="24"/>
        </w:rPr>
        <w:t>dot Braille</w:t>
      </w:r>
      <w:r w:rsidR="00FB16F2">
        <w:rPr>
          <w:rFonts w:ascii="Arial" w:hAnsi="Arial" w:cs="Arial"/>
          <w:sz w:val="24"/>
          <w:szCs w:val="24"/>
        </w:rPr>
        <w:t xml:space="preserve"> symbols</w:t>
      </w:r>
      <w:r>
        <w:rPr>
          <w:rFonts w:ascii="Arial" w:hAnsi="Arial" w:cs="Arial"/>
          <w:sz w:val="24"/>
          <w:szCs w:val="24"/>
        </w:rPr>
        <w:t xml:space="preserve">. You can disable the Braille output </w:t>
      </w:r>
      <w:r w:rsidR="00FB16F2">
        <w:rPr>
          <w:rFonts w:ascii="Arial" w:hAnsi="Arial" w:cs="Arial"/>
          <w:sz w:val="24"/>
          <w:szCs w:val="24"/>
        </w:rPr>
        <w:t xml:space="preserve">on the app </w:t>
      </w:r>
      <w:r>
        <w:rPr>
          <w:rFonts w:ascii="Arial" w:hAnsi="Arial" w:cs="Arial"/>
          <w:sz w:val="24"/>
          <w:szCs w:val="24"/>
        </w:rPr>
        <w:t>using this setting.</w:t>
      </w:r>
    </w:p>
    <w:p w:rsidRPr="0008705A" w:rsidR="00633D05" w:rsidP="0008705A" w:rsidRDefault="00C100A3" w14:paraId="6C91DC63" w14:textId="56714084">
      <w:pPr>
        <w:pStyle w:val="ListParagraph"/>
        <w:numPr>
          <w:ilvl w:val="0"/>
          <w:numId w:val="3"/>
        </w:numPr>
        <w:spacing w:after="0"/>
        <w:ind w:left="1296"/>
        <w:contextualSpacing w:val="0"/>
        <w:rPr>
          <w:rFonts w:ascii="Arial" w:hAnsi="Arial" w:cs="Arial"/>
          <w:sz w:val="24"/>
          <w:szCs w:val="24"/>
        </w:rPr>
      </w:pPr>
      <w:r w:rsidRPr="001457D7">
        <w:rPr>
          <w:rFonts w:ascii="Arial" w:hAnsi="Arial" w:cs="Arial"/>
          <w:b/>
          <w:bCs/>
          <w:sz w:val="24"/>
          <w:szCs w:val="24"/>
        </w:rPr>
        <w:t>Select Translation Table</w:t>
      </w:r>
      <w:r>
        <w:rPr>
          <w:rFonts w:ascii="Arial" w:hAnsi="Arial" w:cs="Arial"/>
          <w:sz w:val="24"/>
          <w:szCs w:val="24"/>
        </w:rPr>
        <w:t xml:space="preserve"> – To select the braille to text translation table for the language</w:t>
      </w:r>
      <w:r w:rsidR="00F3120D">
        <w:rPr>
          <w:rFonts w:ascii="Arial" w:hAnsi="Arial" w:cs="Arial"/>
          <w:sz w:val="24"/>
          <w:szCs w:val="24"/>
        </w:rPr>
        <w:t xml:space="preserve"> in use.</w:t>
      </w:r>
    </w:p>
    <w:p w:rsidRPr="00DE66AE" w:rsidR="006131CD" w:rsidP="006131CD" w:rsidRDefault="006131CD" w14:paraId="35B861DB" w14:textId="51583377">
      <w:pPr>
        <w:pStyle w:val="ListParagraph"/>
        <w:numPr>
          <w:ilvl w:val="0"/>
          <w:numId w:val="3"/>
        </w:numPr>
        <w:spacing w:after="0"/>
        <w:ind w:left="1296"/>
        <w:contextualSpacing w:val="0"/>
        <w:rPr>
          <w:rFonts w:ascii="Arial" w:hAnsi="Arial" w:cs="Arial"/>
          <w:sz w:val="24"/>
          <w:szCs w:val="24"/>
        </w:rPr>
      </w:pPr>
      <w:r w:rsidRPr="006131CD">
        <w:rPr>
          <w:rFonts w:ascii="Arial" w:hAnsi="Arial" w:cs="Arial"/>
          <w:b/>
          <w:bCs/>
          <w:sz w:val="24"/>
          <w:szCs w:val="24"/>
        </w:rPr>
        <w:t>Accessibility Settings</w:t>
      </w:r>
      <w:r w:rsidRPr="00033AB2">
        <w:rPr>
          <w:rFonts w:ascii="Arial" w:hAnsi="Arial" w:cs="Arial"/>
          <w:sz w:val="24"/>
          <w:szCs w:val="24"/>
        </w:rPr>
        <w:t xml:space="preserve"> </w:t>
      </w:r>
      <w:r w:rsidRPr="00A052E5">
        <w:rPr>
          <w:rFonts w:ascii="Arial" w:hAnsi="Arial" w:cs="Arial"/>
          <w:sz w:val="24"/>
          <w:szCs w:val="24"/>
        </w:rPr>
        <w:t xml:space="preserve">– To open the </w:t>
      </w:r>
      <w:proofErr w:type="spellStart"/>
      <w:r w:rsidRPr="00A052E5">
        <w:rPr>
          <w:rFonts w:ascii="Arial" w:hAnsi="Arial" w:cs="Arial"/>
          <w:sz w:val="24"/>
          <w:szCs w:val="24"/>
        </w:rPr>
        <w:t>Accessiblity</w:t>
      </w:r>
      <w:proofErr w:type="spellEnd"/>
      <w:r w:rsidRPr="00A052E5">
        <w:rPr>
          <w:rFonts w:ascii="Arial" w:hAnsi="Arial" w:cs="Arial"/>
          <w:sz w:val="24"/>
          <w:szCs w:val="24"/>
        </w:rPr>
        <w:t xml:space="preserve"> Setting page of the Tablet</w:t>
      </w:r>
      <w:r w:rsidRPr="0045149D">
        <w:rPr>
          <w:rFonts w:ascii="Arial" w:hAnsi="Arial" w:cs="Arial"/>
          <w:sz w:val="24"/>
          <w:szCs w:val="24"/>
        </w:rPr>
        <w:t>.</w:t>
      </w:r>
    </w:p>
    <w:p w:rsidR="00C100A3" w:rsidP="00D22323" w:rsidRDefault="00C100A3" w14:paraId="6750D87A" w14:textId="4A979EEA">
      <w:pPr>
        <w:pStyle w:val="ListParagraph"/>
        <w:numPr>
          <w:ilvl w:val="0"/>
          <w:numId w:val="3"/>
        </w:numPr>
        <w:spacing w:after="0"/>
        <w:ind w:left="1296"/>
        <w:contextualSpacing w:val="0"/>
        <w:rPr>
          <w:rFonts w:ascii="Arial" w:hAnsi="Arial" w:cs="Arial"/>
          <w:sz w:val="24"/>
          <w:szCs w:val="24"/>
        </w:rPr>
      </w:pPr>
      <w:r w:rsidRPr="001457D7">
        <w:rPr>
          <w:rFonts w:ascii="Arial" w:hAnsi="Arial" w:cs="Arial"/>
          <w:b/>
          <w:bCs/>
          <w:sz w:val="24"/>
          <w:szCs w:val="24"/>
        </w:rPr>
        <w:t>Version</w:t>
      </w:r>
      <w:r>
        <w:rPr>
          <w:rFonts w:ascii="Arial" w:hAnsi="Arial" w:cs="Arial"/>
          <w:sz w:val="24"/>
          <w:szCs w:val="24"/>
        </w:rPr>
        <w:t xml:space="preserve"> – To check the app’s version number</w:t>
      </w:r>
      <w:r w:rsidR="00F3120D">
        <w:rPr>
          <w:rFonts w:ascii="Arial" w:hAnsi="Arial" w:cs="Arial"/>
          <w:sz w:val="24"/>
          <w:szCs w:val="24"/>
        </w:rPr>
        <w:t>.</w:t>
      </w:r>
    </w:p>
    <w:p w:rsidR="009B69FE" w:rsidP="003348FE" w:rsidRDefault="009B69FE" w14:paraId="0EFDDB38" w14:textId="0EE71946">
      <w:pPr>
        <w:spacing w:after="0"/>
        <w:rPr>
          <w:rFonts w:ascii="Arial" w:hAnsi="Arial" w:cs="Arial"/>
          <w:sz w:val="24"/>
          <w:szCs w:val="24"/>
        </w:rPr>
      </w:pPr>
    </w:p>
    <w:p w:rsidR="003348FE" w:rsidP="00180CB0" w:rsidRDefault="0008705A" w14:paraId="47035529" w14:textId="47CAA605">
      <w:pPr>
        <w:spacing w:after="0"/>
        <w:jc w:val="center"/>
        <w:rPr>
          <w:rFonts w:ascii="Arial" w:hAnsi="Arial" w:cs="Arial"/>
          <w:sz w:val="24"/>
          <w:szCs w:val="24"/>
        </w:rPr>
      </w:pPr>
      <w:r>
        <w:rPr>
          <w:noProof/>
        </w:rPr>
        <w:drawing>
          <wp:inline distT="0" distB="0" distL="0" distR="0" wp14:anchorId="3BCB714E" wp14:editId="444FD7FF">
            <wp:extent cx="2033846" cy="3886200"/>
            <wp:effectExtent l="0" t="0" r="5080" b="0"/>
            <wp:docPr id="16550265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55247" cy="3927092"/>
                    </a:xfrm>
                    <a:prstGeom prst="rect">
                      <a:avLst/>
                    </a:prstGeom>
                    <a:noFill/>
                    <a:ln>
                      <a:noFill/>
                    </a:ln>
                  </pic:spPr>
                </pic:pic>
              </a:graphicData>
            </a:graphic>
          </wp:inline>
        </w:drawing>
      </w:r>
      <w:r>
        <w:rPr>
          <w:noProof/>
        </w:rPr>
        <w:t xml:space="preserve"> </w:t>
      </w:r>
    </w:p>
    <w:p w:rsidRPr="006E762D" w:rsidR="00180CB0" w:rsidP="00180CB0" w:rsidRDefault="00180CB0" w14:paraId="53BBDDF3" w14:textId="76385973">
      <w:pPr>
        <w:pStyle w:val="Caption"/>
        <w:jc w:val="center"/>
        <w:rPr>
          <w:rFonts w:ascii="Arial" w:hAnsi="Arial" w:cs="Arial"/>
          <w:b/>
          <w:bCs/>
          <w:i w:val="0"/>
          <w:iCs w:val="0"/>
          <w:color w:val="auto"/>
          <w:sz w:val="22"/>
          <w:szCs w:val="22"/>
        </w:rPr>
      </w:pPr>
      <w:r w:rsidRPr="006E762D">
        <w:rPr>
          <w:rFonts w:ascii="Arial" w:hAnsi="Arial" w:cs="Arial"/>
          <w:b/>
          <w:bCs/>
          <w:i w:val="0"/>
          <w:iCs w:val="0"/>
          <w:color w:val="auto"/>
          <w:sz w:val="22"/>
          <w:szCs w:val="22"/>
        </w:rPr>
        <w:t xml:space="preserve">Figure </w:t>
      </w:r>
      <w:r w:rsidRPr="006E762D">
        <w:rPr>
          <w:rFonts w:ascii="Arial" w:hAnsi="Arial" w:cs="Arial"/>
          <w:b/>
          <w:bCs/>
          <w:i w:val="0"/>
          <w:iCs w:val="0"/>
          <w:color w:val="auto"/>
          <w:sz w:val="22"/>
          <w:szCs w:val="22"/>
        </w:rPr>
        <w:fldChar w:fldCharType="begin"/>
      </w:r>
      <w:r w:rsidRPr="006E762D">
        <w:rPr>
          <w:rFonts w:ascii="Arial" w:hAnsi="Arial" w:cs="Arial"/>
          <w:b/>
          <w:bCs/>
          <w:i w:val="0"/>
          <w:iCs w:val="0"/>
          <w:color w:val="auto"/>
          <w:sz w:val="22"/>
          <w:szCs w:val="22"/>
        </w:rPr>
        <w:instrText xml:space="preserve"> SEQ Figure \* ARABIC </w:instrText>
      </w:r>
      <w:r w:rsidRPr="006E762D">
        <w:rPr>
          <w:rFonts w:ascii="Arial" w:hAnsi="Arial" w:cs="Arial"/>
          <w:b/>
          <w:bCs/>
          <w:i w:val="0"/>
          <w:iCs w:val="0"/>
          <w:color w:val="auto"/>
          <w:sz w:val="22"/>
          <w:szCs w:val="22"/>
        </w:rPr>
        <w:fldChar w:fldCharType="separate"/>
      </w:r>
      <w:r w:rsidR="00063068">
        <w:rPr>
          <w:rFonts w:ascii="Arial" w:hAnsi="Arial" w:cs="Arial"/>
          <w:b/>
          <w:bCs/>
          <w:i w:val="0"/>
          <w:iCs w:val="0"/>
          <w:noProof/>
          <w:color w:val="auto"/>
          <w:sz w:val="22"/>
          <w:szCs w:val="22"/>
        </w:rPr>
        <w:t>3</w:t>
      </w:r>
      <w:r w:rsidRPr="006E762D">
        <w:rPr>
          <w:rFonts w:ascii="Arial" w:hAnsi="Arial" w:cs="Arial"/>
          <w:b/>
          <w:bCs/>
          <w:i w:val="0"/>
          <w:iCs w:val="0"/>
          <w:color w:val="auto"/>
          <w:sz w:val="22"/>
          <w:szCs w:val="22"/>
        </w:rPr>
        <w:fldChar w:fldCharType="end"/>
      </w:r>
    </w:p>
    <w:p w:rsidR="00615FCE" w:rsidP="00180CB0" w:rsidRDefault="00180CB0" w14:paraId="79060200" w14:textId="60692DBC">
      <w:pPr>
        <w:spacing w:after="0"/>
        <w:rPr>
          <w:rFonts w:ascii="Arial" w:hAnsi="Arial" w:cs="Arial"/>
          <w:sz w:val="24"/>
          <w:szCs w:val="24"/>
        </w:rPr>
      </w:pPr>
      <w:r>
        <w:rPr>
          <w:rFonts w:ascii="Arial" w:hAnsi="Arial" w:cs="Arial"/>
          <w:sz w:val="24"/>
          <w:szCs w:val="24"/>
        </w:rPr>
        <w:t xml:space="preserve">The </w:t>
      </w:r>
      <w:r w:rsidR="003E2F82">
        <w:rPr>
          <w:rFonts w:ascii="Arial" w:hAnsi="Arial" w:cs="Arial"/>
          <w:sz w:val="24"/>
          <w:szCs w:val="24"/>
        </w:rPr>
        <w:t>Orbit Reader</w:t>
      </w:r>
      <w:r>
        <w:rPr>
          <w:rFonts w:ascii="Arial" w:hAnsi="Arial" w:cs="Arial"/>
          <w:sz w:val="24"/>
          <w:szCs w:val="24"/>
        </w:rPr>
        <w:t xml:space="preserve"> unit can be localized to any language in addition to the default language. </w:t>
      </w:r>
    </w:p>
    <w:p w:rsidR="00615FCE" w:rsidP="00180CB0" w:rsidRDefault="00615FCE" w14:paraId="4F165930" w14:textId="77777777">
      <w:pPr>
        <w:spacing w:after="0"/>
        <w:rPr>
          <w:rFonts w:ascii="Arial" w:hAnsi="Arial" w:cs="Arial"/>
          <w:sz w:val="24"/>
          <w:szCs w:val="24"/>
        </w:rPr>
      </w:pPr>
    </w:p>
    <w:p w:rsidR="00180CB0" w:rsidP="00180CB0" w:rsidRDefault="00F3120D" w14:paraId="693E9D00" w14:textId="7FB844B2">
      <w:pPr>
        <w:spacing w:after="0"/>
        <w:rPr>
          <w:rFonts w:ascii="Arial" w:hAnsi="Arial" w:cs="Arial"/>
          <w:sz w:val="24"/>
          <w:szCs w:val="24"/>
        </w:rPr>
      </w:pPr>
      <w:r>
        <w:rPr>
          <w:rFonts w:ascii="Arial" w:hAnsi="Arial" w:cs="Arial"/>
          <w:sz w:val="24"/>
          <w:szCs w:val="24"/>
        </w:rPr>
        <w:t xml:space="preserve">At </w:t>
      </w:r>
      <w:r w:rsidR="00180CB0">
        <w:rPr>
          <w:rFonts w:ascii="Arial" w:hAnsi="Arial" w:cs="Arial"/>
          <w:sz w:val="24"/>
          <w:szCs w:val="24"/>
        </w:rPr>
        <w:t xml:space="preserve">the </w:t>
      </w:r>
      <w:r w:rsidRPr="00163220" w:rsidR="00180CB0">
        <w:rPr>
          <w:rFonts w:ascii="Arial" w:hAnsi="Arial" w:cs="Arial"/>
          <w:sz w:val="24"/>
          <w:szCs w:val="24"/>
        </w:rPr>
        <w:t xml:space="preserve">top of the </w:t>
      </w:r>
      <w:r w:rsidR="00180CB0">
        <w:rPr>
          <w:rFonts w:ascii="Arial" w:hAnsi="Arial" w:cs="Arial"/>
          <w:sz w:val="24"/>
          <w:szCs w:val="24"/>
        </w:rPr>
        <w:t xml:space="preserve">home screen of </w:t>
      </w:r>
      <w:r>
        <w:rPr>
          <w:rFonts w:ascii="Arial" w:hAnsi="Arial" w:cs="Arial"/>
          <w:sz w:val="24"/>
          <w:szCs w:val="24"/>
        </w:rPr>
        <w:t xml:space="preserve">the </w:t>
      </w:r>
      <w:r w:rsidR="00141CEE">
        <w:rPr>
          <w:rFonts w:ascii="Arial" w:hAnsi="Arial" w:cs="Arial"/>
          <w:sz w:val="24"/>
          <w:szCs w:val="24"/>
        </w:rPr>
        <w:t>Orbit Chat</w:t>
      </w:r>
      <w:r>
        <w:rPr>
          <w:rFonts w:ascii="Arial" w:hAnsi="Arial" w:cs="Arial"/>
          <w:sz w:val="24"/>
          <w:szCs w:val="24"/>
        </w:rPr>
        <w:t xml:space="preserve"> app</w:t>
      </w:r>
      <w:r w:rsidRPr="00163220" w:rsidR="00180CB0">
        <w:rPr>
          <w:rFonts w:ascii="Arial" w:hAnsi="Arial" w:cs="Arial"/>
          <w:sz w:val="24"/>
          <w:szCs w:val="24"/>
        </w:rPr>
        <w:t xml:space="preserve"> is</w:t>
      </w:r>
      <w:r w:rsidR="00180CB0">
        <w:rPr>
          <w:rFonts w:ascii="Arial" w:hAnsi="Arial" w:cs="Arial"/>
          <w:sz w:val="24"/>
          <w:szCs w:val="24"/>
        </w:rPr>
        <w:t xml:space="preserve"> a</w:t>
      </w:r>
      <w:r w:rsidRPr="00163220" w:rsidR="00180CB0">
        <w:rPr>
          <w:rFonts w:ascii="Arial" w:hAnsi="Arial" w:cs="Arial"/>
          <w:sz w:val="24"/>
          <w:szCs w:val="24"/>
        </w:rPr>
        <w:t xml:space="preserve"> field showing </w:t>
      </w:r>
      <w:r w:rsidR="00180CB0">
        <w:rPr>
          <w:rFonts w:ascii="Arial" w:hAnsi="Arial" w:cs="Arial"/>
          <w:sz w:val="24"/>
          <w:szCs w:val="24"/>
        </w:rPr>
        <w:t xml:space="preserve">the configured </w:t>
      </w:r>
      <w:r w:rsidR="00C100A3">
        <w:rPr>
          <w:rFonts w:ascii="Arial" w:hAnsi="Arial" w:cs="Arial"/>
          <w:sz w:val="24"/>
          <w:szCs w:val="24"/>
        </w:rPr>
        <w:t xml:space="preserve">Translation Table </w:t>
      </w:r>
      <w:r w:rsidR="00180CB0">
        <w:rPr>
          <w:rFonts w:ascii="Arial" w:hAnsi="Arial" w:cs="Arial"/>
          <w:sz w:val="24"/>
          <w:szCs w:val="24"/>
        </w:rPr>
        <w:t>language</w:t>
      </w:r>
      <w:r w:rsidRPr="007A5C6F" w:rsidR="00180CB0">
        <w:rPr>
          <w:rFonts w:ascii="Arial" w:hAnsi="Arial" w:cs="Arial"/>
          <w:sz w:val="24"/>
          <w:szCs w:val="24"/>
        </w:rPr>
        <w:t xml:space="preserve">. </w:t>
      </w:r>
      <w:r w:rsidR="00E9431C">
        <w:rPr>
          <w:rFonts w:ascii="Arial" w:hAnsi="Arial" w:cs="Arial"/>
          <w:sz w:val="24"/>
          <w:szCs w:val="24"/>
        </w:rPr>
        <w:t>You should make sure that the</w:t>
      </w:r>
      <w:r w:rsidR="00893F62">
        <w:rPr>
          <w:rFonts w:ascii="Arial" w:hAnsi="Arial" w:cs="Arial"/>
          <w:sz w:val="24"/>
          <w:szCs w:val="24"/>
        </w:rPr>
        <w:t xml:space="preserve"> language </w:t>
      </w:r>
      <w:r>
        <w:rPr>
          <w:rFonts w:ascii="Arial" w:hAnsi="Arial" w:cs="Arial"/>
          <w:sz w:val="24"/>
          <w:szCs w:val="24"/>
        </w:rPr>
        <w:t xml:space="preserve">typed on </w:t>
      </w:r>
      <w:proofErr w:type="gramStart"/>
      <w:r>
        <w:rPr>
          <w:rFonts w:ascii="Arial" w:hAnsi="Arial" w:cs="Arial"/>
          <w:sz w:val="24"/>
          <w:szCs w:val="24"/>
        </w:rPr>
        <w:t xml:space="preserve">the </w:t>
      </w:r>
      <w:r w:rsidR="00893F62">
        <w:rPr>
          <w:rFonts w:ascii="Arial" w:hAnsi="Arial" w:cs="Arial"/>
          <w:sz w:val="24"/>
          <w:szCs w:val="24"/>
        </w:rPr>
        <w:t xml:space="preserve"> </w:t>
      </w:r>
      <w:r w:rsidR="003E2F82">
        <w:rPr>
          <w:rFonts w:ascii="Arial" w:hAnsi="Arial" w:cs="Arial"/>
          <w:sz w:val="24"/>
          <w:szCs w:val="24"/>
        </w:rPr>
        <w:t>Orbit</w:t>
      </w:r>
      <w:proofErr w:type="gramEnd"/>
      <w:r w:rsidR="003E2F82">
        <w:rPr>
          <w:rFonts w:ascii="Arial" w:hAnsi="Arial" w:cs="Arial"/>
          <w:sz w:val="24"/>
          <w:szCs w:val="24"/>
        </w:rPr>
        <w:t xml:space="preserve"> Reader</w:t>
      </w:r>
      <w:r w:rsidR="00893F62">
        <w:rPr>
          <w:rFonts w:ascii="Arial" w:hAnsi="Arial" w:cs="Arial"/>
          <w:sz w:val="24"/>
          <w:szCs w:val="24"/>
        </w:rPr>
        <w:t xml:space="preserve"> and </w:t>
      </w:r>
      <w:r>
        <w:rPr>
          <w:rFonts w:ascii="Arial" w:hAnsi="Arial" w:cs="Arial"/>
          <w:sz w:val="24"/>
          <w:szCs w:val="24"/>
        </w:rPr>
        <w:t xml:space="preserve">the </w:t>
      </w:r>
      <w:r w:rsidR="00893F62">
        <w:rPr>
          <w:rFonts w:ascii="Arial" w:hAnsi="Arial" w:cs="Arial"/>
          <w:sz w:val="24"/>
          <w:szCs w:val="24"/>
        </w:rPr>
        <w:t xml:space="preserve">selected Translation </w:t>
      </w:r>
      <w:r>
        <w:rPr>
          <w:rFonts w:ascii="Arial" w:hAnsi="Arial" w:cs="Arial"/>
          <w:sz w:val="24"/>
          <w:szCs w:val="24"/>
        </w:rPr>
        <w:t>T</w:t>
      </w:r>
      <w:r w:rsidR="00893F62">
        <w:rPr>
          <w:rFonts w:ascii="Arial" w:hAnsi="Arial" w:cs="Arial"/>
          <w:sz w:val="24"/>
          <w:szCs w:val="24"/>
        </w:rPr>
        <w:t xml:space="preserve">able language </w:t>
      </w:r>
      <w:r>
        <w:rPr>
          <w:rFonts w:ascii="Arial" w:hAnsi="Arial" w:cs="Arial"/>
          <w:sz w:val="24"/>
          <w:szCs w:val="24"/>
        </w:rPr>
        <w:t>are</w:t>
      </w:r>
      <w:r w:rsidR="00893F62">
        <w:rPr>
          <w:rFonts w:ascii="Arial" w:hAnsi="Arial" w:cs="Arial"/>
          <w:sz w:val="24"/>
          <w:szCs w:val="24"/>
        </w:rPr>
        <w:t xml:space="preserve"> match</w:t>
      </w:r>
      <w:r w:rsidR="00EE59FF">
        <w:rPr>
          <w:rFonts w:ascii="Arial" w:hAnsi="Arial" w:cs="Arial"/>
          <w:sz w:val="24"/>
          <w:szCs w:val="24"/>
        </w:rPr>
        <w:t>ed</w:t>
      </w:r>
      <w:r w:rsidR="00893F62">
        <w:rPr>
          <w:rFonts w:ascii="Arial" w:hAnsi="Arial" w:cs="Arial"/>
          <w:sz w:val="24"/>
          <w:szCs w:val="24"/>
        </w:rPr>
        <w:t xml:space="preserve">. </w:t>
      </w:r>
      <w:r w:rsidR="00615FCE">
        <w:rPr>
          <w:rFonts w:ascii="Arial" w:hAnsi="Arial" w:cs="Arial"/>
          <w:sz w:val="24"/>
          <w:szCs w:val="24"/>
        </w:rPr>
        <w:t xml:space="preserve">The messages may appear </w:t>
      </w:r>
      <w:r w:rsidR="00532D7D">
        <w:rPr>
          <w:rFonts w:ascii="Arial" w:hAnsi="Arial" w:cs="Arial"/>
          <w:sz w:val="24"/>
          <w:szCs w:val="24"/>
        </w:rPr>
        <w:t xml:space="preserve">garbled </w:t>
      </w:r>
      <w:r w:rsidR="00615FCE">
        <w:rPr>
          <w:rFonts w:ascii="Arial" w:hAnsi="Arial" w:cs="Arial"/>
          <w:sz w:val="24"/>
          <w:szCs w:val="24"/>
        </w:rPr>
        <w:t xml:space="preserve">otherwise. </w:t>
      </w:r>
      <w:r w:rsidRPr="007A5C6F" w:rsidR="00180CB0">
        <w:rPr>
          <w:rFonts w:ascii="Arial" w:hAnsi="Arial" w:cs="Arial"/>
          <w:sz w:val="24"/>
          <w:szCs w:val="24"/>
        </w:rPr>
        <w:t>When no</w:t>
      </w:r>
      <w:r w:rsidR="00180CB0">
        <w:rPr>
          <w:rFonts w:ascii="Arial" w:hAnsi="Arial" w:cs="Arial"/>
          <w:sz w:val="24"/>
          <w:szCs w:val="24"/>
        </w:rPr>
        <w:t xml:space="preserve"> unit is connected, this field is</w:t>
      </w:r>
      <w:r w:rsidRPr="00F7135F" w:rsidR="00180CB0">
        <w:rPr>
          <w:rFonts w:ascii="Arial" w:hAnsi="Arial" w:cs="Arial"/>
          <w:noProof/>
          <w:sz w:val="24"/>
          <w:szCs w:val="24"/>
        </w:rPr>
        <w:t xml:space="preserve"> hid</w:t>
      </w:r>
      <w:r w:rsidR="00180CB0">
        <w:rPr>
          <w:rFonts w:ascii="Arial" w:hAnsi="Arial" w:cs="Arial"/>
          <w:noProof/>
          <w:sz w:val="24"/>
          <w:szCs w:val="24"/>
        </w:rPr>
        <w:t>den</w:t>
      </w:r>
      <w:r w:rsidR="00180CB0">
        <w:rPr>
          <w:rFonts w:ascii="Arial" w:hAnsi="Arial" w:cs="Arial"/>
          <w:sz w:val="24"/>
          <w:szCs w:val="24"/>
        </w:rPr>
        <w:t>.</w:t>
      </w:r>
    </w:p>
    <w:p w:rsidR="00180CB0" w:rsidP="00180CB0" w:rsidRDefault="00180CB0" w14:paraId="2219EE28" w14:textId="77777777">
      <w:pPr>
        <w:spacing w:after="0"/>
        <w:ind w:left="576"/>
        <w:rPr>
          <w:rFonts w:ascii="Arial" w:hAnsi="Arial" w:cs="Arial"/>
          <w:sz w:val="24"/>
          <w:szCs w:val="24"/>
        </w:rPr>
      </w:pPr>
    </w:p>
    <w:p w:rsidR="00180CB0" w:rsidP="00180CB0" w:rsidRDefault="00180CB0" w14:paraId="57D2303F" w14:textId="3D63B36F">
      <w:pPr>
        <w:spacing w:after="0"/>
        <w:rPr>
          <w:rFonts w:ascii="Arial" w:hAnsi="Arial" w:cs="Arial"/>
          <w:sz w:val="24"/>
          <w:szCs w:val="24"/>
        </w:rPr>
      </w:pPr>
      <w:r>
        <w:rPr>
          <w:rFonts w:ascii="Arial" w:hAnsi="Arial" w:cs="Arial"/>
          <w:sz w:val="24"/>
          <w:szCs w:val="24"/>
        </w:rPr>
        <w:t xml:space="preserve">Below the </w:t>
      </w:r>
      <w:r w:rsidR="00C100A3">
        <w:rPr>
          <w:rFonts w:ascii="Arial" w:hAnsi="Arial" w:cs="Arial"/>
          <w:sz w:val="24"/>
          <w:szCs w:val="24"/>
        </w:rPr>
        <w:t xml:space="preserve">Translation Table </w:t>
      </w:r>
      <w:r>
        <w:rPr>
          <w:rFonts w:ascii="Arial" w:hAnsi="Arial" w:cs="Arial"/>
          <w:sz w:val="24"/>
          <w:szCs w:val="24"/>
        </w:rPr>
        <w:t xml:space="preserve">language, is a display </w:t>
      </w:r>
      <w:r w:rsidRPr="00261EB0">
        <w:rPr>
          <w:rFonts w:ascii="Arial" w:hAnsi="Arial" w:cs="Arial"/>
          <w:noProof/>
          <w:sz w:val="24"/>
          <w:szCs w:val="24"/>
        </w:rPr>
        <w:t>window</w:t>
      </w:r>
      <w:r>
        <w:rPr>
          <w:rFonts w:ascii="Arial" w:hAnsi="Arial" w:cs="Arial"/>
          <w:sz w:val="24"/>
          <w:szCs w:val="24"/>
        </w:rPr>
        <w:t xml:space="preserve"> that shows messages in chat style</w:t>
      </w:r>
      <w:r w:rsidRPr="00163220">
        <w:rPr>
          <w:rFonts w:ascii="Arial" w:hAnsi="Arial" w:cs="Arial"/>
          <w:sz w:val="24"/>
          <w:szCs w:val="24"/>
        </w:rPr>
        <w:t>.</w:t>
      </w:r>
      <w:r>
        <w:rPr>
          <w:rFonts w:ascii="Arial" w:hAnsi="Arial" w:cs="Arial"/>
          <w:sz w:val="24"/>
          <w:szCs w:val="24"/>
        </w:rPr>
        <w:t xml:space="preserve"> The messages sent by you </w:t>
      </w:r>
      <w:r w:rsidR="00B90438">
        <w:rPr>
          <w:rFonts w:ascii="Arial" w:hAnsi="Arial" w:cs="Arial"/>
          <w:sz w:val="24"/>
          <w:szCs w:val="24"/>
        </w:rPr>
        <w:t xml:space="preserve">from the tablet </w:t>
      </w:r>
      <w:r>
        <w:rPr>
          <w:rFonts w:ascii="Arial" w:hAnsi="Arial" w:cs="Arial"/>
          <w:sz w:val="24"/>
          <w:szCs w:val="24"/>
        </w:rPr>
        <w:t>will appear on the right side of the window and the received messages will appear on the left side of the window.</w:t>
      </w:r>
      <w:r w:rsidRPr="00163220">
        <w:rPr>
          <w:rFonts w:ascii="Arial" w:hAnsi="Arial" w:cs="Arial"/>
          <w:sz w:val="24"/>
          <w:szCs w:val="24"/>
        </w:rPr>
        <w:t xml:space="preserve"> </w:t>
      </w:r>
      <w:r w:rsidRPr="00B06C2A">
        <w:rPr>
          <w:rFonts w:ascii="Arial" w:hAnsi="Arial" w:cs="Arial"/>
          <w:sz w:val="24"/>
          <w:szCs w:val="24"/>
        </w:rPr>
        <w:t xml:space="preserve">When no </w:t>
      </w:r>
      <w:r>
        <w:rPr>
          <w:rFonts w:ascii="Arial" w:hAnsi="Arial" w:cs="Arial"/>
          <w:sz w:val="24"/>
          <w:szCs w:val="24"/>
        </w:rPr>
        <w:t>unit</w:t>
      </w:r>
      <w:r w:rsidRPr="00B06C2A">
        <w:rPr>
          <w:rFonts w:ascii="Arial" w:hAnsi="Arial" w:cs="Arial"/>
          <w:sz w:val="24"/>
          <w:szCs w:val="24"/>
        </w:rPr>
        <w:t xml:space="preserve"> is connected, nothing</w:t>
      </w:r>
      <w:r w:rsidR="00B90438">
        <w:rPr>
          <w:rFonts w:ascii="Arial" w:hAnsi="Arial" w:cs="Arial"/>
          <w:sz w:val="24"/>
          <w:szCs w:val="24"/>
        </w:rPr>
        <w:t xml:space="preserve"> will be displayed</w:t>
      </w:r>
      <w:r w:rsidRPr="00B06C2A">
        <w:rPr>
          <w:rFonts w:ascii="Arial" w:hAnsi="Arial" w:cs="Arial"/>
          <w:sz w:val="24"/>
          <w:szCs w:val="24"/>
        </w:rPr>
        <w:t>.</w:t>
      </w:r>
    </w:p>
    <w:p w:rsidR="00180CB0" w:rsidP="00180CB0" w:rsidRDefault="00180CB0" w14:paraId="3591D82C" w14:textId="77777777">
      <w:pPr>
        <w:spacing w:after="0"/>
        <w:ind w:left="576"/>
        <w:rPr>
          <w:rFonts w:ascii="Arial" w:hAnsi="Arial" w:cs="Arial"/>
          <w:sz w:val="24"/>
          <w:szCs w:val="24"/>
        </w:rPr>
      </w:pPr>
    </w:p>
    <w:p w:rsidR="00180CB0" w:rsidP="0039638B" w:rsidRDefault="00180CB0" w14:paraId="371EF06B" w14:textId="3C54B721">
      <w:pPr>
        <w:spacing w:after="0"/>
        <w:ind w:left="576"/>
        <w:jc w:val="center"/>
        <w:rPr>
          <w:rFonts w:ascii="Arial" w:hAnsi="Arial" w:cs="Arial"/>
          <w:sz w:val="24"/>
          <w:szCs w:val="24"/>
          <w14:textOutline w14:w="12700" w14:cap="rnd" w14:cmpd="sng" w14:algn="ctr">
            <w14:solidFill>
              <w14:srgbClr w14:val="000000"/>
            </w14:solidFill>
            <w14:prstDash w14:val="solid"/>
            <w14:bevel/>
          </w14:textOutline>
        </w:rPr>
      </w:pPr>
    </w:p>
    <w:p w:rsidRPr="00D77323" w:rsidR="003348FE" w:rsidP="0039638B" w:rsidRDefault="00FD3A97" w14:paraId="5B1C8D08" w14:textId="71F89D7E">
      <w:pPr>
        <w:spacing w:after="0"/>
        <w:ind w:left="576"/>
        <w:jc w:val="center"/>
        <w:rPr>
          <w:rFonts w:ascii="Arial" w:hAnsi="Arial" w:cs="Arial"/>
          <w:sz w:val="24"/>
          <w:szCs w:val="24"/>
          <w14:textOutline w14:w="12700" w14:cap="rnd" w14:cmpd="sng" w14:algn="ctr">
            <w14:solidFill>
              <w14:srgbClr w14:val="000000"/>
            </w14:solidFill>
            <w14:prstDash w14:val="solid"/>
            <w14:bevel/>
          </w14:textOutline>
        </w:rPr>
      </w:pPr>
      <w:r>
        <w:rPr>
          <w:noProof/>
        </w:rPr>
        <w:drawing>
          <wp:inline distT="0" distB="0" distL="0" distR="0" wp14:anchorId="35CAAC17" wp14:editId="69BED3E5">
            <wp:extent cx="2219325" cy="4109085"/>
            <wp:effectExtent l="0" t="0" r="9525" b="5715"/>
            <wp:docPr id="57505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31543" cy="4131706"/>
                    </a:xfrm>
                    <a:prstGeom prst="rect">
                      <a:avLst/>
                    </a:prstGeom>
                    <a:noFill/>
                    <a:ln>
                      <a:noFill/>
                    </a:ln>
                  </pic:spPr>
                </pic:pic>
              </a:graphicData>
            </a:graphic>
          </wp:inline>
        </w:drawing>
      </w:r>
      <w:r>
        <w:rPr>
          <w:noProof/>
        </w:rPr>
        <w:t xml:space="preserve"> </w:t>
      </w:r>
    </w:p>
    <w:p w:rsidRPr="006E762D" w:rsidR="00180CB0" w:rsidP="00180CB0" w:rsidRDefault="00180CB0" w14:paraId="38FA09F2" w14:textId="5463294E">
      <w:pPr>
        <w:pStyle w:val="Caption"/>
        <w:jc w:val="center"/>
        <w:rPr>
          <w:rFonts w:ascii="Arial" w:hAnsi="Arial" w:cs="Arial"/>
          <w:b/>
          <w:bCs/>
          <w:i w:val="0"/>
          <w:iCs w:val="0"/>
          <w:color w:val="auto"/>
          <w:sz w:val="22"/>
          <w:szCs w:val="22"/>
        </w:rPr>
      </w:pPr>
      <w:r w:rsidRPr="00C862E5">
        <w:rPr>
          <w:rFonts w:ascii="Arial" w:hAnsi="Arial" w:cs="Arial"/>
          <w:b/>
          <w:bCs/>
          <w:i w:val="0"/>
          <w:iCs w:val="0"/>
          <w:color w:val="auto"/>
          <w:sz w:val="22"/>
          <w:szCs w:val="22"/>
        </w:rPr>
        <w:t xml:space="preserve">Figure </w:t>
      </w:r>
      <w:r w:rsidRPr="00C862E5">
        <w:rPr>
          <w:rFonts w:ascii="Arial" w:hAnsi="Arial" w:cs="Arial"/>
          <w:b/>
          <w:bCs/>
          <w:i w:val="0"/>
          <w:iCs w:val="0"/>
          <w:color w:val="auto"/>
          <w:sz w:val="22"/>
          <w:szCs w:val="22"/>
        </w:rPr>
        <w:fldChar w:fldCharType="begin"/>
      </w:r>
      <w:r w:rsidRPr="00C862E5">
        <w:rPr>
          <w:rFonts w:ascii="Arial" w:hAnsi="Arial" w:cs="Arial"/>
          <w:b/>
          <w:bCs/>
          <w:i w:val="0"/>
          <w:iCs w:val="0"/>
          <w:color w:val="auto"/>
          <w:sz w:val="22"/>
          <w:szCs w:val="22"/>
        </w:rPr>
        <w:instrText xml:space="preserve"> SEQ Figure \* ARABIC </w:instrText>
      </w:r>
      <w:r w:rsidRPr="00C862E5">
        <w:rPr>
          <w:rFonts w:ascii="Arial" w:hAnsi="Arial" w:cs="Arial"/>
          <w:b/>
          <w:bCs/>
          <w:i w:val="0"/>
          <w:iCs w:val="0"/>
          <w:color w:val="auto"/>
          <w:sz w:val="22"/>
          <w:szCs w:val="22"/>
        </w:rPr>
        <w:fldChar w:fldCharType="separate"/>
      </w:r>
      <w:r w:rsidR="00063068">
        <w:rPr>
          <w:rFonts w:ascii="Arial" w:hAnsi="Arial" w:cs="Arial"/>
          <w:b/>
          <w:bCs/>
          <w:i w:val="0"/>
          <w:iCs w:val="0"/>
          <w:noProof/>
          <w:color w:val="auto"/>
          <w:sz w:val="22"/>
          <w:szCs w:val="22"/>
        </w:rPr>
        <w:t>4</w:t>
      </w:r>
      <w:r w:rsidRPr="00C862E5">
        <w:rPr>
          <w:rFonts w:ascii="Arial" w:hAnsi="Arial" w:cs="Arial"/>
          <w:b/>
          <w:bCs/>
          <w:i w:val="0"/>
          <w:iCs w:val="0"/>
          <w:color w:val="auto"/>
          <w:sz w:val="22"/>
          <w:szCs w:val="22"/>
        </w:rPr>
        <w:fldChar w:fldCharType="end"/>
      </w:r>
    </w:p>
    <w:p w:rsidR="00180CB0" w:rsidP="00180CB0" w:rsidRDefault="00180CB0" w14:paraId="6B5C50EB" w14:textId="6B3488A1">
      <w:pPr>
        <w:spacing w:after="0"/>
        <w:rPr>
          <w:rFonts w:ascii="Arial" w:hAnsi="Arial" w:cs="Arial"/>
          <w:sz w:val="24"/>
          <w:szCs w:val="24"/>
        </w:rPr>
      </w:pPr>
      <w:r>
        <w:rPr>
          <w:rFonts w:ascii="Arial" w:hAnsi="Arial" w:cs="Arial"/>
          <w:sz w:val="24"/>
          <w:szCs w:val="24"/>
        </w:rPr>
        <w:t xml:space="preserve">At the bottom is a text field where you can </w:t>
      </w:r>
      <w:r w:rsidR="00B90438">
        <w:rPr>
          <w:rFonts w:ascii="Arial" w:hAnsi="Arial" w:cs="Arial"/>
          <w:sz w:val="24"/>
          <w:szCs w:val="24"/>
        </w:rPr>
        <w:t xml:space="preserve">type the </w:t>
      </w:r>
      <w:r>
        <w:rPr>
          <w:rFonts w:ascii="Arial" w:hAnsi="Arial" w:cs="Arial"/>
          <w:sz w:val="24"/>
          <w:szCs w:val="24"/>
        </w:rPr>
        <w:t xml:space="preserve">messages and a “send” button </w:t>
      </w:r>
      <w:r w:rsidR="00B90438">
        <w:rPr>
          <w:rFonts w:ascii="Arial" w:hAnsi="Arial" w:cs="Arial"/>
          <w:sz w:val="24"/>
          <w:szCs w:val="24"/>
        </w:rPr>
        <w:t>to</w:t>
      </w:r>
      <w:r>
        <w:rPr>
          <w:rFonts w:ascii="Arial" w:hAnsi="Arial" w:cs="Arial"/>
          <w:sz w:val="24"/>
          <w:szCs w:val="24"/>
        </w:rPr>
        <w:t xml:space="preserve"> </w:t>
      </w:r>
      <w:r w:rsidRPr="00261EB0">
        <w:rPr>
          <w:rFonts w:ascii="Arial" w:hAnsi="Arial" w:cs="Arial"/>
          <w:noProof/>
          <w:sz w:val="24"/>
          <w:szCs w:val="24"/>
        </w:rPr>
        <w:t>send</w:t>
      </w:r>
      <w:r w:rsidR="00B90438">
        <w:rPr>
          <w:rFonts w:ascii="Arial" w:hAnsi="Arial" w:cs="Arial"/>
          <w:noProof/>
          <w:sz w:val="24"/>
          <w:szCs w:val="24"/>
        </w:rPr>
        <w:t xml:space="preserve"> the</w:t>
      </w:r>
      <w:r>
        <w:rPr>
          <w:rFonts w:ascii="Arial" w:hAnsi="Arial" w:cs="Arial"/>
          <w:sz w:val="24"/>
          <w:szCs w:val="24"/>
        </w:rPr>
        <w:t xml:space="preserve"> message to </w:t>
      </w:r>
      <w:r w:rsidR="00B90438">
        <w:rPr>
          <w:rFonts w:ascii="Arial" w:hAnsi="Arial" w:cs="Arial"/>
          <w:sz w:val="24"/>
          <w:szCs w:val="24"/>
        </w:rPr>
        <w:t xml:space="preserve">the </w:t>
      </w:r>
      <w:r>
        <w:rPr>
          <w:rFonts w:ascii="Arial" w:hAnsi="Arial" w:cs="Arial"/>
          <w:sz w:val="24"/>
          <w:szCs w:val="24"/>
        </w:rPr>
        <w:t xml:space="preserve">connected </w:t>
      </w:r>
      <w:r w:rsidR="003E2F82">
        <w:rPr>
          <w:rFonts w:ascii="Arial" w:hAnsi="Arial" w:cs="Arial"/>
          <w:sz w:val="24"/>
          <w:szCs w:val="24"/>
        </w:rPr>
        <w:t>Orbit Reader</w:t>
      </w:r>
      <w:r>
        <w:rPr>
          <w:rFonts w:ascii="Arial" w:hAnsi="Arial" w:cs="Arial"/>
          <w:sz w:val="24"/>
          <w:szCs w:val="24"/>
        </w:rPr>
        <w:t xml:space="preserve"> unit.</w:t>
      </w:r>
    </w:p>
    <w:p w:rsidR="00180CB0" w:rsidP="00180CB0" w:rsidRDefault="00180CB0" w14:paraId="03900044" w14:textId="1719EB82">
      <w:pPr>
        <w:spacing w:after="0"/>
        <w:rPr>
          <w:rFonts w:ascii="Arial" w:hAnsi="Arial" w:cs="Arial"/>
          <w:sz w:val="24"/>
          <w:szCs w:val="24"/>
        </w:rPr>
      </w:pPr>
    </w:p>
    <w:p w:rsidR="00180CB0" w:rsidP="00180CB0" w:rsidRDefault="00180CB0" w14:paraId="4974E698" w14:textId="77777777">
      <w:pPr>
        <w:pStyle w:val="Heading1"/>
        <w:spacing w:line="276" w:lineRule="auto"/>
        <w:rPr>
          <w:rFonts w:cs="Arial"/>
        </w:rPr>
      </w:pPr>
      <w:bookmarkStart w:name="_Toc11158469" w:id="17"/>
      <w:bookmarkStart w:name="_Toc198237720" w:id="18"/>
      <w:r>
        <w:rPr>
          <w:rFonts w:cs="Arial"/>
        </w:rPr>
        <w:t xml:space="preserve">Using </w:t>
      </w:r>
      <w:proofErr w:type="gramStart"/>
      <w:r>
        <w:rPr>
          <w:rFonts w:cs="Arial"/>
        </w:rPr>
        <w:t>the Chat</w:t>
      </w:r>
      <w:proofErr w:type="gramEnd"/>
      <w:r>
        <w:rPr>
          <w:rFonts w:cs="Arial"/>
        </w:rPr>
        <w:t xml:space="preserve"> Features</w:t>
      </w:r>
      <w:bookmarkEnd w:id="17"/>
      <w:bookmarkEnd w:id="18"/>
    </w:p>
    <w:p w:rsidRPr="00191C37" w:rsidR="00180CB0" w:rsidP="00180CB0" w:rsidRDefault="00B90438" w14:paraId="24BF3FEB" w14:textId="6638E990">
      <w:pPr>
        <w:rPr>
          <w:rFonts w:ascii="Arial" w:hAnsi="Arial" w:cs="Arial"/>
          <w:sz w:val="24"/>
          <w:szCs w:val="24"/>
        </w:rPr>
      </w:pPr>
      <w:r>
        <w:rPr>
          <w:rFonts w:ascii="Arial" w:hAnsi="Arial" w:cs="Arial"/>
          <w:sz w:val="24"/>
          <w:szCs w:val="24"/>
        </w:rPr>
        <w:t xml:space="preserve">The Orbit Chat provides several features.  These become available once the app is connected to an </w:t>
      </w:r>
      <w:r w:rsidR="003E2F82">
        <w:rPr>
          <w:rFonts w:ascii="Arial" w:hAnsi="Arial" w:cs="Arial"/>
          <w:sz w:val="24"/>
          <w:szCs w:val="24"/>
        </w:rPr>
        <w:t>Orbit Reader</w:t>
      </w:r>
      <w:r>
        <w:rPr>
          <w:rFonts w:ascii="Arial" w:hAnsi="Arial" w:cs="Arial"/>
          <w:sz w:val="24"/>
          <w:szCs w:val="24"/>
        </w:rPr>
        <w:t xml:space="preserve"> and are</w:t>
      </w:r>
      <w:r w:rsidR="00180CB0">
        <w:rPr>
          <w:rFonts w:ascii="Arial" w:hAnsi="Arial" w:cs="Arial"/>
          <w:sz w:val="24"/>
          <w:szCs w:val="24"/>
        </w:rPr>
        <w:t xml:space="preserve"> described in the following sections</w:t>
      </w:r>
      <w:r>
        <w:rPr>
          <w:rFonts w:ascii="Arial" w:hAnsi="Arial" w:cs="Arial"/>
          <w:sz w:val="24"/>
          <w:szCs w:val="24"/>
        </w:rPr>
        <w:t>.</w:t>
      </w:r>
    </w:p>
    <w:p w:rsidR="00441D1B" w:rsidP="00103C4C" w:rsidRDefault="00441D1B" w14:paraId="5784E2D3" w14:textId="77777777">
      <w:pPr>
        <w:pStyle w:val="Heading2"/>
        <w:tabs>
          <w:tab w:val="clear" w:pos="1001"/>
          <w:tab w:val="num" w:pos="567"/>
        </w:tabs>
        <w:ind w:hanging="1001"/>
      </w:pPr>
      <w:bookmarkStart w:name="_Toc11158467" w:id="19"/>
      <w:bookmarkStart w:name="_Toc198237721" w:id="20"/>
      <w:bookmarkStart w:name="_Toc11158470" w:id="21"/>
      <w:r>
        <w:t>Configure Nickname of the User</w:t>
      </w:r>
      <w:bookmarkEnd w:id="19"/>
      <w:bookmarkEnd w:id="20"/>
    </w:p>
    <w:p w:rsidR="00441D1B" w:rsidP="00441D1B" w:rsidRDefault="00441D1B" w14:paraId="1FFE974A" w14:textId="22C51770">
      <w:pPr>
        <w:spacing w:after="0"/>
        <w:rPr>
          <w:rFonts w:ascii="Arial" w:hAnsi="Arial" w:cs="Arial"/>
          <w:sz w:val="24"/>
          <w:szCs w:val="24"/>
        </w:rPr>
      </w:pPr>
      <w:r w:rsidRPr="00982FD0">
        <w:rPr>
          <w:rFonts w:ascii="Arial" w:hAnsi="Arial" w:cs="Arial"/>
          <w:sz w:val="24"/>
          <w:szCs w:val="24"/>
        </w:rPr>
        <w:t xml:space="preserve">The nickname is </w:t>
      </w:r>
      <w:r w:rsidR="00C82D9F">
        <w:rPr>
          <w:rFonts w:ascii="Arial" w:hAnsi="Arial" w:cs="Arial"/>
          <w:sz w:val="24"/>
          <w:szCs w:val="24"/>
        </w:rPr>
        <w:t xml:space="preserve">a </w:t>
      </w:r>
      <w:r>
        <w:rPr>
          <w:rFonts w:ascii="Arial" w:hAnsi="Arial" w:cs="Arial"/>
          <w:sz w:val="24"/>
          <w:szCs w:val="24"/>
        </w:rPr>
        <w:t xml:space="preserve">name that appears along with your messages on </w:t>
      </w:r>
      <w:r w:rsidR="00C82D9F">
        <w:rPr>
          <w:rFonts w:ascii="Arial" w:hAnsi="Arial" w:cs="Arial"/>
          <w:sz w:val="24"/>
          <w:szCs w:val="24"/>
        </w:rPr>
        <w:t>the connected</w:t>
      </w:r>
      <w:r>
        <w:rPr>
          <w:rFonts w:ascii="Arial" w:hAnsi="Arial" w:cs="Arial"/>
          <w:sz w:val="24"/>
          <w:szCs w:val="24"/>
        </w:rPr>
        <w:t xml:space="preserve"> </w:t>
      </w:r>
      <w:r w:rsidR="003E2F82">
        <w:rPr>
          <w:rFonts w:ascii="Arial" w:hAnsi="Arial" w:cs="Arial"/>
          <w:sz w:val="24"/>
          <w:szCs w:val="24"/>
        </w:rPr>
        <w:t>Orbit Reader</w:t>
      </w:r>
      <w:r>
        <w:rPr>
          <w:rFonts w:ascii="Arial" w:hAnsi="Arial" w:cs="Arial"/>
          <w:sz w:val="24"/>
          <w:szCs w:val="24"/>
        </w:rPr>
        <w:t xml:space="preserve"> unit</w:t>
      </w:r>
      <w:r w:rsidR="00C82D9F">
        <w:rPr>
          <w:rFonts w:ascii="Arial" w:hAnsi="Arial" w:cs="Arial"/>
          <w:sz w:val="24"/>
          <w:szCs w:val="24"/>
        </w:rPr>
        <w:t>’s braille display</w:t>
      </w:r>
      <w:r>
        <w:rPr>
          <w:rFonts w:ascii="Arial" w:hAnsi="Arial" w:cs="Arial"/>
          <w:sz w:val="24"/>
          <w:szCs w:val="24"/>
        </w:rPr>
        <w:t xml:space="preserve">. This helps the person operating the </w:t>
      </w:r>
      <w:r w:rsidR="003E2F82">
        <w:rPr>
          <w:rFonts w:ascii="Arial" w:hAnsi="Arial" w:cs="Arial"/>
          <w:sz w:val="24"/>
          <w:szCs w:val="24"/>
        </w:rPr>
        <w:t>Orbit Reader</w:t>
      </w:r>
      <w:r>
        <w:rPr>
          <w:rFonts w:ascii="Arial" w:hAnsi="Arial" w:cs="Arial"/>
          <w:sz w:val="24"/>
          <w:szCs w:val="24"/>
        </w:rPr>
        <w:t xml:space="preserve"> unit to </w:t>
      </w:r>
      <w:r w:rsidR="00C82D9F">
        <w:rPr>
          <w:rFonts w:ascii="Arial" w:hAnsi="Arial" w:cs="Arial"/>
          <w:sz w:val="24"/>
          <w:szCs w:val="24"/>
        </w:rPr>
        <w:t>know</w:t>
      </w:r>
      <w:r>
        <w:rPr>
          <w:rFonts w:ascii="Arial" w:hAnsi="Arial" w:cs="Arial"/>
          <w:sz w:val="24"/>
          <w:szCs w:val="24"/>
        </w:rPr>
        <w:t xml:space="preserve"> the sender’s name.</w:t>
      </w:r>
    </w:p>
    <w:p w:rsidR="00441D1B" w:rsidP="00441D1B" w:rsidRDefault="00441D1B" w14:paraId="04FEB52C" w14:textId="0F637EC6">
      <w:pPr>
        <w:spacing w:after="0"/>
        <w:ind w:left="576"/>
        <w:rPr>
          <w:rFonts w:ascii="Arial" w:hAnsi="Arial" w:cs="Arial"/>
          <w:sz w:val="24"/>
          <w:szCs w:val="24"/>
        </w:rPr>
      </w:pPr>
    </w:p>
    <w:p w:rsidR="00CE54C1" w:rsidP="006A590C" w:rsidRDefault="00CE54C1" w14:paraId="77032BB2" w14:textId="21D8541B">
      <w:pPr>
        <w:spacing w:after="0"/>
        <w:rPr>
          <w:rFonts w:ascii="Arial" w:hAnsi="Arial" w:cs="Arial"/>
          <w:sz w:val="24"/>
          <w:szCs w:val="24"/>
        </w:rPr>
      </w:pPr>
      <w:r>
        <w:rPr>
          <w:rFonts w:ascii="Arial" w:hAnsi="Arial" w:cs="Arial"/>
          <w:sz w:val="24"/>
          <w:szCs w:val="24"/>
        </w:rPr>
        <w:t xml:space="preserve">To set the Nickname, go to the </w:t>
      </w:r>
      <w:r w:rsidRPr="00F7135F">
        <w:rPr>
          <w:rFonts w:ascii="Arial" w:hAnsi="Arial" w:cs="Arial"/>
          <w:noProof/>
          <w:sz w:val="24"/>
          <w:szCs w:val="24"/>
        </w:rPr>
        <w:t>Option</w:t>
      </w:r>
      <w:r>
        <w:rPr>
          <w:rFonts w:ascii="Arial" w:hAnsi="Arial" w:cs="Arial"/>
          <w:noProof/>
          <w:sz w:val="24"/>
          <w:szCs w:val="24"/>
        </w:rPr>
        <w:t>s</w:t>
      </w:r>
      <w:r>
        <w:rPr>
          <w:rFonts w:ascii="Arial" w:hAnsi="Arial" w:cs="Arial"/>
          <w:sz w:val="24"/>
          <w:szCs w:val="24"/>
        </w:rPr>
        <w:t xml:space="preserve"> menu </w:t>
      </w:r>
      <w:r w:rsidRPr="004167B5">
        <w:rPr>
          <w:rFonts w:ascii="Wingdings" w:hAnsi="Wingdings" w:eastAsia="Wingdings" w:cs="Wingdings"/>
          <w:sz w:val="24"/>
          <w:szCs w:val="24"/>
        </w:rPr>
        <w:t>à</w:t>
      </w:r>
      <w:r>
        <w:rPr>
          <w:rFonts w:ascii="Arial" w:hAnsi="Arial" w:cs="Arial"/>
          <w:sz w:val="24"/>
          <w:szCs w:val="24"/>
        </w:rPr>
        <w:t xml:space="preserve"> </w:t>
      </w:r>
      <w:r w:rsidR="00DA0EF8">
        <w:rPr>
          <w:rFonts w:ascii="Arial" w:hAnsi="Arial" w:cs="Arial"/>
          <w:sz w:val="24"/>
          <w:szCs w:val="24"/>
        </w:rPr>
        <w:t>Set</w:t>
      </w:r>
      <w:r>
        <w:rPr>
          <w:rFonts w:ascii="Arial" w:hAnsi="Arial" w:cs="Arial"/>
          <w:sz w:val="24"/>
          <w:szCs w:val="24"/>
        </w:rPr>
        <w:t xml:space="preserve"> Nickname</w:t>
      </w:r>
      <w:r w:rsidRPr="00163220">
        <w:rPr>
          <w:rFonts w:ascii="Arial" w:hAnsi="Arial" w:cs="Arial"/>
          <w:sz w:val="24"/>
          <w:szCs w:val="24"/>
        </w:rPr>
        <w:t>.</w:t>
      </w:r>
      <w:r>
        <w:rPr>
          <w:rFonts w:ascii="Arial" w:hAnsi="Arial" w:cs="Arial"/>
          <w:sz w:val="24"/>
          <w:szCs w:val="24"/>
        </w:rPr>
        <w:t xml:space="preserve"> Orbit Chat</w:t>
      </w:r>
      <w:r w:rsidRPr="00163220">
        <w:rPr>
          <w:rFonts w:ascii="Arial" w:hAnsi="Arial" w:cs="Arial"/>
          <w:sz w:val="24"/>
          <w:szCs w:val="24"/>
        </w:rPr>
        <w:t xml:space="preserve"> opens </w:t>
      </w:r>
      <w:r>
        <w:rPr>
          <w:rFonts w:ascii="Arial" w:hAnsi="Arial" w:cs="Arial"/>
          <w:sz w:val="24"/>
          <w:szCs w:val="24"/>
        </w:rPr>
        <w:t>a dialog box for configuring the nickname</w:t>
      </w:r>
      <w:r w:rsidR="00DA0EF8">
        <w:rPr>
          <w:rFonts w:ascii="Arial" w:hAnsi="Arial" w:cs="Arial"/>
          <w:sz w:val="24"/>
          <w:szCs w:val="24"/>
        </w:rPr>
        <w:t xml:space="preserve"> as shown in the picture below.</w:t>
      </w:r>
    </w:p>
    <w:p w:rsidRPr="00982FD0" w:rsidR="00DA0EF8" w:rsidP="00441D1B" w:rsidRDefault="00DA0EF8" w14:paraId="02424573" w14:textId="77777777">
      <w:pPr>
        <w:spacing w:after="0"/>
        <w:ind w:left="576"/>
        <w:rPr>
          <w:rFonts w:ascii="Arial" w:hAnsi="Arial" w:cs="Arial"/>
          <w:sz w:val="24"/>
          <w:szCs w:val="24"/>
        </w:rPr>
      </w:pPr>
    </w:p>
    <w:p w:rsidR="00441D1B" w:rsidP="00441D1B" w:rsidRDefault="00441D1B" w14:paraId="3A7910CE" w14:textId="496A2DA4">
      <w:pPr>
        <w:spacing w:after="0"/>
        <w:rPr>
          <w:rFonts w:ascii="Arial" w:hAnsi="Arial" w:cs="Arial"/>
          <w:sz w:val="24"/>
          <w:szCs w:val="24"/>
        </w:rPr>
      </w:pPr>
    </w:p>
    <w:p w:rsidR="00441D1B" w:rsidP="00441D1B" w:rsidRDefault="00441D1B" w14:paraId="5186950A" w14:textId="77777777">
      <w:pPr>
        <w:spacing w:after="0"/>
        <w:ind w:left="576"/>
        <w:rPr>
          <w:rFonts w:ascii="Arial" w:hAnsi="Arial" w:cs="Arial"/>
          <w:sz w:val="24"/>
          <w:szCs w:val="24"/>
        </w:rPr>
      </w:pPr>
    </w:p>
    <w:p w:rsidR="00441D1B" w:rsidP="00441D1B" w:rsidRDefault="009C42F1" w14:paraId="3310712F" w14:textId="3B5F560F">
      <w:pPr>
        <w:spacing w:after="0"/>
        <w:ind w:left="576"/>
        <w:jc w:val="center"/>
        <w:rPr>
          <w:rFonts w:ascii="Arial" w:hAnsi="Arial" w:cs="Arial"/>
          <w:sz w:val="24"/>
          <w:szCs w:val="24"/>
        </w:rPr>
      </w:pPr>
      <w:r>
        <w:rPr>
          <w:noProof/>
        </w:rPr>
        <w:drawing>
          <wp:inline distT="0" distB="0" distL="0" distR="0" wp14:anchorId="434EC7AC" wp14:editId="031F563F">
            <wp:extent cx="1990725" cy="3790303"/>
            <wp:effectExtent l="0" t="0" r="0" b="1270"/>
            <wp:docPr id="209867888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05732" cy="3818877"/>
                    </a:xfrm>
                    <a:prstGeom prst="rect">
                      <a:avLst/>
                    </a:prstGeom>
                    <a:noFill/>
                    <a:ln>
                      <a:noFill/>
                    </a:ln>
                  </pic:spPr>
                </pic:pic>
              </a:graphicData>
            </a:graphic>
          </wp:inline>
        </w:drawing>
      </w:r>
      <w:r>
        <w:rPr>
          <w:noProof/>
        </w:rPr>
        <w:t xml:space="preserve"> </w:t>
      </w:r>
    </w:p>
    <w:p w:rsidRPr="006E762D" w:rsidR="00441D1B" w:rsidP="00441D1B" w:rsidRDefault="00441D1B" w14:paraId="18D2D5AB" w14:textId="7717D754">
      <w:pPr>
        <w:pStyle w:val="Caption"/>
        <w:jc w:val="center"/>
        <w:rPr>
          <w:rFonts w:ascii="Arial" w:hAnsi="Arial" w:cs="Arial"/>
          <w:b/>
          <w:bCs/>
          <w:i w:val="0"/>
          <w:iCs w:val="0"/>
          <w:color w:val="auto"/>
          <w:sz w:val="22"/>
          <w:szCs w:val="22"/>
        </w:rPr>
      </w:pPr>
      <w:r w:rsidRPr="003A0A37">
        <w:rPr>
          <w:rFonts w:ascii="Arial" w:hAnsi="Arial" w:cs="Arial"/>
          <w:b/>
          <w:bCs/>
          <w:i w:val="0"/>
          <w:iCs w:val="0"/>
          <w:color w:val="auto"/>
          <w:sz w:val="22"/>
          <w:szCs w:val="22"/>
        </w:rPr>
        <w:t xml:space="preserve">Figure </w:t>
      </w:r>
      <w:r w:rsidRPr="003A0A37">
        <w:rPr>
          <w:rFonts w:ascii="Arial" w:hAnsi="Arial" w:cs="Arial"/>
          <w:b/>
          <w:bCs/>
          <w:i w:val="0"/>
          <w:iCs w:val="0"/>
          <w:color w:val="auto"/>
          <w:sz w:val="22"/>
          <w:szCs w:val="22"/>
        </w:rPr>
        <w:fldChar w:fldCharType="begin"/>
      </w:r>
      <w:r w:rsidRPr="003A0A37">
        <w:rPr>
          <w:rFonts w:ascii="Arial" w:hAnsi="Arial" w:cs="Arial"/>
          <w:b/>
          <w:bCs/>
          <w:i w:val="0"/>
          <w:iCs w:val="0"/>
          <w:color w:val="auto"/>
          <w:sz w:val="22"/>
          <w:szCs w:val="22"/>
        </w:rPr>
        <w:instrText xml:space="preserve"> SEQ Figure \* ARABIC </w:instrText>
      </w:r>
      <w:r w:rsidRPr="003A0A37">
        <w:rPr>
          <w:rFonts w:ascii="Arial" w:hAnsi="Arial" w:cs="Arial"/>
          <w:b/>
          <w:bCs/>
          <w:i w:val="0"/>
          <w:iCs w:val="0"/>
          <w:color w:val="auto"/>
          <w:sz w:val="22"/>
          <w:szCs w:val="22"/>
        </w:rPr>
        <w:fldChar w:fldCharType="separate"/>
      </w:r>
      <w:r w:rsidR="00063068">
        <w:rPr>
          <w:rFonts w:ascii="Arial" w:hAnsi="Arial" w:cs="Arial"/>
          <w:b/>
          <w:bCs/>
          <w:i w:val="0"/>
          <w:iCs w:val="0"/>
          <w:noProof/>
          <w:color w:val="auto"/>
          <w:sz w:val="22"/>
          <w:szCs w:val="22"/>
        </w:rPr>
        <w:t>5</w:t>
      </w:r>
      <w:r w:rsidRPr="003A0A37">
        <w:rPr>
          <w:rFonts w:ascii="Arial" w:hAnsi="Arial" w:cs="Arial"/>
          <w:b/>
          <w:bCs/>
          <w:i w:val="0"/>
          <w:iCs w:val="0"/>
          <w:color w:val="auto"/>
          <w:sz w:val="22"/>
          <w:szCs w:val="22"/>
        </w:rPr>
        <w:fldChar w:fldCharType="end"/>
      </w:r>
    </w:p>
    <w:p w:rsidR="00441D1B" w:rsidP="00441D1B" w:rsidRDefault="00441D1B" w14:paraId="39F24ED2" w14:textId="77777777">
      <w:pPr>
        <w:spacing w:after="0"/>
        <w:ind w:left="576"/>
        <w:rPr>
          <w:rFonts w:ascii="Arial" w:hAnsi="Arial" w:cs="Arial"/>
          <w:sz w:val="24"/>
          <w:szCs w:val="24"/>
        </w:rPr>
      </w:pPr>
    </w:p>
    <w:p w:rsidR="004038FD" w:rsidP="00C0149B" w:rsidRDefault="00441D1B" w14:paraId="07DA38B7" w14:textId="775D5EFF">
      <w:pPr>
        <w:spacing w:after="0"/>
        <w:rPr>
          <w:rFonts w:ascii="Arial" w:hAnsi="Arial" w:cs="Arial"/>
          <w:sz w:val="24"/>
          <w:szCs w:val="24"/>
        </w:rPr>
      </w:pPr>
      <w:r w:rsidRPr="00F90945">
        <w:rPr>
          <w:rFonts w:ascii="Arial" w:hAnsi="Arial" w:cs="Arial"/>
          <w:sz w:val="24"/>
          <w:szCs w:val="24"/>
        </w:rPr>
        <w:t xml:space="preserve">Enter a nickname in the text area and </w:t>
      </w:r>
      <w:r w:rsidRPr="00F90945" w:rsidR="00B95B6B">
        <w:rPr>
          <w:rFonts w:ascii="Arial" w:hAnsi="Arial" w:cs="Arial"/>
          <w:sz w:val="24"/>
          <w:szCs w:val="24"/>
        </w:rPr>
        <w:t>tap</w:t>
      </w:r>
      <w:r w:rsidRPr="00F90945">
        <w:rPr>
          <w:rFonts w:ascii="Arial" w:hAnsi="Arial" w:cs="Arial"/>
          <w:sz w:val="24"/>
          <w:szCs w:val="24"/>
        </w:rPr>
        <w:t xml:space="preserve"> on the “Set Nickname” button to set your Nickname.</w:t>
      </w:r>
      <w:r w:rsidRPr="00F90945" w:rsidR="004038FD">
        <w:rPr>
          <w:rFonts w:ascii="Arial" w:hAnsi="Arial" w:cs="Arial"/>
          <w:sz w:val="24"/>
          <w:szCs w:val="24"/>
        </w:rPr>
        <w:t xml:space="preserve">  If you do not want to </w:t>
      </w:r>
      <w:r w:rsidRPr="00F90945" w:rsidR="0069798E">
        <w:rPr>
          <w:rFonts w:ascii="Arial" w:hAnsi="Arial" w:cs="Arial"/>
          <w:sz w:val="24"/>
          <w:szCs w:val="24"/>
        </w:rPr>
        <w:t xml:space="preserve">set </w:t>
      </w:r>
      <w:r w:rsidRPr="00F90945" w:rsidR="002B5E9C">
        <w:rPr>
          <w:rFonts w:ascii="Arial" w:hAnsi="Arial" w:cs="Arial"/>
          <w:sz w:val="24"/>
          <w:szCs w:val="24"/>
        </w:rPr>
        <w:t xml:space="preserve">a </w:t>
      </w:r>
      <w:proofErr w:type="gramStart"/>
      <w:r w:rsidRPr="00F90945" w:rsidR="004038FD">
        <w:rPr>
          <w:rFonts w:ascii="Arial" w:hAnsi="Arial" w:cs="Arial"/>
          <w:sz w:val="24"/>
          <w:szCs w:val="24"/>
        </w:rPr>
        <w:t>nickname</w:t>
      </w:r>
      <w:proofErr w:type="gramEnd"/>
      <w:r w:rsidRPr="00F90945" w:rsidR="004038FD">
        <w:rPr>
          <w:rFonts w:ascii="Arial" w:hAnsi="Arial" w:cs="Arial"/>
          <w:sz w:val="24"/>
          <w:szCs w:val="24"/>
        </w:rPr>
        <w:t xml:space="preserve"> then le</w:t>
      </w:r>
      <w:r w:rsidRPr="00F90945" w:rsidR="6F839608">
        <w:rPr>
          <w:rFonts w:ascii="Arial" w:hAnsi="Arial" w:cs="Arial"/>
          <w:sz w:val="24"/>
          <w:szCs w:val="24"/>
        </w:rPr>
        <w:t xml:space="preserve">ave </w:t>
      </w:r>
      <w:r w:rsidRPr="00F90945" w:rsidR="004038FD">
        <w:rPr>
          <w:rFonts w:ascii="Arial" w:hAnsi="Arial" w:cs="Arial"/>
          <w:sz w:val="24"/>
          <w:szCs w:val="24"/>
        </w:rPr>
        <w:t xml:space="preserve">the </w:t>
      </w:r>
      <w:r w:rsidRPr="00F90945" w:rsidR="0069798E">
        <w:rPr>
          <w:rFonts w:ascii="Arial" w:hAnsi="Arial" w:cs="Arial"/>
          <w:sz w:val="24"/>
          <w:szCs w:val="24"/>
        </w:rPr>
        <w:t xml:space="preserve">nickname as </w:t>
      </w:r>
      <w:r w:rsidRPr="00F90945" w:rsidR="004038FD">
        <w:rPr>
          <w:rFonts w:ascii="Arial" w:hAnsi="Arial" w:cs="Arial"/>
          <w:sz w:val="24"/>
          <w:szCs w:val="24"/>
        </w:rPr>
        <w:t xml:space="preserve">blank </w:t>
      </w:r>
      <w:r w:rsidRPr="00F90945" w:rsidR="0069798E">
        <w:rPr>
          <w:rFonts w:ascii="Arial" w:hAnsi="Arial" w:cs="Arial"/>
          <w:sz w:val="24"/>
          <w:szCs w:val="24"/>
        </w:rPr>
        <w:t xml:space="preserve">in the nickname text area and tap on the “Set Nickname” button. </w:t>
      </w:r>
    </w:p>
    <w:p w:rsidR="007C73EC" w:rsidP="00C0149B" w:rsidRDefault="007C73EC" w14:paraId="027798D4" w14:textId="77777777">
      <w:pPr>
        <w:spacing w:after="0"/>
        <w:rPr>
          <w:rFonts w:ascii="Arial" w:hAnsi="Arial" w:cs="Arial"/>
          <w:sz w:val="24"/>
          <w:szCs w:val="24"/>
        </w:rPr>
      </w:pPr>
    </w:p>
    <w:p w:rsidRPr="00D46435" w:rsidR="00441D1B" w:rsidP="00D46435" w:rsidRDefault="003A447A" w14:paraId="5B75F6AB" w14:textId="4AE94AE1">
      <w:pPr>
        <w:rPr>
          <w:rFonts w:ascii="Arial" w:hAnsi="Arial" w:cs="Arial"/>
          <w:sz w:val="24"/>
          <w:szCs w:val="24"/>
        </w:rPr>
      </w:pPr>
      <w:r>
        <w:rPr>
          <w:rFonts w:ascii="Arial" w:hAnsi="Arial" w:cs="Arial"/>
          <w:sz w:val="24"/>
          <w:szCs w:val="24"/>
        </w:rPr>
        <w:t>The length of the n</w:t>
      </w:r>
      <w:r w:rsidRPr="00D46435" w:rsidR="00441D1B">
        <w:rPr>
          <w:rFonts w:ascii="Arial" w:hAnsi="Arial" w:cs="Arial"/>
          <w:sz w:val="24"/>
          <w:szCs w:val="24"/>
        </w:rPr>
        <w:t>ickname cannot be more than 4 letters.</w:t>
      </w:r>
    </w:p>
    <w:p w:rsidR="004F2B15" w:rsidP="0017024C" w:rsidRDefault="004F2B15" w14:paraId="76C86767" w14:textId="72EA7A9E">
      <w:pPr>
        <w:pStyle w:val="Heading2"/>
        <w:ind w:left="576"/>
      </w:pPr>
      <w:bookmarkStart w:name="_Toc198237722" w:id="22"/>
      <w:r>
        <w:t>Initiating Communication</w:t>
      </w:r>
      <w:bookmarkEnd w:id="22"/>
    </w:p>
    <w:p w:rsidR="004F2B15" w:rsidP="004F2B15" w:rsidRDefault="004F2B15" w14:paraId="5AA5983C" w14:textId="52F26B6A">
      <w:pPr>
        <w:rPr>
          <w:rFonts w:ascii="Arial" w:hAnsi="Arial" w:cs="Arial"/>
          <w:i/>
          <w:iCs/>
          <w:sz w:val="24"/>
          <w:szCs w:val="24"/>
        </w:rPr>
      </w:pPr>
      <w:r w:rsidRPr="00C03DF5">
        <w:rPr>
          <w:rFonts w:ascii="Arial" w:hAnsi="Arial" w:cs="Arial"/>
          <w:sz w:val="24"/>
          <w:szCs w:val="24"/>
        </w:rPr>
        <w:t>When</w:t>
      </w:r>
      <w:r w:rsidRPr="00C03DF5" w:rsidR="00C03DF5">
        <w:rPr>
          <w:rFonts w:ascii="Arial" w:hAnsi="Arial" w:cs="Arial"/>
          <w:sz w:val="24"/>
          <w:szCs w:val="24"/>
        </w:rPr>
        <w:t xml:space="preserve"> a</w:t>
      </w:r>
      <w:r w:rsidRPr="00C03DF5">
        <w:rPr>
          <w:rFonts w:ascii="Arial" w:hAnsi="Arial" w:cs="Arial"/>
          <w:sz w:val="24"/>
          <w:szCs w:val="24"/>
        </w:rPr>
        <w:t xml:space="preserve"> </w:t>
      </w:r>
      <w:r w:rsidRPr="00C03DF5" w:rsidR="00C03DF5">
        <w:rPr>
          <w:rFonts w:ascii="Arial" w:hAnsi="Arial" w:cs="Arial"/>
          <w:sz w:val="24"/>
          <w:szCs w:val="24"/>
        </w:rPr>
        <w:t xml:space="preserve">deafblind person </w:t>
      </w:r>
      <w:r w:rsidR="003A447A">
        <w:rPr>
          <w:rFonts w:ascii="Arial" w:hAnsi="Arial" w:cs="Arial"/>
          <w:sz w:val="24"/>
          <w:szCs w:val="24"/>
        </w:rPr>
        <w:t>wishes</w:t>
      </w:r>
      <w:r w:rsidRPr="00C03DF5" w:rsidR="003A447A">
        <w:rPr>
          <w:rFonts w:ascii="Arial" w:hAnsi="Arial" w:cs="Arial"/>
          <w:sz w:val="24"/>
          <w:szCs w:val="24"/>
        </w:rPr>
        <w:t xml:space="preserve"> </w:t>
      </w:r>
      <w:r w:rsidRPr="00C03DF5" w:rsidR="00C03DF5">
        <w:rPr>
          <w:rFonts w:ascii="Arial" w:hAnsi="Arial" w:cs="Arial"/>
          <w:sz w:val="24"/>
          <w:szCs w:val="24"/>
        </w:rPr>
        <w:t xml:space="preserve">to </w:t>
      </w:r>
      <w:r w:rsidR="003A447A">
        <w:rPr>
          <w:rFonts w:ascii="Arial" w:hAnsi="Arial" w:cs="Arial"/>
          <w:sz w:val="24"/>
          <w:szCs w:val="24"/>
        </w:rPr>
        <w:t xml:space="preserve">initiate </w:t>
      </w:r>
      <w:r w:rsidRPr="00C03DF5" w:rsidR="00C03DF5">
        <w:rPr>
          <w:rFonts w:ascii="Arial" w:hAnsi="Arial" w:cs="Arial"/>
          <w:sz w:val="24"/>
          <w:szCs w:val="24"/>
        </w:rPr>
        <w:t xml:space="preserve">communicate, they will unlock the </w:t>
      </w:r>
      <w:r w:rsidR="009B2B89">
        <w:rPr>
          <w:rFonts w:ascii="Arial" w:hAnsi="Arial" w:cs="Arial"/>
          <w:sz w:val="24"/>
          <w:szCs w:val="24"/>
        </w:rPr>
        <w:t xml:space="preserve">Android </w:t>
      </w:r>
      <w:r w:rsidR="003C7DA5">
        <w:rPr>
          <w:rFonts w:ascii="Arial" w:hAnsi="Arial" w:cs="Arial"/>
          <w:sz w:val="24"/>
          <w:szCs w:val="24"/>
        </w:rPr>
        <w:t xml:space="preserve">Tablet </w:t>
      </w:r>
      <w:r w:rsidRPr="00C03DF5" w:rsidR="00C03DF5">
        <w:rPr>
          <w:rFonts w:ascii="Arial" w:hAnsi="Arial" w:cs="Arial"/>
          <w:sz w:val="24"/>
          <w:szCs w:val="24"/>
        </w:rPr>
        <w:t xml:space="preserve">and give </w:t>
      </w:r>
      <w:r w:rsidR="003C7DA5">
        <w:rPr>
          <w:rFonts w:ascii="Arial" w:hAnsi="Arial" w:cs="Arial"/>
          <w:sz w:val="24"/>
          <w:szCs w:val="24"/>
        </w:rPr>
        <w:t xml:space="preserve">it </w:t>
      </w:r>
      <w:r w:rsidRPr="00C03DF5" w:rsidR="00C03DF5">
        <w:rPr>
          <w:rFonts w:ascii="Arial" w:hAnsi="Arial" w:cs="Arial"/>
          <w:sz w:val="24"/>
          <w:szCs w:val="24"/>
        </w:rPr>
        <w:t>to the person</w:t>
      </w:r>
      <w:r w:rsidR="004D0B33">
        <w:rPr>
          <w:rFonts w:ascii="Arial" w:hAnsi="Arial" w:cs="Arial"/>
          <w:sz w:val="24"/>
          <w:szCs w:val="24"/>
        </w:rPr>
        <w:t xml:space="preserve"> with whom they wish to communicate</w:t>
      </w:r>
      <w:r w:rsidRPr="00C03DF5" w:rsidR="00C03DF5">
        <w:rPr>
          <w:rFonts w:ascii="Arial" w:hAnsi="Arial" w:cs="Arial"/>
          <w:sz w:val="24"/>
          <w:szCs w:val="24"/>
        </w:rPr>
        <w:t xml:space="preserve">. When the other person looks at the phone screen, they will be greeted with a welcome note as shown in the screenshot below which says, </w:t>
      </w:r>
      <w:r w:rsidRPr="00625264" w:rsidR="00C03DF5">
        <w:rPr>
          <w:rFonts w:ascii="Arial" w:hAnsi="Arial" w:cs="Arial"/>
          <w:i/>
          <w:iCs/>
          <w:sz w:val="24"/>
          <w:szCs w:val="24"/>
        </w:rPr>
        <w:t>“</w:t>
      </w:r>
      <w:r w:rsidRPr="00DB4336" w:rsidR="0075397F">
        <w:rPr>
          <w:rFonts w:ascii="Arial" w:hAnsi="Arial" w:cs="Arial"/>
          <w:i/>
          <w:iCs/>
          <w:sz w:val="24"/>
          <w:szCs w:val="24"/>
        </w:rPr>
        <w:t>Hello, I would like to talk with you through this tablet. Please tap the OK button to start the conversation and please also tap me on the shoulder to get my attention. I am both deaf and blind. You can see in black text what I type on my device. Please type using the on-screen keyboard and I will be able to see it on my device in braille and can respond to you.</w:t>
      </w:r>
      <w:r w:rsidR="003A447A">
        <w:rPr>
          <w:rFonts w:ascii="Arial" w:hAnsi="Arial" w:cs="Arial"/>
          <w:i/>
          <w:iCs/>
          <w:sz w:val="24"/>
          <w:szCs w:val="24"/>
        </w:rPr>
        <w:t>”</w:t>
      </w:r>
    </w:p>
    <w:p w:rsidRPr="00645465" w:rsidR="00625264" w:rsidP="004F2B15" w:rsidRDefault="00F43414" w14:paraId="1B6BDDCF" w14:textId="2E97D352">
      <w:pPr>
        <w:rPr>
          <w:rFonts w:ascii="Arial" w:hAnsi="Arial" w:cs="Arial"/>
          <w:sz w:val="24"/>
          <w:szCs w:val="24"/>
        </w:rPr>
      </w:pPr>
      <w:r>
        <w:rPr>
          <w:rFonts w:ascii="Arial" w:hAnsi="Arial" w:cs="Arial"/>
          <w:sz w:val="24"/>
          <w:szCs w:val="24"/>
        </w:rPr>
        <w:t>Once the person</w:t>
      </w:r>
      <w:r w:rsidR="003A447A">
        <w:rPr>
          <w:rFonts w:ascii="Arial" w:hAnsi="Arial" w:cs="Arial"/>
          <w:sz w:val="24"/>
          <w:szCs w:val="24"/>
        </w:rPr>
        <w:t xml:space="preserve"> taps</w:t>
      </w:r>
      <w:r>
        <w:rPr>
          <w:rFonts w:ascii="Arial" w:hAnsi="Arial" w:cs="Arial"/>
          <w:sz w:val="24"/>
          <w:szCs w:val="24"/>
        </w:rPr>
        <w:t xml:space="preserve"> “O</w:t>
      </w:r>
      <w:r w:rsidR="003A447A">
        <w:rPr>
          <w:rFonts w:ascii="Arial" w:hAnsi="Arial" w:cs="Arial"/>
          <w:sz w:val="24"/>
          <w:szCs w:val="24"/>
        </w:rPr>
        <w:t>K” on the tablet</w:t>
      </w:r>
      <w:r>
        <w:rPr>
          <w:rFonts w:ascii="Arial" w:hAnsi="Arial" w:cs="Arial"/>
          <w:sz w:val="24"/>
          <w:szCs w:val="24"/>
        </w:rPr>
        <w:t>, they will see the home screen and chat can be initiated.</w:t>
      </w:r>
    </w:p>
    <w:p w:rsidR="004679F1" w:rsidP="00D91D3B" w:rsidRDefault="00F30167" w14:paraId="763C8662" w14:textId="40A4574E">
      <w:pPr>
        <w:keepNext/>
        <w:jc w:val="center"/>
      </w:pPr>
      <w:r>
        <w:rPr>
          <w:noProof/>
        </w:rPr>
        <w:drawing>
          <wp:inline distT="0" distB="0" distL="0" distR="0" wp14:anchorId="40EFFD73" wp14:editId="0A0CBD1E">
            <wp:extent cx="1975660" cy="3414408"/>
            <wp:effectExtent l="0" t="0" r="5715" b="0"/>
            <wp:docPr id="82321810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8430" cy="3453759"/>
                    </a:xfrm>
                    <a:prstGeom prst="rect">
                      <a:avLst/>
                    </a:prstGeom>
                    <a:noFill/>
                    <a:ln>
                      <a:noFill/>
                    </a:ln>
                  </pic:spPr>
                </pic:pic>
              </a:graphicData>
            </a:graphic>
          </wp:inline>
        </w:drawing>
      </w:r>
      <w:r>
        <w:rPr>
          <w:noProof/>
        </w:rPr>
        <w:t xml:space="preserve"> </w:t>
      </w:r>
    </w:p>
    <w:p w:rsidRPr="00D91D3B" w:rsidR="00625264" w:rsidP="00D91D3B" w:rsidRDefault="004679F1" w14:paraId="0565ADAF" w14:textId="289223BA">
      <w:pPr>
        <w:pStyle w:val="Caption"/>
        <w:jc w:val="center"/>
        <w:rPr>
          <w:rFonts w:ascii="Arial" w:hAnsi="Arial" w:cs="Arial"/>
          <w:b/>
          <w:bCs/>
          <w:sz w:val="22"/>
          <w:szCs w:val="22"/>
        </w:rPr>
      </w:pPr>
      <w:r w:rsidRPr="00D91D3B">
        <w:rPr>
          <w:rFonts w:ascii="Arial" w:hAnsi="Arial" w:cs="Arial"/>
          <w:b/>
          <w:bCs/>
          <w:i w:val="0"/>
          <w:iCs w:val="0"/>
          <w:color w:val="auto"/>
          <w:sz w:val="22"/>
          <w:szCs w:val="22"/>
        </w:rPr>
        <w:t xml:space="preserve">Figure </w:t>
      </w:r>
      <w:r w:rsidRPr="00D91D3B">
        <w:rPr>
          <w:rFonts w:ascii="Arial" w:hAnsi="Arial" w:cs="Arial"/>
          <w:b/>
          <w:bCs/>
          <w:i w:val="0"/>
          <w:iCs w:val="0"/>
          <w:color w:val="auto"/>
          <w:sz w:val="22"/>
          <w:szCs w:val="22"/>
        </w:rPr>
        <w:fldChar w:fldCharType="begin"/>
      </w:r>
      <w:r w:rsidRPr="00D91D3B">
        <w:rPr>
          <w:rFonts w:ascii="Arial" w:hAnsi="Arial" w:cs="Arial"/>
          <w:b/>
          <w:bCs/>
          <w:i w:val="0"/>
          <w:iCs w:val="0"/>
          <w:color w:val="auto"/>
          <w:sz w:val="22"/>
          <w:szCs w:val="22"/>
        </w:rPr>
        <w:instrText xml:space="preserve"> SEQ Figure \* ARABIC </w:instrText>
      </w:r>
      <w:r w:rsidRPr="00D91D3B">
        <w:rPr>
          <w:rFonts w:ascii="Arial" w:hAnsi="Arial" w:cs="Arial"/>
          <w:b/>
          <w:bCs/>
          <w:i w:val="0"/>
          <w:iCs w:val="0"/>
          <w:color w:val="auto"/>
          <w:sz w:val="22"/>
          <w:szCs w:val="22"/>
        </w:rPr>
        <w:fldChar w:fldCharType="separate"/>
      </w:r>
      <w:r w:rsidR="00063068">
        <w:rPr>
          <w:rFonts w:ascii="Arial" w:hAnsi="Arial" w:cs="Arial"/>
          <w:b/>
          <w:bCs/>
          <w:i w:val="0"/>
          <w:iCs w:val="0"/>
          <w:noProof/>
          <w:color w:val="auto"/>
          <w:sz w:val="22"/>
          <w:szCs w:val="22"/>
        </w:rPr>
        <w:t>6</w:t>
      </w:r>
      <w:r w:rsidRPr="00D91D3B">
        <w:rPr>
          <w:rFonts w:ascii="Arial" w:hAnsi="Arial" w:cs="Arial"/>
          <w:b/>
          <w:bCs/>
          <w:i w:val="0"/>
          <w:iCs w:val="0"/>
          <w:color w:val="auto"/>
          <w:sz w:val="22"/>
          <w:szCs w:val="22"/>
        </w:rPr>
        <w:fldChar w:fldCharType="end"/>
      </w:r>
    </w:p>
    <w:p w:rsidR="00816245" w:rsidP="00816245" w:rsidRDefault="00816245" w14:paraId="06BE381B" w14:textId="5FCD72A4">
      <w:pPr>
        <w:pStyle w:val="Caption"/>
        <w:jc w:val="center"/>
        <w:rPr>
          <w:rFonts w:ascii="Arial" w:hAnsi="Arial" w:cs="Arial"/>
          <w:sz w:val="24"/>
          <w:szCs w:val="24"/>
        </w:rPr>
      </w:pPr>
    </w:p>
    <w:p w:rsidR="009C3F92" w:rsidP="009C3F92" w:rsidRDefault="009C3F92" w14:paraId="757F543A" w14:textId="3A83824E">
      <w:pPr>
        <w:rPr>
          <w:rFonts w:ascii="Arial" w:hAnsi="Arial" w:cs="Arial"/>
          <w:sz w:val="24"/>
          <w:szCs w:val="24"/>
        </w:rPr>
      </w:pPr>
      <w:r>
        <w:rPr>
          <w:rFonts w:ascii="Arial" w:hAnsi="Arial" w:cs="Arial"/>
          <w:sz w:val="24"/>
          <w:szCs w:val="24"/>
        </w:rPr>
        <w:t xml:space="preserve">If for some reason, </w:t>
      </w:r>
      <w:r w:rsidR="00411BBB">
        <w:rPr>
          <w:rFonts w:ascii="Arial" w:hAnsi="Arial" w:cs="Arial"/>
          <w:sz w:val="24"/>
          <w:szCs w:val="24"/>
        </w:rPr>
        <w:t>Orbit Chat</w:t>
      </w:r>
      <w:r>
        <w:rPr>
          <w:rFonts w:ascii="Arial" w:hAnsi="Arial" w:cs="Arial"/>
          <w:sz w:val="24"/>
          <w:szCs w:val="24"/>
        </w:rPr>
        <w:t xml:space="preserve"> is not connected to the </w:t>
      </w:r>
      <w:r w:rsidR="003E2F82">
        <w:rPr>
          <w:rFonts w:ascii="Arial" w:hAnsi="Arial" w:cs="Arial"/>
          <w:sz w:val="24"/>
          <w:szCs w:val="24"/>
        </w:rPr>
        <w:t>Orbit Reader</w:t>
      </w:r>
      <w:r>
        <w:rPr>
          <w:rFonts w:ascii="Arial" w:hAnsi="Arial" w:cs="Arial"/>
          <w:sz w:val="24"/>
          <w:szCs w:val="24"/>
        </w:rPr>
        <w:t xml:space="preserve"> unit, the following message appears. In </w:t>
      </w:r>
      <w:r w:rsidR="003931A2">
        <w:rPr>
          <w:rFonts w:ascii="Arial" w:hAnsi="Arial" w:cs="Arial"/>
          <w:sz w:val="24"/>
          <w:szCs w:val="24"/>
        </w:rPr>
        <w:t xml:space="preserve">this </w:t>
      </w:r>
      <w:r>
        <w:rPr>
          <w:rFonts w:ascii="Arial" w:hAnsi="Arial" w:cs="Arial"/>
          <w:sz w:val="24"/>
          <w:szCs w:val="24"/>
        </w:rPr>
        <w:t xml:space="preserve">case, </w:t>
      </w:r>
      <w:r w:rsidR="007650FA">
        <w:rPr>
          <w:rFonts w:ascii="Arial" w:hAnsi="Arial" w:cs="Arial"/>
          <w:sz w:val="24"/>
          <w:szCs w:val="24"/>
        </w:rPr>
        <w:t xml:space="preserve">a </w:t>
      </w:r>
      <w:r>
        <w:rPr>
          <w:rFonts w:ascii="Arial" w:hAnsi="Arial" w:cs="Arial"/>
          <w:sz w:val="24"/>
          <w:szCs w:val="24"/>
        </w:rPr>
        <w:t xml:space="preserve">connection </w:t>
      </w:r>
      <w:proofErr w:type="gramStart"/>
      <w:r>
        <w:rPr>
          <w:rFonts w:ascii="Arial" w:hAnsi="Arial" w:cs="Arial"/>
          <w:sz w:val="24"/>
          <w:szCs w:val="24"/>
        </w:rPr>
        <w:t>has to</w:t>
      </w:r>
      <w:proofErr w:type="gramEnd"/>
      <w:r>
        <w:rPr>
          <w:rFonts w:ascii="Arial" w:hAnsi="Arial" w:cs="Arial"/>
          <w:sz w:val="24"/>
          <w:szCs w:val="24"/>
        </w:rPr>
        <w:t xml:space="preserve"> be established manually as described in </w:t>
      </w:r>
      <w:r w:rsidR="003931A2">
        <w:rPr>
          <w:rFonts w:ascii="Arial" w:hAnsi="Arial" w:cs="Arial"/>
          <w:sz w:val="24"/>
          <w:szCs w:val="24"/>
        </w:rPr>
        <w:t xml:space="preserve">the </w:t>
      </w:r>
      <w:r>
        <w:rPr>
          <w:rFonts w:ascii="Arial" w:hAnsi="Arial" w:cs="Arial"/>
          <w:sz w:val="24"/>
          <w:szCs w:val="24"/>
        </w:rPr>
        <w:t xml:space="preserve">section </w:t>
      </w:r>
      <w:hyperlink w:history="1" w:anchor="_Connect_with_Orbit">
        <w:r w:rsidR="00230914">
          <w:rPr>
            <w:rStyle w:val="Hyperlink"/>
            <w:rFonts w:ascii="Arial" w:hAnsi="Arial" w:cs="Arial"/>
            <w:sz w:val="24"/>
            <w:szCs w:val="24"/>
          </w:rPr>
          <w:t xml:space="preserve">“Connect with </w:t>
        </w:r>
        <w:r w:rsidR="003E2F82">
          <w:rPr>
            <w:rStyle w:val="Hyperlink"/>
            <w:rFonts w:ascii="Arial" w:hAnsi="Arial" w:cs="Arial"/>
            <w:sz w:val="24"/>
            <w:szCs w:val="24"/>
          </w:rPr>
          <w:t>Orbit Reader</w:t>
        </w:r>
        <w:r w:rsidR="00230914">
          <w:rPr>
            <w:rStyle w:val="Hyperlink"/>
            <w:rFonts w:ascii="Arial" w:hAnsi="Arial" w:cs="Arial"/>
            <w:sz w:val="24"/>
            <w:szCs w:val="24"/>
          </w:rPr>
          <w:t xml:space="preserve"> unit from Orbit </w:t>
        </w:r>
        <w:proofErr w:type="gramStart"/>
        <w:r w:rsidR="00230914">
          <w:rPr>
            <w:rStyle w:val="Hyperlink"/>
            <w:rFonts w:ascii="Arial" w:hAnsi="Arial" w:cs="Arial"/>
            <w:sz w:val="24"/>
            <w:szCs w:val="24"/>
          </w:rPr>
          <w:t>Chat“</w:t>
        </w:r>
        <w:proofErr w:type="gramEnd"/>
      </w:hyperlink>
      <w:r>
        <w:rPr>
          <w:rFonts w:ascii="Arial" w:hAnsi="Arial" w:cs="Arial"/>
          <w:sz w:val="24"/>
          <w:szCs w:val="24"/>
        </w:rPr>
        <w:t>.</w:t>
      </w:r>
    </w:p>
    <w:p w:rsidR="002334D0" w:rsidP="00D91D3B" w:rsidRDefault="007E2688" w14:paraId="5210AEAF" w14:textId="00F7D241">
      <w:pPr>
        <w:keepNext/>
        <w:jc w:val="center"/>
      </w:pPr>
      <w:r>
        <w:rPr>
          <w:noProof/>
        </w:rPr>
        <w:drawing>
          <wp:inline distT="0" distB="0" distL="0" distR="0" wp14:anchorId="233298A5" wp14:editId="5A566932">
            <wp:extent cx="1862294" cy="3229583"/>
            <wp:effectExtent l="0" t="0" r="5080" b="0"/>
            <wp:docPr id="189632370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85260" cy="3269410"/>
                    </a:xfrm>
                    <a:prstGeom prst="rect">
                      <a:avLst/>
                    </a:prstGeom>
                    <a:noFill/>
                    <a:ln>
                      <a:noFill/>
                    </a:ln>
                  </pic:spPr>
                </pic:pic>
              </a:graphicData>
            </a:graphic>
          </wp:inline>
        </w:drawing>
      </w:r>
      <w:r>
        <w:rPr>
          <w:noProof/>
        </w:rPr>
        <w:t xml:space="preserve"> </w:t>
      </w:r>
    </w:p>
    <w:p w:rsidRPr="00F30167" w:rsidR="00BC72C5" w:rsidP="00F30167" w:rsidRDefault="002334D0" w14:paraId="7523DBAE" w14:textId="3CC08C0E">
      <w:pPr>
        <w:pStyle w:val="Caption"/>
        <w:jc w:val="center"/>
        <w:rPr>
          <w:rFonts w:ascii="Arial" w:hAnsi="Arial" w:cs="Arial"/>
          <w:b/>
          <w:bCs/>
          <w:sz w:val="22"/>
          <w:szCs w:val="22"/>
        </w:rPr>
      </w:pPr>
      <w:r w:rsidRPr="00D91D3B">
        <w:rPr>
          <w:rFonts w:ascii="Arial" w:hAnsi="Arial" w:cs="Arial"/>
          <w:b/>
          <w:bCs/>
          <w:i w:val="0"/>
          <w:iCs w:val="0"/>
          <w:color w:val="auto"/>
          <w:sz w:val="22"/>
          <w:szCs w:val="22"/>
        </w:rPr>
        <w:t xml:space="preserve">Figure </w:t>
      </w:r>
      <w:r w:rsidRPr="00D91D3B">
        <w:rPr>
          <w:rFonts w:ascii="Arial" w:hAnsi="Arial" w:cs="Arial"/>
          <w:b/>
          <w:bCs/>
          <w:i w:val="0"/>
          <w:iCs w:val="0"/>
          <w:color w:val="auto"/>
          <w:sz w:val="22"/>
          <w:szCs w:val="22"/>
        </w:rPr>
        <w:fldChar w:fldCharType="begin"/>
      </w:r>
      <w:r w:rsidRPr="00D91D3B">
        <w:rPr>
          <w:rFonts w:ascii="Arial" w:hAnsi="Arial" w:cs="Arial"/>
          <w:b/>
          <w:bCs/>
          <w:i w:val="0"/>
          <w:iCs w:val="0"/>
          <w:color w:val="auto"/>
          <w:sz w:val="22"/>
          <w:szCs w:val="22"/>
        </w:rPr>
        <w:instrText xml:space="preserve"> SEQ Figure \* ARABIC </w:instrText>
      </w:r>
      <w:r w:rsidRPr="00D91D3B">
        <w:rPr>
          <w:rFonts w:ascii="Arial" w:hAnsi="Arial" w:cs="Arial"/>
          <w:b/>
          <w:bCs/>
          <w:i w:val="0"/>
          <w:iCs w:val="0"/>
          <w:color w:val="auto"/>
          <w:sz w:val="22"/>
          <w:szCs w:val="22"/>
        </w:rPr>
        <w:fldChar w:fldCharType="separate"/>
      </w:r>
      <w:r w:rsidR="00063068">
        <w:rPr>
          <w:rFonts w:ascii="Arial" w:hAnsi="Arial" w:cs="Arial"/>
          <w:b/>
          <w:bCs/>
          <w:i w:val="0"/>
          <w:iCs w:val="0"/>
          <w:noProof/>
          <w:color w:val="auto"/>
          <w:sz w:val="22"/>
          <w:szCs w:val="22"/>
        </w:rPr>
        <w:t>7</w:t>
      </w:r>
      <w:r w:rsidRPr="00D91D3B">
        <w:rPr>
          <w:rFonts w:ascii="Arial" w:hAnsi="Arial" w:cs="Arial"/>
          <w:b/>
          <w:bCs/>
          <w:i w:val="0"/>
          <w:iCs w:val="0"/>
          <w:color w:val="auto"/>
          <w:sz w:val="22"/>
          <w:szCs w:val="22"/>
        </w:rPr>
        <w:fldChar w:fldCharType="end"/>
      </w:r>
    </w:p>
    <w:p w:rsidRPr="00506503" w:rsidR="00180CB0" w:rsidP="000A1AC2" w:rsidRDefault="00180CB0" w14:paraId="5803E706" w14:textId="1BD1D9C0">
      <w:pPr>
        <w:pStyle w:val="Heading2"/>
        <w:ind w:left="576"/>
      </w:pPr>
      <w:bookmarkStart w:name="_Toc198237723" w:id="23"/>
      <w:r w:rsidRPr="00506503">
        <w:t>Send/Receive message</w:t>
      </w:r>
      <w:r w:rsidR="00FC29E1">
        <w:t>s</w:t>
      </w:r>
      <w:r w:rsidRPr="00506503">
        <w:t xml:space="preserve"> from </w:t>
      </w:r>
      <w:r w:rsidRPr="00506503" w:rsidR="00141CEE">
        <w:t>Orbit Chat</w:t>
      </w:r>
      <w:r w:rsidRPr="00506503">
        <w:t xml:space="preserve"> to </w:t>
      </w:r>
      <w:bookmarkEnd w:id="21"/>
      <w:r w:rsidR="003E2F82">
        <w:t>Orbit Reader</w:t>
      </w:r>
      <w:bookmarkEnd w:id="23"/>
    </w:p>
    <w:p w:rsidR="00180CB0" w:rsidP="00180CB0" w:rsidRDefault="008517A6" w14:paraId="28C2A40D" w14:textId="14845E31">
      <w:pPr>
        <w:spacing w:after="0"/>
        <w:rPr>
          <w:rFonts w:ascii="Arial" w:hAnsi="Arial" w:cs="Arial"/>
          <w:sz w:val="24"/>
          <w:szCs w:val="24"/>
        </w:rPr>
      </w:pPr>
      <w:r>
        <w:rPr>
          <w:rFonts w:ascii="Arial" w:hAnsi="Arial" w:cs="Arial"/>
          <w:sz w:val="24"/>
          <w:szCs w:val="24"/>
        </w:rPr>
        <w:t>A c</w:t>
      </w:r>
      <w:r w:rsidRPr="00506503" w:rsidR="00180CB0">
        <w:rPr>
          <w:rFonts w:ascii="Arial" w:hAnsi="Arial" w:cs="Arial"/>
          <w:sz w:val="24"/>
          <w:szCs w:val="24"/>
        </w:rPr>
        <w:t xml:space="preserve">hat </w:t>
      </w:r>
      <w:r>
        <w:rPr>
          <w:rFonts w:ascii="Arial" w:hAnsi="Arial" w:cs="Arial"/>
          <w:sz w:val="24"/>
          <w:szCs w:val="24"/>
        </w:rPr>
        <w:t xml:space="preserve">session </w:t>
      </w:r>
      <w:r w:rsidRPr="00506503" w:rsidR="00180CB0">
        <w:rPr>
          <w:rFonts w:ascii="Arial" w:hAnsi="Arial" w:cs="Arial"/>
          <w:sz w:val="24"/>
          <w:szCs w:val="24"/>
        </w:rPr>
        <w:t xml:space="preserve">can be initiated either </w:t>
      </w:r>
      <w:r w:rsidR="001D4040">
        <w:rPr>
          <w:rFonts w:ascii="Arial" w:hAnsi="Arial" w:cs="Arial"/>
          <w:sz w:val="24"/>
          <w:szCs w:val="24"/>
        </w:rPr>
        <w:t>from</w:t>
      </w:r>
      <w:r w:rsidRPr="00506503" w:rsidR="00180CB0">
        <w:rPr>
          <w:rFonts w:ascii="Arial" w:hAnsi="Arial" w:cs="Arial"/>
          <w:sz w:val="24"/>
          <w:szCs w:val="24"/>
        </w:rPr>
        <w:t xml:space="preserve"> </w:t>
      </w:r>
      <w:r>
        <w:rPr>
          <w:rFonts w:ascii="Arial" w:hAnsi="Arial" w:cs="Arial"/>
          <w:sz w:val="24"/>
          <w:szCs w:val="24"/>
        </w:rPr>
        <w:t xml:space="preserve">the </w:t>
      </w:r>
      <w:r w:rsidRPr="00506503" w:rsidR="00141CEE">
        <w:rPr>
          <w:rFonts w:ascii="Arial" w:hAnsi="Arial" w:cs="Arial"/>
          <w:sz w:val="24"/>
          <w:szCs w:val="24"/>
        </w:rPr>
        <w:t>Orbit Chat</w:t>
      </w:r>
      <w:r w:rsidRPr="00506503" w:rsidR="00180CB0">
        <w:rPr>
          <w:rFonts w:ascii="Arial" w:hAnsi="Arial" w:cs="Arial"/>
          <w:sz w:val="24"/>
          <w:szCs w:val="24"/>
        </w:rPr>
        <w:t xml:space="preserve"> </w:t>
      </w:r>
      <w:r>
        <w:rPr>
          <w:rFonts w:ascii="Arial" w:hAnsi="Arial" w:cs="Arial"/>
          <w:sz w:val="24"/>
          <w:szCs w:val="24"/>
        </w:rPr>
        <w:t xml:space="preserve">app </w:t>
      </w:r>
      <w:r w:rsidRPr="00506503" w:rsidR="00180CB0">
        <w:rPr>
          <w:rFonts w:ascii="Arial" w:hAnsi="Arial" w:cs="Arial"/>
          <w:sz w:val="24"/>
          <w:szCs w:val="24"/>
        </w:rPr>
        <w:t xml:space="preserve">or </w:t>
      </w:r>
      <w:r>
        <w:rPr>
          <w:rFonts w:ascii="Arial" w:hAnsi="Arial" w:cs="Arial"/>
          <w:sz w:val="24"/>
          <w:szCs w:val="24"/>
        </w:rPr>
        <w:t xml:space="preserve">from </w:t>
      </w:r>
      <w:r w:rsidRPr="00506503" w:rsidR="00180CB0">
        <w:rPr>
          <w:rFonts w:ascii="Arial" w:hAnsi="Arial" w:cs="Arial"/>
          <w:sz w:val="24"/>
          <w:szCs w:val="24"/>
        </w:rPr>
        <w:t xml:space="preserve">the </w:t>
      </w:r>
      <w:r w:rsidR="003E2F82">
        <w:rPr>
          <w:rFonts w:ascii="Arial" w:hAnsi="Arial" w:cs="Arial"/>
          <w:sz w:val="24"/>
          <w:szCs w:val="24"/>
        </w:rPr>
        <w:t>Orbit Reader</w:t>
      </w:r>
      <w:r w:rsidRPr="00506503" w:rsidR="00180CB0">
        <w:rPr>
          <w:rFonts w:ascii="Arial" w:hAnsi="Arial" w:cs="Arial"/>
          <w:sz w:val="24"/>
          <w:szCs w:val="24"/>
        </w:rPr>
        <w:t xml:space="preserve">. To initiate a chat </w:t>
      </w:r>
      <w:r>
        <w:rPr>
          <w:rFonts w:ascii="Arial" w:hAnsi="Arial" w:cs="Arial"/>
          <w:sz w:val="24"/>
          <w:szCs w:val="24"/>
        </w:rPr>
        <w:t xml:space="preserve">session </w:t>
      </w:r>
      <w:r w:rsidRPr="00506503" w:rsidR="00180CB0">
        <w:rPr>
          <w:rFonts w:ascii="Arial" w:hAnsi="Arial" w:cs="Arial"/>
          <w:sz w:val="24"/>
          <w:szCs w:val="24"/>
        </w:rPr>
        <w:t xml:space="preserve">from </w:t>
      </w:r>
      <w:r>
        <w:rPr>
          <w:rFonts w:ascii="Arial" w:hAnsi="Arial" w:cs="Arial"/>
          <w:sz w:val="24"/>
          <w:szCs w:val="24"/>
        </w:rPr>
        <w:t xml:space="preserve">the </w:t>
      </w:r>
      <w:r w:rsidRPr="00506503" w:rsidR="00141CEE">
        <w:rPr>
          <w:rFonts w:ascii="Arial" w:hAnsi="Arial" w:cs="Arial"/>
          <w:sz w:val="24"/>
          <w:szCs w:val="24"/>
        </w:rPr>
        <w:t>Orbit Chat</w:t>
      </w:r>
      <w:r>
        <w:rPr>
          <w:rFonts w:ascii="Arial" w:hAnsi="Arial" w:cs="Arial"/>
          <w:sz w:val="24"/>
          <w:szCs w:val="24"/>
        </w:rPr>
        <w:t xml:space="preserve"> app</w:t>
      </w:r>
      <w:r w:rsidRPr="00506503" w:rsidR="00180CB0">
        <w:rPr>
          <w:rFonts w:ascii="Arial" w:hAnsi="Arial" w:cs="Arial"/>
          <w:sz w:val="24"/>
          <w:szCs w:val="24"/>
        </w:rPr>
        <w:t xml:space="preserve">, type your message in the </w:t>
      </w:r>
      <w:r w:rsidRPr="00506503" w:rsidR="00180CB0">
        <w:rPr>
          <w:rFonts w:ascii="Arial" w:hAnsi="Arial" w:cs="Arial"/>
          <w:noProof/>
          <w:sz w:val="24"/>
          <w:szCs w:val="24"/>
        </w:rPr>
        <w:t>message</w:t>
      </w:r>
      <w:r w:rsidRPr="00506503" w:rsidR="00180CB0">
        <w:rPr>
          <w:rFonts w:ascii="Arial" w:hAnsi="Arial" w:cs="Arial"/>
          <w:sz w:val="24"/>
          <w:szCs w:val="24"/>
        </w:rPr>
        <w:t xml:space="preserve"> box at the bottom </w:t>
      </w:r>
      <w:r w:rsidR="00B95B6B">
        <w:rPr>
          <w:rFonts w:ascii="Arial" w:hAnsi="Arial" w:cs="Arial"/>
          <w:sz w:val="24"/>
          <w:szCs w:val="24"/>
        </w:rPr>
        <w:t xml:space="preserve">of the screen </w:t>
      </w:r>
      <w:r w:rsidRPr="00506503" w:rsidR="00180CB0">
        <w:rPr>
          <w:rFonts w:ascii="Arial" w:hAnsi="Arial" w:cs="Arial"/>
          <w:sz w:val="24"/>
          <w:szCs w:val="24"/>
        </w:rPr>
        <w:t xml:space="preserve">and </w:t>
      </w:r>
      <w:r w:rsidR="00B95B6B">
        <w:rPr>
          <w:rFonts w:ascii="Arial" w:hAnsi="Arial" w:cs="Arial"/>
          <w:sz w:val="24"/>
          <w:szCs w:val="24"/>
        </w:rPr>
        <w:t>tap</w:t>
      </w:r>
      <w:r w:rsidRPr="00506503" w:rsidR="00180CB0">
        <w:rPr>
          <w:rFonts w:ascii="Arial" w:hAnsi="Arial" w:cs="Arial"/>
          <w:sz w:val="24"/>
          <w:szCs w:val="24"/>
        </w:rPr>
        <w:t xml:space="preserve"> the </w:t>
      </w:r>
      <w:r w:rsidRPr="00506503" w:rsidR="00180CB0">
        <w:rPr>
          <w:rFonts w:ascii="Arial" w:hAnsi="Arial" w:cs="Arial"/>
          <w:noProof/>
          <w:sz w:val="24"/>
          <w:szCs w:val="24"/>
        </w:rPr>
        <w:t>“</w:t>
      </w:r>
      <w:r w:rsidRPr="00506503" w:rsidR="00180CB0">
        <w:rPr>
          <w:rFonts w:ascii="Arial" w:hAnsi="Arial" w:cs="Arial"/>
          <w:sz w:val="24"/>
          <w:szCs w:val="24"/>
        </w:rPr>
        <w:t xml:space="preserve">Send” button. The messages sent by you appear on the right side of the chat window. When you </w:t>
      </w:r>
      <w:r w:rsidR="00B95B6B">
        <w:rPr>
          <w:rFonts w:ascii="Arial" w:hAnsi="Arial" w:cs="Arial"/>
          <w:sz w:val="24"/>
          <w:szCs w:val="24"/>
        </w:rPr>
        <w:t>receive</w:t>
      </w:r>
      <w:r w:rsidRPr="00506503" w:rsidR="00B95B6B">
        <w:rPr>
          <w:rFonts w:ascii="Arial" w:hAnsi="Arial" w:cs="Arial"/>
          <w:sz w:val="24"/>
          <w:szCs w:val="24"/>
        </w:rPr>
        <w:t xml:space="preserve"> </w:t>
      </w:r>
      <w:r w:rsidRPr="00506503" w:rsidR="00180CB0">
        <w:rPr>
          <w:rFonts w:ascii="Arial" w:hAnsi="Arial" w:cs="Arial"/>
          <w:sz w:val="24"/>
          <w:szCs w:val="24"/>
        </w:rPr>
        <w:t xml:space="preserve">a reply from the </w:t>
      </w:r>
      <w:r w:rsidR="003E2F82">
        <w:rPr>
          <w:rFonts w:ascii="Arial" w:hAnsi="Arial" w:cs="Arial"/>
          <w:sz w:val="24"/>
          <w:szCs w:val="24"/>
        </w:rPr>
        <w:t>Orbit Reader</w:t>
      </w:r>
      <w:r w:rsidRPr="00506503" w:rsidR="00180CB0">
        <w:rPr>
          <w:rFonts w:ascii="Arial" w:hAnsi="Arial" w:cs="Arial"/>
          <w:sz w:val="24"/>
          <w:szCs w:val="24"/>
        </w:rPr>
        <w:t xml:space="preserve"> unit, it appears on the left side of the chat window. </w:t>
      </w:r>
      <w:r w:rsidRPr="00506503" w:rsidR="00A06885">
        <w:rPr>
          <w:rFonts w:ascii="Arial" w:hAnsi="Arial" w:cs="Arial"/>
          <w:sz w:val="24"/>
          <w:szCs w:val="24"/>
        </w:rPr>
        <w:t>A m</w:t>
      </w:r>
      <w:r w:rsidRPr="00506503" w:rsidR="00180CB0">
        <w:rPr>
          <w:rFonts w:ascii="Arial" w:hAnsi="Arial" w:cs="Arial"/>
          <w:sz w:val="24"/>
          <w:szCs w:val="24"/>
        </w:rPr>
        <w:t>aximum</w:t>
      </w:r>
      <w:r w:rsidRPr="00506503" w:rsidR="007650FA">
        <w:rPr>
          <w:rFonts w:ascii="Arial" w:hAnsi="Arial" w:cs="Arial"/>
          <w:sz w:val="24"/>
          <w:szCs w:val="24"/>
        </w:rPr>
        <w:t xml:space="preserve"> of</w:t>
      </w:r>
      <w:r w:rsidRPr="00310D15" w:rsidR="00180CB0">
        <w:rPr>
          <w:rFonts w:ascii="Arial" w:hAnsi="Arial" w:cs="Arial"/>
          <w:sz w:val="24"/>
          <w:szCs w:val="24"/>
        </w:rPr>
        <w:t xml:space="preserve"> 100</w:t>
      </w:r>
      <w:r w:rsidR="00615F1C">
        <w:rPr>
          <w:rFonts w:ascii="Arial" w:hAnsi="Arial" w:cs="Arial"/>
          <w:sz w:val="24"/>
          <w:szCs w:val="24"/>
        </w:rPr>
        <w:t>0</w:t>
      </w:r>
      <w:r w:rsidRPr="00310D15" w:rsidR="00180CB0">
        <w:rPr>
          <w:rFonts w:ascii="Arial" w:hAnsi="Arial" w:cs="Arial"/>
          <w:sz w:val="24"/>
          <w:szCs w:val="24"/>
        </w:rPr>
        <w:t xml:space="preserve"> characters are allowed in a single message.</w:t>
      </w:r>
    </w:p>
    <w:p w:rsidR="0024215D" w:rsidP="0024215D" w:rsidRDefault="0024215D" w14:paraId="6C48667B" w14:textId="77777777">
      <w:pPr>
        <w:spacing w:after="0"/>
        <w:jc w:val="both"/>
        <w:rPr>
          <w:rFonts w:ascii="Arial" w:hAnsi="Arial" w:cs="Arial"/>
          <w:sz w:val="24"/>
          <w:szCs w:val="24"/>
        </w:rPr>
      </w:pPr>
    </w:p>
    <w:p w:rsidR="00F14096" w:rsidP="003F117A" w:rsidRDefault="0024215D" w14:paraId="1791F871" w14:textId="77777777">
      <w:pPr>
        <w:rPr>
          <w:rFonts w:ascii="Arial" w:hAnsi="Arial" w:cs="Arial"/>
          <w:sz w:val="24"/>
          <w:szCs w:val="24"/>
        </w:rPr>
      </w:pPr>
      <w:r w:rsidRPr="003935B3">
        <w:rPr>
          <w:rFonts w:ascii="Arial" w:hAnsi="Arial" w:cs="Arial"/>
          <w:b/>
          <w:bCs/>
          <w:sz w:val="24"/>
          <w:szCs w:val="24"/>
        </w:rPr>
        <w:t>Note</w:t>
      </w:r>
      <w:r w:rsidRPr="003F117A">
        <w:rPr>
          <w:rFonts w:ascii="Arial" w:hAnsi="Arial" w:cs="Arial"/>
          <w:sz w:val="24"/>
          <w:szCs w:val="24"/>
        </w:rPr>
        <w:t xml:space="preserve">: </w:t>
      </w:r>
    </w:p>
    <w:p w:rsidRPr="00F14096" w:rsidR="00C86AF6" w:rsidRDefault="2B7D3006" w14:paraId="50D023A6" w14:textId="4960DB92">
      <w:pPr>
        <w:pStyle w:val="ListParagraph"/>
        <w:numPr>
          <w:ilvl w:val="0"/>
          <w:numId w:val="12"/>
        </w:numPr>
        <w:rPr>
          <w:rFonts w:ascii="Arial" w:hAnsi="Arial" w:cs="Arial"/>
          <w:sz w:val="24"/>
          <w:szCs w:val="24"/>
        </w:rPr>
      </w:pPr>
      <w:r w:rsidRPr="00F90945">
        <w:rPr>
          <w:rFonts w:ascii="Arial" w:hAnsi="Arial" w:cs="Arial"/>
          <w:sz w:val="24"/>
          <w:szCs w:val="24"/>
        </w:rPr>
        <w:t xml:space="preserve">The Orbit Chat user cannot type a message while the Orbit Reader user is typing a message. In this case, the application will not allow typing and will display the message “Orbit Reader typing”. In case, Orbit Reader user does not type </w:t>
      </w:r>
      <w:r w:rsidRPr="00F90945" w:rsidR="0F06FD0F">
        <w:rPr>
          <w:rFonts w:ascii="Arial" w:hAnsi="Arial" w:cs="Arial"/>
          <w:sz w:val="24"/>
          <w:szCs w:val="24"/>
        </w:rPr>
        <w:t>for 10</w:t>
      </w:r>
      <w:r w:rsidRPr="00F90945">
        <w:rPr>
          <w:rFonts w:ascii="Arial" w:hAnsi="Arial" w:cs="Arial"/>
          <w:sz w:val="24"/>
          <w:szCs w:val="24"/>
        </w:rPr>
        <w:t xml:space="preserve"> seconds then time out will </w:t>
      </w:r>
      <w:r w:rsidRPr="00F90945" w:rsidR="4E6545B9">
        <w:rPr>
          <w:rFonts w:ascii="Arial" w:hAnsi="Arial" w:cs="Arial"/>
          <w:sz w:val="24"/>
          <w:szCs w:val="24"/>
        </w:rPr>
        <w:t>occur,</w:t>
      </w:r>
      <w:r w:rsidRPr="00F90945">
        <w:rPr>
          <w:rFonts w:ascii="Arial" w:hAnsi="Arial" w:cs="Arial"/>
          <w:sz w:val="24"/>
          <w:szCs w:val="24"/>
        </w:rPr>
        <w:t xml:space="preserve"> and the application will allow typing and display the message “Type a message”. </w:t>
      </w:r>
    </w:p>
    <w:p w:rsidRPr="00A052E5" w:rsidR="00033AB2" w:rsidRDefault="00033AB2" w14:paraId="7132E9F2" w14:textId="10BE7BEF">
      <w:pPr>
        <w:pStyle w:val="ListParagraph"/>
        <w:numPr>
          <w:ilvl w:val="0"/>
          <w:numId w:val="12"/>
        </w:numPr>
        <w:spacing w:after="0"/>
        <w:rPr>
          <w:rFonts w:ascii="Arial" w:hAnsi="Arial" w:cs="Arial"/>
          <w:sz w:val="24"/>
          <w:szCs w:val="24"/>
        </w:rPr>
      </w:pPr>
      <w:r w:rsidRPr="00F90945">
        <w:rPr>
          <w:rFonts w:ascii="Arial" w:hAnsi="Arial" w:cs="Arial"/>
          <w:sz w:val="24"/>
          <w:szCs w:val="24"/>
        </w:rPr>
        <w:t xml:space="preserve">When Orbit Reader is in standby, </w:t>
      </w:r>
      <w:r w:rsidRPr="00F90945" w:rsidR="00A052E5">
        <w:rPr>
          <w:rFonts w:ascii="Arial" w:hAnsi="Arial" w:cs="Arial"/>
          <w:sz w:val="24"/>
          <w:szCs w:val="24"/>
        </w:rPr>
        <w:t xml:space="preserve">the </w:t>
      </w:r>
      <w:r w:rsidRPr="00F90945">
        <w:rPr>
          <w:rFonts w:ascii="Arial" w:hAnsi="Arial" w:cs="Arial"/>
          <w:sz w:val="24"/>
          <w:szCs w:val="24"/>
        </w:rPr>
        <w:t xml:space="preserve">Orbit Chat app will </w:t>
      </w:r>
      <w:r w:rsidRPr="00F90945" w:rsidR="78D678D3">
        <w:rPr>
          <w:rFonts w:ascii="Arial" w:hAnsi="Arial" w:cs="Arial"/>
          <w:sz w:val="24"/>
          <w:szCs w:val="24"/>
        </w:rPr>
        <w:t>display</w:t>
      </w:r>
      <w:r w:rsidRPr="00F90945">
        <w:rPr>
          <w:rFonts w:ascii="Arial" w:hAnsi="Arial" w:cs="Arial"/>
          <w:sz w:val="24"/>
          <w:szCs w:val="24"/>
        </w:rPr>
        <w:t xml:space="preserve"> the message “OR-20 in Standby </w:t>
      </w:r>
      <w:r w:rsidRPr="00F90945" w:rsidR="22678E51">
        <w:rPr>
          <w:rFonts w:ascii="Arial" w:hAnsi="Arial" w:cs="Arial"/>
          <w:sz w:val="24"/>
          <w:szCs w:val="24"/>
        </w:rPr>
        <w:t>mode.</w:t>
      </w:r>
      <w:r w:rsidRPr="00F90945">
        <w:rPr>
          <w:rFonts w:ascii="Arial" w:hAnsi="Arial" w:cs="Arial"/>
          <w:sz w:val="24"/>
          <w:szCs w:val="24"/>
        </w:rPr>
        <w:t xml:space="preserve">” and will not allow </w:t>
      </w:r>
      <w:r w:rsidRPr="00F90945" w:rsidR="00A052E5">
        <w:rPr>
          <w:rFonts w:ascii="Arial" w:hAnsi="Arial" w:cs="Arial"/>
          <w:sz w:val="24"/>
          <w:szCs w:val="24"/>
        </w:rPr>
        <w:t xml:space="preserve">the </w:t>
      </w:r>
      <w:r w:rsidRPr="00F90945">
        <w:rPr>
          <w:rFonts w:ascii="Arial" w:hAnsi="Arial" w:cs="Arial"/>
          <w:sz w:val="24"/>
          <w:szCs w:val="24"/>
        </w:rPr>
        <w:t xml:space="preserve">user to type any message. Tap on power on key to exit the standby status of </w:t>
      </w:r>
      <w:r w:rsidRPr="00F90945" w:rsidR="003E2F82">
        <w:rPr>
          <w:rFonts w:ascii="Arial" w:hAnsi="Arial" w:cs="Arial"/>
          <w:sz w:val="24"/>
          <w:szCs w:val="24"/>
        </w:rPr>
        <w:t>Orbit Reader</w:t>
      </w:r>
      <w:r w:rsidRPr="00F90945">
        <w:rPr>
          <w:rFonts w:ascii="Arial" w:hAnsi="Arial" w:cs="Arial"/>
          <w:sz w:val="24"/>
          <w:szCs w:val="24"/>
        </w:rPr>
        <w:t>.</w:t>
      </w:r>
    </w:p>
    <w:p w:rsidRPr="00F14096" w:rsidR="0016305C" w:rsidRDefault="0016305C" w14:paraId="40DF0347" w14:textId="22B7BD2E">
      <w:pPr>
        <w:pStyle w:val="ListParagraph"/>
        <w:numPr>
          <w:ilvl w:val="0"/>
          <w:numId w:val="12"/>
        </w:numPr>
        <w:rPr>
          <w:rFonts w:ascii="Arial" w:hAnsi="Arial" w:cs="Arial"/>
          <w:sz w:val="24"/>
          <w:szCs w:val="24"/>
        </w:rPr>
      </w:pPr>
      <w:r w:rsidRPr="00F90945">
        <w:rPr>
          <w:rFonts w:ascii="Arial" w:hAnsi="Arial" w:cs="Arial"/>
          <w:sz w:val="24"/>
          <w:szCs w:val="24"/>
        </w:rPr>
        <w:t xml:space="preserve">You will </w:t>
      </w:r>
      <w:r w:rsidRPr="00F90945" w:rsidR="4749450A">
        <w:rPr>
          <w:rFonts w:ascii="Arial" w:hAnsi="Arial" w:cs="Arial"/>
          <w:sz w:val="24"/>
          <w:szCs w:val="24"/>
        </w:rPr>
        <w:t>not be</w:t>
      </w:r>
      <w:r w:rsidRPr="00F90945">
        <w:rPr>
          <w:rFonts w:ascii="Arial" w:hAnsi="Arial" w:cs="Arial"/>
          <w:sz w:val="24"/>
          <w:szCs w:val="24"/>
        </w:rPr>
        <w:t xml:space="preserve"> able to send any message from </w:t>
      </w:r>
      <w:r w:rsidRPr="00F90945" w:rsidR="00141CEE">
        <w:rPr>
          <w:rFonts w:ascii="Arial" w:hAnsi="Arial" w:cs="Arial"/>
          <w:sz w:val="24"/>
          <w:szCs w:val="24"/>
        </w:rPr>
        <w:t>Orbit Chat</w:t>
      </w:r>
      <w:r w:rsidRPr="00F90945">
        <w:rPr>
          <w:rFonts w:ascii="Arial" w:hAnsi="Arial" w:cs="Arial"/>
          <w:sz w:val="24"/>
          <w:szCs w:val="24"/>
        </w:rPr>
        <w:t xml:space="preserve"> to </w:t>
      </w:r>
      <w:r w:rsidRPr="00F90945" w:rsidR="00FC29E1">
        <w:rPr>
          <w:rFonts w:ascii="Arial" w:hAnsi="Arial" w:cs="Arial"/>
          <w:sz w:val="24"/>
          <w:szCs w:val="24"/>
        </w:rPr>
        <w:t xml:space="preserve">the </w:t>
      </w:r>
      <w:r w:rsidRPr="00F90945" w:rsidR="003E2F82">
        <w:rPr>
          <w:rFonts w:ascii="Arial" w:hAnsi="Arial" w:cs="Arial"/>
          <w:sz w:val="24"/>
          <w:szCs w:val="24"/>
        </w:rPr>
        <w:t>Orbit Reader</w:t>
      </w:r>
      <w:r w:rsidRPr="00F90945">
        <w:rPr>
          <w:rFonts w:ascii="Arial" w:hAnsi="Arial" w:cs="Arial"/>
          <w:sz w:val="24"/>
          <w:szCs w:val="24"/>
        </w:rPr>
        <w:t xml:space="preserve"> in Broadcast mode.</w:t>
      </w:r>
      <w:r w:rsidRPr="00F90945" w:rsidR="00C7319D">
        <w:rPr>
          <w:rFonts w:ascii="Arial" w:hAnsi="Arial" w:cs="Arial"/>
          <w:sz w:val="24"/>
          <w:szCs w:val="24"/>
        </w:rPr>
        <w:t xml:space="preserve"> The details of Broadcast mode are covered in </w:t>
      </w:r>
      <w:r w:rsidRPr="00F90945" w:rsidR="00FC29E1">
        <w:rPr>
          <w:rFonts w:ascii="Arial" w:hAnsi="Arial" w:cs="Arial"/>
          <w:sz w:val="24"/>
          <w:szCs w:val="24"/>
        </w:rPr>
        <w:t xml:space="preserve">a </w:t>
      </w:r>
      <w:r w:rsidRPr="00F90945" w:rsidR="00C7319D">
        <w:rPr>
          <w:rFonts w:ascii="Arial" w:hAnsi="Arial" w:cs="Arial"/>
          <w:sz w:val="24"/>
          <w:szCs w:val="24"/>
        </w:rPr>
        <w:t>later section of this document.</w:t>
      </w:r>
    </w:p>
    <w:p w:rsidR="00180CB0" w:rsidP="00180CB0" w:rsidRDefault="00180CB0" w14:paraId="4E1C5C84" w14:textId="77777777">
      <w:pPr>
        <w:spacing w:after="0"/>
        <w:ind w:left="576"/>
        <w:rPr>
          <w:rFonts w:ascii="Arial" w:hAnsi="Arial" w:cs="Arial"/>
          <w:sz w:val="24"/>
          <w:szCs w:val="24"/>
        </w:rPr>
      </w:pPr>
    </w:p>
    <w:p w:rsidR="00B658F0" w:rsidP="00D91D3B" w:rsidRDefault="0075140A" w14:paraId="1545BF9D" w14:textId="60CE6065">
      <w:pPr>
        <w:keepNext/>
        <w:autoSpaceDE w:val="0"/>
        <w:autoSpaceDN w:val="0"/>
        <w:adjustRightInd w:val="0"/>
        <w:spacing w:after="0"/>
        <w:contextualSpacing/>
        <w:jc w:val="center"/>
      </w:pPr>
      <w:r>
        <w:rPr>
          <w:noProof/>
        </w:rPr>
        <w:drawing>
          <wp:inline distT="0" distB="0" distL="0" distR="0" wp14:anchorId="718D04B2" wp14:editId="4CF04F3C">
            <wp:extent cx="2008544" cy="3514725"/>
            <wp:effectExtent l="0" t="0" r="0" b="0"/>
            <wp:docPr id="18516484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25219" cy="3543905"/>
                    </a:xfrm>
                    <a:prstGeom prst="rect">
                      <a:avLst/>
                    </a:prstGeom>
                    <a:noFill/>
                    <a:ln>
                      <a:noFill/>
                    </a:ln>
                  </pic:spPr>
                </pic:pic>
              </a:graphicData>
            </a:graphic>
          </wp:inline>
        </w:drawing>
      </w:r>
      <w:r>
        <w:rPr>
          <w:noProof/>
        </w:rPr>
        <w:t xml:space="preserve"> </w:t>
      </w:r>
    </w:p>
    <w:p w:rsidRPr="00D91D3B" w:rsidR="00180CB0" w:rsidP="00D91D3B" w:rsidRDefault="00B658F0" w14:paraId="31160CF8" w14:textId="235B2CA7">
      <w:pPr>
        <w:pStyle w:val="Caption"/>
        <w:jc w:val="center"/>
        <w:rPr>
          <w:rFonts w:ascii="Arial" w:hAnsi="Arial" w:cs="Arial"/>
          <w:b/>
          <w:bCs/>
        </w:rPr>
      </w:pPr>
      <w:r w:rsidRPr="00D91D3B">
        <w:rPr>
          <w:rFonts w:ascii="Arial" w:hAnsi="Arial" w:cs="Arial"/>
          <w:b/>
          <w:bCs/>
          <w:i w:val="0"/>
          <w:iCs w:val="0"/>
          <w:color w:val="auto"/>
          <w:sz w:val="22"/>
          <w:szCs w:val="22"/>
        </w:rPr>
        <w:t xml:space="preserve">Figure </w:t>
      </w:r>
      <w:r w:rsidRPr="00D91D3B">
        <w:rPr>
          <w:rFonts w:ascii="Arial" w:hAnsi="Arial" w:cs="Arial"/>
          <w:b/>
          <w:bCs/>
          <w:i w:val="0"/>
          <w:iCs w:val="0"/>
          <w:color w:val="auto"/>
          <w:sz w:val="22"/>
          <w:szCs w:val="22"/>
        </w:rPr>
        <w:fldChar w:fldCharType="begin"/>
      </w:r>
      <w:r w:rsidRPr="00D91D3B">
        <w:rPr>
          <w:rFonts w:ascii="Arial" w:hAnsi="Arial" w:cs="Arial"/>
          <w:b/>
          <w:bCs/>
          <w:i w:val="0"/>
          <w:iCs w:val="0"/>
          <w:color w:val="auto"/>
          <w:sz w:val="22"/>
          <w:szCs w:val="22"/>
        </w:rPr>
        <w:instrText xml:space="preserve"> SEQ Figure \* ARABIC </w:instrText>
      </w:r>
      <w:r w:rsidRPr="00D91D3B">
        <w:rPr>
          <w:rFonts w:ascii="Arial" w:hAnsi="Arial" w:cs="Arial"/>
          <w:b/>
          <w:bCs/>
          <w:i w:val="0"/>
          <w:iCs w:val="0"/>
          <w:color w:val="auto"/>
          <w:sz w:val="22"/>
          <w:szCs w:val="22"/>
        </w:rPr>
        <w:fldChar w:fldCharType="separate"/>
      </w:r>
      <w:r w:rsidR="00063068">
        <w:rPr>
          <w:rFonts w:ascii="Arial" w:hAnsi="Arial" w:cs="Arial"/>
          <w:b/>
          <w:bCs/>
          <w:i w:val="0"/>
          <w:iCs w:val="0"/>
          <w:noProof/>
          <w:color w:val="auto"/>
          <w:sz w:val="22"/>
          <w:szCs w:val="22"/>
        </w:rPr>
        <w:t>8</w:t>
      </w:r>
      <w:r w:rsidRPr="00D91D3B">
        <w:rPr>
          <w:rFonts w:ascii="Arial" w:hAnsi="Arial" w:cs="Arial"/>
          <w:b/>
          <w:bCs/>
          <w:i w:val="0"/>
          <w:iCs w:val="0"/>
          <w:color w:val="auto"/>
          <w:sz w:val="22"/>
          <w:szCs w:val="22"/>
        </w:rPr>
        <w:fldChar w:fldCharType="end"/>
      </w:r>
    </w:p>
    <w:p w:rsidRPr="008D3E53" w:rsidR="00180CB0" w:rsidP="00180CB0" w:rsidRDefault="00180CB0" w14:paraId="35FC57D7" w14:textId="2FA83C13">
      <w:pPr>
        <w:pStyle w:val="Caption"/>
        <w:jc w:val="center"/>
        <w:rPr>
          <w:rFonts w:ascii="Arial" w:hAnsi="Arial" w:cs="Arial"/>
          <w:b/>
          <w:bCs/>
          <w:i w:val="0"/>
          <w:iCs w:val="0"/>
          <w:color w:val="auto"/>
          <w:sz w:val="22"/>
          <w:szCs w:val="22"/>
        </w:rPr>
      </w:pPr>
    </w:p>
    <w:p w:rsidRPr="003B1018" w:rsidR="00180CB0" w:rsidP="000A3EE5" w:rsidRDefault="00180CB0" w14:paraId="2CC2B377" w14:textId="62C6CFDE">
      <w:pPr>
        <w:pStyle w:val="Heading2"/>
        <w:ind w:left="576"/>
      </w:pPr>
      <w:bookmarkStart w:name="_Toc11158471" w:id="24"/>
      <w:bookmarkStart w:name="_Toc198237724" w:id="25"/>
      <w:r>
        <w:t xml:space="preserve">Send/Receive messages from </w:t>
      </w:r>
      <w:r w:rsidR="003E2F82">
        <w:t>Orbit Reader</w:t>
      </w:r>
      <w:r>
        <w:t xml:space="preserve"> to </w:t>
      </w:r>
      <w:r w:rsidR="00141CEE">
        <w:t>Orbit Chat</w:t>
      </w:r>
      <w:bookmarkEnd w:id="24"/>
      <w:bookmarkEnd w:id="25"/>
    </w:p>
    <w:p w:rsidR="00180CB0" w:rsidP="00180CB0" w:rsidRDefault="00180CB0" w14:paraId="446BA656" w14:textId="1ADE0045">
      <w:pPr>
        <w:spacing w:after="0"/>
        <w:rPr>
          <w:rFonts w:ascii="Arial" w:hAnsi="Arial" w:cs="Arial"/>
          <w:sz w:val="24"/>
          <w:szCs w:val="24"/>
        </w:rPr>
      </w:pPr>
      <w:r>
        <w:rPr>
          <w:rFonts w:ascii="Arial" w:hAnsi="Arial" w:cs="Arial"/>
          <w:sz w:val="24"/>
          <w:szCs w:val="24"/>
        </w:rPr>
        <w:t xml:space="preserve">To initiate a chat </w:t>
      </w:r>
      <w:r w:rsidR="00FC29E1">
        <w:rPr>
          <w:rFonts w:ascii="Arial" w:hAnsi="Arial" w:cs="Arial"/>
          <w:sz w:val="24"/>
          <w:szCs w:val="24"/>
        </w:rPr>
        <w:t xml:space="preserve">session </w:t>
      </w:r>
      <w:r>
        <w:rPr>
          <w:rFonts w:ascii="Arial" w:hAnsi="Arial" w:cs="Arial"/>
          <w:sz w:val="24"/>
          <w:szCs w:val="24"/>
        </w:rPr>
        <w:t xml:space="preserve">from </w:t>
      </w:r>
      <w:r w:rsidR="00FC29E1">
        <w:rPr>
          <w:rFonts w:ascii="Arial" w:hAnsi="Arial" w:cs="Arial"/>
          <w:sz w:val="24"/>
          <w:szCs w:val="24"/>
        </w:rPr>
        <w:t xml:space="preserve">the </w:t>
      </w:r>
      <w:r w:rsidR="003E2F82">
        <w:rPr>
          <w:rFonts w:ascii="Arial" w:hAnsi="Arial" w:cs="Arial"/>
          <w:sz w:val="24"/>
          <w:szCs w:val="24"/>
        </w:rPr>
        <w:t>Orbit Reader</w:t>
      </w:r>
      <w:r>
        <w:rPr>
          <w:rFonts w:ascii="Arial" w:hAnsi="Arial" w:cs="Arial"/>
          <w:sz w:val="24"/>
          <w:szCs w:val="24"/>
        </w:rPr>
        <w:t>, enable Chat mode by pressing “S</w:t>
      </w:r>
      <w:r w:rsidR="00BF2074">
        <w:rPr>
          <w:rFonts w:ascii="Arial" w:hAnsi="Arial" w:cs="Arial"/>
          <w:sz w:val="24"/>
          <w:szCs w:val="24"/>
        </w:rPr>
        <w:t>elect</w:t>
      </w:r>
      <w:r>
        <w:rPr>
          <w:rFonts w:ascii="Arial" w:hAnsi="Arial" w:cs="Arial"/>
          <w:sz w:val="24"/>
          <w:szCs w:val="24"/>
        </w:rPr>
        <w:t xml:space="preserve"> + </w:t>
      </w:r>
      <w:r w:rsidR="0014388C">
        <w:rPr>
          <w:rFonts w:ascii="Arial" w:hAnsi="Arial" w:cs="Arial"/>
          <w:sz w:val="24"/>
          <w:szCs w:val="24"/>
        </w:rPr>
        <w:t>D</w:t>
      </w:r>
      <w:r>
        <w:rPr>
          <w:rFonts w:ascii="Arial" w:hAnsi="Arial" w:cs="Arial"/>
          <w:sz w:val="24"/>
          <w:szCs w:val="24"/>
        </w:rPr>
        <w:t xml:space="preserve">ots 4-6”. </w:t>
      </w:r>
      <w:r w:rsidR="00C43B41">
        <w:rPr>
          <w:rFonts w:ascii="Arial" w:hAnsi="Arial" w:cs="Arial"/>
          <w:sz w:val="24"/>
          <w:szCs w:val="24"/>
        </w:rPr>
        <w:t xml:space="preserve"> This</w:t>
      </w:r>
      <w:r>
        <w:rPr>
          <w:rFonts w:ascii="Arial" w:hAnsi="Arial" w:cs="Arial"/>
          <w:sz w:val="24"/>
          <w:szCs w:val="24"/>
        </w:rPr>
        <w:t xml:space="preserve"> </w:t>
      </w:r>
      <w:proofErr w:type="gramStart"/>
      <w:r>
        <w:rPr>
          <w:rFonts w:ascii="Arial" w:hAnsi="Arial" w:cs="Arial"/>
          <w:sz w:val="24"/>
          <w:szCs w:val="24"/>
        </w:rPr>
        <w:t>opens up</w:t>
      </w:r>
      <w:proofErr w:type="gramEnd"/>
      <w:r>
        <w:rPr>
          <w:rFonts w:ascii="Arial" w:hAnsi="Arial" w:cs="Arial"/>
          <w:sz w:val="24"/>
          <w:szCs w:val="24"/>
        </w:rPr>
        <w:t xml:space="preserve"> an editor field with </w:t>
      </w:r>
      <w:r w:rsidR="00C43B41">
        <w:rPr>
          <w:rFonts w:ascii="Arial" w:hAnsi="Arial" w:cs="Arial"/>
          <w:sz w:val="24"/>
          <w:szCs w:val="24"/>
        </w:rPr>
        <w:t xml:space="preserve">a </w:t>
      </w:r>
      <w:r>
        <w:rPr>
          <w:rFonts w:ascii="Arial" w:hAnsi="Arial" w:cs="Arial"/>
          <w:sz w:val="24"/>
          <w:szCs w:val="24"/>
        </w:rPr>
        <w:t xml:space="preserve">blinking cursor </w:t>
      </w:r>
      <w:r w:rsidR="00C43B41">
        <w:rPr>
          <w:rFonts w:ascii="Arial" w:hAnsi="Arial" w:cs="Arial"/>
          <w:sz w:val="24"/>
          <w:szCs w:val="24"/>
        </w:rPr>
        <w:t>(</w:t>
      </w:r>
      <w:r>
        <w:rPr>
          <w:rFonts w:ascii="Arial" w:hAnsi="Arial" w:cs="Arial"/>
          <w:sz w:val="24"/>
          <w:szCs w:val="24"/>
        </w:rPr>
        <w:t>dot</w:t>
      </w:r>
      <w:r w:rsidR="00C43B41">
        <w:rPr>
          <w:rFonts w:ascii="Arial" w:hAnsi="Arial" w:cs="Arial"/>
          <w:sz w:val="24"/>
          <w:szCs w:val="24"/>
        </w:rPr>
        <w:t>s</w:t>
      </w:r>
      <w:r>
        <w:rPr>
          <w:rFonts w:ascii="Arial" w:hAnsi="Arial" w:cs="Arial"/>
          <w:sz w:val="24"/>
          <w:szCs w:val="24"/>
        </w:rPr>
        <w:t xml:space="preserve"> 7 </w:t>
      </w:r>
      <w:r w:rsidR="00E60DC4">
        <w:rPr>
          <w:rFonts w:ascii="Arial" w:hAnsi="Arial" w:cs="Arial"/>
          <w:sz w:val="24"/>
          <w:szCs w:val="24"/>
        </w:rPr>
        <w:t>and 8</w:t>
      </w:r>
      <w:r w:rsidR="00C43B41">
        <w:rPr>
          <w:rFonts w:ascii="Arial" w:hAnsi="Arial" w:cs="Arial"/>
          <w:sz w:val="24"/>
          <w:szCs w:val="24"/>
        </w:rPr>
        <w:t>).</w:t>
      </w:r>
    </w:p>
    <w:p w:rsidR="00180CB0" w:rsidP="00180CB0" w:rsidRDefault="00180CB0" w14:paraId="70D8FD5E" w14:textId="77777777">
      <w:pPr>
        <w:spacing w:after="0"/>
        <w:ind w:left="576"/>
        <w:rPr>
          <w:rFonts w:ascii="Arial" w:hAnsi="Arial" w:cs="Arial"/>
          <w:sz w:val="24"/>
          <w:szCs w:val="24"/>
        </w:rPr>
      </w:pPr>
    </w:p>
    <w:p w:rsidR="00180CB0" w:rsidP="00180CB0" w:rsidRDefault="00180CB0" w14:paraId="4F7CEDF7" w14:textId="49507DBF">
      <w:pPr>
        <w:spacing w:after="0"/>
        <w:rPr>
          <w:rFonts w:ascii="Arial" w:hAnsi="Arial" w:cs="Arial"/>
          <w:sz w:val="24"/>
          <w:szCs w:val="24"/>
        </w:rPr>
      </w:pPr>
      <w:r>
        <w:rPr>
          <w:rFonts w:ascii="Arial" w:hAnsi="Arial" w:cs="Arial"/>
          <w:sz w:val="24"/>
          <w:szCs w:val="24"/>
        </w:rPr>
        <w:t xml:space="preserve">You can type your message and press dot 8 to send the message to </w:t>
      </w:r>
      <w:r w:rsidR="00C43B41">
        <w:rPr>
          <w:rFonts w:ascii="Arial" w:hAnsi="Arial" w:cs="Arial"/>
          <w:sz w:val="24"/>
          <w:szCs w:val="24"/>
        </w:rPr>
        <w:t xml:space="preserve">the </w:t>
      </w:r>
      <w:r w:rsidR="00141CEE">
        <w:rPr>
          <w:rFonts w:ascii="Arial" w:hAnsi="Arial" w:cs="Arial"/>
          <w:sz w:val="24"/>
          <w:szCs w:val="24"/>
        </w:rPr>
        <w:t>Orbit Chat</w:t>
      </w:r>
      <w:r w:rsidR="00C43B41">
        <w:rPr>
          <w:rFonts w:ascii="Arial" w:hAnsi="Arial" w:cs="Arial"/>
          <w:sz w:val="24"/>
          <w:szCs w:val="24"/>
        </w:rPr>
        <w:t xml:space="preserve"> app</w:t>
      </w:r>
      <w:r>
        <w:rPr>
          <w:rFonts w:ascii="Arial" w:hAnsi="Arial" w:cs="Arial"/>
          <w:sz w:val="24"/>
          <w:szCs w:val="24"/>
        </w:rPr>
        <w:t xml:space="preserve">. </w:t>
      </w:r>
      <w:r w:rsidR="00A06885">
        <w:rPr>
          <w:rFonts w:ascii="Arial" w:hAnsi="Arial" w:cs="Arial"/>
          <w:sz w:val="24"/>
          <w:szCs w:val="24"/>
        </w:rPr>
        <w:t>A m</w:t>
      </w:r>
      <w:r w:rsidRPr="00310D15">
        <w:rPr>
          <w:rFonts w:ascii="Arial" w:hAnsi="Arial" w:cs="Arial"/>
          <w:sz w:val="24"/>
          <w:szCs w:val="24"/>
        </w:rPr>
        <w:t>aximum</w:t>
      </w:r>
      <w:r w:rsidR="00A06885">
        <w:rPr>
          <w:rFonts w:ascii="Arial" w:hAnsi="Arial" w:cs="Arial"/>
          <w:sz w:val="24"/>
          <w:szCs w:val="24"/>
        </w:rPr>
        <w:t xml:space="preserve"> of</w:t>
      </w:r>
      <w:r w:rsidRPr="00310D15">
        <w:rPr>
          <w:rFonts w:ascii="Arial" w:hAnsi="Arial" w:cs="Arial"/>
          <w:sz w:val="24"/>
          <w:szCs w:val="24"/>
        </w:rPr>
        <w:t xml:space="preserve"> 100</w:t>
      </w:r>
      <w:r w:rsidR="00615F1C">
        <w:rPr>
          <w:rFonts w:ascii="Arial" w:hAnsi="Arial" w:cs="Arial"/>
          <w:sz w:val="24"/>
          <w:szCs w:val="24"/>
        </w:rPr>
        <w:t>0</w:t>
      </w:r>
      <w:r w:rsidRPr="00310D15">
        <w:rPr>
          <w:rFonts w:ascii="Arial" w:hAnsi="Arial" w:cs="Arial"/>
          <w:sz w:val="24"/>
          <w:szCs w:val="24"/>
        </w:rPr>
        <w:t xml:space="preserve"> characters are allowed in a single message.</w:t>
      </w:r>
    </w:p>
    <w:p w:rsidR="00180CB0" w:rsidP="00180CB0" w:rsidRDefault="00180CB0" w14:paraId="06C20F73" w14:textId="77777777">
      <w:pPr>
        <w:spacing w:after="0"/>
        <w:ind w:left="576"/>
        <w:rPr>
          <w:rFonts w:ascii="Arial" w:hAnsi="Arial" w:cs="Arial"/>
          <w:sz w:val="24"/>
          <w:szCs w:val="24"/>
        </w:rPr>
      </w:pPr>
    </w:p>
    <w:p w:rsidR="00180CB0" w:rsidP="00180CB0" w:rsidRDefault="7EBCE47D" w14:paraId="5DD765C6" w14:textId="0785D371">
      <w:pPr>
        <w:spacing w:after="0"/>
        <w:rPr>
          <w:rFonts w:ascii="Arial" w:hAnsi="Arial" w:cs="Arial"/>
          <w:sz w:val="24"/>
          <w:szCs w:val="24"/>
        </w:rPr>
      </w:pPr>
      <w:r w:rsidRPr="7EBCE47D">
        <w:rPr>
          <w:rFonts w:ascii="Arial" w:hAnsi="Arial" w:cs="Arial"/>
          <w:sz w:val="24"/>
          <w:szCs w:val="24"/>
        </w:rPr>
        <w:t xml:space="preserve">When you receive a message on from the Orbit Chat app, it is displayed on your Orbit Reader’s braille display. Press the Dot 8 key to reply to the received </w:t>
      </w:r>
      <w:r w:rsidRPr="7EBCE47D">
        <w:rPr>
          <w:rFonts w:ascii="Arial" w:hAnsi="Arial" w:cs="Arial"/>
          <w:noProof/>
          <w:sz w:val="24"/>
          <w:szCs w:val="24"/>
        </w:rPr>
        <w:t>message</w:t>
      </w:r>
      <w:r w:rsidRPr="7EBCE47D">
        <w:rPr>
          <w:rFonts w:ascii="Arial" w:hAnsi="Arial" w:cs="Arial"/>
          <w:sz w:val="24"/>
          <w:szCs w:val="24"/>
        </w:rPr>
        <w:t xml:space="preserve"> or press the Dot 7 key to discard it. Pressing the Dot 7 key takes you back to what you were doing before the notification appeared on your display.</w:t>
      </w:r>
    </w:p>
    <w:p w:rsidR="7EBCE47D" w:rsidP="7EBCE47D" w:rsidRDefault="7EBCE47D" w14:paraId="6A384C38" w14:textId="41481B90">
      <w:pPr>
        <w:spacing w:after="0"/>
        <w:rPr>
          <w:rFonts w:ascii="Arial" w:hAnsi="Arial" w:cs="Arial"/>
          <w:sz w:val="24"/>
          <w:szCs w:val="24"/>
        </w:rPr>
      </w:pPr>
    </w:p>
    <w:p w:rsidR="7EBCE47D" w:rsidP="0023417E" w:rsidRDefault="7EBCE47D" w14:paraId="2954CDFD" w14:textId="74A63AE4">
      <w:pPr>
        <w:spacing w:after="0"/>
        <w:rPr>
          <w:rFonts w:ascii="Arial" w:hAnsi="Arial" w:eastAsia="Arial" w:cs="Arial"/>
          <w:sz w:val="24"/>
          <w:szCs w:val="24"/>
        </w:rPr>
      </w:pPr>
      <w:r w:rsidRPr="7EBCE47D">
        <w:rPr>
          <w:rFonts w:ascii="Arial" w:hAnsi="Arial" w:eastAsia="Arial" w:cs="Arial"/>
          <w:sz w:val="24"/>
          <w:szCs w:val="24"/>
        </w:rPr>
        <w:t>While sending or receiving messages, the Orbit Reader cannot be put into sleep mode using the power key, nor does it enter auto sleep. However, after discarding the received message by pressing the Dot 7 key, the Orbit Reader can then be put into sleep mode.</w:t>
      </w:r>
    </w:p>
    <w:p w:rsidR="00180CB0" w:rsidP="00180CB0" w:rsidRDefault="00180CB0" w14:paraId="2B684335" w14:textId="77777777">
      <w:pPr>
        <w:spacing w:after="0"/>
        <w:ind w:left="576"/>
        <w:rPr>
          <w:rFonts w:ascii="Arial" w:hAnsi="Arial" w:cs="Arial"/>
          <w:sz w:val="24"/>
          <w:szCs w:val="24"/>
        </w:rPr>
      </w:pPr>
    </w:p>
    <w:p w:rsidR="00AA57C5" w:rsidP="00180CB0" w:rsidRDefault="00180CB0" w14:paraId="2D955EA1" w14:textId="7F76B406">
      <w:pPr>
        <w:spacing w:after="0"/>
        <w:rPr>
          <w:rFonts w:ascii="Arial" w:hAnsi="Arial" w:cs="Arial"/>
          <w:sz w:val="24"/>
          <w:szCs w:val="24"/>
        </w:rPr>
      </w:pPr>
      <w:r>
        <w:rPr>
          <w:rFonts w:ascii="Arial" w:hAnsi="Arial" w:cs="Arial"/>
          <w:sz w:val="24"/>
          <w:szCs w:val="24"/>
        </w:rPr>
        <w:t>To exit chat mode press “</w:t>
      </w:r>
      <w:r w:rsidR="00BF2074">
        <w:rPr>
          <w:rFonts w:ascii="Arial" w:hAnsi="Arial" w:cs="Arial"/>
          <w:sz w:val="24"/>
          <w:szCs w:val="24"/>
        </w:rPr>
        <w:t>Select</w:t>
      </w:r>
      <w:r>
        <w:rPr>
          <w:rFonts w:ascii="Arial" w:hAnsi="Arial" w:cs="Arial"/>
          <w:sz w:val="24"/>
          <w:szCs w:val="24"/>
        </w:rPr>
        <w:t xml:space="preserve"> + Dots 4-6 again. </w:t>
      </w:r>
      <w:r w:rsidR="0014388C">
        <w:rPr>
          <w:rFonts w:ascii="Arial" w:hAnsi="Arial" w:cs="Arial"/>
          <w:sz w:val="24"/>
          <w:szCs w:val="24"/>
        </w:rPr>
        <w:t xml:space="preserve">This </w:t>
      </w:r>
      <w:r>
        <w:rPr>
          <w:rFonts w:ascii="Arial" w:hAnsi="Arial" w:cs="Arial"/>
          <w:sz w:val="24"/>
          <w:szCs w:val="24"/>
        </w:rPr>
        <w:t xml:space="preserve">takes you back to </w:t>
      </w:r>
      <w:r w:rsidR="0014388C">
        <w:rPr>
          <w:rFonts w:ascii="Arial" w:hAnsi="Arial" w:cs="Arial"/>
          <w:sz w:val="24"/>
          <w:szCs w:val="24"/>
        </w:rPr>
        <w:t xml:space="preserve">the </w:t>
      </w:r>
      <w:r>
        <w:rPr>
          <w:rFonts w:ascii="Arial" w:hAnsi="Arial" w:cs="Arial"/>
          <w:sz w:val="24"/>
          <w:szCs w:val="24"/>
        </w:rPr>
        <w:t>previous operating mode o</w:t>
      </w:r>
      <w:r w:rsidR="0014388C">
        <w:rPr>
          <w:rFonts w:ascii="Arial" w:hAnsi="Arial" w:cs="Arial"/>
          <w:sz w:val="24"/>
          <w:szCs w:val="24"/>
        </w:rPr>
        <w:t>n</w:t>
      </w:r>
      <w:r>
        <w:rPr>
          <w:rFonts w:ascii="Arial" w:hAnsi="Arial" w:cs="Arial"/>
          <w:sz w:val="24"/>
          <w:szCs w:val="24"/>
        </w:rPr>
        <w:t xml:space="preserve"> the </w:t>
      </w:r>
      <w:r w:rsidR="003E2F82">
        <w:rPr>
          <w:rFonts w:ascii="Arial" w:hAnsi="Arial" w:cs="Arial"/>
          <w:sz w:val="24"/>
          <w:szCs w:val="24"/>
        </w:rPr>
        <w:t>Orbit Reader</w:t>
      </w:r>
      <w:r>
        <w:rPr>
          <w:rFonts w:ascii="Arial" w:hAnsi="Arial" w:cs="Arial"/>
          <w:sz w:val="24"/>
          <w:szCs w:val="24"/>
        </w:rPr>
        <w:t xml:space="preserve"> unit.</w:t>
      </w:r>
    </w:p>
    <w:p w:rsidR="00C86AF6" w:rsidP="00180CB0" w:rsidRDefault="00C86AF6" w14:paraId="21DAB24D" w14:textId="10658848">
      <w:pPr>
        <w:spacing w:after="0"/>
        <w:rPr>
          <w:rFonts w:ascii="Arial" w:hAnsi="Arial" w:cs="Arial"/>
          <w:sz w:val="24"/>
          <w:szCs w:val="24"/>
        </w:rPr>
      </w:pPr>
    </w:p>
    <w:p w:rsidR="00C14CF0" w:rsidP="00886809" w:rsidRDefault="00886809" w14:paraId="4B5090B9" w14:textId="4DF4B762">
      <w:pPr>
        <w:spacing w:after="0"/>
        <w:rPr>
          <w:rFonts w:ascii="Arial" w:hAnsi="Arial" w:cs="Arial"/>
          <w:sz w:val="24"/>
          <w:szCs w:val="24"/>
        </w:rPr>
      </w:pPr>
      <w:r w:rsidRPr="00886809">
        <w:rPr>
          <w:rFonts w:ascii="Arial" w:hAnsi="Arial" w:cs="Arial"/>
          <w:b/>
          <w:bCs/>
          <w:sz w:val="24"/>
          <w:szCs w:val="24"/>
        </w:rPr>
        <w:t>Note</w:t>
      </w:r>
      <w:r w:rsidR="006D4BD7">
        <w:rPr>
          <w:rFonts w:ascii="Arial" w:hAnsi="Arial" w:cs="Arial"/>
          <w:b/>
          <w:bCs/>
          <w:sz w:val="24"/>
          <w:szCs w:val="24"/>
        </w:rPr>
        <w:t>s</w:t>
      </w:r>
      <w:r w:rsidRPr="00886809">
        <w:rPr>
          <w:rFonts w:ascii="Arial" w:hAnsi="Arial" w:cs="Arial"/>
          <w:b/>
          <w:bCs/>
          <w:sz w:val="24"/>
          <w:szCs w:val="24"/>
        </w:rPr>
        <w:t>:</w:t>
      </w:r>
    </w:p>
    <w:p w:rsidR="00C86AF6" w:rsidRDefault="0014388C" w14:paraId="447D279D" w14:textId="28A598F2">
      <w:pPr>
        <w:pStyle w:val="ListParagraph"/>
        <w:numPr>
          <w:ilvl w:val="0"/>
          <w:numId w:val="13"/>
        </w:numPr>
        <w:spacing w:after="0"/>
        <w:rPr>
          <w:rFonts w:ascii="Arial" w:hAnsi="Arial" w:cs="Arial"/>
          <w:sz w:val="24"/>
          <w:szCs w:val="24"/>
        </w:rPr>
      </w:pPr>
      <w:r>
        <w:rPr>
          <w:rFonts w:ascii="Arial" w:hAnsi="Arial" w:cs="Arial"/>
          <w:sz w:val="24"/>
          <w:szCs w:val="24"/>
        </w:rPr>
        <w:t xml:space="preserve">The </w:t>
      </w:r>
      <w:r w:rsidR="003E2F82">
        <w:rPr>
          <w:rFonts w:ascii="Arial" w:hAnsi="Arial" w:cs="Arial"/>
          <w:sz w:val="24"/>
          <w:szCs w:val="24"/>
        </w:rPr>
        <w:t>Orbit Reader</w:t>
      </w:r>
      <w:r w:rsidRPr="00C14CF0" w:rsidR="00C86AF6">
        <w:rPr>
          <w:rFonts w:ascii="Arial" w:hAnsi="Arial" w:cs="Arial"/>
          <w:sz w:val="24"/>
          <w:szCs w:val="24"/>
        </w:rPr>
        <w:t xml:space="preserve"> user cannot type a message while </w:t>
      </w:r>
      <w:r>
        <w:rPr>
          <w:rFonts w:ascii="Arial" w:hAnsi="Arial" w:cs="Arial"/>
          <w:sz w:val="24"/>
          <w:szCs w:val="24"/>
        </w:rPr>
        <w:t xml:space="preserve">the </w:t>
      </w:r>
      <w:r w:rsidRPr="00C14CF0" w:rsidR="00C86AF6">
        <w:rPr>
          <w:rFonts w:ascii="Arial" w:hAnsi="Arial" w:cs="Arial"/>
          <w:sz w:val="24"/>
          <w:szCs w:val="24"/>
        </w:rPr>
        <w:t xml:space="preserve">Orbit Chat user is typing a message. In this case, </w:t>
      </w:r>
      <w:r>
        <w:rPr>
          <w:rFonts w:ascii="Arial" w:hAnsi="Arial" w:cs="Arial"/>
          <w:sz w:val="24"/>
          <w:szCs w:val="24"/>
        </w:rPr>
        <w:t xml:space="preserve">the </w:t>
      </w:r>
      <w:r w:rsidR="003E2F82">
        <w:rPr>
          <w:rFonts w:ascii="Arial" w:hAnsi="Arial" w:cs="Arial"/>
          <w:sz w:val="24"/>
          <w:szCs w:val="24"/>
        </w:rPr>
        <w:t>Orbit Reader</w:t>
      </w:r>
      <w:r w:rsidRPr="00C14CF0" w:rsidR="00C86AF6">
        <w:rPr>
          <w:rFonts w:ascii="Arial" w:hAnsi="Arial" w:cs="Arial"/>
          <w:sz w:val="24"/>
          <w:szCs w:val="24"/>
        </w:rPr>
        <w:t xml:space="preserve"> will not allow typ</w:t>
      </w:r>
      <w:r>
        <w:rPr>
          <w:rFonts w:ascii="Arial" w:hAnsi="Arial" w:cs="Arial"/>
          <w:sz w:val="24"/>
          <w:szCs w:val="24"/>
        </w:rPr>
        <w:t>ing a</w:t>
      </w:r>
      <w:r w:rsidRPr="00C14CF0" w:rsidR="00C86AF6">
        <w:rPr>
          <w:rFonts w:ascii="Arial" w:hAnsi="Arial" w:cs="Arial"/>
          <w:sz w:val="24"/>
          <w:szCs w:val="24"/>
        </w:rPr>
        <w:t xml:space="preserve">nd will </w:t>
      </w:r>
      <w:r w:rsidRPr="00C14CF0" w:rsidR="00D06302">
        <w:rPr>
          <w:rFonts w:ascii="Arial" w:hAnsi="Arial" w:cs="Arial"/>
          <w:sz w:val="24"/>
          <w:szCs w:val="24"/>
        </w:rPr>
        <w:t>display</w:t>
      </w:r>
      <w:r w:rsidRPr="00C14CF0" w:rsidR="00C86AF6">
        <w:rPr>
          <w:rFonts w:ascii="Arial" w:hAnsi="Arial" w:cs="Arial"/>
          <w:sz w:val="24"/>
          <w:szCs w:val="24"/>
        </w:rPr>
        <w:t xml:space="preserve"> </w:t>
      </w:r>
      <w:r>
        <w:rPr>
          <w:rFonts w:ascii="Arial" w:hAnsi="Arial" w:cs="Arial"/>
          <w:sz w:val="24"/>
          <w:szCs w:val="24"/>
        </w:rPr>
        <w:t xml:space="preserve">the </w:t>
      </w:r>
      <w:r w:rsidRPr="00C14CF0" w:rsidR="00C86AF6">
        <w:rPr>
          <w:rFonts w:ascii="Arial" w:hAnsi="Arial" w:cs="Arial"/>
          <w:sz w:val="24"/>
          <w:szCs w:val="24"/>
        </w:rPr>
        <w:t>message “</w:t>
      </w:r>
      <w:r w:rsidR="003A52DA">
        <w:rPr>
          <w:rFonts w:ascii="Arial" w:hAnsi="Arial" w:cs="Arial"/>
          <w:sz w:val="24"/>
          <w:szCs w:val="24"/>
        </w:rPr>
        <w:t>[</w:t>
      </w:r>
      <w:r w:rsidRPr="00C14CF0" w:rsidR="00C86AF6">
        <w:rPr>
          <w:rFonts w:ascii="Arial" w:hAnsi="Arial" w:cs="Arial"/>
          <w:sz w:val="24"/>
          <w:szCs w:val="24"/>
        </w:rPr>
        <w:t>Nickname</w:t>
      </w:r>
      <w:r w:rsidR="003A52DA">
        <w:rPr>
          <w:rFonts w:ascii="Arial" w:hAnsi="Arial" w:cs="Arial"/>
          <w:sz w:val="24"/>
          <w:szCs w:val="24"/>
        </w:rPr>
        <w:t>]</w:t>
      </w:r>
      <w:r w:rsidRPr="00C14CF0" w:rsidR="00886809">
        <w:rPr>
          <w:rFonts w:ascii="Arial" w:hAnsi="Arial" w:cs="Arial"/>
          <w:sz w:val="24"/>
          <w:szCs w:val="24"/>
        </w:rPr>
        <w:t xml:space="preserve">: </w:t>
      </w:r>
      <w:r w:rsidRPr="00C14CF0" w:rsidR="00D00483">
        <w:rPr>
          <w:rFonts w:ascii="Arial" w:hAnsi="Arial" w:cs="Arial"/>
          <w:sz w:val="24"/>
          <w:szCs w:val="24"/>
        </w:rPr>
        <w:t>Typing.</w:t>
      </w:r>
      <w:r w:rsidRPr="00C14CF0" w:rsidR="00C86AF6">
        <w:rPr>
          <w:rFonts w:ascii="Arial" w:hAnsi="Arial" w:cs="Arial"/>
          <w:sz w:val="24"/>
          <w:szCs w:val="24"/>
        </w:rPr>
        <w:t>”</w:t>
      </w:r>
      <w:r w:rsidRPr="00C14CF0" w:rsidR="00D36F71">
        <w:rPr>
          <w:rFonts w:ascii="Arial" w:hAnsi="Arial" w:cs="Arial"/>
          <w:sz w:val="24"/>
          <w:szCs w:val="24"/>
        </w:rPr>
        <w:t>.</w:t>
      </w:r>
      <w:r w:rsidR="004B7B71">
        <w:rPr>
          <w:rFonts w:ascii="Arial" w:hAnsi="Arial" w:cs="Arial"/>
          <w:sz w:val="24"/>
          <w:szCs w:val="24"/>
        </w:rPr>
        <w:t xml:space="preserve"> </w:t>
      </w:r>
      <w:r w:rsidR="00D36F71">
        <w:rPr>
          <w:rFonts w:ascii="Arial" w:hAnsi="Arial" w:cs="Arial"/>
          <w:sz w:val="24"/>
          <w:szCs w:val="24"/>
        </w:rPr>
        <w:t xml:space="preserve">In case Orbit Chat user does not type for the 10 seconds then time out will occur and </w:t>
      </w:r>
      <w:r w:rsidR="003E2F82">
        <w:rPr>
          <w:rFonts w:ascii="Arial" w:hAnsi="Arial" w:cs="Arial"/>
          <w:sz w:val="24"/>
          <w:szCs w:val="24"/>
        </w:rPr>
        <w:t>Orbit Reader</w:t>
      </w:r>
      <w:r w:rsidR="00D36F71">
        <w:rPr>
          <w:rFonts w:ascii="Arial" w:hAnsi="Arial" w:cs="Arial"/>
          <w:sz w:val="24"/>
          <w:szCs w:val="24"/>
        </w:rPr>
        <w:t xml:space="preserve"> will allow typing and display the typed message with </w:t>
      </w:r>
      <w:r w:rsidR="00812045">
        <w:rPr>
          <w:rFonts w:ascii="Arial" w:hAnsi="Arial" w:cs="Arial"/>
          <w:sz w:val="24"/>
          <w:szCs w:val="24"/>
        </w:rPr>
        <w:t xml:space="preserve">a </w:t>
      </w:r>
      <w:r w:rsidR="00D36F71">
        <w:rPr>
          <w:rFonts w:ascii="Arial" w:hAnsi="Arial" w:cs="Arial"/>
          <w:sz w:val="24"/>
          <w:szCs w:val="24"/>
        </w:rPr>
        <w:t>blinking cursor.”</w:t>
      </w:r>
    </w:p>
    <w:p w:rsidRPr="0045149D" w:rsidR="0045149D" w:rsidRDefault="0045149D" w14:paraId="603653EB" w14:textId="502368DA">
      <w:pPr>
        <w:pStyle w:val="ListParagraph"/>
        <w:numPr>
          <w:ilvl w:val="0"/>
          <w:numId w:val="13"/>
        </w:numPr>
        <w:spacing w:after="0"/>
        <w:rPr>
          <w:rFonts w:ascii="Arial" w:hAnsi="Arial" w:cs="Arial"/>
          <w:sz w:val="24"/>
          <w:szCs w:val="24"/>
        </w:rPr>
      </w:pPr>
      <w:r w:rsidRPr="0045149D">
        <w:rPr>
          <w:rFonts w:ascii="Arial" w:hAnsi="Arial" w:cs="Arial"/>
          <w:sz w:val="24"/>
          <w:szCs w:val="24"/>
        </w:rPr>
        <w:t xml:space="preserve">When </w:t>
      </w:r>
      <w:r w:rsidR="009B2B89">
        <w:rPr>
          <w:rFonts w:ascii="Arial" w:hAnsi="Arial" w:cs="Arial"/>
          <w:sz w:val="24"/>
          <w:szCs w:val="24"/>
        </w:rPr>
        <w:t xml:space="preserve">Android </w:t>
      </w:r>
      <w:r w:rsidRPr="0045149D">
        <w:rPr>
          <w:rFonts w:ascii="Arial" w:hAnsi="Arial" w:cs="Arial"/>
          <w:sz w:val="24"/>
          <w:szCs w:val="24"/>
        </w:rPr>
        <w:t xml:space="preserve">tablet </w:t>
      </w:r>
      <w:r w:rsidRPr="00297C70">
        <w:rPr>
          <w:rFonts w:ascii="Arial" w:hAnsi="Arial" w:cs="Arial"/>
          <w:sz w:val="24"/>
          <w:szCs w:val="24"/>
        </w:rPr>
        <w:t>is i</w:t>
      </w:r>
      <w:r w:rsidRPr="0045149D">
        <w:rPr>
          <w:rFonts w:ascii="Arial" w:hAnsi="Arial" w:cs="Arial"/>
          <w:sz w:val="24"/>
          <w:szCs w:val="24"/>
        </w:rPr>
        <w:t xml:space="preserve">n standby, </w:t>
      </w:r>
      <w:r w:rsidR="003E2F82">
        <w:rPr>
          <w:rFonts w:ascii="Arial" w:hAnsi="Arial" w:cs="Arial"/>
          <w:sz w:val="24"/>
          <w:szCs w:val="24"/>
        </w:rPr>
        <w:t>Orbit Reader</w:t>
      </w:r>
      <w:r w:rsidRPr="0045149D">
        <w:rPr>
          <w:rFonts w:ascii="Arial" w:hAnsi="Arial" w:cs="Arial"/>
          <w:sz w:val="24"/>
          <w:szCs w:val="24"/>
        </w:rPr>
        <w:t xml:space="preserve"> will display the message “Device locked” and when it exits from the standby, </w:t>
      </w:r>
      <w:r w:rsidR="003E2F82">
        <w:rPr>
          <w:rFonts w:ascii="Arial" w:hAnsi="Arial" w:cs="Arial"/>
          <w:sz w:val="24"/>
          <w:szCs w:val="24"/>
        </w:rPr>
        <w:t>Orbit Reader</w:t>
      </w:r>
      <w:r w:rsidRPr="0045149D">
        <w:rPr>
          <w:rFonts w:ascii="Arial" w:hAnsi="Arial" w:cs="Arial"/>
          <w:sz w:val="24"/>
          <w:szCs w:val="24"/>
        </w:rPr>
        <w:t xml:space="preserve"> will display the message “Device unlocked”. Press Dot 7 key to discard the message.</w:t>
      </w:r>
    </w:p>
    <w:p w:rsidRPr="00C14CF0" w:rsidR="00C14CF0" w:rsidRDefault="00C14CF0" w14:paraId="0C593C36" w14:textId="5314DD63">
      <w:pPr>
        <w:pStyle w:val="ListParagraph"/>
        <w:numPr>
          <w:ilvl w:val="0"/>
          <w:numId w:val="13"/>
        </w:numPr>
        <w:spacing w:after="0"/>
        <w:rPr>
          <w:rFonts w:ascii="Arial" w:hAnsi="Arial" w:cs="Arial"/>
          <w:sz w:val="24"/>
          <w:szCs w:val="24"/>
        </w:rPr>
      </w:pPr>
      <w:r>
        <w:rPr>
          <w:rFonts w:ascii="Arial" w:hAnsi="Arial" w:cs="Arial"/>
          <w:sz w:val="24"/>
          <w:szCs w:val="24"/>
        </w:rPr>
        <w:t xml:space="preserve">When </w:t>
      </w:r>
      <w:r w:rsidR="006D4BD7">
        <w:rPr>
          <w:rFonts w:ascii="Arial" w:hAnsi="Arial" w:cs="Arial"/>
          <w:sz w:val="24"/>
          <w:szCs w:val="24"/>
        </w:rPr>
        <w:t xml:space="preserve">the </w:t>
      </w:r>
      <w:r w:rsidR="0042502D">
        <w:rPr>
          <w:rFonts w:ascii="Arial" w:hAnsi="Arial" w:cs="Arial"/>
          <w:sz w:val="24"/>
          <w:szCs w:val="24"/>
        </w:rPr>
        <w:t>t</w:t>
      </w:r>
      <w:r>
        <w:rPr>
          <w:rFonts w:ascii="Arial" w:hAnsi="Arial" w:cs="Arial"/>
          <w:sz w:val="24"/>
          <w:szCs w:val="24"/>
        </w:rPr>
        <w:t xml:space="preserve">ablet is </w:t>
      </w:r>
      <w:r w:rsidR="006D4BD7">
        <w:rPr>
          <w:rFonts w:ascii="Arial" w:hAnsi="Arial" w:cs="Arial"/>
          <w:sz w:val="24"/>
          <w:szCs w:val="24"/>
        </w:rPr>
        <w:t xml:space="preserve">in </w:t>
      </w:r>
      <w:r>
        <w:rPr>
          <w:rFonts w:ascii="Arial" w:hAnsi="Arial" w:cs="Arial"/>
          <w:sz w:val="24"/>
          <w:szCs w:val="24"/>
        </w:rPr>
        <w:t xml:space="preserve">Standby Mode (screen lock), if </w:t>
      </w:r>
      <w:r w:rsidR="006D4BD7">
        <w:rPr>
          <w:rFonts w:ascii="Arial" w:hAnsi="Arial" w:cs="Arial"/>
          <w:sz w:val="24"/>
          <w:szCs w:val="24"/>
        </w:rPr>
        <w:t xml:space="preserve">the </w:t>
      </w:r>
      <w:r w:rsidR="003E2F82">
        <w:rPr>
          <w:rFonts w:ascii="Arial" w:hAnsi="Arial" w:cs="Arial"/>
          <w:sz w:val="24"/>
          <w:szCs w:val="24"/>
        </w:rPr>
        <w:t>Orbit Reader</w:t>
      </w:r>
      <w:r>
        <w:rPr>
          <w:rFonts w:ascii="Arial" w:hAnsi="Arial" w:cs="Arial"/>
          <w:sz w:val="24"/>
          <w:szCs w:val="24"/>
        </w:rPr>
        <w:t xml:space="preserve"> user send</w:t>
      </w:r>
      <w:r w:rsidR="006D4BD7">
        <w:rPr>
          <w:rFonts w:ascii="Arial" w:hAnsi="Arial" w:cs="Arial"/>
          <w:sz w:val="24"/>
          <w:szCs w:val="24"/>
        </w:rPr>
        <w:t>s</w:t>
      </w:r>
      <w:r>
        <w:rPr>
          <w:rFonts w:ascii="Arial" w:hAnsi="Arial" w:cs="Arial"/>
          <w:sz w:val="24"/>
          <w:szCs w:val="24"/>
        </w:rPr>
        <w:t xml:space="preserve"> </w:t>
      </w:r>
      <w:r w:rsidR="006D4BD7">
        <w:rPr>
          <w:rFonts w:ascii="Arial" w:hAnsi="Arial" w:cs="Arial"/>
          <w:sz w:val="24"/>
          <w:szCs w:val="24"/>
        </w:rPr>
        <w:t xml:space="preserve">a </w:t>
      </w:r>
      <w:r>
        <w:rPr>
          <w:rFonts w:ascii="Arial" w:hAnsi="Arial" w:cs="Arial"/>
          <w:sz w:val="24"/>
          <w:szCs w:val="24"/>
        </w:rPr>
        <w:t>message</w:t>
      </w:r>
      <w:r w:rsidR="006D4BD7">
        <w:rPr>
          <w:rFonts w:ascii="Arial" w:hAnsi="Arial" w:cs="Arial"/>
          <w:sz w:val="24"/>
          <w:szCs w:val="24"/>
        </w:rPr>
        <w:t>,</w:t>
      </w:r>
      <w:r>
        <w:rPr>
          <w:rFonts w:ascii="Arial" w:hAnsi="Arial" w:cs="Arial"/>
          <w:sz w:val="24"/>
          <w:szCs w:val="24"/>
        </w:rPr>
        <w:t xml:space="preserve"> the </w:t>
      </w:r>
      <w:r w:rsidR="0042502D">
        <w:rPr>
          <w:rFonts w:ascii="Arial" w:hAnsi="Arial" w:cs="Arial"/>
          <w:sz w:val="24"/>
          <w:szCs w:val="24"/>
        </w:rPr>
        <w:t>t</w:t>
      </w:r>
      <w:r>
        <w:rPr>
          <w:rFonts w:ascii="Arial" w:hAnsi="Arial" w:cs="Arial"/>
          <w:sz w:val="24"/>
          <w:szCs w:val="24"/>
        </w:rPr>
        <w:t>ablet will wake up automatically but need</w:t>
      </w:r>
      <w:r w:rsidR="006D4BD7">
        <w:rPr>
          <w:rFonts w:ascii="Arial" w:hAnsi="Arial" w:cs="Arial"/>
          <w:sz w:val="24"/>
          <w:szCs w:val="24"/>
        </w:rPr>
        <w:t xml:space="preserve">s to be unlocked by </w:t>
      </w:r>
      <w:r>
        <w:rPr>
          <w:rFonts w:ascii="Arial" w:hAnsi="Arial" w:cs="Arial"/>
          <w:sz w:val="24"/>
          <w:szCs w:val="24"/>
        </w:rPr>
        <w:t>swip</w:t>
      </w:r>
      <w:r w:rsidR="006D4BD7">
        <w:rPr>
          <w:rFonts w:ascii="Arial" w:hAnsi="Arial" w:cs="Arial"/>
          <w:sz w:val="24"/>
          <w:szCs w:val="24"/>
        </w:rPr>
        <w:t>ing</w:t>
      </w:r>
      <w:r>
        <w:rPr>
          <w:rFonts w:ascii="Arial" w:hAnsi="Arial" w:cs="Arial"/>
          <w:sz w:val="24"/>
          <w:szCs w:val="24"/>
        </w:rPr>
        <w:t xml:space="preserve"> up </w:t>
      </w:r>
      <w:r w:rsidR="0042502D">
        <w:rPr>
          <w:rFonts w:ascii="Arial" w:hAnsi="Arial" w:cs="Arial"/>
          <w:sz w:val="24"/>
          <w:szCs w:val="24"/>
        </w:rPr>
        <w:t xml:space="preserve">on </w:t>
      </w:r>
      <w:r>
        <w:rPr>
          <w:rFonts w:ascii="Arial" w:hAnsi="Arial" w:cs="Arial"/>
          <w:sz w:val="24"/>
          <w:szCs w:val="24"/>
        </w:rPr>
        <w:t>the tablet</w:t>
      </w:r>
      <w:r w:rsidR="0042502D">
        <w:rPr>
          <w:rFonts w:ascii="Arial" w:hAnsi="Arial" w:cs="Arial"/>
          <w:sz w:val="24"/>
          <w:szCs w:val="24"/>
        </w:rPr>
        <w:t>’s</w:t>
      </w:r>
      <w:r>
        <w:rPr>
          <w:rFonts w:ascii="Arial" w:hAnsi="Arial" w:cs="Arial"/>
          <w:sz w:val="24"/>
          <w:szCs w:val="24"/>
        </w:rPr>
        <w:t xml:space="preserve"> screen</w:t>
      </w:r>
      <w:r w:rsidR="006D4BD7">
        <w:rPr>
          <w:rFonts w:ascii="Arial" w:hAnsi="Arial" w:cs="Arial"/>
          <w:sz w:val="24"/>
          <w:szCs w:val="24"/>
        </w:rPr>
        <w:t>.</w:t>
      </w:r>
    </w:p>
    <w:p w:rsidR="00E6779C" w:rsidP="00BD4261" w:rsidRDefault="00E6779C" w14:paraId="01891260" w14:textId="77777777">
      <w:pPr>
        <w:pStyle w:val="Heading2"/>
        <w:ind w:left="576"/>
      </w:pPr>
      <w:bookmarkStart w:name="_Toc198237725" w:id="26"/>
      <w:bookmarkStart w:name="_Toc8899656" w:id="27"/>
      <w:r>
        <w:t>Closing the connection</w:t>
      </w:r>
      <w:bookmarkEnd w:id="26"/>
    </w:p>
    <w:p w:rsidRPr="009032B7" w:rsidR="00E6779C" w:rsidP="00E6779C" w:rsidRDefault="00E6779C" w14:paraId="02928BAD" w14:textId="73D40FC5">
      <w:pPr>
        <w:rPr>
          <w:rFonts w:ascii="Arial" w:hAnsi="Arial" w:cs="Arial"/>
          <w:sz w:val="24"/>
          <w:szCs w:val="24"/>
        </w:rPr>
      </w:pPr>
      <w:r w:rsidRPr="009032B7">
        <w:rPr>
          <w:rFonts w:ascii="Arial" w:hAnsi="Arial" w:cs="Arial"/>
          <w:sz w:val="24"/>
          <w:szCs w:val="24"/>
        </w:rPr>
        <w:t xml:space="preserve">The connection to the </w:t>
      </w:r>
      <w:r w:rsidR="003E2F82">
        <w:rPr>
          <w:rFonts w:ascii="Arial" w:hAnsi="Arial" w:cs="Arial"/>
          <w:sz w:val="24"/>
          <w:szCs w:val="24"/>
        </w:rPr>
        <w:t>Orbit Reader</w:t>
      </w:r>
      <w:r w:rsidRPr="009032B7">
        <w:rPr>
          <w:rFonts w:ascii="Arial" w:hAnsi="Arial" w:cs="Arial"/>
          <w:sz w:val="24"/>
          <w:szCs w:val="24"/>
        </w:rPr>
        <w:t xml:space="preserve"> is closed automatically when you </w:t>
      </w:r>
      <w:r w:rsidR="00833F40">
        <w:rPr>
          <w:rFonts w:ascii="Arial" w:hAnsi="Arial" w:cs="Arial"/>
          <w:sz w:val="24"/>
          <w:szCs w:val="24"/>
        </w:rPr>
        <w:t xml:space="preserve">turn </w:t>
      </w:r>
      <w:r w:rsidR="00D8391F">
        <w:rPr>
          <w:rFonts w:ascii="Arial" w:hAnsi="Arial" w:cs="Arial"/>
          <w:sz w:val="24"/>
          <w:szCs w:val="24"/>
        </w:rPr>
        <w:t>off or</w:t>
      </w:r>
      <w:r w:rsidR="00792E9D">
        <w:rPr>
          <w:rFonts w:ascii="Arial" w:hAnsi="Arial" w:cs="Arial"/>
          <w:sz w:val="24"/>
          <w:szCs w:val="24"/>
        </w:rPr>
        <w:t xml:space="preserve"> reset the </w:t>
      </w:r>
      <w:r w:rsidR="003E2F82">
        <w:rPr>
          <w:rFonts w:ascii="Arial" w:hAnsi="Arial" w:cs="Arial"/>
          <w:sz w:val="24"/>
          <w:szCs w:val="24"/>
        </w:rPr>
        <w:t>Orbit Reader</w:t>
      </w:r>
      <w:r w:rsidR="00792E9D">
        <w:rPr>
          <w:rFonts w:ascii="Arial" w:hAnsi="Arial" w:cs="Arial"/>
          <w:sz w:val="24"/>
          <w:szCs w:val="24"/>
        </w:rPr>
        <w:t>.</w:t>
      </w:r>
    </w:p>
    <w:p w:rsidRPr="009032B7" w:rsidR="00E6779C" w:rsidP="7EBCE47D" w:rsidRDefault="7EBCE47D" w14:paraId="1C92C737" w14:textId="3C9AE1C8">
      <w:pPr>
        <w:rPr>
          <w:rFonts w:ascii="Arial" w:hAnsi="Arial" w:eastAsia="Arial" w:cs="Arial"/>
          <w:sz w:val="24"/>
          <w:szCs w:val="24"/>
        </w:rPr>
      </w:pPr>
      <w:r w:rsidRPr="7EBCE47D">
        <w:rPr>
          <w:rFonts w:ascii="Arial" w:hAnsi="Arial" w:cs="Arial"/>
          <w:sz w:val="24"/>
          <w:szCs w:val="24"/>
        </w:rPr>
        <w:t>Note that the Orbit Chat app and the Orbit Reader unit remain connected when you put the phone/tablet on standby (screen lock) or the Orbit Reader in sleep mode.</w:t>
      </w:r>
      <w:r w:rsidRPr="7EBCE47D">
        <w:rPr>
          <w:rFonts w:ascii="Arial" w:hAnsi="Arial" w:eastAsia="Arial" w:cs="Arial"/>
          <w:sz w:val="24"/>
          <w:szCs w:val="24"/>
        </w:rPr>
        <w:t xml:space="preserve"> If you wish to connect to </w:t>
      </w:r>
      <w:proofErr w:type="spellStart"/>
      <w:r w:rsidR="007A25D3">
        <w:rPr>
          <w:rFonts w:ascii="Arial" w:hAnsi="Arial" w:eastAsia="Arial" w:cs="Arial"/>
          <w:sz w:val="24"/>
          <w:szCs w:val="24"/>
        </w:rPr>
        <w:t>TalkBack</w:t>
      </w:r>
      <w:proofErr w:type="spellEnd"/>
      <w:r w:rsidRPr="7EBCE47D">
        <w:rPr>
          <w:rFonts w:ascii="Arial" w:hAnsi="Arial" w:eastAsia="Arial" w:cs="Arial"/>
          <w:sz w:val="24"/>
          <w:szCs w:val="24"/>
        </w:rPr>
        <w:t xml:space="preserve"> or any other screen reader, </w:t>
      </w:r>
      <w:r w:rsidR="0075140A">
        <w:rPr>
          <w:rFonts w:ascii="Arial" w:hAnsi="Arial" w:eastAsia="Arial" w:cs="Arial"/>
          <w:sz w:val="24"/>
          <w:szCs w:val="24"/>
        </w:rPr>
        <w:t xml:space="preserve">the screen reader </w:t>
      </w:r>
      <w:r w:rsidRPr="7EBCE47D">
        <w:rPr>
          <w:rFonts w:ascii="Arial" w:hAnsi="Arial" w:eastAsia="Arial" w:cs="Arial"/>
          <w:sz w:val="24"/>
          <w:szCs w:val="24"/>
        </w:rPr>
        <w:t xml:space="preserve">can </w:t>
      </w:r>
      <w:r w:rsidR="0075140A">
        <w:rPr>
          <w:rFonts w:ascii="Arial" w:hAnsi="Arial" w:eastAsia="Arial" w:cs="Arial"/>
          <w:sz w:val="24"/>
          <w:szCs w:val="24"/>
        </w:rPr>
        <w:t xml:space="preserve">be </w:t>
      </w:r>
      <w:r w:rsidRPr="7EBCE47D">
        <w:rPr>
          <w:rFonts w:ascii="Arial" w:hAnsi="Arial" w:eastAsia="Arial" w:cs="Arial"/>
          <w:sz w:val="24"/>
          <w:szCs w:val="24"/>
        </w:rPr>
        <w:t>connect</w:t>
      </w:r>
      <w:r w:rsidR="0075140A">
        <w:rPr>
          <w:rFonts w:ascii="Arial" w:hAnsi="Arial" w:eastAsia="Arial" w:cs="Arial"/>
          <w:sz w:val="24"/>
          <w:szCs w:val="24"/>
        </w:rPr>
        <w:t>ed</w:t>
      </w:r>
      <w:r w:rsidRPr="7EBCE47D">
        <w:rPr>
          <w:rFonts w:ascii="Arial" w:hAnsi="Arial" w:eastAsia="Arial" w:cs="Arial"/>
          <w:sz w:val="24"/>
          <w:szCs w:val="24"/>
        </w:rPr>
        <w:t xml:space="preserve"> to the Orbit Reader.</w:t>
      </w:r>
    </w:p>
    <w:p w:rsidRPr="009032B7" w:rsidR="00E6779C" w:rsidP="00E6779C" w:rsidRDefault="2B7D3006" w14:paraId="45F15A94" w14:textId="49B7B229">
      <w:pPr>
        <w:rPr>
          <w:rFonts w:ascii="Arial" w:hAnsi="Arial" w:cs="Arial"/>
          <w:sz w:val="24"/>
          <w:szCs w:val="24"/>
        </w:rPr>
      </w:pPr>
      <w:r w:rsidRPr="2B7D3006">
        <w:rPr>
          <w:rFonts w:ascii="Arial" w:hAnsi="Arial" w:cs="Arial"/>
          <w:sz w:val="24"/>
          <w:szCs w:val="24"/>
        </w:rPr>
        <w:t xml:space="preserve">To manually disconnect the app from the Orbit Reader using Orbit Reader keypad, press </w:t>
      </w:r>
      <w:r w:rsidRPr="0023417E">
        <w:rPr>
          <w:rFonts w:ascii="Arial" w:hAnsi="Arial" w:cs="Arial"/>
          <w:color w:val="F79646" w:themeColor="accent6"/>
          <w:sz w:val="24"/>
          <w:szCs w:val="24"/>
        </w:rPr>
        <w:t>SPACE + Dot</w:t>
      </w:r>
      <w:r w:rsidR="005D4589">
        <w:rPr>
          <w:rFonts w:ascii="Arial" w:hAnsi="Arial" w:cs="Arial"/>
          <w:color w:val="F79646" w:themeColor="accent6"/>
          <w:sz w:val="24"/>
          <w:szCs w:val="24"/>
        </w:rPr>
        <w:t>s</w:t>
      </w:r>
      <w:r w:rsidRPr="0023417E">
        <w:rPr>
          <w:rFonts w:ascii="Arial" w:hAnsi="Arial" w:cs="Arial"/>
          <w:color w:val="F79646" w:themeColor="accent6"/>
          <w:sz w:val="24"/>
          <w:szCs w:val="24"/>
        </w:rPr>
        <w:t xml:space="preserve"> 1 4 5 7.</w:t>
      </w:r>
      <w:r w:rsidRPr="2B7D3006">
        <w:rPr>
          <w:rFonts w:ascii="Arial" w:hAnsi="Arial" w:cs="Arial"/>
          <w:sz w:val="24"/>
          <w:szCs w:val="24"/>
        </w:rPr>
        <w:t xml:space="preserve"> To manually disconnect from the Orbit Chat app, go to the Options menu and tap on “Disconnect”.</w:t>
      </w:r>
    </w:p>
    <w:p w:rsidR="671F7C6D" w:rsidRDefault="671F7C6D" w14:paraId="47065F92" w14:textId="01A57CF9">
      <w:pPr>
        <w:rPr>
          <w:rFonts w:ascii="Arial" w:hAnsi="Arial" w:eastAsia="Arial" w:cs="Arial"/>
          <w:sz w:val="24"/>
          <w:szCs w:val="24"/>
        </w:rPr>
      </w:pPr>
      <w:r w:rsidRPr="671F7C6D">
        <w:rPr>
          <w:rFonts w:ascii="Arial" w:hAnsi="Arial" w:eastAsia="Arial" w:cs="Arial"/>
          <w:sz w:val="24"/>
          <w:szCs w:val="24"/>
        </w:rPr>
        <w:t>When the application is in the foreground, the Android phone/tablet will not automatically enter sleep mode.</w:t>
      </w:r>
    </w:p>
    <w:p w:rsidR="00E6779C" w:rsidP="005B1B3D" w:rsidRDefault="00E6779C" w14:paraId="572CB230" w14:textId="77777777">
      <w:pPr>
        <w:pStyle w:val="Heading2"/>
        <w:ind w:left="576"/>
      </w:pPr>
      <w:bookmarkStart w:name="_Toc198237726" w:id="28"/>
      <w:r>
        <w:t>Resuming the connection automatically</w:t>
      </w:r>
      <w:bookmarkEnd w:id="28"/>
    </w:p>
    <w:p w:rsidR="00E6779C" w:rsidP="00E6779C" w:rsidRDefault="008C0EDE" w14:paraId="68BCADC8" w14:textId="6EFF3876">
      <w:pPr>
        <w:rPr>
          <w:rFonts w:ascii="Arial" w:hAnsi="Arial" w:cs="Arial"/>
          <w:sz w:val="24"/>
          <w:szCs w:val="24"/>
        </w:rPr>
      </w:pPr>
      <w:r>
        <w:rPr>
          <w:rFonts w:ascii="Arial" w:hAnsi="Arial" w:cs="Arial"/>
          <w:sz w:val="24"/>
          <w:szCs w:val="24"/>
        </w:rPr>
        <w:t xml:space="preserve">The </w:t>
      </w:r>
      <w:r w:rsidR="003E2F82">
        <w:rPr>
          <w:rFonts w:ascii="Arial" w:hAnsi="Arial" w:cs="Arial"/>
          <w:sz w:val="24"/>
          <w:szCs w:val="24"/>
        </w:rPr>
        <w:t>Orbit Reader</w:t>
      </w:r>
      <w:r w:rsidRPr="009032B7" w:rsidR="00E6779C">
        <w:rPr>
          <w:rFonts w:ascii="Arial" w:hAnsi="Arial" w:cs="Arial"/>
          <w:sz w:val="24"/>
          <w:szCs w:val="24"/>
        </w:rPr>
        <w:t xml:space="preserve"> reconnects to the last connected </w:t>
      </w:r>
      <w:r w:rsidR="00502DD1">
        <w:rPr>
          <w:rFonts w:ascii="Arial" w:hAnsi="Arial" w:cs="Arial"/>
          <w:sz w:val="24"/>
          <w:szCs w:val="24"/>
        </w:rPr>
        <w:t xml:space="preserve">phone/tablet </w:t>
      </w:r>
      <w:r w:rsidRPr="009032B7" w:rsidR="00E6779C">
        <w:rPr>
          <w:rFonts w:ascii="Arial" w:hAnsi="Arial" w:cs="Arial"/>
          <w:sz w:val="24"/>
          <w:szCs w:val="24"/>
        </w:rPr>
        <w:t xml:space="preserve">when </w:t>
      </w:r>
      <w:r w:rsidR="00432C4F">
        <w:rPr>
          <w:rFonts w:ascii="Arial" w:hAnsi="Arial" w:cs="Arial"/>
          <w:sz w:val="24"/>
          <w:szCs w:val="24"/>
        </w:rPr>
        <w:t xml:space="preserve">it is </w:t>
      </w:r>
      <w:r w:rsidR="00A1357D">
        <w:rPr>
          <w:rFonts w:ascii="Arial" w:hAnsi="Arial" w:cs="Arial"/>
          <w:sz w:val="24"/>
          <w:szCs w:val="24"/>
        </w:rPr>
        <w:t>turn</w:t>
      </w:r>
      <w:r w:rsidR="00432C4F">
        <w:rPr>
          <w:rFonts w:ascii="Arial" w:hAnsi="Arial" w:cs="Arial"/>
          <w:sz w:val="24"/>
          <w:szCs w:val="24"/>
        </w:rPr>
        <w:t>ed on</w:t>
      </w:r>
      <w:r w:rsidRPr="009032B7" w:rsidR="00E6779C">
        <w:rPr>
          <w:rFonts w:ascii="Arial" w:hAnsi="Arial" w:cs="Arial"/>
          <w:sz w:val="24"/>
          <w:szCs w:val="24"/>
        </w:rPr>
        <w:t xml:space="preserve">, the </w:t>
      </w:r>
      <w:r w:rsidR="00432C4F">
        <w:rPr>
          <w:rFonts w:ascii="Arial" w:hAnsi="Arial" w:cs="Arial"/>
          <w:sz w:val="24"/>
          <w:szCs w:val="24"/>
        </w:rPr>
        <w:t>p</w:t>
      </w:r>
      <w:r w:rsidRPr="009032B7" w:rsidR="00E6779C">
        <w:rPr>
          <w:rFonts w:ascii="Arial" w:hAnsi="Arial" w:cs="Arial"/>
          <w:sz w:val="24"/>
          <w:szCs w:val="24"/>
        </w:rPr>
        <w:t>hone/</w:t>
      </w:r>
      <w:r w:rsidR="00432C4F">
        <w:rPr>
          <w:rFonts w:ascii="Arial" w:hAnsi="Arial" w:cs="Arial"/>
          <w:sz w:val="24"/>
          <w:szCs w:val="24"/>
        </w:rPr>
        <w:t>t</w:t>
      </w:r>
      <w:r w:rsidRPr="009032B7" w:rsidR="00E6779C">
        <w:rPr>
          <w:rFonts w:ascii="Arial" w:hAnsi="Arial" w:cs="Arial"/>
          <w:sz w:val="24"/>
          <w:szCs w:val="24"/>
        </w:rPr>
        <w:t>ablet’s Bluetooth</w:t>
      </w:r>
      <w:r w:rsidR="00502DD1">
        <w:rPr>
          <w:rFonts w:ascii="Arial" w:hAnsi="Arial" w:cs="Arial"/>
          <w:sz w:val="24"/>
          <w:szCs w:val="24"/>
        </w:rPr>
        <w:t xml:space="preserve"> feature </w:t>
      </w:r>
      <w:r w:rsidRPr="009032B7" w:rsidR="00E6779C">
        <w:rPr>
          <w:rFonts w:ascii="Arial" w:hAnsi="Arial" w:cs="Arial"/>
          <w:sz w:val="24"/>
          <w:szCs w:val="24"/>
        </w:rPr>
        <w:t xml:space="preserve">is </w:t>
      </w:r>
      <w:proofErr w:type="gramStart"/>
      <w:r w:rsidR="00432C4F">
        <w:rPr>
          <w:rFonts w:ascii="Arial" w:hAnsi="Arial" w:cs="Arial"/>
          <w:sz w:val="24"/>
          <w:szCs w:val="24"/>
        </w:rPr>
        <w:t>on</w:t>
      </w:r>
      <w:proofErr w:type="gramEnd"/>
      <w:r w:rsidRPr="009032B7" w:rsidR="00E6779C">
        <w:rPr>
          <w:rFonts w:ascii="Arial" w:hAnsi="Arial" w:cs="Arial"/>
          <w:sz w:val="24"/>
          <w:szCs w:val="24"/>
        </w:rPr>
        <w:t xml:space="preserve"> and the Orbit </w:t>
      </w:r>
      <w:r w:rsidR="00432C4F">
        <w:rPr>
          <w:rFonts w:ascii="Arial" w:hAnsi="Arial" w:cs="Arial"/>
          <w:sz w:val="24"/>
          <w:szCs w:val="24"/>
        </w:rPr>
        <w:t>C</w:t>
      </w:r>
      <w:r w:rsidR="00071BEA">
        <w:rPr>
          <w:rFonts w:ascii="Arial" w:hAnsi="Arial" w:cs="Arial"/>
          <w:sz w:val="24"/>
          <w:szCs w:val="24"/>
        </w:rPr>
        <w:t>hat</w:t>
      </w:r>
      <w:r w:rsidRPr="009032B7" w:rsidR="00E6779C">
        <w:rPr>
          <w:rFonts w:ascii="Arial" w:hAnsi="Arial" w:cs="Arial"/>
          <w:sz w:val="24"/>
          <w:szCs w:val="24"/>
        </w:rPr>
        <w:t xml:space="preserve"> app is running.</w:t>
      </w:r>
    </w:p>
    <w:p w:rsidRPr="009032B7" w:rsidR="0075140A" w:rsidP="00E6779C" w:rsidRDefault="0075140A" w14:paraId="20DCB4F5" w14:textId="6062E4CC">
      <w:pPr>
        <w:rPr>
          <w:rFonts w:ascii="Arial" w:hAnsi="Arial" w:cs="Arial"/>
          <w:sz w:val="24"/>
          <w:szCs w:val="24"/>
        </w:rPr>
      </w:pPr>
      <w:r>
        <w:rPr>
          <w:rFonts w:ascii="Arial" w:hAnsi="Arial" w:cs="Arial"/>
          <w:sz w:val="24"/>
          <w:szCs w:val="24"/>
        </w:rPr>
        <w:t>Also, there is an option of “Reconnect”, on the menu which initiates the connection to the last connected device.</w:t>
      </w:r>
    </w:p>
    <w:p w:rsidRPr="009032B7" w:rsidR="00E6779C" w:rsidP="00E6779C" w:rsidRDefault="00E6779C" w14:paraId="2963C366" w14:textId="5E2F0C2E">
      <w:pPr>
        <w:spacing w:after="0" w:line="240" w:lineRule="auto"/>
        <w:rPr>
          <w:rFonts w:ascii="Arial" w:hAnsi="Arial" w:cs="Arial"/>
          <w:sz w:val="24"/>
          <w:szCs w:val="24"/>
        </w:rPr>
      </w:pPr>
      <w:r w:rsidRPr="009032B7">
        <w:rPr>
          <w:rFonts w:ascii="Arial" w:hAnsi="Arial" w:cs="Arial"/>
          <w:sz w:val="24"/>
          <w:szCs w:val="24"/>
        </w:rPr>
        <w:t>If you have locked the phone</w:t>
      </w:r>
      <w:r w:rsidR="00432C4F">
        <w:rPr>
          <w:rFonts w:ascii="Arial" w:hAnsi="Arial" w:cs="Arial"/>
          <w:sz w:val="24"/>
          <w:szCs w:val="24"/>
        </w:rPr>
        <w:t>/tablet’s</w:t>
      </w:r>
      <w:r w:rsidRPr="009032B7">
        <w:rPr>
          <w:rFonts w:ascii="Arial" w:hAnsi="Arial" w:cs="Arial"/>
          <w:sz w:val="24"/>
          <w:szCs w:val="24"/>
        </w:rPr>
        <w:t xml:space="preserve"> screen while app was running, any activity on </w:t>
      </w:r>
      <w:r w:rsidR="00502DD1">
        <w:rPr>
          <w:rFonts w:ascii="Arial" w:hAnsi="Arial" w:cs="Arial"/>
          <w:sz w:val="24"/>
          <w:szCs w:val="24"/>
        </w:rPr>
        <w:t xml:space="preserve">the </w:t>
      </w:r>
      <w:r w:rsidR="003E2F82">
        <w:rPr>
          <w:rFonts w:ascii="Arial" w:hAnsi="Arial" w:cs="Arial"/>
          <w:sz w:val="24"/>
          <w:szCs w:val="24"/>
        </w:rPr>
        <w:t>Orbit Reader</w:t>
      </w:r>
      <w:r w:rsidRPr="009032B7">
        <w:rPr>
          <w:rFonts w:ascii="Arial" w:hAnsi="Arial" w:cs="Arial"/>
          <w:sz w:val="24"/>
          <w:szCs w:val="24"/>
        </w:rPr>
        <w:t xml:space="preserve"> wakes the </w:t>
      </w:r>
      <w:r w:rsidR="00502DD1">
        <w:rPr>
          <w:rFonts w:ascii="Arial" w:hAnsi="Arial" w:cs="Arial"/>
          <w:sz w:val="24"/>
          <w:szCs w:val="24"/>
        </w:rPr>
        <w:t>p</w:t>
      </w:r>
      <w:r w:rsidRPr="009032B7">
        <w:rPr>
          <w:rFonts w:ascii="Arial" w:hAnsi="Arial" w:cs="Arial"/>
          <w:sz w:val="24"/>
          <w:szCs w:val="24"/>
        </w:rPr>
        <w:t>hone/</w:t>
      </w:r>
      <w:r w:rsidR="00502DD1">
        <w:rPr>
          <w:rFonts w:ascii="Arial" w:hAnsi="Arial" w:cs="Arial"/>
          <w:sz w:val="24"/>
          <w:szCs w:val="24"/>
        </w:rPr>
        <w:t>t</w:t>
      </w:r>
      <w:r w:rsidRPr="009032B7">
        <w:rPr>
          <w:rFonts w:ascii="Arial" w:hAnsi="Arial" w:cs="Arial"/>
          <w:sz w:val="24"/>
          <w:szCs w:val="24"/>
        </w:rPr>
        <w:t xml:space="preserve">ablet and re-connects. </w:t>
      </w:r>
    </w:p>
    <w:p w:rsidRPr="009032B7" w:rsidR="007F603C" w:rsidP="00E6779C" w:rsidRDefault="007F603C" w14:paraId="4795370C" w14:textId="77777777">
      <w:pPr>
        <w:spacing w:after="0" w:line="240" w:lineRule="auto"/>
        <w:rPr>
          <w:rFonts w:ascii="Arial" w:hAnsi="Arial" w:cs="Arial"/>
          <w:sz w:val="24"/>
          <w:szCs w:val="24"/>
        </w:rPr>
      </w:pPr>
    </w:p>
    <w:p w:rsidR="00E6779C" w:rsidP="00E6779C" w:rsidRDefault="00E6779C" w14:paraId="734BEF8D" w14:textId="05B55DB6">
      <w:pPr>
        <w:spacing w:after="0" w:line="240" w:lineRule="auto"/>
        <w:rPr>
          <w:rFonts w:ascii="Arial" w:hAnsi="Arial" w:cs="Arial"/>
          <w:sz w:val="24"/>
          <w:szCs w:val="24"/>
        </w:rPr>
      </w:pPr>
      <w:r w:rsidRPr="00CE185B">
        <w:rPr>
          <w:rFonts w:ascii="Arial" w:hAnsi="Arial" w:cs="Arial"/>
          <w:sz w:val="24"/>
          <w:szCs w:val="24"/>
        </w:rPr>
        <w:t>To connect manually, follow the</w:t>
      </w:r>
      <w:r w:rsidR="00502DD1">
        <w:rPr>
          <w:rFonts w:ascii="Arial" w:hAnsi="Arial" w:cs="Arial"/>
          <w:sz w:val="24"/>
          <w:szCs w:val="24"/>
        </w:rPr>
        <w:t xml:space="preserve"> steps</w:t>
      </w:r>
      <w:r w:rsidRPr="00CE185B">
        <w:rPr>
          <w:rFonts w:ascii="Arial" w:hAnsi="Arial" w:cs="Arial"/>
          <w:sz w:val="24"/>
          <w:szCs w:val="24"/>
        </w:rPr>
        <w:t xml:space="preserve"> </w:t>
      </w:r>
      <w:r w:rsidRPr="00CE185B" w:rsidR="006435F6">
        <w:rPr>
          <w:rFonts w:ascii="Arial" w:hAnsi="Arial" w:cs="Arial"/>
          <w:sz w:val="24"/>
          <w:szCs w:val="24"/>
        </w:rPr>
        <w:t xml:space="preserve">described in </w:t>
      </w:r>
      <w:r w:rsidR="00502DD1">
        <w:rPr>
          <w:rFonts w:ascii="Arial" w:hAnsi="Arial" w:cs="Arial"/>
          <w:sz w:val="24"/>
          <w:szCs w:val="24"/>
        </w:rPr>
        <w:t xml:space="preserve">the </w:t>
      </w:r>
      <w:r w:rsidRPr="00CE185B" w:rsidR="006435F6">
        <w:rPr>
          <w:rFonts w:ascii="Arial" w:hAnsi="Arial" w:cs="Arial"/>
          <w:sz w:val="24"/>
          <w:szCs w:val="24"/>
        </w:rPr>
        <w:t>section</w:t>
      </w:r>
      <w:r w:rsidR="00502DD1">
        <w:rPr>
          <w:rFonts w:ascii="Arial" w:hAnsi="Arial" w:cs="Arial"/>
          <w:sz w:val="24"/>
          <w:szCs w:val="24"/>
        </w:rPr>
        <w:t xml:space="preserve"> </w:t>
      </w:r>
      <w:hyperlink w:history="1" w:anchor="_Connect_with_Orbit">
        <w:r w:rsidR="00D852D2">
          <w:rPr>
            <w:rStyle w:val="Hyperlink"/>
            <w:rFonts w:ascii="Arial" w:hAnsi="Arial" w:cs="Arial"/>
            <w:sz w:val="24"/>
            <w:szCs w:val="24"/>
          </w:rPr>
          <w:t xml:space="preserve">“Connect with </w:t>
        </w:r>
        <w:r w:rsidR="003E2F82">
          <w:rPr>
            <w:rStyle w:val="Hyperlink"/>
            <w:rFonts w:ascii="Arial" w:hAnsi="Arial" w:cs="Arial"/>
            <w:sz w:val="24"/>
            <w:szCs w:val="24"/>
          </w:rPr>
          <w:t>Orbit Reader</w:t>
        </w:r>
        <w:r w:rsidR="00D852D2">
          <w:rPr>
            <w:rStyle w:val="Hyperlink"/>
            <w:rFonts w:ascii="Arial" w:hAnsi="Arial" w:cs="Arial"/>
            <w:sz w:val="24"/>
            <w:szCs w:val="24"/>
          </w:rPr>
          <w:t xml:space="preserve"> unit from Orbit </w:t>
        </w:r>
        <w:proofErr w:type="gramStart"/>
        <w:r w:rsidR="00D852D2">
          <w:rPr>
            <w:rStyle w:val="Hyperlink"/>
            <w:rFonts w:ascii="Arial" w:hAnsi="Arial" w:cs="Arial"/>
            <w:sz w:val="24"/>
            <w:szCs w:val="24"/>
          </w:rPr>
          <w:t>Chat“</w:t>
        </w:r>
        <w:proofErr w:type="gramEnd"/>
      </w:hyperlink>
    </w:p>
    <w:p w:rsidR="00A7486F" w:rsidP="00E6779C" w:rsidRDefault="00A7486F" w14:paraId="02D12335" w14:textId="67918728">
      <w:pPr>
        <w:spacing w:after="0" w:line="240" w:lineRule="auto"/>
        <w:rPr>
          <w:rFonts w:ascii="Arial" w:hAnsi="Arial" w:cs="Arial"/>
          <w:sz w:val="24"/>
          <w:szCs w:val="24"/>
        </w:rPr>
      </w:pPr>
    </w:p>
    <w:p w:rsidRPr="00A7486F" w:rsidR="00A7486F" w:rsidP="00D91D3B" w:rsidRDefault="00A7486F" w14:paraId="43D2DB8B" w14:textId="2E34D5CB">
      <w:pPr>
        <w:pStyle w:val="Heading2"/>
        <w:ind w:left="576"/>
      </w:pPr>
      <w:bookmarkStart w:name="_Connect_with_Orbit" w:id="29"/>
      <w:bookmarkStart w:name="_Toc198237727" w:id="30"/>
      <w:bookmarkEnd w:id="29"/>
      <w:r w:rsidRPr="00621363">
        <w:t xml:space="preserve">Connect with </w:t>
      </w:r>
      <w:r w:rsidR="003E2F82">
        <w:t>Orbit Reader</w:t>
      </w:r>
      <w:r w:rsidRPr="00621363">
        <w:t xml:space="preserve"> unit from Orbit Chat</w:t>
      </w:r>
      <w:bookmarkEnd w:id="30"/>
      <w:r w:rsidRPr="00621363">
        <w:t xml:space="preserve"> </w:t>
      </w:r>
    </w:p>
    <w:p w:rsidR="00F30167" w:rsidP="00F30167" w:rsidRDefault="00A7486F" w14:paraId="68F81338" w14:textId="77777777">
      <w:pPr>
        <w:rPr>
          <w:rFonts w:ascii="Arial" w:hAnsi="Arial" w:cs="Arial"/>
          <w:sz w:val="24"/>
          <w:szCs w:val="24"/>
        </w:rPr>
      </w:pPr>
      <w:r w:rsidRPr="00F8531D">
        <w:rPr>
          <w:rFonts w:ascii="Arial" w:hAnsi="Arial" w:cs="Arial"/>
          <w:sz w:val="24"/>
          <w:szCs w:val="24"/>
        </w:rPr>
        <w:t xml:space="preserve">If the connection between the Orbit Chat and the </w:t>
      </w:r>
      <w:r w:rsidR="003E2F82">
        <w:rPr>
          <w:rFonts w:ascii="Arial" w:hAnsi="Arial" w:cs="Arial"/>
          <w:sz w:val="24"/>
          <w:szCs w:val="24"/>
        </w:rPr>
        <w:t>Orbit Reader</w:t>
      </w:r>
      <w:r w:rsidRPr="00F8531D">
        <w:rPr>
          <w:rFonts w:ascii="Arial" w:hAnsi="Arial" w:cs="Arial"/>
          <w:sz w:val="24"/>
          <w:szCs w:val="24"/>
        </w:rPr>
        <w:t xml:space="preserve"> unit is lost for some reason, such as being out of Bluetooth </w:t>
      </w:r>
      <w:r>
        <w:rPr>
          <w:rFonts w:ascii="Arial" w:hAnsi="Arial" w:cs="Arial"/>
          <w:sz w:val="24"/>
          <w:szCs w:val="24"/>
        </w:rPr>
        <w:t>r</w:t>
      </w:r>
      <w:r w:rsidRPr="00F8531D">
        <w:rPr>
          <w:rFonts w:ascii="Arial" w:hAnsi="Arial" w:cs="Arial"/>
          <w:sz w:val="24"/>
          <w:szCs w:val="24"/>
        </w:rPr>
        <w:t xml:space="preserve">ange, you </w:t>
      </w:r>
      <w:r>
        <w:rPr>
          <w:rFonts w:ascii="Arial" w:hAnsi="Arial" w:cs="Arial"/>
          <w:sz w:val="24"/>
          <w:szCs w:val="24"/>
        </w:rPr>
        <w:t xml:space="preserve">will </w:t>
      </w:r>
      <w:r w:rsidRPr="00F8531D">
        <w:rPr>
          <w:rFonts w:ascii="Arial" w:hAnsi="Arial" w:cs="Arial"/>
          <w:sz w:val="24"/>
          <w:szCs w:val="24"/>
        </w:rPr>
        <w:t>need to re-connect them manually.</w:t>
      </w:r>
      <w:r w:rsidR="00F30167">
        <w:rPr>
          <w:rFonts w:ascii="Arial" w:hAnsi="Arial" w:cs="Arial"/>
          <w:sz w:val="24"/>
          <w:szCs w:val="24"/>
        </w:rPr>
        <w:t xml:space="preserve"> </w:t>
      </w:r>
    </w:p>
    <w:p w:rsidRPr="00F30167" w:rsidR="00F30167" w:rsidP="00F30167" w:rsidRDefault="00A7486F" w14:paraId="625A12E8" w14:textId="34FD000F">
      <w:pPr>
        <w:rPr>
          <w:rFonts w:ascii="Arial" w:hAnsi="Arial" w:cs="Arial"/>
          <w:sz w:val="24"/>
          <w:szCs w:val="24"/>
        </w:rPr>
      </w:pPr>
      <w:r>
        <w:rPr>
          <w:rFonts w:ascii="Arial" w:hAnsi="Arial" w:cs="Arial"/>
          <w:sz w:val="24"/>
          <w:szCs w:val="24"/>
        </w:rPr>
        <w:t>To</w:t>
      </w:r>
      <w:r w:rsidRPr="00163220">
        <w:rPr>
          <w:rFonts w:ascii="Arial" w:hAnsi="Arial" w:cs="Arial"/>
          <w:sz w:val="24"/>
          <w:szCs w:val="24"/>
        </w:rPr>
        <w:t xml:space="preserve"> connect </w:t>
      </w:r>
      <w:r>
        <w:rPr>
          <w:rFonts w:ascii="Arial" w:hAnsi="Arial" w:cs="Arial"/>
          <w:sz w:val="24"/>
          <w:szCs w:val="24"/>
        </w:rPr>
        <w:t xml:space="preserve">to </w:t>
      </w:r>
      <w:r w:rsidRPr="00F7135F">
        <w:rPr>
          <w:rFonts w:ascii="Arial" w:hAnsi="Arial" w:cs="Arial"/>
          <w:noProof/>
          <w:sz w:val="24"/>
          <w:szCs w:val="24"/>
        </w:rPr>
        <w:t>a</w:t>
      </w:r>
      <w:r>
        <w:rPr>
          <w:rFonts w:ascii="Arial" w:hAnsi="Arial" w:cs="Arial"/>
          <w:noProof/>
          <w:sz w:val="24"/>
          <w:szCs w:val="24"/>
        </w:rPr>
        <w:t>n</w:t>
      </w:r>
      <w:r w:rsidRPr="00F7135F">
        <w:rPr>
          <w:rFonts w:ascii="Arial" w:hAnsi="Arial" w:cs="Arial"/>
          <w:noProof/>
          <w:sz w:val="24"/>
          <w:szCs w:val="24"/>
        </w:rPr>
        <w:t xml:space="preserve"> </w:t>
      </w:r>
      <w:r w:rsidR="003E2F82">
        <w:rPr>
          <w:rFonts w:ascii="Arial" w:hAnsi="Arial" w:cs="Arial"/>
          <w:noProof/>
          <w:sz w:val="24"/>
          <w:szCs w:val="24"/>
        </w:rPr>
        <w:t>Orbit Reader</w:t>
      </w:r>
      <w:r w:rsidRPr="00163220">
        <w:rPr>
          <w:rFonts w:ascii="Arial" w:hAnsi="Arial" w:cs="Arial"/>
          <w:sz w:val="24"/>
          <w:szCs w:val="24"/>
        </w:rPr>
        <w:t xml:space="preserve"> </w:t>
      </w:r>
      <w:r>
        <w:rPr>
          <w:rFonts w:ascii="Arial" w:hAnsi="Arial" w:cs="Arial"/>
          <w:sz w:val="24"/>
          <w:szCs w:val="24"/>
        </w:rPr>
        <w:t>unit</w:t>
      </w:r>
      <w:r w:rsidRPr="00163220">
        <w:rPr>
          <w:rFonts w:ascii="Arial" w:hAnsi="Arial" w:cs="Arial"/>
          <w:sz w:val="24"/>
          <w:szCs w:val="24"/>
        </w:rPr>
        <w:t xml:space="preserve">, </w:t>
      </w:r>
      <w:r>
        <w:rPr>
          <w:rFonts w:ascii="Arial" w:hAnsi="Arial" w:cs="Arial"/>
          <w:sz w:val="24"/>
          <w:szCs w:val="24"/>
        </w:rPr>
        <w:t xml:space="preserve">go to the </w:t>
      </w:r>
      <w:r w:rsidRPr="00F7135F">
        <w:rPr>
          <w:rFonts w:ascii="Arial" w:hAnsi="Arial" w:cs="Arial"/>
          <w:noProof/>
          <w:sz w:val="24"/>
          <w:szCs w:val="24"/>
        </w:rPr>
        <w:t>Option</w:t>
      </w:r>
      <w:r>
        <w:rPr>
          <w:rFonts w:ascii="Arial" w:hAnsi="Arial" w:cs="Arial"/>
          <w:noProof/>
          <w:sz w:val="24"/>
          <w:szCs w:val="24"/>
        </w:rPr>
        <w:t>s</w:t>
      </w:r>
      <w:r>
        <w:rPr>
          <w:rFonts w:ascii="Arial" w:hAnsi="Arial" w:cs="Arial"/>
          <w:sz w:val="24"/>
          <w:szCs w:val="24"/>
        </w:rPr>
        <w:t xml:space="preserve"> menu </w:t>
      </w:r>
      <w:r w:rsidRPr="004167B5">
        <w:rPr>
          <w:rFonts w:ascii="Wingdings" w:hAnsi="Wingdings" w:eastAsia="Wingdings" w:cs="Wingdings"/>
          <w:sz w:val="24"/>
          <w:szCs w:val="24"/>
        </w:rPr>
        <w:t>à</w:t>
      </w:r>
      <w:r>
        <w:rPr>
          <w:rFonts w:ascii="Arial" w:hAnsi="Arial" w:cs="Arial"/>
          <w:sz w:val="24"/>
          <w:szCs w:val="24"/>
        </w:rPr>
        <w:t xml:space="preserve"> </w:t>
      </w:r>
      <w:r w:rsidRPr="00163220">
        <w:rPr>
          <w:rFonts w:ascii="Arial" w:hAnsi="Arial" w:cs="Arial"/>
          <w:sz w:val="24"/>
          <w:szCs w:val="24"/>
        </w:rPr>
        <w:t>Connect.</w:t>
      </w:r>
      <w:r>
        <w:rPr>
          <w:rFonts w:ascii="Arial" w:hAnsi="Arial" w:cs="Arial"/>
          <w:sz w:val="24"/>
          <w:szCs w:val="24"/>
        </w:rPr>
        <w:t xml:space="preserve"> </w:t>
      </w:r>
      <w:r w:rsidRPr="00163220">
        <w:rPr>
          <w:rFonts w:ascii="Arial" w:hAnsi="Arial" w:cs="Arial"/>
          <w:sz w:val="24"/>
          <w:szCs w:val="24"/>
        </w:rPr>
        <w:t xml:space="preserve">The </w:t>
      </w:r>
      <w:r>
        <w:rPr>
          <w:rFonts w:ascii="Arial" w:hAnsi="Arial" w:cs="Arial"/>
          <w:sz w:val="24"/>
          <w:szCs w:val="24"/>
        </w:rPr>
        <w:t xml:space="preserve">Orbit Chat </w:t>
      </w:r>
      <w:r w:rsidRPr="00163220">
        <w:rPr>
          <w:rFonts w:ascii="Arial" w:hAnsi="Arial" w:cs="Arial"/>
          <w:sz w:val="24"/>
          <w:szCs w:val="24"/>
        </w:rPr>
        <w:t>opens a new page showing</w:t>
      </w:r>
      <w:r>
        <w:rPr>
          <w:rFonts w:ascii="Arial" w:hAnsi="Arial" w:cs="Arial"/>
          <w:sz w:val="24"/>
          <w:szCs w:val="24"/>
        </w:rPr>
        <w:t xml:space="preserve"> a list of</w:t>
      </w:r>
      <w:r w:rsidRPr="00163220">
        <w:rPr>
          <w:rFonts w:ascii="Arial" w:hAnsi="Arial" w:cs="Arial"/>
          <w:sz w:val="24"/>
          <w:szCs w:val="24"/>
        </w:rPr>
        <w:t xml:space="preserve"> already paired devices available for the connection</w:t>
      </w:r>
      <w:r>
        <w:rPr>
          <w:rFonts w:ascii="Arial" w:hAnsi="Arial" w:cs="Arial"/>
          <w:sz w:val="24"/>
          <w:szCs w:val="24"/>
        </w:rPr>
        <w:t xml:space="preserve"> as shown in the screenshot below</w:t>
      </w:r>
      <w:r w:rsidRPr="00163220">
        <w:rPr>
          <w:rFonts w:ascii="Arial" w:hAnsi="Arial" w:cs="Arial"/>
          <w:sz w:val="24"/>
          <w:szCs w:val="24"/>
        </w:rPr>
        <w:t>.</w:t>
      </w:r>
      <w:r>
        <w:rPr>
          <w:rFonts w:ascii="Arial" w:hAnsi="Arial" w:cs="Arial"/>
          <w:sz w:val="24"/>
          <w:szCs w:val="24"/>
        </w:rPr>
        <w:t xml:space="preserve"> If your </w:t>
      </w:r>
      <w:r w:rsidR="003E2F82">
        <w:rPr>
          <w:rFonts w:ascii="Arial" w:hAnsi="Arial" w:cs="Arial"/>
          <w:sz w:val="24"/>
          <w:szCs w:val="24"/>
        </w:rPr>
        <w:t>Orbit Reader</w:t>
      </w:r>
      <w:r>
        <w:rPr>
          <w:rFonts w:ascii="Arial" w:hAnsi="Arial" w:cs="Arial"/>
          <w:sz w:val="24"/>
          <w:szCs w:val="24"/>
        </w:rPr>
        <w:t xml:space="preserve"> unit’s Bluetooth name appears on the listed devices, tap it to initiate the connection.</w:t>
      </w:r>
    </w:p>
    <w:p w:rsidR="001C3FD0" w:rsidP="001C3FD0" w:rsidRDefault="00F30167" w14:paraId="369A428A" w14:textId="689F1884">
      <w:pPr>
        <w:keepNext/>
        <w:spacing w:after="0"/>
        <w:jc w:val="center"/>
      </w:pPr>
      <w:r>
        <w:rPr>
          <w:noProof/>
        </w:rPr>
        <w:drawing>
          <wp:inline distT="0" distB="0" distL="0" distR="0" wp14:anchorId="025F8771" wp14:editId="3C13B012">
            <wp:extent cx="1739593" cy="2986391"/>
            <wp:effectExtent l="0" t="0" r="0" b="5080"/>
            <wp:docPr id="101031626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60903" cy="3022974"/>
                    </a:xfrm>
                    <a:prstGeom prst="rect">
                      <a:avLst/>
                    </a:prstGeom>
                    <a:noFill/>
                    <a:ln>
                      <a:noFill/>
                    </a:ln>
                  </pic:spPr>
                </pic:pic>
              </a:graphicData>
            </a:graphic>
          </wp:inline>
        </w:drawing>
      </w:r>
      <w:r>
        <w:rPr>
          <w:noProof/>
        </w:rPr>
        <w:t xml:space="preserve"> </w:t>
      </w:r>
    </w:p>
    <w:p w:rsidRPr="00D91D3B" w:rsidR="00A7486F" w:rsidP="00D91D3B" w:rsidRDefault="001C3FD0" w14:paraId="06EA0D1A" w14:textId="34767352">
      <w:pPr>
        <w:pStyle w:val="Caption"/>
        <w:jc w:val="center"/>
        <w:rPr>
          <w:rFonts w:ascii="Arial" w:hAnsi="Arial" w:cs="Arial"/>
          <w:b/>
          <w:bCs/>
        </w:rPr>
      </w:pPr>
      <w:r w:rsidRPr="00D91D3B">
        <w:rPr>
          <w:rFonts w:ascii="Arial" w:hAnsi="Arial" w:cs="Arial"/>
          <w:b/>
          <w:bCs/>
          <w:i w:val="0"/>
          <w:iCs w:val="0"/>
          <w:color w:val="auto"/>
          <w:sz w:val="22"/>
          <w:szCs w:val="22"/>
        </w:rPr>
        <w:t xml:space="preserve">Figure </w:t>
      </w:r>
      <w:r w:rsidRPr="00D91D3B">
        <w:rPr>
          <w:rFonts w:ascii="Arial" w:hAnsi="Arial" w:cs="Arial"/>
          <w:b/>
          <w:bCs/>
          <w:i w:val="0"/>
          <w:iCs w:val="0"/>
          <w:color w:val="auto"/>
          <w:sz w:val="22"/>
          <w:szCs w:val="22"/>
        </w:rPr>
        <w:fldChar w:fldCharType="begin"/>
      </w:r>
      <w:r w:rsidRPr="00D91D3B">
        <w:rPr>
          <w:rFonts w:ascii="Arial" w:hAnsi="Arial" w:cs="Arial"/>
          <w:b/>
          <w:bCs/>
          <w:i w:val="0"/>
          <w:iCs w:val="0"/>
          <w:color w:val="auto"/>
          <w:sz w:val="22"/>
          <w:szCs w:val="22"/>
        </w:rPr>
        <w:instrText xml:space="preserve"> SEQ Figure \* ARABIC </w:instrText>
      </w:r>
      <w:r w:rsidRPr="00D91D3B">
        <w:rPr>
          <w:rFonts w:ascii="Arial" w:hAnsi="Arial" w:cs="Arial"/>
          <w:b/>
          <w:bCs/>
          <w:i w:val="0"/>
          <w:iCs w:val="0"/>
          <w:color w:val="auto"/>
          <w:sz w:val="22"/>
          <w:szCs w:val="22"/>
        </w:rPr>
        <w:fldChar w:fldCharType="separate"/>
      </w:r>
      <w:r w:rsidR="00063068">
        <w:rPr>
          <w:rFonts w:ascii="Arial" w:hAnsi="Arial" w:cs="Arial"/>
          <w:b/>
          <w:bCs/>
          <w:i w:val="0"/>
          <w:iCs w:val="0"/>
          <w:noProof/>
          <w:color w:val="auto"/>
          <w:sz w:val="22"/>
          <w:szCs w:val="22"/>
        </w:rPr>
        <w:t>9</w:t>
      </w:r>
      <w:r w:rsidRPr="00D91D3B">
        <w:rPr>
          <w:rFonts w:ascii="Arial" w:hAnsi="Arial" w:cs="Arial"/>
          <w:b/>
          <w:bCs/>
          <w:i w:val="0"/>
          <w:iCs w:val="0"/>
          <w:color w:val="auto"/>
          <w:sz w:val="22"/>
          <w:szCs w:val="22"/>
        </w:rPr>
        <w:fldChar w:fldCharType="end"/>
      </w:r>
    </w:p>
    <w:p w:rsidR="00A7486F" w:rsidP="00A7486F" w:rsidRDefault="00A7486F" w14:paraId="54B14A8F" w14:textId="581187DA">
      <w:pPr>
        <w:spacing w:after="0"/>
        <w:rPr>
          <w:rFonts w:ascii="Arial" w:hAnsi="Arial" w:cs="Arial"/>
          <w:sz w:val="24"/>
          <w:szCs w:val="24"/>
        </w:rPr>
      </w:pPr>
      <w:r w:rsidRPr="00163220">
        <w:rPr>
          <w:rFonts w:ascii="Arial" w:hAnsi="Arial" w:cs="Arial"/>
          <w:sz w:val="24"/>
          <w:szCs w:val="24"/>
        </w:rPr>
        <w:t>If your</w:t>
      </w:r>
      <w:r>
        <w:rPr>
          <w:rFonts w:ascii="Arial" w:hAnsi="Arial" w:cs="Arial"/>
          <w:sz w:val="24"/>
          <w:szCs w:val="24"/>
        </w:rPr>
        <w:t xml:space="preserve"> </w:t>
      </w:r>
      <w:r w:rsidR="003E2F82">
        <w:rPr>
          <w:rFonts w:ascii="Arial" w:hAnsi="Arial" w:cs="Arial"/>
          <w:sz w:val="24"/>
          <w:szCs w:val="24"/>
        </w:rPr>
        <w:t>Orbit Reader</w:t>
      </w:r>
      <w:r w:rsidRPr="00163220">
        <w:rPr>
          <w:rFonts w:ascii="Arial" w:hAnsi="Arial" w:cs="Arial"/>
          <w:sz w:val="24"/>
          <w:szCs w:val="24"/>
        </w:rPr>
        <w:t xml:space="preserve"> </w:t>
      </w:r>
      <w:r>
        <w:rPr>
          <w:rFonts w:ascii="Arial" w:hAnsi="Arial" w:cs="Arial"/>
          <w:sz w:val="24"/>
          <w:szCs w:val="24"/>
        </w:rPr>
        <w:t>unit</w:t>
      </w:r>
      <w:r w:rsidRPr="00163220">
        <w:rPr>
          <w:rFonts w:ascii="Arial" w:hAnsi="Arial" w:cs="Arial"/>
          <w:sz w:val="24"/>
          <w:szCs w:val="24"/>
        </w:rPr>
        <w:t xml:space="preserve"> is not </w:t>
      </w:r>
      <w:r>
        <w:rPr>
          <w:rFonts w:ascii="Arial" w:hAnsi="Arial" w:cs="Arial"/>
          <w:sz w:val="24"/>
          <w:szCs w:val="24"/>
        </w:rPr>
        <w:t>already paired</w:t>
      </w:r>
      <w:r w:rsidRPr="00163220">
        <w:rPr>
          <w:rFonts w:ascii="Arial" w:hAnsi="Arial" w:cs="Arial"/>
          <w:sz w:val="24"/>
          <w:szCs w:val="24"/>
        </w:rPr>
        <w:t xml:space="preserve">, it will not </w:t>
      </w:r>
      <w:r>
        <w:rPr>
          <w:rFonts w:ascii="Arial" w:hAnsi="Arial" w:cs="Arial"/>
          <w:sz w:val="24"/>
          <w:szCs w:val="24"/>
        </w:rPr>
        <w:t>appear</w:t>
      </w:r>
      <w:r w:rsidRPr="00163220">
        <w:rPr>
          <w:rFonts w:ascii="Arial" w:hAnsi="Arial" w:cs="Arial"/>
          <w:sz w:val="24"/>
          <w:szCs w:val="24"/>
        </w:rPr>
        <w:t xml:space="preserve"> </w:t>
      </w:r>
      <w:r>
        <w:rPr>
          <w:rFonts w:ascii="Arial" w:hAnsi="Arial" w:cs="Arial"/>
          <w:sz w:val="24"/>
          <w:szCs w:val="24"/>
        </w:rPr>
        <w:t>o</w:t>
      </w:r>
      <w:r w:rsidRPr="00163220">
        <w:rPr>
          <w:rFonts w:ascii="Arial" w:hAnsi="Arial" w:cs="Arial"/>
          <w:sz w:val="24"/>
          <w:szCs w:val="24"/>
        </w:rPr>
        <w:t xml:space="preserve">n the list. </w:t>
      </w:r>
      <w:r>
        <w:rPr>
          <w:rFonts w:ascii="Arial" w:hAnsi="Arial" w:cs="Arial"/>
          <w:sz w:val="24"/>
          <w:szCs w:val="24"/>
        </w:rPr>
        <w:t>You can tap</w:t>
      </w:r>
      <w:r w:rsidRPr="00163220">
        <w:rPr>
          <w:rFonts w:ascii="Arial" w:hAnsi="Arial" w:cs="Arial"/>
          <w:sz w:val="24"/>
          <w:szCs w:val="24"/>
        </w:rPr>
        <w:t xml:space="preserve"> on</w:t>
      </w:r>
      <w:r>
        <w:rPr>
          <w:rFonts w:ascii="Arial" w:hAnsi="Arial" w:cs="Arial"/>
          <w:sz w:val="24"/>
          <w:szCs w:val="24"/>
        </w:rPr>
        <w:t xml:space="preserve"> the</w:t>
      </w:r>
      <w:r w:rsidRPr="00163220">
        <w:rPr>
          <w:rFonts w:ascii="Arial" w:hAnsi="Arial" w:cs="Arial"/>
          <w:sz w:val="24"/>
          <w:szCs w:val="24"/>
        </w:rPr>
        <w:t xml:space="preserve"> “</w:t>
      </w:r>
      <w:r>
        <w:rPr>
          <w:rFonts w:ascii="Arial" w:hAnsi="Arial" w:cs="Arial"/>
          <w:sz w:val="24"/>
          <w:szCs w:val="24"/>
        </w:rPr>
        <w:t>S</w:t>
      </w:r>
      <w:r w:rsidRPr="00163220">
        <w:rPr>
          <w:rFonts w:ascii="Arial" w:hAnsi="Arial" w:cs="Arial"/>
          <w:sz w:val="24"/>
          <w:szCs w:val="24"/>
        </w:rPr>
        <w:t>can”</w:t>
      </w:r>
      <w:r>
        <w:rPr>
          <w:rFonts w:ascii="Arial" w:hAnsi="Arial" w:cs="Arial"/>
          <w:sz w:val="24"/>
          <w:szCs w:val="24"/>
        </w:rPr>
        <w:t xml:space="preserve"> button</w:t>
      </w:r>
      <w:r w:rsidRPr="00163220">
        <w:rPr>
          <w:rFonts w:ascii="Arial" w:hAnsi="Arial" w:cs="Arial"/>
          <w:sz w:val="24"/>
          <w:szCs w:val="24"/>
        </w:rPr>
        <w:t xml:space="preserve"> </w:t>
      </w:r>
      <w:r>
        <w:rPr>
          <w:rFonts w:ascii="Arial" w:hAnsi="Arial" w:cs="Arial"/>
          <w:sz w:val="24"/>
          <w:szCs w:val="24"/>
        </w:rPr>
        <w:t>to initiate</w:t>
      </w:r>
      <w:r w:rsidRPr="00163220">
        <w:rPr>
          <w:rFonts w:ascii="Arial" w:hAnsi="Arial" w:cs="Arial"/>
          <w:sz w:val="24"/>
          <w:szCs w:val="24"/>
        </w:rPr>
        <w:t xml:space="preserve"> </w:t>
      </w:r>
      <w:r>
        <w:rPr>
          <w:rFonts w:ascii="Arial" w:hAnsi="Arial" w:cs="Arial"/>
          <w:sz w:val="24"/>
          <w:szCs w:val="24"/>
        </w:rPr>
        <w:t xml:space="preserve">the </w:t>
      </w:r>
      <w:r w:rsidRPr="00163220">
        <w:rPr>
          <w:rFonts w:ascii="Arial" w:hAnsi="Arial" w:cs="Arial"/>
          <w:sz w:val="24"/>
          <w:szCs w:val="24"/>
        </w:rPr>
        <w:t xml:space="preserve">first-time pairing. </w:t>
      </w:r>
      <w:r>
        <w:rPr>
          <w:rFonts w:ascii="Arial" w:hAnsi="Arial" w:cs="Arial"/>
          <w:sz w:val="24"/>
          <w:szCs w:val="24"/>
        </w:rPr>
        <w:t xml:space="preserve"> The list will</w:t>
      </w:r>
      <w:r w:rsidRPr="00163220">
        <w:rPr>
          <w:rFonts w:ascii="Arial" w:hAnsi="Arial" w:cs="Arial"/>
          <w:sz w:val="24"/>
          <w:szCs w:val="24"/>
        </w:rPr>
        <w:t xml:space="preserve"> show all the unpaired </w:t>
      </w:r>
      <w:r w:rsidR="003E2F82">
        <w:rPr>
          <w:rFonts w:ascii="Arial" w:hAnsi="Arial" w:cs="Arial"/>
          <w:sz w:val="24"/>
          <w:szCs w:val="24"/>
        </w:rPr>
        <w:t>Orbit Reader</w:t>
      </w:r>
      <w:r>
        <w:rPr>
          <w:rFonts w:ascii="Arial" w:hAnsi="Arial" w:cs="Arial"/>
          <w:sz w:val="24"/>
          <w:szCs w:val="24"/>
        </w:rPr>
        <w:t xml:space="preserve"> units</w:t>
      </w:r>
      <w:r w:rsidRPr="00163220">
        <w:rPr>
          <w:rFonts w:ascii="Arial" w:hAnsi="Arial" w:cs="Arial"/>
          <w:sz w:val="24"/>
          <w:szCs w:val="24"/>
        </w:rPr>
        <w:t xml:space="preserve"> within</w:t>
      </w:r>
      <w:r>
        <w:rPr>
          <w:rFonts w:ascii="Arial" w:hAnsi="Arial" w:cs="Arial"/>
          <w:sz w:val="24"/>
          <w:szCs w:val="24"/>
        </w:rPr>
        <w:t xml:space="preserve"> </w:t>
      </w:r>
      <w:r w:rsidRPr="00163220">
        <w:rPr>
          <w:rFonts w:ascii="Arial" w:hAnsi="Arial" w:cs="Arial"/>
          <w:sz w:val="24"/>
          <w:szCs w:val="24"/>
        </w:rPr>
        <w:t xml:space="preserve">range. </w:t>
      </w:r>
    </w:p>
    <w:p w:rsidR="00A7486F" w:rsidP="00A7486F" w:rsidRDefault="00A7486F" w14:paraId="30863015" w14:textId="77777777">
      <w:pPr>
        <w:spacing w:after="0"/>
        <w:ind w:left="576"/>
        <w:rPr>
          <w:rFonts w:ascii="Arial" w:hAnsi="Arial" w:cs="Arial"/>
          <w:sz w:val="24"/>
          <w:szCs w:val="24"/>
        </w:rPr>
      </w:pPr>
    </w:p>
    <w:p w:rsidR="007E59A7" w:rsidP="007E59A7" w:rsidRDefault="00F30167" w14:paraId="10E62118" w14:textId="549FC877">
      <w:pPr>
        <w:keepNext/>
        <w:spacing w:after="0"/>
        <w:jc w:val="center"/>
      </w:pPr>
      <w:r>
        <w:rPr>
          <w:noProof/>
        </w:rPr>
        <w:drawing>
          <wp:inline distT="0" distB="0" distL="0" distR="0" wp14:anchorId="4BF5E8E3" wp14:editId="3BA145BC">
            <wp:extent cx="1887166" cy="3116639"/>
            <wp:effectExtent l="0" t="0" r="0" b="7620"/>
            <wp:docPr id="175477750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15611" cy="3163615"/>
                    </a:xfrm>
                    <a:prstGeom prst="rect">
                      <a:avLst/>
                    </a:prstGeom>
                    <a:noFill/>
                    <a:ln>
                      <a:noFill/>
                    </a:ln>
                  </pic:spPr>
                </pic:pic>
              </a:graphicData>
            </a:graphic>
          </wp:inline>
        </w:drawing>
      </w:r>
      <w:r>
        <w:rPr>
          <w:noProof/>
        </w:rPr>
        <w:t xml:space="preserve"> </w:t>
      </w:r>
    </w:p>
    <w:p w:rsidRPr="00D91D3B" w:rsidR="00A7486F" w:rsidP="00D91D3B" w:rsidRDefault="007E59A7" w14:paraId="26EF7131" w14:textId="5B56420D">
      <w:pPr>
        <w:pStyle w:val="Caption"/>
        <w:jc w:val="center"/>
        <w:rPr>
          <w:rFonts w:ascii="Arial" w:hAnsi="Arial" w:cs="Arial"/>
          <w:b/>
          <w:bCs/>
        </w:rPr>
      </w:pPr>
      <w:r w:rsidRPr="00D91D3B">
        <w:rPr>
          <w:rFonts w:ascii="Arial" w:hAnsi="Arial" w:cs="Arial"/>
          <w:b/>
          <w:bCs/>
          <w:i w:val="0"/>
          <w:iCs w:val="0"/>
          <w:color w:val="auto"/>
          <w:sz w:val="22"/>
          <w:szCs w:val="22"/>
        </w:rPr>
        <w:t xml:space="preserve">Figure </w:t>
      </w:r>
      <w:r w:rsidRPr="00D91D3B">
        <w:rPr>
          <w:rFonts w:ascii="Arial" w:hAnsi="Arial" w:cs="Arial"/>
          <w:b/>
          <w:bCs/>
          <w:i w:val="0"/>
          <w:iCs w:val="0"/>
          <w:color w:val="auto"/>
          <w:sz w:val="22"/>
          <w:szCs w:val="22"/>
        </w:rPr>
        <w:fldChar w:fldCharType="begin"/>
      </w:r>
      <w:r w:rsidRPr="00D91D3B">
        <w:rPr>
          <w:rFonts w:ascii="Arial" w:hAnsi="Arial" w:cs="Arial"/>
          <w:b/>
          <w:bCs/>
          <w:i w:val="0"/>
          <w:iCs w:val="0"/>
          <w:color w:val="auto"/>
          <w:sz w:val="22"/>
          <w:szCs w:val="22"/>
        </w:rPr>
        <w:instrText xml:space="preserve"> SEQ Figure \* ARABIC </w:instrText>
      </w:r>
      <w:r w:rsidRPr="00D91D3B">
        <w:rPr>
          <w:rFonts w:ascii="Arial" w:hAnsi="Arial" w:cs="Arial"/>
          <w:b/>
          <w:bCs/>
          <w:i w:val="0"/>
          <w:iCs w:val="0"/>
          <w:color w:val="auto"/>
          <w:sz w:val="22"/>
          <w:szCs w:val="22"/>
        </w:rPr>
        <w:fldChar w:fldCharType="separate"/>
      </w:r>
      <w:r w:rsidR="00063068">
        <w:rPr>
          <w:rFonts w:ascii="Arial" w:hAnsi="Arial" w:cs="Arial"/>
          <w:b/>
          <w:bCs/>
          <w:i w:val="0"/>
          <w:iCs w:val="0"/>
          <w:noProof/>
          <w:color w:val="auto"/>
          <w:sz w:val="22"/>
          <w:szCs w:val="22"/>
        </w:rPr>
        <w:t>10</w:t>
      </w:r>
      <w:r w:rsidRPr="00D91D3B">
        <w:rPr>
          <w:rFonts w:ascii="Arial" w:hAnsi="Arial" w:cs="Arial"/>
          <w:b/>
          <w:bCs/>
          <w:i w:val="0"/>
          <w:iCs w:val="0"/>
          <w:color w:val="auto"/>
          <w:sz w:val="22"/>
          <w:szCs w:val="22"/>
        </w:rPr>
        <w:fldChar w:fldCharType="end"/>
      </w:r>
    </w:p>
    <w:p w:rsidR="00A7486F" w:rsidP="00A7486F" w:rsidRDefault="00A7486F" w14:paraId="73B35D9B" w14:textId="68F5DF9E">
      <w:pPr>
        <w:spacing w:after="0"/>
        <w:rPr>
          <w:rFonts w:ascii="Arial" w:hAnsi="Arial" w:cs="Arial"/>
          <w:sz w:val="24"/>
          <w:szCs w:val="24"/>
        </w:rPr>
      </w:pPr>
      <w:r>
        <w:rPr>
          <w:rFonts w:ascii="Arial" w:hAnsi="Arial" w:cs="Arial"/>
          <w:sz w:val="24"/>
          <w:szCs w:val="24"/>
        </w:rPr>
        <w:t xml:space="preserve">Click </w:t>
      </w:r>
      <w:r w:rsidRPr="00E231D6">
        <w:rPr>
          <w:rFonts w:ascii="Arial" w:hAnsi="Arial" w:cs="Arial"/>
          <w:sz w:val="24"/>
          <w:szCs w:val="24"/>
        </w:rPr>
        <w:t xml:space="preserve">on </w:t>
      </w:r>
      <w:r>
        <w:rPr>
          <w:rFonts w:ascii="Arial" w:hAnsi="Arial" w:cs="Arial"/>
          <w:sz w:val="24"/>
          <w:szCs w:val="24"/>
        </w:rPr>
        <w:t xml:space="preserve">the Bluetooth name of your </w:t>
      </w:r>
      <w:r w:rsidR="003E2F82">
        <w:rPr>
          <w:rFonts w:ascii="Arial" w:hAnsi="Arial" w:cs="Arial"/>
          <w:sz w:val="24"/>
          <w:szCs w:val="24"/>
        </w:rPr>
        <w:t>Orbit Reader</w:t>
      </w:r>
      <w:r>
        <w:rPr>
          <w:rFonts w:ascii="Arial" w:hAnsi="Arial" w:cs="Arial"/>
          <w:sz w:val="24"/>
          <w:szCs w:val="24"/>
        </w:rPr>
        <w:t xml:space="preserve"> unit</w:t>
      </w:r>
      <w:r w:rsidRPr="00E231D6">
        <w:rPr>
          <w:rFonts w:ascii="Arial" w:hAnsi="Arial" w:cs="Arial"/>
          <w:sz w:val="24"/>
          <w:szCs w:val="24"/>
        </w:rPr>
        <w:t xml:space="preserve"> </w:t>
      </w:r>
      <w:r>
        <w:rPr>
          <w:rFonts w:ascii="Arial" w:hAnsi="Arial" w:cs="Arial"/>
          <w:sz w:val="24"/>
          <w:szCs w:val="24"/>
        </w:rPr>
        <w:t xml:space="preserve">to initiate a connection. </w:t>
      </w:r>
      <w:r w:rsidRPr="00E231D6">
        <w:rPr>
          <w:rFonts w:ascii="Arial" w:hAnsi="Arial" w:cs="Arial"/>
          <w:sz w:val="24"/>
          <w:szCs w:val="24"/>
        </w:rPr>
        <w:t xml:space="preserve">If that </w:t>
      </w:r>
      <w:r>
        <w:rPr>
          <w:rFonts w:ascii="Arial" w:hAnsi="Arial" w:cs="Arial"/>
          <w:sz w:val="24"/>
          <w:szCs w:val="24"/>
        </w:rPr>
        <w:t>unit</w:t>
      </w:r>
      <w:r w:rsidRPr="00E231D6">
        <w:rPr>
          <w:rFonts w:ascii="Arial" w:hAnsi="Arial" w:cs="Arial"/>
          <w:sz w:val="24"/>
          <w:szCs w:val="24"/>
        </w:rPr>
        <w:t xml:space="preserve"> </w:t>
      </w:r>
      <w:r>
        <w:rPr>
          <w:rFonts w:ascii="Arial" w:hAnsi="Arial" w:cs="Arial"/>
          <w:sz w:val="24"/>
          <w:szCs w:val="24"/>
        </w:rPr>
        <w:t>was</w:t>
      </w:r>
      <w:r w:rsidRPr="00E231D6">
        <w:rPr>
          <w:rFonts w:ascii="Arial" w:hAnsi="Arial" w:cs="Arial"/>
          <w:sz w:val="24"/>
          <w:szCs w:val="24"/>
        </w:rPr>
        <w:t xml:space="preserve"> not paired</w:t>
      </w:r>
      <w:r>
        <w:rPr>
          <w:rFonts w:ascii="Arial" w:hAnsi="Arial" w:cs="Arial"/>
          <w:sz w:val="24"/>
          <w:szCs w:val="24"/>
        </w:rPr>
        <w:t xml:space="preserve"> already,</w:t>
      </w:r>
      <w:r w:rsidRPr="00E231D6">
        <w:rPr>
          <w:rFonts w:ascii="Arial" w:hAnsi="Arial" w:cs="Arial"/>
          <w:sz w:val="24"/>
          <w:szCs w:val="24"/>
        </w:rPr>
        <w:t xml:space="preserve"> </w:t>
      </w:r>
      <w:r>
        <w:rPr>
          <w:rFonts w:ascii="Arial" w:hAnsi="Arial" w:cs="Arial"/>
          <w:sz w:val="24"/>
          <w:szCs w:val="24"/>
        </w:rPr>
        <w:t>the</w:t>
      </w:r>
      <w:r w:rsidRPr="00E231D6">
        <w:rPr>
          <w:rFonts w:ascii="Arial" w:hAnsi="Arial" w:cs="Arial"/>
          <w:sz w:val="24"/>
          <w:szCs w:val="24"/>
        </w:rPr>
        <w:t xml:space="preserve"> </w:t>
      </w:r>
      <w:r>
        <w:rPr>
          <w:rFonts w:ascii="Arial" w:hAnsi="Arial" w:cs="Arial"/>
          <w:sz w:val="24"/>
          <w:szCs w:val="24"/>
        </w:rPr>
        <w:t>Orbit Chat</w:t>
      </w:r>
      <w:r w:rsidRPr="00E231D6">
        <w:rPr>
          <w:rFonts w:ascii="Arial" w:hAnsi="Arial" w:cs="Arial"/>
          <w:sz w:val="24"/>
          <w:szCs w:val="24"/>
        </w:rPr>
        <w:t xml:space="preserve"> </w:t>
      </w:r>
      <w:r>
        <w:rPr>
          <w:rFonts w:ascii="Arial" w:hAnsi="Arial" w:cs="Arial"/>
          <w:sz w:val="24"/>
          <w:szCs w:val="24"/>
        </w:rPr>
        <w:t xml:space="preserve">app </w:t>
      </w:r>
      <w:r w:rsidRPr="00E231D6">
        <w:rPr>
          <w:rFonts w:ascii="Arial" w:hAnsi="Arial" w:cs="Arial"/>
          <w:sz w:val="24"/>
          <w:szCs w:val="24"/>
        </w:rPr>
        <w:t>will pop</w:t>
      </w:r>
      <w:r>
        <w:rPr>
          <w:rFonts w:ascii="Arial" w:hAnsi="Arial" w:cs="Arial"/>
          <w:sz w:val="24"/>
          <w:szCs w:val="24"/>
        </w:rPr>
        <w:t>-</w:t>
      </w:r>
      <w:r w:rsidRPr="00E231D6">
        <w:rPr>
          <w:rFonts w:ascii="Arial" w:hAnsi="Arial" w:cs="Arial"/>
          <w:sz w:val="24"/>
          <w:szCs w:val="24"/>
        </w:rPr>
        <w:t xml:space="preserve">up </w:t>
      </w:r>
      <w:r>
        <w:rPr>
          <w:rFonts w:ascii="Arial" w:hAnsi="Arial" w:cs="Arial"/>
          <w:sz w:val="24"/>
          <w:szCs w:val="24"/>
        </w:rPr>
        <w:t xml:space="preserve">a message asking to </w:t>
      </w:r>
      <w:r w:rsidRPr="00E231D6">
        <w:rPr>
          <w:rFonts w:ascii="Arial" w:hAnsi="Arial" w:cs="Arial"/>
          <w:sz w:val="24"/>
          <w:szCs w:val="24"/>
        </w:rPr>
        <w:t>pair</w:t>
      </w:r>
      <w:r>
        <w:rPr>
          <w:rFonts w:ascii="Arial" w:hAnsi="Arial" w:cs="Arial"/>
          <w:sz w:val="24"/>
          <w:szCs w:val="24"/>
        </w:rPr>
        <w:t xml:space="preserve"> with</w:t>
      </w:r>
      <w:r w:rsidRPr="00E231D6">
        <w:rPr>
          <w:rFonts w:ascii="Arial" w:hAnsi="Arial" w:cs="Arial"/>
          <w:sz w:val="24"/>
          <w:szCs w:val="24"/>
        </w:rPr>
        <w:t xml:space="preserve"> </w:t>
      </w:r>
      <w:r>
        <w:rPr>
          <w:rFonts w:ascii="Arial" w:hAnsi="Arial" w:cs="Arial"/>
          <w:sz w:val="24"/>
          <w:szCs w:val="24"/>
        </w:rPr>
        <w:t xml:space="preserve">the new </w:t>
      </w:r>
      <w:r w:rsidR="003E2F82">
        <w:rPr>
          <w:rFonts w:ascii="Arial" w:hAnsi="Arial" w:cs="Arial"/>
          <w:sz w:val="24"/>
          <w:szCs w:val="24"/>
        </w:rPr>
        <w:t>Orbit Reader</w:t>
      </w:r>
      <w:r w:rsidRPr="00E231D6">
        <w:rPr>
          <w:rFonts w:ascii="Arial" w:hAnsi="Arial" w:cs="Arial"/>
          <w:sz w:val="24"/>
          <w:szCs w:val="24"/>
        </w:rPr>
        <w:t xml:space="preserve"> </w:t>
      </w:r>
      <w:r>
        <w:rPr>
          <w:rFonts w:ascii="Arial" w:hAnsi="Arial" w:cs="Arial"/>
          <w:sz w:val="24"/>
          <w:szCs w:val="24"/>
        </w:rPr>
        <w:t>unit.</w:t>
      </w:r>
      <w:r w:rsidRPr="00E231D6">
        <w:rPr>
          <w:rFonts w:ascii="Arial" w:hAnsi="Arial" w:cs="Arial"/>
          <w:sz w:val="24"/>
          <w:szCs w:val="24"/>
        </w:rPr>
        <w:t xml:space="preserve"> </w:t>
      </w:r>
      <w:r>
        <w:rPr>
          <w:rFonts w:ascii="Arial" w:hAnsi="Arial" w:cs="Arial"/>
          <w:sz w:val="24"/>
          <w:szCs w:val="24"/>
        </w:rPr>
        <w:t xml:space="preserve"> Tap </w:t>
      </w:r>
      <w:r w:rsidRPr="00E231D6">
        <w:rPr>
          <w:rFonts w:ascii="Arial" w:hAnsi="Arial" w:cs="Arial"/>
          <w:sz w:val="24"/>
          <w:szCs w:val="24"/>
        </w:rPr>
        <w:t>on</w:t>
      </w:r>
      <w:r>
        <w:rPr>
          <w:rFonts w:ascii="Arial" w:hAnsi="Arial" w:cs="Arial"/>
          <w:sz w:val="24"/>
          <w:szCs w:val="24"/>
        </w:rPr>
        <w:t xml:space="preserve"> the</w:t>
      </w:r>
      <w:r w:rsidRPr="00E231D6">
        <w:rPr>
          <w:rFonts w:ascii="Arial" w:hAnsi="Arial" w:cs="Arial"/>
          <w:sz w:val="24"/>
          <w:szCs w:val="24"/>
        </w:rPr>
        <w:t xml:space="preserve"> </w:t>
      </w:r>
      <w:r>
        <w:rPr>
          <w:rFonts w:ascii="Arial" w:hAnsi="Arial" w:cs="Arial"/>
          <w:sz w:val="24"/>
          <w:szCs w:val="24"/>
        </w:rPr>
        <w:t>“P</w:t>
      </w:r>
      <w:r w:rsidRPr="00E231D6">
        <w:rPr>
          <w:rFonts w:ascii="Arial" w:hAnsi="Arial" w:cs="Arial"/>
          <w:sz w:val="24"/>
          <w:szCs w:val="24"/>
        </w:rPr>
        <w:t>air</w:t>
      </w:r>
      <w:r>
        <w:rPr>
          <w:rFonts w:ascii="Arial" w:hAnsi="Arial" w:cs="Arial"/>
          <w:sz w:val="24"/>
          <w:szCs w:val="24"/>
        </w:rPr>
        <w:t>”</w:t>
      </w:r>
      <w:r w:rsidRPr="00E231D6">
        <w:rPr>
          <w:rFonts w:ascii="Arial" w:hAnsi="Arial" w:cs="Arial"/>
          <w:sz w:val="24"/>
          <w:szCs w:val="24"/>
        </w:rPr>
        <w:t xml:space="preserve"> button o</w:t>
      </w:r>
      <w:r>
        <w:rPr>
          <w:rFonts w:ascii="Arial" w:hAnsi="Arial" w:cs="Arial"/>
          <w:sz w:val="24"/>
          <w:szCs w:val="24"/>
        </w:rPr>
        <w:t>n the</w:t>
      </w:r>
      <w:r w:rsidRPr="00E231D6">
        <w:rPr>
          <w:rFonts w:ascii="Arial" w:hAnsi="Arial" w:cs="Arial"/>
          <w:sz w:val="24"/>
          <w:szCs w:val="24"/>
        </w:rPr>
        <w:t xml:space="preserve"> pop</w:t>
      </w:r>
      <w:r>
        <w:rPr>
          <w:rFonts w:ascii="Arial" w:hAnsi="Arial" w:cs="Arial"/>
          <w:sz w:val="24"/>
          <w:szCs w:val="24"/>
        </w:rPr>
        <w:t>-</w:t>
      </w:r>
      <w:r w:rsidRPr="00E231D6">
        <w:rPr>
          <w:rFonts w:ascii="Arial" w:hAnsi="Arial" w:cs="Arial"/>
          <w:sz w:val="24"/>
          <w:szCs w:val="24"/>
        </w:rPr>
        <w:t xml:space="preserve">up </w:t>
      </w:r>
      <w:r>
        <w:rPr>
          <w:rFonts w:ascii="Arial" w:hAnsi="Arial" w:cs="Arial"/>
          <w:sz w:val="24"/>
          <w:szCs w:val="24"/>
        </w:rPr>
        <w:t xml:space="preserve">message </w:t>
      </w:r>
      <w:r w:rsidRPr="00E231D6">
        <w:rPr>
          <w:rFonts w:ascii="Arial" w:hAnsi="Arial" w:cs="Arial"/>
          <w:sz w:val="24"/>
          <w:szCs w:val="24"/>
        </w:rPr>
        <w:t xml:space="preserve">to establish </w:t>
      </w:r>
      <w:r>
        <w:rPr>
          <w:rFonts w:ascii="Arial" w:hAnsi="Arial" w:cs="Arial"/>
          <w:sz w:val="24"/>
          <w:szCs w:val="24"/>
        </w:rPr>
        <w:t xml:space="preserve">the </w:t>
      </w:r>
      <w:r w:rsidRPr="00E231D6">
        <w:rPr>
          <w:rFonts w:ascii="Arial" w:hAnsi="Arial" w:cs="Arial"/>
          <w:sz w:val="24"/>
          <w:szCs w:val="24"/>
        </w:rPr>
        <w:t>connection.</w:t>
      </w:r>
    </w:p>
    <w:p w:rsidR="00A7486F" w:rsidP="00A7486F" w:rsidRDefault="00A7486F" w14:paraId="431AF127" w14:textId="77777777">
      <w:pPr>
        <w:spacing w:after="0"/>
        <w:ind w:left="576"/>
        <w:rPr>
          <w:rFonts w:ascii="Arial" w:hAnsi="Arial" w:cs="Arial"/>
          <w:sz w:val="24"/>
          <w:szCs w:val="24"/>
        </w:rPr>
      </w:pPr>
    </w:p>
    <w:p w:rsidR="00A7486F" w:rsidP="00A7486F" w:rsidRDefault="00A7486F" w14:paraId="7BA24A18" w14:textId="1333B3FE">
      <w:pPr>
        <w:spacing w:after="0"/>
        <w:rPr>
          <w:rFonts w:ascii="Arial" w:hAnsi="Arial" w:cs="Arial"/>
          <w:sz w:val="24"/>
          <w:szCs w:val="24"/>
        </w:rPr>
      </w:pPr>
      <w:r>
        <w:rPr>
          <w:rFonts w:ascii="Arial" w:hAnsi="Arial" w:cs="Arial"/>
          <w:sz w:val="24"/>
          <w:szCs w:val="24"/>
        </w:rPr>
        <w:t xml:space="preserve">Upon successful connection between the </w:t>
      </w:r>
      <w:r w:rsidR="003E2F82">
        <w:rPr>
          <w:rFonts w:ascii="Arial" w:hAnsi="Arial" w:cs="Arial"/>
          <w:sz w:val="24"/>
          <w:szCs w:val="24"/>
        </w:rPr>
        <w:t>Orbit Reader</w:t>
      </w:r>
      <w:r>
        <w:rPr>
          <w:rFonts w:ascii="Arial" w:hAnsi="Arial" w:cs="Arial"/>
          <w:sz w:val="24"/>
          <w:szCs w:val="24"/>
        </w:rPr>
        <w:t xml:space="preserve"> and the app, the </w:t>
      </w:r>
      <w:r w:rsidR="003E2F82">
        <w:rPr>
          <w:rFonts w:ascii="Arial" w:hAnsi="Arial" w:cs="Arial"/>
          <w:sz w:val="24"/>
          <w:szCs w:val="24"/>
        </w:rPr>
        <w:t>Orbit Reader</w:t>
      </w:r>
      <w:r>
        <w:rPr>
          <w:rFonts w:ascii="Arial" w:hAnsi="Arial" w:cs="Arial"/>
          <w:sz w:val="24"/>
          <w:szCs w:val="24"/>
        </w:rPr>
        <w:t xml:space="preserve"> shall </w:t>
      </w:r>
      <w:proofErr w:type="gramStart"/>
      <w:r>
        <w:rPr>
          <w:rFonts w:ascii="Arial" w:hAnsi="Arial" w:cs="Arial"/>
          <w:sz w:val="24"/>
          <w:szCs w:val="24"/>
        </w:rPr>
        <w:t>enter into</w:t>
      </w:r>
      <w:proofErr w:type="gramEnd"/>
      <w:r>
        <w:rPr>
          <w:rFonts w:ascii="Arial" w:hAnsi="Arial" w:cs="Arial"/>
          <w:sz w:val="24"/>
          <w:szCs w:val="24"/>
        </w:rPr>
        <w:t xml:space="preserve"> chat mode automatically and will notify the user by blinking the cursor on the braille display.</w:t>
      </w:r>
    </w:p>
    <w:p w:rsidRPr="00E231D6" w:rsidR="00A7486F" w:rsidP="00A7486F" w:rsidRDefault="00A7486F" w14:paraId="1C016E43" w14:textId="77777777">
      <w:pPr>
        <w:spacing w:after="0"/>
        <w:rPr>
          <w:rFonts w:ascii="Arial" w:hAnsi="Arial" w:cs="Arial"/>
          <w:sz w:val="24"/>
          <w:szCs w:val="24"/>
        </w:rPr>
      </w:pPr>
    </w:p>
    <w:p w:rsidR="00A7486F" w:rsidP="00A7486F" w:rsidRDefault="00A7486F" w14:paraId="7DEFB769" w14:textId="53AC5E01">
      <w:pPr>
        <w:spacing w:after="0"/>
        <w:rPr>
          <w:rFonts w:ascii="Arial" w:hAnsi="Arial" w:cs="Arial"/>
          <w:sz w:val="24"/>
          <w:szCs w:val="24"/>
        </w:rPr>
      </w:pPr>
      <w:r w:rsidRPr="00E231D6">
        <w:rPr>
          <w:rFonts w:ascii="Arial" w:hAnsi="Arial" w:cs="Arial"/>
          <w:sz w:val="24"/>
          <w:szCs w:val="24"/>
        </w:rPr>
        <w:t xml:space="preserve">To disconnect the </w:t>
      </w:r>
      <w:r w:rsidR="003E2F82">
        <w:rPr>
          <w:rFonts w:ascii="Arial" w:hAnsi="Arial" w:cs="Arial"/>
          <w:sz w:val="24"/>
          <w:szCs w:val="24"/>
        </w:rPr>
        <w:t>Orbit Reader</w:t>
      </w:r>
      <w:r>
        <w:rPr>
          <w:rFonts w:ascii="Arial" w:hAnsi="Arial" w:cs="Arial"/>
          <w:sz w:val="24"/>
          <w:szCs w:val="24"/>
        </w:rPr>
        <w:t xml:space="preserve"> unit,</w:t>
      </w:r>
      <w:r w:rsidRPr="00E231D6">
        <w:rPr>
          <w:rFonts w:ascii="Arial" w:hAnsi="Arial" w:cs="Arial"/>
          <w:sz w:val="24"/>
          <w:szCs w:val="24"/>
        </w:rPr>
        <w:t xml:space="preserve"> </w:t>
      </w:r>
      <w:r>
        <w:rPr>
          <w:rFonts w:ascii="Arial" w:hAnsi="Arial" w:cs="Arial"/>
          <w:sz w:val="24"/>
          <w:szCs w:val="24"/>
        </w:rPr>
        <w:t>tap</w:t>
      </w:r>
      <w:r w:rsidRPr="00E231D6">
        <w:rPr>
          <w:rFonts w:ascii="Arial" w:hAnsi="Arial" w:cs="Arial"/>
          <w:sz w:val="24"/>
          <w:szCs w:val="24"/>
        </w:rPr>
        <w:t xml:space="preserve"> on </w:t>
      </w:r>
      <w:r>
        <w:rPr>
          <w:rFonts w:ascii="Arial" w:hAnsi="Arial" w:cs="Arial"/>
          <w:sz w:val="24"/>
          <w:szCs w:val="24"/>
        </w:rPr>
        <w:t xml:space="preserve">the </w:t>
      </w:r>
      <w:r w:rsidRPr="00F7135F">
        <w:rPr>
          <w:rFonts w:ascii="Arial" w:hAnsi="Arial" w:cs="Arial"/>
          <w:noProof/>
          <w:sz w:val="24"/>
          <w:szCs w:val="24"/>
        </w:rPr>
        <w:t>“</w:t>
      </w:r>
      <w:r w:rsidRPr="00E231D6">
        <w:rPr>
          <w:rFonts w:ascii="Arial" w:hAnsi="Arial" w:cs="Arial"/>
          <w:sz w:val="24"/>
          <w:szCs w:val="24"/>
        </w:rPr>
        <w:t>Disconnect</w:t>
      </w:r>
      <w:r>
        <w:rPr>
          <w:rFonts w:ascii="Arial" w:hAnsi="Arial" w:cs="Arial"/>
          <w:sz w:val="24"/>
          <w:szCs w:val="24"/>
        </w:rPr>
        <w:t>”</w:t>
      </w:r>
      <w:r w:rsidRPr="00E231D6">
        <w:rPr>
          <w:rFonts w:ascii="Arial" w:hAnsi="Arial" w:cs="Arial"/>
          <w:sz w:val="24"/>
          <w:szCs w:val="24"/>
        </w:rPr>
        <w:t xml:space="preserve"> button from </w:t>
      </w:r>
      <w:r>
        <w:rPr>
          <w:rFonts w:ascii="Arial" w:hAnsi="Arial" w:cs="Arial"/>
          <w:sz w:val="24"/>
          <w:szCs w:val="24"/>
        </w:rPr>
        <w:t xml:space="preserve">the </w:t>
      </w:r>
      <w:r>
        <w:rPr>
          <w:rFonts w:ascii="Arial" w:hAnsi="Arial" w:cs="Arial"/>
          <w:noProof/>
          <w:sz w:val="24"/>
          <w:szCs w:val="24"/>
        </w:rPr>
        <w:t>O</w:t>
      </w:r>
      <w:r w:rsidRPr="00F7135F">
        <w:rPr>
          <w:rFonts w:ascii="Arial" w:hAnsi="Arial" w:cs="Arial"/>
          <w:noProof/>
          <w:sz w:val="24"/>
          <w:szCs w:val="24"/>
        </w:rPr>
        <w:t>ption</w:t>
      </w:r>
      <w:r>
        <w:rPr>
          <w:rFonts w:ascii="Arial" w:hAnsi="Arial" w:cs="Arial"/>
          <w:noProof/>
          <w:sz w:val="24"/>
          <w:szCs w:val="24"/>
        </w:rPr>
        <w:t>s</w:t>
      </w:r>
      <w:r w:rsidRPr="00E231D6">
        <w:rPr>
          <w:rFonts w:ascii="Arial" w:hAnsi="Arial" w:cs="Arial"/>
          <w:sz w:val="24"/>
          <w:szCs w:val="24"/>
        </w:rPr>
        <w:t xml:space="preserve"> menu. This will disconnect the </w:t>
      </w:r>
      <w:r>
        <w:rPr>
          <w:rFonts w:ascii="Arial" w:hAnsi="Arial" w:cs="Arial"/>
          <w:sz w:val="24"/>
          <w:szCs w:val="24"/>
        </w:rPr>
        <w:t>unit</w:t>
      </w:r>
      <w:r w:rsidRPr="00E231D6">
        <w:rPr>
          <w:rFonts w:ascii="Arial" w:hAnsi="Arial" w:cs="Arial"/>
          <w:sz w:val="24"/>
          <w:szCs w:val="24"/>
        </w:rPr>
        <w:t xml:space="preserve"> and set </w:t>
      </w:r>
      <w:r>
        <w:rPr>
          <w:rFonts w:ascii="Arial" w:hAnsi="Arial" w:cs="Arial"/>
          <w:sz w:val="24"/>
          <w:szCs w:val="24"/>
        </w:rPr>
        <w:t xml:space="preserve">the </w:t>
      </w:r>
      <w:r w:rsidRPr="00E231D6">
        <w:rPr>
          <w:rFonts w:ascii="Arial" w:hAnsi="Arial" w:cs="Arial"/>
          <w:sz w:val="24"/>
          <w:szCs w:val="24"/>
        </w:rPr>
        <w:t>connection status to “Not Connected”</w:t>
      </w:r>
      <w:r>
        <w:rPr>
          <w:rFonts w:ascii="Arial" w:hAnsi="Arial" w:cs="Arial"/>
          <w:sz w:val="24"/>
          <w:szCs w:val="24"/>
        </w:rPr>
        <w:t xml:space="preserve"> in the title bar</w:t>
      </w:r>
      <w:r w:rsidRPr="00E231D6">
        <w:rPr>
          <w:rFonts w:ascii="Arial" w:hAnsi="Arial" w:cs="Arial"/>
          <w:sz w:val="24"/>
          <w:szCs w:val="24"/>
        </w:rPr>
        <w:t>.</w:t>
      </w:r>
    </w:p>
    <w:p w:rsidR="00A7486F" w:rsidP="00A7486F" w:rsidRDefault="00A7486F" w14:paraId="705C2463" w14:textId="77777777">
      <w:pPr>
        <w:spacing w:after="0"/>
        <w:ind w:left="576"/>
        <w:rPr>
          <w:rFonts w:ascii="Arial" w:hAnsi="Arial" w:cs="Arial"/>
          <w:sz w:val="24"/>
          <w:szCs w:val="24"/>
        </w:rPr>
      </w:pPr>
    </w:p>
    <w:p w:rsidR="00CA3E4A" w:rsidP="00CA3E4A" w:rsidRDefault="006D5764" w14:paraId="1F9EB722" w14:textId="66E63A32">
      <w:pPr>
        <w:keepNext/>
        <w:spacing w:after="0"/>
        <w:jc w:val="center"/>
      </w:pPr>
      <w:r>
        <w:rPr>
          <w:noProof/>
        </w:rPr>
        <w:drawing>
          <wp:inline distT="0" distB="0" distL="0" distR="0" wp14:anchorId="4E3BA37E" wp14:editId="29537219">
            <wp:extent cx="1945532" cy="3458208"/>
            <wp:effectExtent l="0" t="0" r="0" b="0"/>
            <wp:docPr id="209129009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69877" cy="3501481"/>
                    </a:xfrm>
                    <a:prstGeom prst="rect">
                      <a:avLst/>
                    </a:prstGeom>
                    <a:noFill/>
                    <a:ln>
                      <a:noFill/>
                    </a:ln>
                  </pic:spPr>
                </pic:pic>
              </a:graphicData>
            </a:graphic>
          </wp:inline>
        </w:drawing>
      </w:r>
      <w:r>
        <w:rPr>
          <w:noProof/>
        </w:rPr>
        <w:t xml:space="preserve"> </w:t>
      </w:r>
      <w:r w:rsidR="001404DE">
        <w:rPr>
          <w:noProof/>
        </w:rPr>
        <w:t xml:space="preserve"> </w:t>
      </w:r>
    </w:p>
    <w:p w:rsidRPr="00D91D3B" w:rsidR="00A7486F" w:rsidP="00D91D3B" w:rsidRDefault="00CA3E4A" w14:paraId="19ECE3E0" w14:textId="2BFFD127">
      <w:pPr>
        <w:pStyle w:val="Caption"/>
        <w:jc w:val="center"/>
        <w:rPr>
          <w:rFonts w:ascii="Arial" w:hAnsi="Arial" w:cs="Arial"/>
          <w:b/>
          <w:bCs/>
        </w:rPr>
      </w:pPr>
      <w:r w:rsidRPr="00D91D3B">
        <w:rPr>
          <w:rFonts w:ascii="Arial" w:hAnsi="Arial" w:cs="Arial"/>
          <w:b/>
          <w:bCs/>
          <w:i w:val="0"/>
          <w:iCs w:val="0"/>
          <w:color w:val="auto"/>
          <w:sz w:val="22"/>
          <w:szCs w:val="22"/>
        </w:rPr>
        <w:t xml:space="preserve">Figure </w:t>
      </w:r>
      <w:r w:rsidRPr="00D91D3B">
        <w:rPr>
          <w:rFonts w:ascii="Arial" w:hAnsi="Arial" w:cs="Arial"/>
          <w:b/>
          <w:bCs/>
          <w:i w:val="0"/>
          <w:iCs w:val="0"/>
          <w:color w:val="auto"/>
          <w:sz w:val="22"/>
          <w:szCs w:val="22"/>
        </w:rPr>
        <w:fldChar w:fldCharType="begin"/>
      </w:r>
      <w:r w:rsidRPr="00D91D3B">
        <w:rPr>
          <w:rFonts w:ascii="Arial" w:hAnsi="Arial" w:cs="Arial"/>
          <w:b/>
          <w:bCs/>
          <w:i w:val="0"/>
          <w:iCs w:val="0"/>
          <w:color w:val="auto"/>
          <w:sz w:val="22"/>
          <w:szCs w:val="22"/>
        </w:rPr>
        <w:instrText xml:space="preserve"> SEQ Figure \* ARABIC </w:instrText>
      </w:r>
      <w:r w:rsidRPr="00D91D3B">
        <w:rPr>
          <w:rFonts w:ascii="Arial" w:hAnsi="Arial" w:cs="Arial"/>
          <w:b/>
          <w:bCs/>
          <w:i w:val="0"/>
          <w:iCs w:val="0"/>
          <w:color w:val="auto"/>
          <w:sz w:val="22"/>
          <w:szCs w:val="22"/>
        </w:rPr>
        <w:fldChar w:fldCharType="separate"/>
      </w:r>
      <w:r w:rsidR="00063068">
        <w:rPr>
          <w:rFonts w:ascii="Arial" w:hAnsi="Arial" w:cs="Arial"/>
          <w:b/>
          <w:bCs/>
          <w:i w:val="0"/>
          <w:iCs w:val="0"/>
          <w:noProof/>
          <w:color w:val="auto"/>
          <w:sz w:val="22"/>
          <w:szCs w:val="22"/>
        </w:rPr>
        <w:t>11</w:t>
      </w:r>
      <w:r w:rsidRPr="00D91D3B">
        <w:rPr>
          <w:rFonts w:ascii="Arial" w:hAnsi="Arial" w:cs="Arial"/>
          <w:b/>
          <w:bCs/>
          <w:i w:val="0"/>
          <w:iCs w:val="0"/>
          <w:color w:val="auto"/>
          <w:sz w:val="22"/>
          <w:szCs w:val="22"/>
        </w:rPr>
        <w:fldChar w:fldCharType="end"/>
      </w:r>
    </w:p>
    <w:p w:rsidR="00D25C9A" w:rsidP="00D25C9A" w:rsidRDefault="00D25C9A" w14:paraId="36AADDB2" w14:textId="5EF707F1">
      <w:pPr>
        <w:pStyle w:val="Heading1"/>
      </w:pPr>
      <w:bookmarkStart w:name="_Toc198237728" w:id="31"/>
      <w:r>
        <w:t xml:space="preserve">Using the File </w:t>
      </w:r>
      <w:r>
        <w:rPr>
          <w:noProof/>
        </w:rPr>
        <w:t>Transfer</w:t>
      </w:r>
      <w:r>
        <w:t xml:space="preserve"> Feature</w:t>
      </w:r>
      <w:bookmarkEnd w:id="27"/>
      <w:bookmarkEnd w:id="31"/>
    </w:p>
    <w:p w:rsidR="00D25C9A" w:rsidP="00D25C9A" w:rsidRDefault="00D25C9A" w14:paraId="5407C769" w14:textId="64528CB0">
      <w:pPr>
        <w:spacing w:after="0"/>
        <w:rPr>
          <w:rFonts w:ascii="Arial" w:hAnsi="Arial" w:cs="Arial"/>
          <w:sz w:val="24"/>
          <w:szCs w:val="24"/>
        </w:rPr>
      </w:pPr>
      <w:r>
        <w:rPr>
          <w:rFonts w:ascii="Arial" w:hAnsi="Arial" w:cs="Arial"/>
          <w:sz w:val="24"/>
          <w:szCs w:val="24"/>
        </w:rPr>
        <w:t>You can send</w:t>
      </w:r>
      <w:r w:rsidR="0077483E">
        <w:rPr>
          <w:rFonts w:ascii="Arial" w:hAnsi="Arial" w:cs="Arial"/>
          <w:sz w:val="24"/>
          <w:szCs w:val="24"/>
        </w:rPr>
        <w:t xml:space="preserve"> or </w:t>
      </w:r>
      <w:r>
        <w:rPr>
          <w:rFonts w:ascii="Arial" w:hAnsi="Arial" w:cs="Arial"/>
          <w:sz w:val="24"/>
          <w:szCs w:val="24"/>
        </w:rPr>
        <w:t xml:space="preserve">receive a file from the </w:t>
      </w:r>
      <w:r w:rsidR="0077483E">
        <w:rPr>
          <w:rFonts w:ascii="Arial" w:hAnsi="Arial" w:cs="Arial"/>
          <w:sz w:val="24"/>
          <w:szCs w:val="24"/>
        </w:rPr>
        <w:t>phone/tablet</w:t>
      </w:r>
      <w:r>
        <w:rPr>
          <w:rFonts w:ascii="Arial" w:hAnsi="Arial" w:cs="Arial"/>
          <w:sz w:val="24"/>
          <w:szCs w:val="24"/>
        </w:rPr>
        <w:t xml:space="preserve"> to </w:t>
      </w:r>
      <w:r w:rsidR="0077483E">
        <w:rPr>
          <w:rFonts w:ascii="Arial" w:hAnsi="Arial" w:cs="Arial"/>
          <w:sz w:val="24"/>
          <w:szCs w:val="24"/>
        </w:rPr>
        <w:t xml:space="preserve">the </w:t>
      </w:r>
      <w:r>
        <w:rPr>
          <w:rFonts w:ascii="Arial" w:hAnsi="Arial" w:cs="Arial"/>
          <w:sz w:val="24"/>
          <w:szCs w:val="24"/>
        </w:rPr>
        <w:t xml:space="preserve">connected </w:t>
      </w:r>
      <w:r w:rsidR="003E2F82">
        <w:rPr>
          <w:rFonts w:ascii="Arial" w:hAnsi="Arial" w:cs="Arial"/>
          <w:sz w:val="24"/>
          <w:szCs w:val="24"/>
        </w:rPr>
        <w:t>Orbit Reader</w:t>
      </w:r>
      <w:r>
        <w:rPr>
          <w:rFonts w:ascii="Arial" w:hAnsi="Arial" w:cs="Arial"/>
          <w:sz w:val="24"/>
          <w:szCs w:val="24"/>
        </w:rPr>
        <w:t xml:space="preserve"> unit and vice-versa using the </w:t>
      </w:r>
      <w:r w:rsidR="00141CEE">
        <w:rPr>
          <w:rFonts w:ascii="Arial" w:hAnsi="Arial" w:cs="Arial"/>
          <w:sz w:val="24"/>
          <w:szCs w:val="24"/>
        </w:rPr>
        <w:t>Orbit Chat</w:t>
      </w:r>
      <w:r w:rsidR="0077483E">
        <w:rPr>
          <w:rFonts w:ascii="Arial" w:hAnsi="Arial" w:cs="Arial"/>
          <w:sz w:val="24"/>
          <w:szCs w:val="24"/>
        </w:rPr>
        <w:t xml:space="preserve"> app</w:t>
      </w:r>
      <w:r>
        <w:rPr>
          <w:rFonts w:ascii="Arial" w:hAnsi="Arial" w:cs="Arial"/>
          <w:sz w:val="24"/>
          <w:szCs w:val="24"/>
        </w:rPr>
        <w:t xml:space="preserve">. </w:t>
      </w:r>
      <w:r w:rsidR="0077483E">
        <w:rPr>
          <w:rFonts w:ascii="Arial" w:hAnsi="Arial" w:cs="Arial"/>
          <w:sz w:val="24"/>
          <w:szCs w:val="24"/>
        </w:rPr>
        <w:t xml:space="preserve"> The system </w:t>
      </w:r>
      <w:r>
        <w:rPr>
          <w:rFonts w:ascii="Arial" w:hAnsi="Arial" w:cs="Arial"/>
          <w:sz w:val="24"/>
          <w:szCs w:val="24"/>
        </w:rPr>
        <w:t>supports the transfer of TXT, BRF, BRA and BRL file types.</w:t>
      </w:r>
    </w:p>
    <w:p w:rsidR="00354A0C" w:rsidP="00D25C9A" w:rsidRDefault="00354A0C" w14:paraId="72124749" w14:textId="4245B846">
      <w:pPr>
        <w:spacing w:after="0"/>
        <w:rPr>
          <w:rFonts w:ascii="Arial" w:hAnsi="Arial" w:cs="Arial"/>
          <w:sz w:val="24"/>
          <w:szCs w:val="24"/>
        </w:rPr>
      </w:pPr>
    </w:p>
    <w:p w:rsidR="00354A0C" w:rsidP="003F117A" w:rsidRDefault="00354A0C" w14:paraId="47CF9CF6" w14:textId="4A4C92CB">
      <w:pPr>
        <w:rPr>
          <w:rFonts w:ascii="Arial" w:hAnsi="Arial" w:cs="Arial"/>
          <w:sz w:val="24"/>
          <w:szCs w:val="24"/>
        </w:rPr>
      </w:pPr>
      <w:r>
        <w:rPr>
          <w:rFonts w:ascii="Arial" w:hAnsi="Arial" w:cs="Arial"/>
          <w:sz w:val="24"/>
          <w:szCs w:val="24"/>
        </w:rPr>
        <w:t xml:space="preserve">Note: </w:t>
      </w:r>
      <w:r w:rsidR="00423E25">
        <w:rPr>
          <w:rFonts w:ascii="Arial" w:hAnsi="Arial" w:eastAsia="Calibri" w:cs="Arial"/>
          <w:sz w:val="24"/>
          <w:szCs w:val="24"/>
        </w:rPr>
        <w:t xml:space="preserve">File transfer from Orbit </w:t>
      </w:r>
      <w:r w:rsidR="0077483E">
        <w:rPr>
          <w:rFonts w:ascii="Arial" w:hAnsi="Arial" w:eastAsia="Calibri" w:cs="Arial"/>
          <w:sz w:val="24"/>
          <w:szCs w:val="24"/>
        </w:rPr>
        <w:t>Chat</w:t>
      </w:r>
      <w:r w:rsidR="00423E25">
        <w:rPr>
          <w:rFonts w:ascii="Arial" w:hAnsi="Arial" w:eastAsia="Calibri" w:cs="Arial"/>
          <w:sz w:val="24"/>
          <w:szCs w:val="24"/>
        </w:rPr>
        <w:t xml:space="preserve"> to </w:t>
      </w:r>
      <w:r w:rsidR="003E2F82">
        <w:rPr>
          <w:rFonts w:ascii="Arial" w:hAnsi="Arial" w:eastAsia="Calibri" w:cs="Arial"/>
          <w:sz w:val="24"/>
          <w:szCs w:val="24"/>
        </w:rPr>
        <w:t>Orbit Reader</w:t>
      </w:r>
      <w:r w:rsidR="00423E25">
        <w:rPr>
          <w:rFonts w:ascii="Arial" w:hAnsi="Arial" w:eastAsia="Calibri" w:cs="Arial"/>
          <w:sz w:val="24"/>
          <w:szCs w:val="24"/>
        </w:rPr>
        <w:t xml:space="preserve"> and vice</w:t>
      </w:r>
      <w:r w:rsidR="0077483E">
        <w:rPr>
          <w:rFonts w:ascii="Arial" w:hAnsi="Arial" w:eastAsia="Calibri" w:cs="Arial"/>
          <w:sz w:val="24"/>
          <w:szCs w:val="24"/>
        </w:rPr>
        <w:t>-</w:t>
      </w:r>
      <w:r w:rsidR="00423E25">
        <w:rPr>
          <w:rFonts w:ascii="Arial" w:hAnsi="Arial" w:eastAsia="Calibri" w:cs="Arial"/>
          <w:sz w:val="24"/>
          <w:szCs w:val="24"/>
        </w:rPr>
        <w:t xml:space="preserve">versa is not </w:t>
      </w:r>
      <w:r w:rsidR="0077483E">
        <w:rPr>
          <w:rFonts w:ascii="Arial" w:hAnsi="Arial" w:eastAsia="Calibri" w:cs="Arial"/>
          <w:sz w:val="24"/>
          <w:szCs w:val="24"/>
        </w:rPr>
        <w:t xml:space="preserve">permitted </w:t>
      </w:r>
      <w:r w:rsidR="00423E25">
        <w:rPr>
          <w:rFonts w:ascii="Arial" w:hAnsi="Arial" w:eastAsia="Calibri" w:cs="Arial"/>
          <w:sz w:val="24"/>
          <w:szCs w:val="24"/>
        </w:rPr>
        <w:t xml:space="preserve">when </w:t>
      </w:r>
      <w:r w:rsidR="0077483E">
        <w:rPr>
          <w:rFonts w:ascii="Arial" w:hAnsi="Arial" w:eastAsia="Calibri" w:cs="Arial"/>
          <w:sz w:val="24"/>
          <w:szCs w:val="24"/>
        </w:rPr>
        <w:t xml:space="preserve">the </w:t>
      </w:r>
      <w:r w:rsidR="003E2F82">
        <w:rPr>
          <w:rFonts w:ascii="Arial" w:hAnsi="Arial" w:eastAsia="Calibri" w:cs="Arial"/>
          <w:sz w:val="24"/>
          <w:szCs w:val="24"/>
        </w:rPr>
        <w:t>Orbit Reader</w:t>
      </w:r>
      <w:r w:rsidR="0077483E">
        <w:rPr>
          <w:rFonts w:ascii="Arial" w:hAnsi="Arial" w:eastAsia="Calibri" w:cs="Arial"/>
          <w:sz w:val="24"/>
          <w:szCs w:val="24"/>
        </w:rPr>
        <w:t>’s</w:t>
      </w:r>
      <w:r w:rsidR="00423E25">
        <w:rPr>
          <w:rFonts w:ascii="Arial" w:hAnsi="Arial" w:eastAsia="Calibri" w:cs="Arial"/>
          <w:sz w:val="24"/>
          <w:szCs w:val="24"/>
        </w:rPr>
        <w:t xml:space="preserve"> Bluetooth broadcast mode is enabled</w:t>
      </w:r>
      <w:r w:rsidR="007A2916">
        <w:rPr>
          <w:rFonts w:ascii="Arial" w:hAnsi="Arial" w:eastAsia="Calibri" w:cs="Arial"/>
          <w:sz w:val="24"/>
          <w:szCs w:val="24"/>
        </w:rPr>
        <w:t>.</w:t>
      </w:r>
    </w:p>
    <w:p w:rsidR="00D25C9A" w:rsidP="00554CDD" w:rsidRDefault="00D25C9A" w14:paraId="4979E781" w14:textId="2FCBB8A4">
      <w:pPr>
        <w:pStyle w:val="Heading2"/>
        <w:ind w:left="576"/>
      </w:pPr>
      <w:bookmarkStart w:name="_Toc8899657" w:id="32"/>
      <w:bookmarkStart w:name="_Toc198237729" w:id="33"/>
      <w:r>
        <w:t xml:space="preserve">Transfer a file from </w:t>
      </w:r>
      <w:r w:rsidR="00141CEE">
        <w:t>Orbit Chat</w:t>
      </w:r>
      <w:r>
        <w:t xml:space="preserve"> to </w:t>
      </w:r>
      <w:bookmarkEnd w:id="32"/>
      <w:r w:rsidR="003E2F82">
        <w:t>Orbit Reader</w:t>
      </w:r>
      <w:bookmarkEnd w:id="33"/>
    </w:p>
    <w:p w:rsidR="00D25C9A" w:rsidP="00D25C9A" w:rsidRDefault="00D25C9A" w14:paraId="64B309F7" w14:textId="5CA42FC4">
      <w:pPr>
        <w:spacing w:after="0"/>
        <w:rPr>
          <w:rFonts w:ascii="Arial" w:hAnsi="Arial" w:cs="Arial"/>
          <w:sz w:val="24"/>
          <w:szCs w:val="24"/>
        </w:rPr>
      </w:pPr>
      <w:r>
        <w:rPr>
          <w:rFonts w:ascii="Arial" w:hAnsi="Arial" w:cs="Arial"/>
          <w:sz w:val="24"/>
          <w:szCs w:val="24"/>
        </w:rPr>
        <w:t xml:space="preserve">To send a file from </w:t>
      </w:r>
      <w:r w:rsidR="00141CEE">
        <w:rPr>
          <w:rFonts w:ascii="Arial" w:hAnsi="Arial" w:cs="Arial"/>
          <w:sz w:val="24"/>
          <w:szCs w:val="24"/>
        </w:rPr>
        <w:t>Orbit Chat</w:t>
      </w:r>
      <w:r>
        <w:rPr>
          <w:rFonts w:ascii="Arial" w:hAnsi="Arial" w:cs="Arial"/>
          <w:sz w:val="24"/>
          <w:szCs w:val="24"/>
        </w:rPr>
        <w:t xml:space="preserve"> to the connected </w:t>
      </w:r>
      <w:r w:rsidR="003E2F82">
        <w:rPr>
          <w:rFonts w:ascii="Arial" w:hAnsi="Arial" w:cs="Arial"/>
          <w:sz w:val="24"/>
          <w:szCs w:val="24"/>
        </w:rPr>
        <w:t>Orbit Reader</w:t>
      </w:r>
      <w:r>
        <w:rPr>
          <w:rFonts w:ascii="Arial" w:hAnsi="Arial" w:cs="Arial"/>
          <w:sz w:val="24"/>
          <w:szCs w:val="24"/>
        </w:rPr>
        <w:t xml:space="preserve"> unit, go to the </w:t>
      </w:r>
      <w:r>
        <w:rPr>
          <w:rFonts w:ascii="Arial" w:hAnsi="Arial" w:cs="Arial"/>
          <w:noProof/>
          <w:sz w:val="24"/>
          <w:szCs w:val="24"/>
        </w:rPr>
        <w:t>Options</w:t>
      </w:r>
      <w:r>
        <w:rPr>
          <w:rFonts w:ascii="Arial" w:hAnsi="Arial" w:cs="Arial"/>
          <w:sz w:val="24"/>
          <w:szCs w:val="24"/>
        </w:rPr>
        <w:t xml:space="preserve"> menu </w:t>
      </w:r>
      <w:r>
        <w:rPr>
          <w:rFonts w:ascii="Wingdings" w:hAnsi="Wingdings" w:eastAsia="Wingdings" w:cs="Wingdings"/>
          <w:sz w:val="24"/>
          <w:szCs w:val="24"/>
        </w:rPr>
        <w:t>à</w:t>
      </w:r>
      <w:r>
        <w:rPr>
          <w:rFonts w:ascii="Arial" w:hAnsi="Arial" w:cs="Arial"/>
          <w:sz w:val="24"/>
          <w:szCs w:val="24"/>
        </w:rPr>
        <w:t xml:space="preserve"> Send a file. </w:t>
      </w:r>
    </w:p>
    <w:p w:rsidR="00A402CE" w:rsidRDefault="00F30167" w14:paraId="5CE8F1AE" w14:textId="5EF2D9F0">
      <w:pPr>
        <w:keepNext/>
        <w:spacing w:after="0"/>
        <w:ind w:left="576"/>
        <w:jc w:val="center"/>
      </w:pPr>
      <w:r>
        <w:rPr>
          <w:noProof/>
        </w:rPr>
        <w:drawing>
          <wp:inline distT="0" distB="0" distL="0" distR="0" wp14:anchorId="66183B19" wp14:editId="6DCBBCB7">
            <wp:extent cx="1915348" cy="3706238"/>
            <wp:effectExtent l="0" t="0" r="8890" b="8890"/>
            <wp:docPr id="20784797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30105" cy="3734793"/>
                    </a:xfrm>
                    <a:prstGeom prst="rect">
                      <a:avLst/>
                    </a:prstGeom>
                    <a:noFill/>
                    <a:ln>
                      <a:noFill/>
                    </a:ln>
                  </pic:spPr>
                </pic:pic>
              </a:graphicData>
            </a:graphic>
          </wp:inline>
        </w:drawing>
      </w:r>
      <w:r>
        <w:rPr>
          <w:noProof/>
        </w:rPr>
        <w:t xml:space="preserve"> </w:t>
      </w:r>
    </w:p>
    <w:p w:rsidRPr="00D91D3B" w:rsidR="001A145B" w:rsidP="00D91D3B" w:rsidRDefault="00A402CE" w14:paraId="7DE665A3" w14:textId="58E4B2DF">
      <w:pPr>
        <w:pStyle w:val="Caption"/>
        <w:jc w:val="center"/>
        <w:rPr>
          <w:rFonts w:ascii="Arial" w:hAnsi="Arial" w:cs="Arial"/>
          <w:b/>
          <w:bCs/>
        </w:rPr>
      </w:pPr>
      <w:r w:rsidRPr="00D91D3B">
        <w:rPr>
          <w:rFonts w:ascii="Arial" w:hAnsi="Arial" w:cs="Arial"/>
          <w:b/>
          <w:bCs/>
          <w:i w:val="0"/>
          <w:iCs w:val="0"/>
          <w:color w:val="auto"/>
          <w:sz w:val="22"/>
          <w:szCs w:val="22"/>
        </w:rPr>
        <w:t xml:space="preserve">Figure </w:t>
      </w:r>
      <w:r w:rsidRPr="00D91D3B">
        <w:rPr>
          <w:rFonts w:ascii="Arial" w:hAnsi="Arial" w:cs="Arial"/>
          <w:b/>
          <w:bCs/>
          <w:i w:val="0"/>
          <w:iCs w:val="0"/>
          <w:color w:val="auto"/>
          <w:sz w:val="22"/>
          <w:szCs w:val="22"/>
        </w:rPr>
        <w:fldChar w:fldCharType="begin"/>
      </w:r>
      <w:r w:rsidRPr="00D91D3B">
        <w:rPr>
          <w:rFonts w:ascii="Arial" w:hAnsi="Arial" w:cs="Arial"/>
          <w:b/>
          <w:bCs/>
          <w:i w:val="0"/>
          <w:iCs w:val="0"/>
          <w:color w:val="auto"/>
          <w:sz w:val="22"/>
          <w:szCs w:val="22"/>
        </w:rPr>
        <w:instrText xml:space="preserve"> SEQ Figure \* ARABIC </w:instrText>
      </w:r>
      <w:r w:rsidRPr="00D91D3B">
        <w:rPr>
          <w:rFonts w:ascii="Arial" w:hAnsi="Arial" w:cs="Arial"/>
          <w:b/>
          <w:bCs/>
          <w:i w:val="0"/>
          <w:iCs w:val="0"/>
          <w:color w:val="auto"/>
          <w:sz w:val="22"/>
          <w:szCs w:val="22"/>
        </w:rPr>
        <w:fldChar w:fldCharType="separate"/>
      </w:r>
      <w:r w:rsidR="00063068">
        <w:rPr>
          <w:rFonts w:ascii="Arial" w:hAnsi="Arial" w:cs="Arial"/>
          <w:b/>
          <w:bCs/>
          <w:i w:val="0"/>
          <w:iCs w:val="0"/>
          <w:noProof/>
          <w:color w:val="auto"/>
          <w:sz w:val="22"/>
          <w:szCs w:val="22"/>
        </w:rPr>
        <w:t>12</w:t>
      </w:r>
      <w:r w:rsidRPr="00D91D3B">
        <w:rPr>
          <w:rFonts w:ascii="Arial" w:hAnsi="Arial" w:cs="Arial"/>
          <w:b/>
          <w:bCs/>
          <w:i w:val="0"/>
          <w:iCs w:val="0"/>
          <w:color w:val="auto"/>
          <w:sz w:val="22"/>
          <w:szCs w:val="22"/>
        </w:rPr>
        <w:fldChar w:fldCharType="end"/>
      </w:r>
    </w:p>
    <w:p w:rsidR="00D25C9A" w:rsidP="00D25C9A" w:rsidRDefault="00D25C9A" w14:paraId="5BF6C229" w14:textId="0F6D8D14">
      <w:pPr>
        <w:spacing w:after="0"/>
        <w:ind w:left="576"/>
        <w:jc w:val="center"/>
        <w:rPr>
          <w:rFonts w:ascii="Arial" w:hAnsi="Arial" w:cs="Arial"/>
          <w:b/>
        </w:rPr>
      </w:pPr>
    </w:p>
    <w:p w:rsidR="00D25C9A" w:rsidP="00D25C9A" w:rsidRDefault="00D25C9A" w14:paraId="24839189" w14:textId="677D16F7">
      <w:pPr>
        <w:spacing w:after="0"/>
        <w:rPr>
          <w:rFonts w:ascii="Arial" w:hAnsi="Arial" w:cs="Arial"/>
          <w:sz w:val="24"/>
          <w:szCs w:val="24"/>
        </w:rPr>
      </w:pPr>
      <w:r>
        <w:rPr>
          <w:rFonts w:ascii="Arial" w:hAnsi="Arial" w:cs="Arial"/>
          <w:sz w:val="24"/>
          <w:szCs w:val="24"/>
        </w:rPr>
        <w:t xml:space="preserve">The </w:t>
      </w:r>
      <w:r w:rsidR="00141CEE">
        <w:rPr>
          <w:rFonts w:ascii="Arial" w:hAnsi="Arial" w:cs="Arial"/>
          <w:sz w:val="24"/>
          <w:szCs w:val="24"/>
        </w:rPr>
        <w:t>Orbit Chat</w:t>
      </w:r>
      <w:r w:rsidR="0077483E">
        <w:rPr>
          <w:rFonts w:ascii="Arial" w:hAnsi="Arial" w:cs="Arial"/>
          <w:sz w:val="24"/>
          <w:szCs w:val="24"/>
        </w:rPr>
        <w:t xml:space="preserve"> app</w:t>
      </w:r>
      <w:r>
        <w:rPr>
          <w:rFonts w:ascii="Arial" w:hAnsi="Arial" w:cs="Arial"/>
          <w:sz w:val="24"/>
          <w:szCs w:val="24"/>
        </w:rPr>
        <w:t xml:space="preserve"> will open the </w:t>
      </w:r>
      <w:r w:rsidR="0077483E">
        <w:rPr>
          <w:rFonts w:ascii="Arial" w:hAnsi="Arial" w:cs="Arial"/>
          <w:sz w:val="24"/>
          <w:szCs w:val="24"/>
        </w:rPr>
        <w:t xml:space="preserve">operating system’s </w:t>
      </w:r>
      <w:r>
        <w:rPr>
          <w:rFonts w:ascii="Arial" w:hAnsi="Arial" w:cs="Arial"/>
          <w:sz w:val="24"/>
          <w:szCs w:val="24"/>
        </w:rPr>
        <w:t>default file browser as shown in the</w:t>
      </w:r>
      <w:r w:rsidR="0077483E">
        <w:rPr>
          <w:rFonts w:ascii="Arial" w:hAnsi="Arial" w:cs="Arial"/>
          <w:sz w:val="24"/>
          <w:szCs w:val="24"/>
        </w:rPr>
        <w:t xml:space="preserve"> screenshots below.</w:t>
      </w:r>
      <w:r>
        <w:rPr>
          <w:rFonts w:ascii="Arial" w:hAnsi="Arial" w:cs="Arial"/>
          <w:sz w:val="24"/>
          <w:szCs w:val="24"/>
        </w:rPr>
        <w:t xml:space="preserve"> </w:t>
      </w:r>
    </w:p>
    <w:p w:rsidR="00D25C9A" w:rsidP="00D25C9A" w:rsidRDefault="00D25C9A" w14:paraId="66730B29" w14:textId="77777777">
      <w:pPr>
        <w:spacing w:after="0"/>
        <w:ind w:left="576"/>
        <w:rPr>
          <w:rFonts w:ascii="Arial" w:hAnsi="Arial" w:cs="Arial"/>
          <w:sz w:val="24"/>
          <w:szCs w:val="24"/>
        </w:rPr>
      </w:pPr>
    </w:p>
    <w:p w:rsidR="003F6315" w:rsidP="00D91D3B" w:rsidRDefault="00D25C9A" w14:paraId="2BA0A0E5" w14:textId="77777777">
      <w:pPr>
        <w:keepNext/>
        <w:autoSpaceDE w:val="0"/>
        <w:autoSpaceDN w:val="0"/>
        <w:adjustRightInd w:val="0"/>
        <w:jc w:val="center"/>
      </w:pPr>
      <w:r>
        <w:rPr>
          <w:noProof/>
          <w:lang w:eastAsia="en-IN"/>
        </w:rPr>
        <w:drawing>
          <wp:inline distT="0" distB="0" distL="0" distR="0" wp14:anchorId="44AF2140" wp14:editId="51844DC1">
            <wp:extent cx="3533775" cy="3381375"/>
            <wp:effectExtent l="19050" t="19050" r="28575" b="9525"/>
            <wp:docPr id="22" name="Picture 22" descr="Figure 13&#10;&#10;Screenshot of the system default file browser."/>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20"/>
                    <a:srcRect t="3937"/>
                    <a:stretch/>
                  </pic:blipFill>
                  <pic:spPr bwMode="auto">
                    <a:xfrm>
                      <a:off x="0" y="0"/>
                      <a:ext cx="3346450" cy="3200400"/>
                    </a:xfrm>
                    <a:prstGeom prst="rect">
                      <a:avLst/>
                    </a:prstGeom>
                    <a:noFill/>
                    <a:ln w="6350">
                      <a:solidFill>
                        <a:schemeClr val="tx1"/>
                      </a:solidFill>
                    </a:ln>
                    <a:extLst>
                      <a:ext uri="{53640926-AAD7-44D8-BBD7-CCE9431645EC}">
                        <a14:shadowObscured xmlns:a14="http://schemas.microsoft.com/office/drawing/2010/main"/>
                      </a:ext>
                    </a:extLst>
                  </pic:spPr>
                </pic:pic>
              </a:graphicData>
            </a:graphic>
          </wp:inline>
        </w:drawing>
      </w:r>
    </w:p>
    <w:p w:rsidRPr="00D91D3B" w:rsidR="00D25C9A" w:rsidP="00D91D3B" w:rsidRDefault="003F6315" w14:paraId="66800E4A" w14:textId="43985D08">
      <w:pPr>
        <w:pStyle w:val="Caption"/>
        <w:jc w:val="center"/>
        <w:rPr>
          <w:rFonts w:ascii="Arial" w:hAnsi="Arial" w:cs="Arial"/>
          <w:b/>
          <w:bCs/>
          <w:color w:val="auto"/>
        </w:rPr>
      </w:pPr>
      <w:r w:rsidRPr="00D91D3B">
        <w:rPr>
          <w:rFonts w:ascii="Arial" w:hAnsi="Arial" w:cs="Arial"/>
          <w:b/>
          <w:bCs/>
          <w:i w:val="0"/>
          <w:iCs w:val="0"/>
          <w:color w:val="auto"/>
          <w:sz w:val="22"/>
          <w:szCs w:val="22"/>
        </w:rPr>
        <w:t xml:space="preserve">Figure </w:t>
      </w:r>
      <w:r w:rsidRPr="00D91D3B" w:rsidR="001C4C70">
        <w:rPr>
          <w:rFonts w:ascii="Arial" w:hAnsi="Arial" w:cs="Arial"/>
          <w:b/>
          <w:bCs/>
          <w:i w:val="0"/>
          <w:iCs w:val="0"/>
          <w:color w:val="auto"/>
          <w:sz w:val="22"/>
          <w:szCs w:val="22"/>
        </w:rPr>
        <w:t>13</w:t>
      </w:r>
    </w:p>
    <w:p w:rsidR="00D25C9A" w:rsidP="00D25C9A" w:rsidRDefault="00D25C9A" w14:paraId="59B12A63" w14:textId="7770D228">
      <w:pPr>
        <w:jc w:val="center"/>
        <w:rPr>
          <w:rFonts w:ascii="Arial" w:hAnsi="Arial" w:cs="Arial"/>
          <w:b/>
        </w:rPr>
      </w:pPr>
    </w:p>
    <w:p w:rsidR="00D25C9A" w:rsidP="00D25C9A" w:rsidRDefault="007650FA" w14:paraId="7CB3FB51" w14:textId="6A148418">
      <w:pPr>
        <w:spacing w:after="0"/>
        <w:rPr>
          <w:rFonts w:ascii="Arial" w:hAnsi="Arial" w:cs="Arial"/>
          <w:sz w:val="24"/>
          <w:szCs w:val="24"/>
        </w:rPr>
      </w:pPr>
      <w:r>
        <w:rPr>
          <w:rFonts w:ascii="Arial" w:hAnsi="Arial" w:cs="Arial"/>
          <w:sz w:val="24"/>
          <w:szCs w:val="24"/>
        </w:rPr>
        <w:t>The f</w:t>
      </w:r>
      <w:r w:rsidR="00D25C9A">
        <w:rPr>
          <w:rFonts w:ascii="Arial" w:hAnsi="Arial" w:cs="Arial"/>
          <w:sz w:val="24"/>
          <w:szCs w:val="24"/>
        </w:rPr>
        <w:t xml:space="preserve">ile browser may not show the internal storage to </w:t>
      </w:r>
      <w:r w:rsidR="006C518C">
        <w:rPr>
          <w:rFonts w:ascii="Arial" w:hAnsi="Arial" w:cs="Arial"/>
          <w:sz w:val="24"/>
          <w:szCs w:val="24"/>
        </w:rPr>
        <w:t xml:space="preserve">a </w:t>
      </w:r>
      <w:r w:rsidR="00D25C9A">
        <w:rPr>
          <w:rFonts w:ascii="Arial" w:hAnsi="Arial" w:cs="Arial"/>
          <w:sz w:val="24"/>
          <w:szCs w:val="24"/>
        </w:rPr>
        <w:t xml:space="preserve">first-time user. To view internal storage in the </w:t>
      </w:r>
      <w:r w:rsidR="00D25C9A">
        <w:rPr>
          <w:rFonts w:ascii="Arial" w:hAnsi="Arial" w:cs="Arial"/>
          <w:noProof/>
          <w:sz w:val="24"/>
          <w:szCs w:val="24"/>
        </w:rPr>
        <w:t>file</w:t>
      </w:r>
      <w:r w:rsidR="00D25C9A">
        <w:rPr>
          <w:rFonts w:ascii="Arial" w:hAnsi="Arial" w:cs="Arial"/>
          <w:sz w:val="24"/>
          <w:szCs w:val="24"/>
        </w:rPr>
        <w:t xml:space="preserve"> browser, go to the </w:t>
      </w:r>
      <w:r w:rsidR="00D25C9A">
        <w:rPr>
          <w:rFonts w:ascii="Arial" w:hAnsi="Arial" w:cs="Arial"/>
          <w:noProof/>
          <w:sz w:val="24"/>
          <w:szCs w:val="24"/>
        </w:rPr>
        <w:t>options</w:t>
      </w:r>
      <w:r w:rsidR="00D25C9A">
        <w:rPr>
          <w:rFonts w:ascii="Arial" w:hAnsi="Arial" w:cs="Arial"/>
          <w:sz w:val="24"/>
          <w:szCs w:val="24"/>
        </w:rPr>
        <w:t xml:space="preserve"> menu (</w:t>
      </w:r>
      <w:r w:rsidR="006C518C">
        <w:rPr>
          <w:rFonts w:ascii="Arial" w:hAnsi="Arial" w:cs="Arial"/>
          <w:sz w:val="24"/>
          <w:szCs w:val="24"/>
        </w:rPr>
        <w:t>t</w:t>
      </w:r>
      <w:r w:rsidR="00D25C9A">
        <w:rPr>
          <w:rFonts w:ascii="Arial" w:hAnsi="Arial" w:cs="Arial"/>
          <w:sz w:val="24"/>
          <w:szCs w:val="24"/>
        </w:rPr>
        <w:t>op right of</w:t>
      </w:r>
      <w:r w:rsidR="006C518C">
        <w:rPr>
          <w:rFonts w:ascii="Arial" w:hAnsi="Arial" w:cs="Arial"/>
          <w:sz w:val="24"/>
          <w:szCs w:val="24"/>
        </w:rPr>
        <w:t xml:space="preserve"> the</w:t>
      </w:r>
      <w:r w:rsidR="00D25C9A">
        <w:rPr>
          <w:rFonts w:ascii="Arial" w:hAnsi="Arial" w:cs="Arial"/>
          <w:sz w:val="24"/>
          <w:szCs w:val="24"/>
        </w:rPr>
        <w:t xml:space="preserve"> file browser) </w:t>
      </w:r>
      <w:r w:rsidR="00D25C9A">
        <w:rPr>
          <w:rFonts w:ascii="Wingdings" w:hAnsi="Wingdings" w:eastAsia="Wingdings" w:cs="Wingdings"/>
          <w:sz w:val="24"/>
          <w:szCs w:val="24"/>
        </w:rPr>
        <w:t>à</w:t>
      </w:r>
      <w:r w:rsidR="00D25C9A">
        <w:rPr>
          <w:rFonts w:ascii="Arial" w:hAnsi="Arial" w:cs="Arial"/>
          <w:sz w:val="24"/>
          <w:szCs w:val="24"/>
        </w:rPr>
        <w:t xml:space="preserve"> “Show internal storage”.</w:t>
      </w:r>
    </w:p>
    <w:p w:rsidR="00D25C9A" w:rsidP="00D25C9A" w:rsidRDefault="00D25C9A" w14:paraId="1FBD4D16" w14:textId="77777777">
      <w:pPr>
        <w:spacing w:after="0"/>
        <w:ind w:left="576"/>
        <w:rPr>
          <w:rFonts w:ascii="Arial" w:hAnsi="Arial" w:cs="Arial"/>
          <w:sz w:val="24"/>
          <w:szCs w:val="24"/>
        </w:rPr>
      </w:pPr>
    </w:p>
    <w:p w:rsidR="00423E25" w:rsidP="00423E25" w:rsidRDefault="00423E25" w14:paraId="64C39AFA" w14:textId="51706390">
      <w:pPr>
        <w:spacing w:after="0"/>
        <w:rPr>
          <w:rFonts w:ascii="Arial" w:hAnsi="Arial" w:eastAsia="Calibri" w:cs="Arial"/>
          <w:sz w:val="24"/>
          <w:szCs w:val="24"/>
        </w:rPr>
      </w:pPr>
      <w:bookmarkStart w:name="_Toc8899658" w:id="34"/>
      <w:r>
        <w:rPr>
          <w:rFonts w:ascii="Arial" w:hAnsi="Arial" w:eastAsia="Calibri" w:cs="Arial"/>
          <w:sz w:val="24"/>
          <w:szCs w:val="24"/>
        </w:rPr>
        <w:t xml:space="preserve">After selecting a file, the </w:t>
      </w:r>
      <w:r w:rsidR="00141CEE">
        <w:rPr>
          <w:rFonts w:ascii="Arial" w:hAnsi="Arial" w:eastAsia="Calibri" w:cs="Arial"/>
          <w:sz w:val="24"/>
          <w:szCs w:val="24"/>
        </w:rPr>
        <w:t>Orbit Chat</w:t>
      </w:r>
      <w:r>
        <w:rPr>
          <w:rFonts w:ascii="Arial" w:hAnsi="Arial" w:eastAsia="Calibri" w:cs="Arial"/>
          <w:sz w:val="24"/>
          <w:szCs w:val="24"/>
        </w:rPr>
        <w:t xml:space="preserve"> </w:t>
      </w:r>
      <w:r w:rsidR="006C518C">
        <w:rPr>
          <w:rFonts w:ascii="Arial" w:hAnsi="Arial" w:eastAsia="Calibri" w:cs="Arial"/>
          <w:sz w:val="24"/>
          <w:szCs w:val="24"/>
        </w:rPr>
        <w:t xml:space="preserve">app </w:t>
      </w:r>
      <w:r>
        <w:rPr>
          <w:rFonts w:ascii="Arial" w:hAnsi="Arial" w:eastAsia="Calibri" w:cs="Arial"/>
          <w:sz w:val="24"/>
          <w:szCs w:val="24"/>
        </w:rPr>
        <w:t xml:space="preserve">opens a dialog box for confirmation. </w:t>
      </w:r>
      <w:r w:rsidR="00A922BC">
        <w:rPr>
          <w:rFonts w:ascii="Arial" w:hAnsi="Arial" w:eastAsia="Calibri" w:cs="Arial"/>
          <w:sz w:val="24"/>
          <w:szCs w:val="24"/>
        </w:rPr>
        <w:t>Tap “</w:t>
      </w:r>
      <w:r>
        <w:rPr>
          <w:rFonts w:ascii="Arial" w:hAnsi="Arial" w:eastAsia="Calibri" w:cs="Arial"/>
          <w:sz w:val="24"/>
          <w:szCs w:val="24"/>
        </w:rPr>
        <w:t xml:space="preserve">Yes” to send a file to the connected </w:t>
      </w:r>
      <w:r w:rsidR="003E2F82">
        <w:rPr>
          <w:rFonts w:ascii="Arial" w:hAnsi="Arial" w:eastAsia="Calibri" w:cs="Arial"/>
          <w:sz w:val="24"/>
          <w:szCs w:val="24"/>
        </w:rPr>
        <w:t>Orbit Reader</w:t>
      </w:r>
      <w:r>
        <w:rPr>
          <w:rFonts w:ascii="Arial" w:hAnsi="Arial" w:eastAsia="Calibri" w:cs="Arial"/>
          <w:sz w:val="24"/>
          <w:szCs w:val="24"/>
        </w:rPr>
        <w:t xml:space="preserve"> unit. </w:t>
      </w:r>
      <w:r w:rsidR="006C518C">
        <w:rPr>
          <w:rFonts w:ascii="Arial" w:hAnsi="Arial" w:eastAsia="Calibri" w:cs="Arial"/>
          <w:sz w:val="24"/>
          <w:szCs w:val="24"/>
        </w:rPr>
        <w:t xml:space="preserve">The </w:t>
      </w:r>
      <w:r w:rsidR="003E2F82">
        <w:rPr>
          <w:rFonts w:ascii="Arial" w:hAnsi="Arial" w:eastAsia="Calibri" w:cs="Arial"/>
          <w:sz w:val="24"/>
          <w:szCs w:val="24"/>
        </w:rPr>
        <w:t>Orbit Reader</w:t>
      </w:r>
      <w:r>
        <w:rPr>
          <w:rFonts w:ascii="Arial" w:hAnsi="Arial" w:eastAsia="Calibri" w:cs="Arial"/>
          <w:sz w:val="24"/>
          <w:szCs w:val="24"/>
        </w:rPr>
        <w:t xml:space="preserve"> unit </w:t>
      </w:r>
      <w:r w:rsidR="006C518C">
        <w:rPr>
          <w:rFonts w:ascii="Arial" w:hAnsi="Arial" w:eastAsia="Calibri" w:cs="Arial"/>
          <w:sz w:val="24"/>
          <w:szCs w:val="24"/>
        </w:rPr>
        <w:t>will</w:t>
      </w:r>
      <w:r>
        <w:rPr>
          <w:rFonts w:ascii="Arial" w:hAnsi="Arial" w:eastAsia="Calibri" w:cs="Arial"/>
          <w:sz w:val="24"/>
          <w:szCs w:val="24"/>
        </w:rPr>
        <w:t xml:space="preserve"> display </w:t>
      </w:r>
      <w:r w:rsidR="006C518C">
        <w:rPr>
          <w:rFonts w:ascii="Arial" w:hAnsi="Arial" w:eastAsia="Calibri" w:cs="Arial"/>
          <w:sz w:val="24"/>
          <w:szCs w:val="24"/>
        </w:rPr>
        <w:t>a</w:t>
      </w:r>
      <w:r>
        <w:rPr>
          <w:rFonts w:ascii="Arial" w:hAnsi="Arial" w:eastAsia="Calibri" w:cs="Arial"/>
          <w:sz w:val="24"/>
          <w:szCs w:val="24"/>
        </w:rPr>
        <w:t xml:space="preserve"> confirmation message. Press </w:t>
      </w:r>
      <w:r w:rsidR="006C518C">
        <w:rPr>
          <w:rFonts w:ascii="Arial" w:hAnsi="Arial" w:eastAsia="Calibri" w:cs="Arial"/>
          <w:sz w:val="24"/>
          <w:szCs w:val="24"/>
        </w:rPr>
        <w:t>the D</w:t>
      </w:r>
      <w:r>
        <w:rPr>
          <w:rFonts w:ascii="Arial" w:hAnsi="Arial" w:eastAsia="Calibri" w:cs="Arial"/>
          <w:sz w:val="24"/>
          <w:szCs w:val="24"/>
        </w:rPr>
        <w:t xml:space="preserve">ot 8 </w:t>
      </w:r>
      <w:r w:rsidR="006C518C">
        <w:rPr>
          <w:rFonts w:ascii="Arial" w:hAnsi="Arial" w:eastAsia="Calibri" w:cs="Arial"/>
          <w:sz w:val="24"/>
          <w:szCs w:val="24"/>
        </w:rPr>
        <w:t xml:space="preserve">key </w:t>
      </w:r>
      <w:r>
        <w:rPr>
          <w:rFonts w:ascii="Arial" w:hAnsi="Arial" w:eastAsia="Calibri" w:cs="Arial"/>
          <w:sz w:val="24"/>
          <w:szCs w:val="24"/>
        </w:rPr>
        <w:t xml:space="preserve">on </w:t>
      </w:r>
      <w:r w:rsidR="006C518C">
        <w:rPr>
          <w:rFonts w:ascii="Arial" w:hAnsi="Arial" w:eastAsia="Calibri" w:cs="Arial"/>
          <w:sz w:val="24"/>
          <w:szCs w:val="24"/>
        </w:rPr>
        <w:t xml:space="preserve">the </w:t>
      </w:r>
      <w:r w:rsidR="003E2F82">
        <w:rPr>
          <w:rFonts w:ascii="Arial" w:hAnsi="Arial" w:eastAsia="Calibri" w:cs="Arial"/>
          <w:sz w:val="24"/>
          <w:szCs w:val="24"/>
        </w:rPr>
        <w:t>Orbit Reader</w:t>
      </w:r>
      <w:r>
        <w:rPr>
          <w:rFonts w:ascii="Arial" w:hAnsi="Arial" w:eastAsia="Calibri" w:cs="Arial"/>
          <w:sz w:val="24"/>
          <w:szCs w:val="24"/>
        </w:rPr>
        <w:t xml:space="preserve"> for receiving file</w:t>
      </w:r>
      <w:r w:rsidR="007650FA">
        <w:rPr>
          <w:rFonts w:ascii="Arial" w:hAnsi="Arial" w:eastAsia="Calibri" w:cs="Arial"/>
          <w:sz w:val="24"/>
          <w:szCs w:val="24"/>
        </w:rPr>
        <w:t>s</w:t>
      </w:r>
      <w:r>
        <w:rPr>
          <w:rFonts w:ascii="Arial" w:hAnsi="Arial" w:eastAsia="Calibri" w:cs="Arial"/>
          <w:sz w:val="24"/>
          <w:szCs w:val="24"/>
        </w:rPr>
        <w:t xml:space="preserve"> from the </w:t>
      </w:r>
      <w:r w:rsidR="00141CEE">
        <w:rPr>
          <w:rFonts w:ascii="Arial" w:hAnsi="Arial" w:eastAsia="Calibri" w:cs="Arial"/>
          <w:sz w:val="24"/>
          <w:szCs w:val="24"/>
        </w:rPr>
        <w:t>Orbit Chat</w:t>
      </w:r>
      <w:r>
        <w:rPr>
          <w:rFonts w:ascii="Arial" w:hAnsi="Arial" w:eastAsia="Calibri" w:cs="Arial"/>
          <w:sz w:val="24"/>
          <w:szCs w:val="24"/>
        </w:rPr>
        <w:t xml:space="preserve"> </w:t>
      </w:r>
      <w:r w:rsidR="006C518C">
        <w:rPr>
          <w:rFonts w:ascii="Arial" w:hAnsi="Arial" w:eastAsia="Calibri" w:cs="Arial"/>
          <w:sz w:val="24"/>
          <w:szCs w:val="24"/>
        </w:rPr>
        <w:t>app</w:t>
      </w:r>
      <w:r>
        <w:rPr>
          <w:rFonts w:ascii="Arial" w:hAnsi="Arial" w:eastAsia="Calibri" w:cs="Arial"/>
          <w:sz w:val="24"/>
          <w:szCs w:val="24"/>
        </w:rPr>
        <w:t xml:space="preserve"> or press </w:t>
      </w:r>
      <w:r w:rsidR="006C518C">
        <w:rPr>
          <w:rFonts w:ascii="Arial" w:hAnsi="Arial" w:eastAsia="Calibri" w:cs="Arial"/>
          <w:sz w:val="24"/>
          <w:szCs w:val="24"/>
        </w:rPr>
        <w:t>the D</w:t>
      </w:r>
      <w:r>
        <w:rPr>
          <w:rFonts w:ascii="Arial" w:hAnsi="Arial" w:eastAsia="Calibri" w:cs="Arial"/>
          <w:sz w:val="24"/>
          <w:szCs w:val="24"/>
        </w:rPr>
        <w:t xml:space="preserve">ot 7 </w:t>
      </w:r>
      <w:r w:rsidR="006C518C">
        <w:rPr>
          <w:rFonts w:ascii="Arial" w:hAnsi="Arial" w:eastAsia="Calibri" w:cs="Arial"/>
          <w:sz w:val="24"/>
          <w:szCs w:val="24"/>
        </w:rPr>
        <w:t>key</w:t>
      </w:r>
      <w:r>
        <w:rPr>
          <w:rFonts w:ascii="Arial" w:hAnsi="Arial" w:eastAsia="Calibri" w:cs="Arial"/>
          <w:sz w:val="24"/>
          <w:szCs w:val="24"/>
        </w:rPr>
        <w:t xml:space="preserve"> to reject the request.</w:t>
      </w:r>
    </w:p>
    <w:p w:rsidR="00423E25" w:rsidP="00423E25" w:rsidRDefault="7EBCE47D" w14:paraId="3F1D6055" w14:textId="77777777">
      <w:pPr>
        <w:spacing w:after="0"/>
        <w:rPr>
          <w:rFonts w:ascii="Arial" w:hAnsi="Arial" w:eastAsia="Calibri" w:cs="Arial"/>
          <w:sz w:val="24"/>
          <w:szCs w:val="24"/>
        </w:rPr>
      </w:pPr>
      <w:r w:rsidRPr="7EBCE47D">
        <w:rPr>
          <w:rFonts w:ascii="Arial" w:hAnsi="Arial" w:eastAsia="Calibri" w:cs="Arial"/>
          <w:sz w:val="24"/>
          <w:szCs w:val="24"/>
        </w:rPr>
        <w:t xml:space="preserve"> </w:t>
      </w:r>
    </w:p>
    <w:p w:rsidR="7EBCE47D" w:rsidP="0023417E" w:rsidRDefault="7EBCE47D" w14:paraId="453B5952" w14:textId="5E31FC7B">
      <w:pPr>
        <w:spacing w:after="0"/>
        <w:rPr>
          <w:rFonts w:ascii="Arial" w:hAnsi="Arial" w:eastAsia="Arial" w:cs="Arial"/>
          <w:sz w:val="24"/>
          <w:szCs w:val="24"/>
        </w:rPr>
      </w:pPr>
      <w:r w:rsidRPr="7EBCE47D">
        <w:rPr>
          <w:rFonts w:ascii="Arial" w:hAnsi="Arial" w:eastAsia="Arial" w:cs="Arial"/>
          <w:sz w:val="24"/>
          <w:szCs w:val="24"/>
        </w:rPr>
        <w:t>When the Orbit Reader is receiving a file from the Orbit Chat app, it does not enter sleep mode. However, if the file transfer request is rejected by pressing the Dot 7 key, the device can then be put into sleep mode manually or will enter auto sleep as expected.</w:t>
      </w:r>
    </w:p>
    <w:p w:rsidR="7EBCE47D" w:rsidP="7EBCE47D" w:rsidRDefault="7EBCE47D" w14:paraId="7FA33D8A" w14:textId="450B73E9">
      <w:pPr>
        <w:spacing w:after="0"/>
        <w:rPr>
          <w:rFonts w:ascii="Arial" w:hAnsi="Arial" w:eastAsia="Arial" w:cs="Arial"/>
          <w:sz w:val="24"/>
          <w:szCs w:val="24"/>
        </w:rPr>
      </w:pPr>
    </w:p>
    <w:p w:rsidR="00423E25" w:rsidP="00423E25" w:rsidRDefault="00423E25" w14:paraId="65056BDA" w14:textId="57F7A32A">
      <w:pPr>
        <w:rPr>
          <w:rFonts w:ascii="Calibri" w:hAnsi="Calibri" w:eastAsia="Times New Roman" w:cs="Mangal"/>
        </w:rPr>
      </w:pPr>
      <w:r>
        <w:rPr>
          <w:rFonts w:ascii="Arial" w:hAnsi="Arial" w:eastAsia="Calibri" w:cs="Arial"/>
          <w:sz w:val="24"/>
          <w:szCs w:val="24"/>
        </w:rPr>
        <w:t>The progress of the file transfer is shown</w:t>
      </w:r>
      <w:r w:rsidR="006C518C">
        <w:rPr>
          <w:rFonts w:ascii="Arial" w:hAnsi="Arial" w:eastAsia="Calibri" w:cs="Arial"/>
          <w:sz w:val="24"/>
          <w:szCs w:val="24"/>
        </w:rPr>
        <w:t xml:space="preserve"> by a</w:t>
      </w:r>
      <w:r>
        <w:rPr>
          <w:rFonts w:ascii="Arial" w:hAnsi="Arial" w:eastAsia="Calibri" w:cs="Arial"/>
          <w:sz w:val="24"/>
          <w:szCs w:val="24"/>
        </w:rPr>
        <w:t xml:space="preserve"> progress </w:t>
      </w:r>
      <w:proofErr w:type="gramStart"/>
      <w:r>
        <w:rPr>
          <w:rFonts w:ascii="Arial" w:hAnsi="Arial" w:eastAsia="Calibri" w:cs="Arial"/>
          <w:sz w:val="24"/>
          <w:szCs w:val="24"/>
        </w:rPr>
        <w:t>bar</w:t>
      </w:r>
      <w:proofErr w:type="gramEnd"/>
      <w:r>
        <w:rPr>
          <w:rFonts w:ascii="Arial" w:hAnsi="Arial" w:eastAsia="Calibri" w:cs="Arial"/>
          <w:sz w:val="24"/>
          <w:szCs w:val="24"/>
        </w:rPr>
        <w:t xml:space="preserve"> and completion is indicated by a message </w:t>
      </w:r>
      <w:proofErr w:type="gramStart"/>
      <w:r>
        <w:rPr>
          <w:rFonts w:ascii="Arial" w:hAnsi="Arial" w:eastAsia="Calibri" w:cs="Arial"/>
          <w:sz w:val="24"/>
          <w:szCs w:val="24"/>
        </w:rPr>
        <w:t>saying</w:t>
      </w:r>
      <w:proofErr w:type="gramEnd"/>
      <w:r>
        <w:rPr>
          <w:rFonts w:ascii="Arial" w:hAnsi="Arial" w:eastAsia="Calibri" w:cs="Arial"/>
          <w:sz w:val="24"/>
          <w:szCs w:val="24"/>
        </w:rPr>
        <w:t xml:space="preserve"> “File transfer complete”.</w:t>
      </w:r>
    </w:p>
    <w:p w:rsidR="00D25C9A" w:rsidP="00033E20" w:rsidRDefault="00D25C9A" w14:paraId="0B919A1D" w14:textId="5A2C1B9D">
      <w:pPr>
        <w:pStyle w:val="Heading2"/>
        <w:ind w:left="576"/>
      </w:pPr>
      <w:bookmarkStart w:name="_Toc198237730" w:id="35"/>
      <w:r>
        <w:t xml:space="preserve">Transfer a file from </w:t>
      </w:r>
      <w:r w:rsidR="003E2F82">
        <w:t>Orbit Reader</w:t>
      </w:r>
      <w:r>
        <w:t xml:space="preserve"> to </w:t>
      </w:r>
      <w:r w:rsidR="00141CEE">
        <w:t>Orbit Chat</w:t>
      </w:r>
      <w:bookmarkEnd w:id="34"/>
      <w:bookmarkEnd w:id="35"/>
    </w:p>
    <w:p w:rsidR="00423E25" w:rsidP="00423E25" w:rsidRDefault="00423E25" w14:paraId="02DD0675" w14:textId="6D2D15DD">
      <w:pPr>
        <w:spacing w:after="0"/>
        <w:rPr>
          <w:rFonts w:ascii="Arial" w:hAnsi="Arial" w:eastAsia="Calibri" w:cs="Arial"/>
          <w:sz w:val="24"/>
          <w:szCs w:val="24"/>
        </w:rPr>
      </w:pPr>
      <w:bookmarkStart w:name="_Toc17281722" w:id="36"/>
      <w:r>
        <w:rPr>
          <w:rFonts w:ascii="Arial" w:hAnsi="Arial" w:eastAsia="Calibri" w:cs="Arial"/>
          <w:sz w:val="24"/>
          <w:szCs w:val="24"/>
        </w:rPr>
        <w:t xml:space="preserve">On </w:t>
      </w:r>
      <w:r w:rsidR="006C518C">
        <w:rPr>
          <w:rFonts w:ascii="Arial" w:hAnsi="Arial" w:eastAsia="Calibri" w:cs="Arial"/>
          <w:sz w:val="24"/>
          <w:szCs w:val="24"/>
        </w:rPr>
        <w:t xml:space="preserve">the </w:t>
      </w:r>
      <w:r w:rsidR="003E2F82">
        <w:rPr>
          <w:rFonts w:ascii="Arial" w:hAnsi="Arial" w:eastAsia="Calibri" w:cs="Arial"/>
          <w:sz w:val="24"/>
          <w:szCs w:val="24"/>
        </w:rPr>
        <w:t>Orbit Reader</w:t>
      </w:r>
      <w:r w:rsidR="006C518C">
        <w:rPr>
          <w:rFonts w:ascii="Arial" w:hAnsi="Arial" w:eastAsia="Calibri" w:cs="Arial"/>
          <w:sz w:val="24"/>
          <w:szCs w:val="24"/>
        </w:rPr>
        <w:t>,</w:t>
      </w:r>
      <w:r>
        <w:rPr>
          <w:rFonts w:ascii="Arial" w:hAnsi="Arial" w:eastAsia="Calibri" w:cs="Arial"/>
          <w:sz w:val="24"/>
          <w:szCs w:val="24"/>
        </w:rPr>
        <w:t xml:space="preserve"> browse to a file from the file manager and press </w:t>
      </w:r>
      <w:r w:rsidR="006C518C">
        <w:rPr>
          <w:rFonts w:ascii="Arial" w:hAnsi="Arial" w:eastAsia="Calibri" w:cs="Arial"/>
          <w:sz w:val="24"/>
          <w:szCs w:val="24"/>
        </w:rPr>
        <w:t xml:space="preserve">the </w:t>
      </w:r>
      <w:r>
        <w:rPr>
          <w:rFonts w:ascii="Arial" w:hAnsi="Arial" w:eastAsia="Calibri" w:cs="Arial"/>
          <w:sz w:val="24"/>
          <w:szCs w:val="24"/>
        </w:rPr>
        <w:t xml:space="preserve">“Space + Dots 1-3-6-7” key combination to send </w:t>
      </w:r>
      <w:r w:rsidR="006C518C">
        <w:rPr>
          <w:rFonts w:ascii="Arial" w:hAnsi="Arial" w:eastAsia="Calibri" w:cs="Arial"/>
          <w:sz w:val="24"/>
          <w:szCs w:val="24"/>
        </w:rPr>
        <w:t xml:space="preserve">it </w:t>
      </w:r>
      <w:r>
        <w:rPr>
          <w:rFonts w:ascii="Arial" w:hAnsi="Arial" w:eastAsia="Calibri" w:cs="Arial"/>
          <w:sz w:val="24"/>
          <w:szCs w:val="24"/>
        </w:rPr>
        <w:t xml:space="preserve">to </w:t>
      </w:r>
      <w:r w:rsidR="006C518C">
        <w:rPr>
          <w:rFonts w:ascii="Arial" w:hAnsi="Arial" w:eastAsia="Calibri" w:cs="Arial"/>
          <w:sz w:val="24"/>
          <w:szCs w:val="24"/>
        </w:rPr>
        <w:t xml:space="preserve">the </w:t>
      </w:r>
      <w:r>
        <w:rPr>
          <w:rFonts w:ascii="Arial" w:hAnsi="Arial" w:eastAsia="Calibri" w:cs="Arial"/>
          <w:sz w:val="24"/>
          <w:szCs w:val="24"/>
        </w:rPr>
        <w:t xml:space="preserve">connected </w:t>
      </w:r>
      <w:r w:rsidR="006C518C">
        <w:rPr>
          <w:rFonts w:ascii="Arial" w:hAnsi="Arial" w:eastAsia="Calibri" w:cs="Arial"/>
          <w:sz w:val="24"/>
          <w:szCs w:val="24"/>
        </w:rPr>
        <w:t>phone/tablet</w:t>
      </w:r>
      <w:r>
        <w:rPr>
          <w:rFonts w:ascii="Arial" w:hAnsi="Arial" w:eastAsia="Calibri" w:cs="Arial"/>
          <w:sz w:val="24"/>
          <w:szCs w:val="24"/>
        </w:rPr>
        <w:t xml:space="preserve">. </w:t>
      </w:r>
      <w:r w:rsidR="006C518C">
        <w:rPr>
          <w:rFonts w:ascii="Arial" w:hAnsi="Arial" w:eastAsia="Calibri" w:cs="Arial"/>
          <w:sz w:val="24"/>
          <w:szCs w:val="24"/>
        </w:rPr>
        <w:t xml:space="preserve">The </w:t>
      </w:r>
      <w:r w:rsidR="00141CEE">
        <w:rPr>
          <w:rFonts w:ascii="Arial" w:hAnsi="Arial" w:eastAsia="Calibri" w:cs="Arial"/>
          <w:sz w:val="24"/>
          <w:szCs w:val="24"/>
        </w:rPr>
        <w:t>Orbit Chat</w:t>
      </w:r>
      <w:r>
        <w:rPr>
          <w:rFonts w:ascii="Arial" w:hAnsi="Arial" w:eastAsia="Calibri" w:cs="Arial"/>
          <w:sz w:val="24"/>
          <w:szCs w:val="24"/>
        </w:rPr>
        <w:t xml:space="preserve"> </w:t>
      </w:r>
      <w:r w:rsidR="006C518C">
        <w:rPr>
          <w:rFonts w:ascii="Arial" w:hAnsi="Arial" w:eastAsia="Calibri" w:cs="Arial"/>
          <w:sz w:val="24"/>
          <w:szCs w:val="24"/>
        </w:rPr>
        <w:t>app will</w:t>
      </w:r>
      <w:r>
        <w:rPr>
          <w:rFonts w:ascii="Arial" w:hAnsi="Arial" w:eastAsia="Calibri" w:cs="Arial"/>
          <w:sz w:val="24"/>
          <w:szCs w:val="24"/>
        </w:rPr>
        <w:t xml:space="preserve"> open a dialog for confirmation. </w:t>
      </w:r>
      <w:r w:rsidR="00BD067B">
        <w:rPr>
          <w:rFonts w:ascii="Arial" w:hAnsi="Arial" w:eastAsia="Calibri" w:cs="Arial"/>
          <w:sz w:val="24"/>
          <w:szCs w:val="24"/>
        </w:rPr>
        <w:t xml:space="preserve"> Tap</w:t>
      </w:r>
      <w:r>
        <w:rPr>
          <w:rFonts w:ascii="Arial" w:hAnsi="Arial" w:eastAsia="Calibri" w:cs="Arial"/>
          <w:sz w:val="24"/>
          <w:szCs w:val="24"/>
        </w:rPr>
        <w:t xml:space="preserve"> </w:t>
      </w:r>
      <w:r w:rsidR="007650FA">
        <w:rPr>
          <w:rFonts w:ascii="Arial" w:hAnsi="Arial" w:eastAsia="Calibri" w:cs="Arial"/>
          <w:sz w:val="24"/>
          <w:szCs w:val="24"/>
        </w:rPr>
        <w:t xml:space="preserve">the </w:t>
      </w:r>
      <w:r>
        <w:rPr>
          <w:rFonts w:ascii="Arial" w:hAnsi="Arial" w:eastAsia="Calibri" w:cs="Arial"/>
          <w:sz w:val="24"/>
          <w:szCs w:val="24"/>
        </w:rPr>
        <w:t xml:space="preserve">“Yes” button for receiving </w:t>
      </w:r>
      <w:r w:rsidR="00BD067B">
        <w:rPr>
          <w:rFonts w:ascii="Arial" w:hAnsi="Arial" w:eastAsia="Calibri" w:cs="Arial"/>
          <w:sz w:val="24"/>
          <w:szCs w:val="24"/>
        </w:rPr>
        <w:t>the</w:t>
      </w:r>
      <w:r w:rsidR="007650FA">
        <w:rPr>
          <w:rFonts w:ascii="Arial" w:hAnsi="Arial" w:eastAsia="Calibri" w:cs="Arial"/>
          <w:sz w:val="24"/>
          <w:szCs w:val="24"/>
        </w:rPr>
        <w:t xml:space="preserve"> </w:t>
      </w:r>
      <w:r>
        <w:rPr>
          <w:rFonts w:ascii="Arial" w:hAnsi="Arial" w:eastAsia="Calibri" w:cs="Arial"/>
          <w:sz w:val="24"/>
          <w:szCs w:val="24"/>
        </w:rPr>
        <w:t xml:space="preserve">file from the </w:t>
      </w:r>
      <w:r w:rsidR="003E2F82">
        <w:rPr>
          <w:rFonts w:ascii="Arial" w:hAnsi="Arial" w:eastAsia="Calibri" w:cs="Arial"/>
          <w:sz w:val="24"/>
          <w:szCs w:val="24"/>
        </w:rPr>
        <w:t>Orbit Reader</w:t>
      </w:r>
      <w:r>
        <w:rPr>
          <w:rFonts w:ascii="Arial" w:hAnsi="Arial" w:eastAsia="Calibri" w:cs="Arial"/>
          <w:sz w:val="24"/>
          <w:szCs w:val="24"/>
        </w:rPr>
        <w:t xml:space="preserve"> unit or </w:t>
      </w:r>
      <w:r w:rsidR="00BD067B">
        <w:rPr>
          <w:rFonts w:ascii="Arial" w:hAnsi="Arial" w:eastAsia="Calibri" w:cs="Arial"/>
          <w:sz w:val="24"/>
          <w:szCs w:val="24"/>
        </w:rPr>
        <w:t>tap on</w:t>
      </w:r>
      <w:r>
        <w:rPr>
          <w:rFonts w:ascii="Arial" w:hAnsi="Arial" w:eastAsia="Calibri" w:cs="Arial"/>
          <w:sz w:val="24"/>
          <w:szCs w:val="24"/>
        </w:rPr>
        <w:t xml:space="preserve"> </w:t>
      </w:r>
      <w:r w:rsidR="007650FA">
        <w:rPr>
          <w:rFonts w:ascii="Arial" w:hAnsi="Arial" w:eastAsia="Calibri" w:cs="Arial"/>
          <w:sz w:val="24"/>
          <w:szCs w:val="24"/>
        </w:rPr>
        <w:t xml:space="preserve">the </w:t>
      </w:r>
      <w:r>
        <w:rPr>
          <w:rFonts w:ascii="Arial" w:hAnsi="Arial" w:eastAsia="Calibri" w:cs="Arial"/>
          <w:sz w:val="24"/>
          <w:szCs w:val="24"/>
        </w:rPr>
        <w:t>“No” button to reject the request.</w:t>
      </w:r>
    </w:p>
    <w:p w:rsidR="00423E25" w:rsidP="00423E25" w:rsidRDefault="00423E25" w14:paraId="744D7358" w14:textId="77777777">
      <w:pPr>
        <w:spacing w:after="0"/>
        <w:rPr>
          <w:rFonts w:ascii="Arial" w:hAnsi="Arial" w:eastAsia="Calibri" w:cs="Arial"/>
          <w:sz w:val="24"/>
          <w:szCs w:val="24"/>
        </w:rPr>
      </w:pPr>
      <w:r>
        <w:rPr>
          <w:rFonts w:ascii="Arial" w:hAnsi="Arial" w:eastAsia="Calibri" w:cs="Arial"/>
          <w:sz w:val="24"/>
          <w:szCs w:val="24"/>
        </w:rPr>
        <w:t xml:space="preserve"> </w:t>
      </w:r>
    </w:p>
    <w:p w:rsidR="00423E25" w:rsidP="00423E25" w:rsidRDefault="00423E25" w14:paraId="5A4EE3B1" w14:textId="0ED6EDA8">
      <w:pPr>
        <w:spacing w:after="0"/>
        <w:rPr>
          <w:rFonts w:ascii="Arial" w:hAnsi="Arial" w:eastAsia="Calibri" w:cs="Arial"/>
          <w:sz w:val="24"/>
          <w:szCs w:val="24"/>
        </w:rPr>
      </w:pPr>
      <w:r>
        <w:rPr>
          <w:rFonts w:ascii="Arial" w:hAnsi="Arial" w:eastAsia="Calibri" w:cs="Arial"/>
          <w:sz w:val="24"/>
          <w:szCs w:val="24"/>
        </w:rPr>
        <w:t>The completion of the file transfer is indicated by a message saying “</w:t>
      </w:r>
      <w:r w:rsidR="00BD067B">
        <w:rPr>
          <w:rFonts w:ascii="Arial" w:hAnsi="Arial" w:eastAsia="Calibri" w:cs="Arial"/>
          <w:sz w:val="24"/>
          <w:szCs w:val="24"/>
        </w:rPr>
        <w:t>C</w:t>
      </w:r>
      <w:r>
        <w:rPr>
          <w:rFonts w:ascii="Arial" w:hAnsi="Arial" w:eastAsia="Calibri" w:cs="Arial"/>
          <w:sz w:val="24"/>
          <w:szCs w:val="24"/>
        </w:rPr>
        <w:t>omplete”.</w:t>
      </w:r>
    </w:p>
    <w:p w:rsidR="0024215D" w:rsidP="00423E25" w:rsidRDefault="009355F3" w14:paraId="0C6A9D4E" w14:textId="107919F0">
      <w:pPr>
        <w:pStyle w:val="Heading1"/>
        <w:spacing w:line="276" w:lineRule="auto"/>
        <w:jc w:val="both"/>
        <w:rPr>
          <w:rFonts w:cs="Arial"/>
        </w:rPr>
      </w:pPr>
      <w:bookmarkStart w:name="_Toc198237731" w:id="37"/>
      <w:r>
        <w:rPr>
          <w:rFonts w:cs="Arial"/>
        </w:rPr>
        <w:t>Using the Broadcast feature</w:t>
      </w:r>
      <w:bookmarkEnd w:id="36"/>
      <w:bookmarkEnd w:id="37"/>
    </w:p>
    <w:p w:rsidR="0024215D" w:rsidP="00F1293A" w:rsidRDefault="0024215D" w14:paraId="71216F22" w14:textId="77777777">
      <w:pPr>
        <w:pStyle w:val="Heading2"/>
        <w:ind w:left="576"/>
      </w:pPr>
      <w:bookmarkStart w:name="_Toc17281723" w:id="38"/>
      <w:bookmarkStart w:name="_Toc198237732" w:id="39"/>
      <w:r w:rsidRPr="00E64B1E">
        <w:t>Broadcast</w:t>
      </w:r>
      <w:r>
        <w:t xml:space="preserve"> mode</w:t>
      </w:r>
      <w:bookmarkEnd w:id="38"/>
      <w:bookmarkEnd w:id="39"/>
    </w:p>
    <w:p w:rsidRPr="00C63A55" w:rsidR="0024215D" w:rsidP="003F117A" w:rsidRDefault="00284ED6" w14:paraId="2AB1553A" w14:textId="5AB4F502">
      <w:pPr>
        <w:rPr>
          <w:rFonts w:ascii="Arial" w:hAnsi="Arial" w:cs="Arial"/>
          <w:sz w:val="24"/>
          <w:szCs w:val="24"/>
        </w:rPr>
      </w:pPr>
      <w:r>
        <w:rPr>
          <w:rFonts w:ascii="Arial" w:hAnsi="Arial" w:cs="Arial"/>
          <w:sz w:val="24"/>
          <w:szCs w:val="24"/>
        </w:rPr>
        <w:t xml:space="preserve">The </w:t>
      </w:r>
      <w:r w:rsidRPr="00C63A55" w:rsidR="0024215D">
        <w:rPr>
          <w:rFonts w:ascii="Arial" w:hAnsi="Arial" w:cs="Arial"/>
          <w:sz w:val="24"/>
          <w:szCs w:val="24"/>
        </w:rPr>
        <w:t xml:space="preserve">Broadcast mode allows </w:t>
      </w:r>
      <w:r>
        <w:rPr>
          <w:rFonts w:ascii="Arial" w:hAnsi="Arial" w:cs="Arial"/>
          <w:sz w:val="24"/>
          <w:szCs w:val="24"/>
        </w:rPr>
        <w:t xml:space="preserve">an </w:t>
      </w:r>
      <w:r w:rsidR="003E2F82">
        <w:rPr>
          <w:rFonts w:ascii="Arial" w:hAnsi="Arial" w:cs="Arial"/>
          <w:sz w:val="24"/>
          <w:szCs w:val="24"/>
        </w:rPr>
        <w:t>Orbit Reader</w:t>
      </w:r>
      <w:r w:rsidRPr="00C63A55" w:rsidR="0024215D">
        <w:rPr>
          <w:rFonts w:ascii="Arial" w:hAnsi="Arial" w:cs="Arial"/>
          <w:sz w:val="24"/>
          <w:szCs w:val="24"/>
        </w:rPr>
        <w:t xml:space="preserve"> to be connected </w:t>
      </w:r>
      <w:r>
        <w:rPr>
          <w:rFonts w:ascii="Arial" w:hAnsi="Arial" w:cs="Arial"/>
          <w:sz w:val="24"/>
          <w:szCs w:val="24"/>
        </w:rPr>
        <w:t xml:space="preserve">over Bluetooth </w:t>
      </w:r>
      <w:r w:rsidRPr="00C63A55" w:rsidR="0024215D">
        <w:rPr>
          <w:rFonts w:ascii="Arial" w:hAnsi="Arial" w:cs="Arial"/>
          <w:sz w:val="24"/>
          <w:szCs w:val="24"/>
        </w:rPr>
        <w:t xml:space="preserve">with up to </w:t>
      </w:r>
      <w:r>
        <w:rPr>
          <w:rFonts w:ascii="Arial" w:hAnsi="Arial" w:cs="Arial"/>
          <w:sz w:val="24"/>
          <w:szCs w:val="24"/>
        </w:rPr>
        <w:t>seven</w:t>
      </w:r>
      <w:r w:rsidRPr="00C63A55" w:rsidR="0024215D">
        <w:rPr>
          <w:rFonts w:ascii="Arial" w:hAnsi="Arial" w:cs="Arial"/>
          <w:sz w:val="24"/>
          <w:szCs w:val="24"/>
        </w:rPr>
        <w:t xml:space="preserve"> </w:t>
      </w:r>
      <w:r>
        <w:rPr>
          <w:rFonts w:ascii="Arial" w:hAnsi="Arial" w:cs="Arial"/>
          <w:sz w:val="24"/>
          <w:szCs w:val="24"/>
        </w:rPr>
        <w:t xml:space="preserve">Android devices running the </w:t>
      </w:r>
      <w:r w:rsidR="00141CEE">
        <w:rPr>
          <w:rFonts w:ascii="Arial" w:hAnsi="Arial" w:cs="Arial"/>
          <w:sz w:val="24"/>
          <w:szCs w:val="24"/>
        </w:rPr>
        <w:t>Orbit Chat</w:t>
      </w:r>
      <w:r w:rsidRPr="00C63A55" w:rsidR="0024215D">
        <w:rPr>
          <w:rFonts w:ascii="Arial" w:hAnsi="Arial" w:cs="Arial"/>
          <w:sz w:val="24"/>
          <w:szCs w:val="24"/>
        </w:rPr>
        <w:t xml:space="preserve"> </w:t>
      </w:r>
      <w:r w:rsidR="009355F3">
        <w:rPr>
          <w:rFonts w:ascii="Arial" w:hAnsi="Arial" w:cs="Arial"/>
          <w:sz w:val="24"/>
          <w:szCs w:val="24"/>
        </w:rPr>
        <w:t>app and send message</w:t>
      </w:r>
      <w:r>
        <w:rPr>
          <w:rFonts w:ascii="Arial" w:hAnsi="Arial" w:cs="Arial"/>
          <w:sz w:val="24"/>
          <w:szCs w:val="24"/>
        </w:rPr>
        <w:t>s</w:t>
      </w:r>
      <w:r w:rsidR="009355F3">
        <w:rPr>
          <w:rFonts w:ascii="Arial" w:hAnsi="Arial" w:cs="Arial"/>
          <w:sz w:val="24"/>
          <w:szCs w:val="24"/>
        </w:rPr>
        <w:t xml:space="preserve"> to </w:t>
      </w:r>
      <w:proofErr w:type="gramStart"/>
      <w:r w:rsidR="009355F3">
        <w:rPr>
          <w:rFonts w:ascii="Arial" w:hAnsi="Arial" w:cs="Arial"/>
          <w:sz w:val="24"/>
          <w:szCs w:val="24"/>
        </w:rPr>
        <w:t xml:space="preserve">all </w:t>
      </w:r>
      <w:r>
        <w:rPr>
          <w:rFonts w:ascii="Arial" w:hAnsi="Arial" w:cs="Arial"/>
          <w:sz w:val="24"/>
          <w:szCs w:val="24"/>
        </w:rPr>
        <w:t>of</w:t>
      </w:r>
      <w:proofErr w:type="gramEnd"/>
      <w:r>
        <w:rPr>
          <w:rFonts w:ascii="Arial" w:hAnsi="Arial" w:cs="Arial"/>
          <w:sz w:val="24"/>
          <w:szCs w:val="24"/>
        </w:rPr>
        <w:t xml:space="preserve"> </w:t>
      </w:r>
      <w:r w:rsidR="009355F3">
        <w:rPr>
          <w:rFonts w:ascii="Arial" w:hAnsi="Arial" w:cs="Arial"/>
          <w:sz w:val="24"/>
          <w:szCs w:val="24"/>
        </w:rPr>
        <w:t>the connected</w:t>
      </w:r>
      <w:r>
        <w:rPr>
          <w:rFonts w:ascii="Arial" w:hAnsi="Arial" w:cs="Arial"/>
          <w:sz w:val="24"/>
          <w:szCs w:val="24"/>
        </w:rPr>
        <w:t xml:space="preserve"> devices</w:t>
      </w:r>
      <w:r w:rsidR="009355F3">
        <w:rPr>
          <w:rFonts w:ascii="Arial" w:hAnsi="Arial" w:cs="Arial"/>
          <w:sz w:val="24"/>
          <w:szCs w:val="24"/>
        </w:rPr>
        <w:t xml:space="preserve">. </w:t>
      </w:r>
      <w:r>
        <w:rPr>
          <w:rFonts w:ascii="Arial" w:hAnsi="Arial" w:cs="Arial"/>
          <w:sz w:val="24"/>
          <w:szCs w:val="24"/>
        </w:rPr>
        <w:t xml:space="preserve"> </w:t>
      </w:r>
      <w:r w:rsidR="009355F3">
        <w:rPr>
          <w:rFonts w:ascii="Arial" w:hAnsi="Arial" w:cs="Arial"/>
          <w:sz w:val="24"/>
          <w:szCs w:val="24"/>
        </w:rPr>
        <w:t xml:space="preserve">This </w:t>
      </w:r>
      <w:r w:rsidR="000D2DDB">
        <w:rPr>
          <w:rFonts w:ascii="Arial" w:hAnsi="Arial" w:cs="Arial"/>
          <w:sz w:val="24"/>
          <w:szCs w:val="24"/>
        </w:rPr>
        <w:t xml:space="preserve">allows </w:t>
      </w:r>
      <w:r w:rsidR="009355F3">
        <w:rPr>
          <w:rFonts w:ascii="Arial" w:hAnsi="Arial" w:cs="Arial"/>
          <w:sz w:val="24"/>
          <w:szCs w:val="24"/>
        </w:rPr>
        <w:t xml:space="preserve">you </w:t>
      </w:r>
      <w:r w:rsidR="000D2DDB">
        <w:rPr>
          <w:rFonts w:ascii="Arial" w:hAnsi="Arial" w:cs="Arial"/>
          <w:sz w:val="24"/>
          <w:szCs w:val="24"/>
        </w:rPr>
        <w:t>to</w:t>
      </w:r>
      <w:r w:rsidR="009355F3">
        <w:rPr>
          <w:rFonts w:ascii="Arial" w:hAnsi="Arial" w:cs="Arial"/>
          <w:sz w:val="24"/>
          <w:szCs w:val="24"/>
        </w:rPr>
        <w:t xml:space="preserve"> send </w:t>
      </w:r>
      <w:r w:rsidR="007650FA">
        <w:rPr>
          <w:rFonts w:ascii="Arial" w:hAnsi="Arial" w:cs="Arial"/>
          <w:sz w:val="24"/>
          <w:szCs w:val="24"/>
        </w:rPr>
        <w:t xml:space="preserve">a </w:t>
      </w:r>
      <w:r w:rsidR="009355F3">
        <w:rPr>
          <w:rFonts w:ascii="Arial" w:hAnsi="Arial" w:cs="Arial"/>
          <w:sz w:val="24"/>
          <w:szCs w:val="24"/>
        </w:rPr>
        <w:t xml:space="preserve">message to multiple Android </w:t>
      </w:r>
      <w:r w:rsidR="000D2DDB">
        <w:rPr>
          <w:rFonts w:ascii="Arial" w:hAnsi="Arial" w:cs="Arial"/>
          <w:sz w:val="24"/>
          <w:szCs w:val="24"/>
        </w:rPr>
        <w:t>devices</w:t>
      </w:r>
      <w:r w:rsidR="009355F3">
        <w:rPr>
          <w:rFonts w:ascii="Arial" w:hAnsi="Arial" w:cs="Arial"/>
          <w:sz w:val="24"/>
          <w:szCs w:val="24"/>
        </w:rPr>
        <w:t xml:space="preserve"> simultaneously</w:t>
      </w:r>
      <w:r w:rsidR="000D2DDB">
        <w:rPr>
          <w:rFonts w:ascii="Arial" w:hAnsi="Arial" w:cs="Arial"/>
          <w:sz w:val="24"/>
          <w:szCs w:val="24"/>
        </w:rPr>
        <w:t xml:space="preserve"> in a meeting for instance</w:t>
      </w:r>
      <w:r w:rsidR="009355F3">
        <w:rPr>
          <w:rFonts w:ascii="Arial" w:hAnsi="Arial" w:cs="Arial"/>
          <w:sz w:val="24"/>
          <w:szCs w:val="24"/>
        </w:rPr>
        <w:t xml:space="preserve">. This feature can be enabled from </w:t>
      </w:r>
      <w:r w:rsidR="000D2DDB">
        <w:rPr>
          <w:rFonts w:ascii="Arial" w:hAnsi="Arial" w:cs="Arial"/>
          <w:sz w:val="24"/>
          <w:szCs w:val="24"/>
        </w:rPr>
        <w:t xml:space="preserve">the </w:t>
      </w:r>
      <w:r w:rsidR="003E2F82">
        <w:rPr>
          <w:rFonts w:ascii="Arial" w:hAnsi="Arial" w:cs="Arial"/>
          <w:sz w:val="24"/>
          <w:szCs w:val="24"/>
        </w:rPr>
        <w:t>Orbit Reader</w:t>
      </w:r>
      <w:r w:rsidR="0061120B">
        <w:rPr>
          <w:rFonts w:ascii="Arial" w:hAnsi="Arial" w:cs="Arial"/>
          <w:sz w:val="24"/>
          <w:szCs w:val="24"/>
        </w:rPr>
        <w:t>.</w:t>
      </w:r>
    </w:p>
    <w:p w:rsidRPr="004279FF" w:rsidR="0024215D" w:rsidP="004279FF" w:rsidRDefault="0024215D" w14:paraId="701F5EDF" w14:textId="0131B871">
      <w:pPr>
        <w:pStyle w:val="Heading2"/>
        <w:ind w:left="576"/>
      </w:pPr>
      <w:bookmarkStart w:name="_Toc17281724" w:id="40"/>
      <w:bookmarkStart w:name="_Toc198237733" w:id="41"/>
      <w:r w:rsidRPr="004279FF">
        <w:t>Turning on/off Broadcast mode</w:t>
      </w:r>
      <w:bookmarkEnd w:id="40"/>
      <w:r w:rsidRPr="004279FF" w:rsidR="009355F3">
        <w:t xml:space="preserve"> on </w:t>
      </w:r>
      <w:r w:rsidR="000D2DDB">
        <w:t xml:space="preserve">the </w:t>
      </w:r>
      <w:r w:rsidR="003E2F82">
        <w:t>Orbit Reader</w:t>
      </w:r>
      <w:bookmarkEnd w:id="41"/>
    </w:p>
    <w:p w:rsidRPr="00C63A55" w:rsidR="0024215D" w:rsidP="003F117A" w:rsidRDefault="000D2DDB" w14:paraId="7E8771D1" w14:textId="78244650">
      <w:pPr>
        <w:rPr>
          <w:rFonts w:ascii="Arial" w:hAnsi="Arial" w:cs="Arial"/>
          <w:sz w:val="24"/>
          <w:szCs w:val="24"/>
        </w:rPr>
      </w:pPr>
      <w:r>
        <w:rPr>
          <w:rFonts w:ascii="Arial" w:hAnsi="Arial" w:cs="Arial"/>
          <w:sz w:val="24"/>
          <w:szCs w:val="24"/>
        </w:rPr>
        <w:t xml:space="preserve">The </w:t>
      </w:r>
      <w:r w:rsidRPr="00C63A55" w:rsidR="0024215D">
        <w:rPr>
          <w:rFonts w:ascii="Arial" w:hAnsi="Arial" w:cs="Arial"/>
          <w:sz w:val="24"/>
          <w:szCs w:val="24"/>
        </w:rPr>
        <w:t>Broadcast feature can be turned on</w:t>
      </w:r>
      <w:r>
        <w:rPr>
          <w:rFonts w:ascii="Arial" w:hAnsi="Arial" w:cs="Arial"/>
          <w:sz w:val="24"/>
          <w:szCs w:val="24"/>
        </w:rPr>
        <w:t xml:space="preserve"> or </w:t>
      </w:r>
      <w:r w:rsidRPr="00C63A55" w:rsidR="0024215D">
        <w:rPr>
          <w:rFonts w:ascii="Arial" w:hAnsi="Arial" w:cs="Arial"/>
          <w:sz w:val="24"/>
          <w:szCs w:val="24"/>
        </w:rPr>
        <w:t xml:space="preserve">off by </w:t>
      </w:r>
      <w:r>
        <w:rPr>
          <w:rFonts w:ascii="Arial" w:hAnsi="Arial" w:cs="Arial"/>
          <w:sz w:val="24"/>
          <w:szCs w:val="24"/>
        </w:rPr>
        <w:t xml:space="preserve">using </w:t>
      </w:r>
      <w:r w:rsidRPr="00C63A55" w:rsidR="0024215D">
        <w:rPr>
          <w:rFonts w:ascii="Arial" w:hAnsi="Arial" w:cs="Arial"/>
          <w:sz w:val="24"/>
          <w:szCs w:val="24"/>
        </w:rPr>
        <w:t>hotkeys "S</w:t>
      </w:r>
      <w:r w:rsidR="009355F3">
        <w:rPr>
          <w:rFonts w:ascii="Arial" w:hAnsi="Arial" w:cs="Arial"/>
          <w:sz w:val="24"/>
          <w:szCs w:val="24"/>
        </w:rPr>
        <w:t xml:space="preserve">pace </w:t>
      </w:r>
      <w:r w:rsidRPr="00C63A55" w:rsidR="0024215D">
        <w:rPr>
          <w:rFonts w:ascii="Arial" w:hAnsi="Arial" w:cs="Arial"/>
          <w:sz w:val="24"/>
          <w:szCs w:val="24"/>
        </w:rPr>
        <w:t xml:space="preserve">+ </w:t>
      </w:r>
      <w:r w:rsidR="00816EE4">
        <w:rPr>
          <w:rFonts w:ascii="Arial" w:hAnsi="Arial" w:cs="Arial"/>
          <w:sz w:val="24"/>
          <w:szCs w:val="24"/>
        </w:rPr>
        <w:t>B</w:t>
      </w:r>
      <w:r w:rsidRPr="00C63A55" w:rsidR="0024215D">
        <w:rPr>
          <w:rFonts w:ascii="Arial" w:hAnsi="Arial" w:cs="Arial"/>
          <w:sz w:val="24"/>
          <w:szCs w:val="24"/>
        </w:rPr>
        <w:t>" or "</w:t>
      </w:r>
      <w:r w:rsidR="009355F3">
        <w:rPr>
          <w:rFonts w:ascii="Arial" w:hAnsi="Arial" w:cs="Arial"/>
          <w:sz w:val="24"/>
          <w:szCs w:val="24"/>
        </w:rPr>
        <w:t xml:space="preserve">Space </w:t>
      </w:r>
      <w:r w:rsidRPr="00C63A55" w:rsidR="0024215D">
        <w:rPr>
          <w:rFonts w:ascii="Arial" w:hAnsi="Arial" w:cs="Arial"/>
          <w:sz w:val="24"/>
          <w:szCs w:val="24"/>
        </w:rPr>
        <w:t>+ D</w:t>
      </w:r>
      <w:r w:rsidR="009355F3">
        <w:rPr>
          <w:rFonts w:ascii="Arial" w:hAnsi="Arial" w:cs="Arial"/>
          <w:sz w:val="24"/>
          <w:szCs w:val="24"/>
        </w:rPr>
        <w:t>ots</w:t>
      </w:r>
      <w:r w:rsidRPr="00C63A55" w:rsidR="0024215D">
        <w:rPr>
          <w:rFonts w:ascii="Arial" w:hAnsi="Arial" w:cs="Arial"/>
          <w:sz w:val="24"/>
          <w:szCs w:val="24"/>
        </w:rPr>
        <w:t xml:space="preserve"> 1 2</w:t>
      </w:r>
      <w:r w:rsidR="00E540E7">
        <w:rPr>
          <w:rFonts w:ascii="Arial" w:hAnsi="Arial" w:cs="Arial"/>
          <w:sz w:val="24"/>
          <w:szCs w:val="24"/>
        </w:rPr>
        <w:t xml:space="preserve"> 7</w:t>
      </w:r>
      <w:r w:rsidRPr="00C63A55" w:rsidR="009355F3">
        <w:rPr>
          <w:rFonts w:ascii="Arial" w:hAnsi="Arial" w:cs="Arial"/>
          <w:sz w:val="24"/>
          <w:szCs w:val="24"/>
        </w:rPr>
        <w:t>”</w:t>
      </w:r>
      <w:r w:rsidR="009355F3">
        <w:rPr>
          <w:rFonts w:ascii="Arial" w:hAnsi="Arial" w:cs="Arial"/>
          <w:sz w:val="24"/>
          <w:szCs w:val="24"/>
        </w:rPr>
        <w:t xml:space="preserve">. </w:t>
      </w:r>
      <w:r>
        <w:rPr>
          <w:rFonts w:ascii="Arial" w:hAnsi="Arial" w:cs="Arial"/>
          <w:sz w:val="24"/>
          <w:szCs w:val="24"/>
        </w:rPr>
        <w:t xml:space="preserve"> T</w:t>
      </w:r>
      <w:r w:rsidR="009355F3">
        <w:rPr>
          <w:rFonts w:ascii="Arial" w:hAnsi="Arial" w:cs="Arial"/>
          <w:sz w:val="24"/>
          <w:szCs w:val="24"/>
        </w:rPr>
        <w:t>he message “Broadcast On” or “Broadcast Off”</w:t>
      </w:r>
      <w:r>
        <w:rPr>
          <w:rFonts w:ascii="Arial" w:hAnsi="Arial" w:cs="Arial"/>
          <w:sz w:val="24"/>
          <w:szCs w:val="24"/>
        </w:rPr>
        <w:t xml:space="preserve"> is displayed to indicate the action</w:t>
      </w:r>
      <w:r w:rsidR="009355F3">
        <w:rPr>
          <w:rFonts w:ascii="Arial" w:hAnsi="Arial" w:cs="Arial"/>
          <w:sz w:val="24"/>
          <w:szCs w:val="24"/>
        </w:rPr>
        <w:t xml:space="preserve">. </w:t>
      </w:r>
    </w:p>
    <w:p w:rsidRPr="004279FF" w:rsidR="0024215D" w:rsidP="004279FF" w:rsidRDefault="0024215D" w14:paraId="2D2652D7" w14:textId="22AA517E">
      <w:pPr>
        <w:pStyle w:val="Heading2"/>
        <w:ind w:left="576"/>
      </w:pPr>
      <w:bookmarkStart w:name="_Toc17281725" w:id="42"/>
      <w:bookmarkStart w:name="_Toc198237734" w:id="43"/>
      <w:r w:rsidRPr="004279FF">
        <w:t>Limitations of Broadcast mode</w:t>
      </w:r>
      <w:bookmarkEnd w:id="42"/>
      <w:bookmarkEnd w:id="43"/>
    </w:p>
    <w:p w:rsidRPr="00C63A55" w:rsidR="0024215D" w:rsidP="0024215D" w:rsidRDefault="007650FA" w14:paraId="3244DBF2" w14:textId="1964D36D">
      <w:pPr>
        <w:jc w:val="both"/>
        <w:rPr>
          <w:rFonts w:ascii="Arial" w:hAnsi="Arial" w:cs="Arial"/>
          <w:sz w:val="24"/>
          <w:szCs w:val="24"/>
        </w:rPr>
      </w:pPr>
      <w:r>
        <w:rPr>
          <w:rFonts w:ascii="Arial" w:hAnsi="Arial" w:cs="Arial"/>
          <w:sz w:val="24"/>
          <w:szCs w:val="24"/>
        </w:rPr>
        <w:t>The f</w:t>
      </w:r>
      <w:r w:rsidRPr="00C63A55" w:rsidR="0024215D">
        <w:rPr>
          <w:rFonts w:ascii="Arial" w:hAnsi="Arial" w:cs="Arial"/>
          <w:sz w:val="24"/>
          <w:szCs w:val="24"/>
        </w:rPr>
        <w:t xml:space="preserve">ollowing are </w:t>
      </w:r>
      <w:r w:rsidR="000D2DDB">
        <w:rPr>
          <w:rFonts w:ascii="Arial" w:hAnsi="Arial" w:cs="Arial"/>
          <w:sz w:val="24"/>
          <w:szCs w:val="24"/>
        </w:rPr>
        <w:t xml:space="preserve">some </w:t>
      </w:r>
      <w:r w:rsidRPr="00C63A55" w:rsidR="0024215D">
        <w:rPr>
          <w:rFonts w:ascii="Arial" w:hAnsi="Arial" w:cs="Arial"/>
          <w:sz w:val="24"/>
          <w:szCs w:val="24"/>
        </w:rPr>
        <w:t xml:space="preserve">limitations of </w:t>
      </w:r>
      <w:r>
        <w:rPr>
          <w:rFonts w:ascii="Arial" w:hAnsi="Arial" w:cs="Arial"/>
          <w:sz w:val="24"/>
          <w:szCs w:val="24"/>
        </w:rPr>
        <w:t xml:space="preserve">the </w:t>
      </w:r>
      <w:r w:rsidRPr="00C63A55" w:rsidR="0024215D">
        <w:rPr>
          <w:rFonts w:ascii="Arial" w:hAnsi="Arial" w:cs="Arial"/>
          <w:sz w:val="24"/>
          <w:szCs w:val="24"/>
        </w:rPr>
        <w:t>Broadcast mode</w:t>
      </w:r>
      <w:r w:rsidR="000D2DDB">
        <w:rPr>
          <w:rFonts w:ascii="Arial" w:hAnsi="Arial" w:cs="Arial"/>
          <w:sz w:val="24"/>
          <w:szCs w:val="24"/>
        </w:rPr>
        <w:t>.</w:t>
      </w:r>
    </w:p>
    <w:p w:rsidRPr="003F117A" w:rsidR="0024215D" w:rsidP="00D22323" w:rsidRDefault="00D05FEE" w14:paraId="16B6A497" w14:textId="4B469D35">
      <w:pPr>
        <w:pStyle w:val="ListParagraph"/>
        <w:numPr>
          <w:ilvl w:val="0"/>
          <w:numId w:val="11"/>
        </w:numPr>
        <w:rPr>
          <w:rFonts w:ascii="Arial" w:hAnsi="Arial" w:cs="Arial"/>
          <w:sz w:val="24"/>
          <w:szCs w:val="24"/>
        </w:rPr>
      </w:pPr>
      <w:r>
        <w:rPr>
          <w:rFonts w:ascii="Arial" w:hAnsi="Arial" w:cs="Arial"/>
          <w:sz w:val="24"/>
          <w:szCs w:val="24"/>
        </w:rPr>
        <w:t>All active Bluetooth connections are disconnected automatically when you s</w:t>
      </w:r>
      <w:r w:rsidRPr="003F117A" w:rsidR="0024215D">
        <w:rPr>
          <w:rFonts w:ascii="Arial" w:hAnsi="Arial" w:cs="Arial"/>
          <w:sz w:val="24"/>
          <w:szCs w:val="24"/>
        </w:rPr>
        <w:t>witch between "Broadcast on" and "Broadcast off"</w:t>
      </w:r>
      <w:r>
        <w:rPr>
          <w:rFonts w:ascii="Arial" w:hAnsi="Arial" w:cs="Arial"/>
          <w:sz w:val="24"/>
          <w:szCs w:val="24"/>
        </w:rPr>
        <w:t xml:space="preserve">. </w:t>
      </w:r>
      <w:r w:rsidRPr="003F117A">
        <w:rPr>
          <w:rFonts w:ascii="Arial" w:hAnsi="Arial" w:cs="Arial"/>
          <w:sz w:val="24"/>
          <w:szCs w:val="24"/>
        </w:rPr>
        <w:t xml:space="preserve">You will have to </w:t>
      </w:r>
      <w:r w:rsidRPr="003F117A" w:rsidR="0024215D">
        <w:rPr>
          <w:rFonts w:ascii="Arial" w:hAnsi="Arial" w:cs="Arial"/>
          <w:sz w:val="24"/>
          <w:szCs w:val="24"/>
        </w:rPr>
        <w:t>initiate connection</w:t>
      </w:r>
      <w:r w:rsidR="000D2DDB">
        <w:rPr>
          <w:rFonts w:ascii="Arial" w:hAnsi="Arial" w:cs="Arial"/>
          <w:sz w:val="24"/>
          <w:szCs w:val="24"/>
        </w:rPr>
        <w:t>s</w:t>
      </w:r>
      <w:r w:rsidRPr="003F117A" w:rsidR="0024215D">
        <w:rPr>
          <w:rFonts w:ascii="Arial" w:hAnsi="Arial" w:cs="Arial"/>
          <w:sz w:val="24"/>
          <w:szCs w:val="24"/>
        </w:rPr>
        <w:t xml:space="preserve"> again from </w:t>
      </w:r>
      <w:r w:rsidRPr="003F117A">
        <w:rPr>
          <w:rFonts w:ascii="Arial" w:hAnsi="Arial" w:cs="Arial"/>
          <w:sz w:val="24"/>
          <w:szCs w:val="24"/>
        </w:rPr>
        <w:t>the application.</w:t>
      </w:r>
    </w:p>
    <w:p w:rsidRPr="00C63A55" w:rsidR="0024215D" w:rsidP="00D22323" w:rsidRDefault="0024215D" w14:paraId="77D4E7E1" w14:textId="6F09D464">
      <w:pPr>
        <w:pStyle w:val="ListParagraph"/>
        <w:numPr>
          <w:ilvl w:val="0"/>
          <w:numId w:val="11"/>
        </w:numPr>
        <w:rPr>
          <w:rFonts w:ascii="Arial" w:hAnsi="Arial" w:cs="Arial"/>
          <w:sz w:val="24"/>
          <w:szCs w:val="24"/>
        </w:rPr>
      </w:pPr>
      <w:r w:rsidRPr="00C63A55">
        <w:rPr>
          <w:rFonts w:ascii="Arial" w:hAnsi="Arial" w:cs="Arial"/>
          <w:sz w:val="24"/>
          <w:szCs w:val="24"/>
        </w:rPr>
        <w:t>File transfer</w:t>
      </w:r>
      <w:r w:rsidR="00D05FEE">
        <w:rPr>
          <w:rFonts w:ascii="Arial" w:hAnsi="Arial" w:cs="Arial"/>
          <w:sz w:val="24"/>
          <w:szCs w:val="24"/>
        </w:rPr>
        <w:t xml:space="preserve"> is not allowed in Broadcast mode</w:t>
      </w:r>
      <w:r w:rsidR="000D2DDB">
        <w:rPr>
          <w:rFonts w:ascii="Arial" w:hAnsi="Arial" w:cs="Arial"/>
          <w:sz w:val="24"/>
          <w:szCs w:val="24"/>
        </w:rPr>
        <w:t>.</w:t>
      </w:r>
    </w:p>
    <w:p w:rsidRPr="003F117A" w:rsidR="004B53C8" w:rsidP="00D22323" w:rsidRDefault="003F117A" w14:paraId="2E2A42D0" w14:textId="61E21E0E">
      <w:pPr>
        <w:pStyle w:val="ListParagraph"/>
        <w:numPr>
          <w:ilvl w:val="0"/>
          <w:numId w:val="11"/>
        </w:numPr>
        <w:spacing w:before="100" w:beforeAutospacing="1" w:line="273" w:lineRule="auto"/>
        <w:rPr>
          <w:rFonts w:cs="Arial"/>
          <w:sz w:val="24"/>
          <w:szCs w:val="24"/>
        </w:rPr>
      </w:pPr>
      <w:r w:rsidRPr="003F117A">
        <w:rPr>
          <w:rFonts w:ascii="Arial" w:hAnsi="Arial" w:eastAsia="Calibri" w:cs="Arial"/>
          <w:sz w:val="24"/>
          <w:szCs w:val="24"/>
        </w:rPr>
        <w:t xml:space="preserve">Messages can be sent only from </w:t>
      </w:r>
      <w:r w:rsidR="000D2DDB">
        <w:rPr>
          <w:rFonts w:ascii="Arial" w:hAnsi="Arial" w:eastAsia="Calibri" w:cs="Arial"/>
          <w:sz w:val="24"/>
          <w:szCs w:val="24"/>
        </w:rPr>
        <w:t xml:space="preserve">the </w:t>
      </w:r>
      <w:r w:rsidR="003E2F82">
        <w:rPr>
          <w:rFonts w:ascii="Arial" w:hAnsi="Arial" w:eastAsia="Calibri" w:cs="Arial"/>
          <w:sz w:val="24"/>
          <w:szCs w:val="24"/>
        </w:rPr>
        <w:t>Orbit Reader</w:t>
      </w:r>
      <w:r w:rsidRPr="003F117A">
        <w:rPr>
          <w:rFonts w:ascii="Arial" w:hAnsi="Arial" w:eastAsia="Calibri" w:cs="Arial"/>
          <w:sz w:val="24"/>
          <w:szCs w:val="24"/>
        </w:rPr>
        <w:t xml:space="preserve"> to connected </w:t>
      </w:r>
      <w:r w:rsidR="000D2DDB">
        <w:rPr>
          <w:rFonts w:ascii="Arial" w:hAnsi="Arial" w:eastAsia="Calibri" w:cs="Arial"/>
          <w:sz w:val="24"/>
          <w:szCs w:val="24"/>
        </w:rPr>
        <w:t>devices and not vice-ve</w:t>
      </w:r>
      <w:r w:rsidRPr="003F117A">
        <w:rPr>
          <w:rFonts w:ascii="Arial" w:hAnsi="Arial" w:eastAsia="Calibri" w:cs="Arial"/>
          <w:sz w:val="24"/>
          <w:szCs w:val="24"/>
        </w:rPr>
        <w:t>rsa.</w:t>
      </w:r>
    </w:p>
    <w:p w:rsidR="00C3614A" w:rsidP="00C3614A" w:rsidRDefault="00C3614A" w14:paraId="403B8DB0" w14:textId="77777777">
      <w:pPr>
        <w:pStyle w:val="Heading1"/>
        <w:spacing w:line="276" w:lineRule="auto"/>
      </w:pPr>
      <w:bookmarkStart w:name="_Toc198237735" w:id="44"/>
      <w:r>
        <w:t>Chat History</w:t>
      </w:r>
      <w:bookmarkEnd w:id="44"/>
      <w:r>
        <w:t xml:space="preserve"> </w:t>
      </w:r>
    </w:p>
    <w:p w:rsidRPr="0092239F" w:rsidR="00C3614A" w:rsidP="00C3614A" w:rsidRDefault="004A5081" w14:paraId="47B76930" w14:textId="53FA909D">
      <w:pPr>
        <w:rPr>
          <w:rFonts w:ascii="Arial" w:hAnsi="Arial" w:cs="Arial"/>
          <w:sz w:val="24"/>
          <w:szCs w:val="24"/>
        </w:rPr>
      </w:pPr>
      <w:r>
        <w:rPr>
          <w:rFonts w:ascii="Arial" w:hAnsi="Arial" w:cs="Arial"/>
          <w:sz w:val="24"/>
          <w:szCs w:val="24"/>
        </w:rPr>
        <w:t xml:space="preserve">The </w:t>
      </w:r>
      <w:r w:rsidRPr="0092239F" w:rsidR="00C3614A">
        <w:rPr>
          <w:rFonts w:ascii="Arial" w:hAnsi="Arial" w:cs="Arial"/>
          <w:sz w:val="24"/>
          <w:szCs w:val="24"/>
        </w:rPr>
        <w:t xml:space="preserve">Orbit </w:t>
      </w:r>
      <w:r w:rsidR="00E6779C">
        <w:rPr>
          <w:rFonts w:ascii="Arial" w:hAnsi="Arial" w:cs="Arial"/>
          <w:sz w:val="24"/>
          <w:szCs w:val="24"/>
        </w:rPr>
        <w:t>Chat</w:t>
      </w:r>
      <w:r w:rsidRPr="0092239F" w:rsidR="00C3614A">
        <w:rPr>
          <w:rFonts w:ascii="Arial" w:hAnsi="Arial" w:cs="Arial"/>
          <w:sz w:val="24"/>
          <w:szCs w:val="24"/>
        </w:rPr>
        <w:t xml:space="preserve"> application and the </w:t>
      </w:r>
      <w:r w:rsidR="003E2F82">
        <w:rPr>
          <w:rFonts w:ascii="Arial" w:hAnsi="Arial" w:cs="Arial"/>
          <w:sz w:val="24"/>
          <w:szCs w:val="24"/>
        </w:rPr>
        <w:t>Orbit Reader</w:t>
      </w:r>
      <w:r w:rsidRPr="0092239F" w:rsidR="00C3614A">
        <w:rPr>
          <w:rFonts w:ascii="Arial" w:hAnsi="Arial" w:cs="Arial"/>
          <w:sz w:val="24"/>
          <w:szCs w:val="24"/>
        </w:rPr>
        <w:t xml:space="preserve"> unit automatically save the chat history.</w:t>
      </w:r>
    </w:p>
    <w:p w:rsidR="00C3614A" w:rsidP="00162DA0" w:rsidRDefault="00C3614A" w14:paraId="624B1E84" w14:textId="3BB5BBC5">
      <w:pPr>
        <w:pStyle w:val="Heading2"/>
        <w:ind w:left="576"/>
      </w:pPr>
      <w:bookmarkStart w:name="_Toc198237736" w:id="45"/>
      <w:r>
        <w:t xml:space="preserve">Chat history on </w:t>
      </w:r>
      <w:r w:rsidR="003E2F82">
        <w:t>Orbit Reader</w:t>
      </w:r>
      <w:bookmarkEnd w:id="45"/>
    </w:p>
    <w:p w:rsidRPr="0092239F" w:rsidR="00C3614A" w:rsidP="00C3614A" w:rsidRDefault="00C3614A" w14:paraId="76DEA41D" w14:textId="2EEB6604">
      <w:pPr>
        <w:rPr>
          <w:rFonts w:ascii="Arial" w:hAnsi="Arial" w:cs="Arial"/>
          <w:sz w:val="24"/>
          <w:szCs w:val="24"/>
        </w:rPr>
      </w:pPr>
      <w:r w:rsidRPr="0092239F">
        <w:rPr>
          <w:rFonts w:ascii="Arial" w:hAnsi="Arial" w:cs="Arial"/>
          <w:sz w:val="24"/>
          <w:szCs w:val="24"/>
        </w:rPr>
        <w:t xml:space="preserve">The </w:t>
      </w:r>
      <w:r w:rsidR="003E2F82">
        <w:rPr>
          <w:rFonts w:ascii="Arial" w:hAnsi="Arial" w:cs="Arial"/>
          <w:sz w:val="24"/>
          <w:szCs w:val="24"/>
        </w:rPr>
        <w:t>Orbit Reader</w:t>
      </w:r>
      <w:r w:rsidRPr="0092239F">
        <w:rPr>
          <w:rFonts w:ascii="Arial" w:hAnsi="Arial" w:cs="Arial"/>
          <w:sz w:val="24"/>
          <w:szCs w:val="24"/>
        </w:rPr>
        <w:t xml:space="preserve"> device save</w:t>
      </w:r>
      <w:r w:rsidR="007650FA">
        <w:rPr>
          <w:rFonts w:ascii="Arial" w:hAnsi="Arial" w:cs="Arial"/>
          <w:sz w:val="24"/>
          <w:szCs w:val="24"/>
        </w:rPr>
        <w:t>s</w:t>
      </w:r>
      <w:r w:rsidRPr="0092239F">
        <w:rPr>
          <w:rFonts w:ascii="Arial" w:hAnsi="Arial" w:cs="Arial"/>
          <w:sz w:val="24"/>
          <w:szCs w:val="24"/>
        </w:rPr>
        <w:t xml:space="preserve"> </w:t>
      </w:r>
      <w:r w:rsidR="007650FA">
        <w:rPr>
          <w:rFonts w:ascii="Arial" w:hAnsi="Arial" w:cs="Arial"/>
          <w:sz w:val="24"/>
          <w:szCs w:val="24"/>
        </w:rPr>
        <w:t xml:space="preserve">the </w:t>
      </w:r>
      <w:r w:rsidRPr="0092239F">
        <w:rPr>
          <w:rFonts w:ascii="Arial" w:hAnsi="Arial" w:cs="Arial"/>
          <w:sz w:val="24"/>
          <w:szCs w:val="24"/>
        </w:rPr>
        <w:t xml:space="preserve">“ChatHistory.txt” file </w:t>
      </w:r>
      <w:r w:rsidR="004A5081">
        <w:rPr>
          <w:rFonts w:ascii="Arial" w:hAnsi="Arial" w:cs="Arial"/>
          <w:sz w:val="24"/>
          <w:szCs w:val="24"/>
        </w:rPr>
        <w:t>in</w:t>
      </w:r>
      <w:r w:rsidRPr="0092239F">
        <w:rPr>
          <w:rFonts w:ascii="Arial" w:hAnsi="Arial" w:cs="Arial"/>
          <w:sz w:val="24"/>
          <w:szCs w:val="24"/>
        </w:rPr>
        <w:t xml:space="preserve"> the root directory of the SD Card. </w:t>
      </w:r>
    </w:p>
    <w:p w:rsidR="00C3614A" w:rsidP="00162DA0" w:rsidRDefault="00C3614A" w14:paraId="564AD788" w14:textId="799DB66D">
      <w:pPr>
        <w:pStyle w:val="Heading2"/>
        <w:ind w:left="576"/>
      </w:pPr>
      <w:bookmarkStart w:name="_Toc198237737" w:id="46"/>
      <w:r>
        <w:t xml:space="preserve">Chat history on </w:t>
      </w:r>
      <w:r w:rsidR="004A5081">
        <w:t xml:space="preserve">the </w:t>
      </w:r>
      <w:r w:rsidR="00141CEE">
        <w:t>Orbit Chat</w:t>
      </w:r>
      <w:r>
        <w:t xml:space="preserve"> </w:t>
      </w:r>
      <w:r w:rsidR="004A5081">
        <w:t>app</w:t>
      </w:r>
      <w:bookmarkEnd w:id="46"/>
    </w:p>
    <w:p w:rsidR="00C3614A" w:rsidP="00C3614A" w:rsidRDefault="00C3614A" w14:paraId="103B64EF" w14:textId="2750C163">
      <w:pPr>
        <w:rPr>
          <w:rFonts w:ascii="Arial" w:hAnsi="Arial" w:cs="Arial"/>
          <w:sz w:val="24"/>
          <w:szCs w:val="24"/>
        </w:rPr>
      </w:pPr>
      <w:r w:rsidRPr="0092239F">
        <w:rPr>
          <w:rFonts w:ascii="Arial" w:hAnsi="Arial" w:cs="Arial"/>
          <w:sz w:val="24"/>
          <w:szCs w:val="24"/>
        </w:rPr>
        <w:t xml:space="preserve">The </w:t>
      </w:r>
      <w:r w:rsidR="00141CEE">
        <w:rPr>
          <w:rFonts w:ascii="Arial" w:hAnsi="Arial" w:cs="Arial"/>
          <w:sz w:val="24"/>
          <w:szCs w:val="24"/>
        </w:rPr>
        <w:t>Orbit Chat</w:t>
      </w:r>
      <w:r w:rsidRPr="0092239F">
        <w:rPr>
          <w:rFonts w:ascii="Arial" w:hAnsi="Arial" w:cs="Arial"/>
          <w:sz w:val="24"/>
          <w:szCs w:val="24"/>
        </w:rPr>
        <w:t xml:space="preserve"> application save</w:t>
      </w:r>
      <w:r w:rsidR="007650FA">
        <w:rPr>
          <w:rFonts w:ascii="Arial" w:hAnsi="Arial" w:cs="Arial"/>
          <w:sz w:val="24"/>
          <w:szCs w:val="24"/>
        </w:rPr>
        <w:t>s</w:t>
      </w:r>
      <w:r w:rsidRPr="0092239F">
        <w:rPr>
          <w:rFonts w:ascii="Arial" w:hAnsi="Arial" w:cs="Arial"/>
          <w:sz w:val="24"/>
          <w:szCs w:val="24"/>
        </w:rPr>
        <w:t xml:space="preserve"> “</w:t>
      </w:r>
      <w:proofErr w:type="spellStart"/>
      <w:r w:rsidRPr="0092239F">
        <w:rPr>
          <w:rFonts w:ascii="Arial" w:hAnsi="Arial" w:cs="Arial"/>
          <w:sz w:val="24"/>
          <w:szCs w:val="24"/>
        </w:rPr>
        <w:t>ChatHistory</w:t>
      </w:r>
      <w:r>
        <w:rPr>
          <w:rFonts w:ascii="Arial" w:hAnsi="Arial" w:cs="Arial"/>
          <w:sz w:val="24"/>
          <w:szCs w:val="24"/>
        </w:rPr>
        <w:t>_</w:t>
      </w:r>
      <w:r w:rsidR="003E2F82">
        <w:rPr>
          <w:rFonts w:ascii="Arial" w:hAnsi="Arial" w:cs="Arial"/>
          <w:sz w:val="24"/>
          <w:szCs w:val="24"/>
        </w:rPr>
        <w:t>Orbit</w:t>
      </w:r>
      <w:proofErr w:type="spellEnd"/>
      <w:r w:rsidR="003E2F82">
        <w:rPr>
          <w:rFonts w:ascii="Arial" w:hAnsi="Arial" w:cs="Arial"/>
          <w:sz w:val="24"/>
          <w:szCs w:val="24"/>
        </w:rPr>
        <w:t xml:space="preserve"> Reader</w:t>
      </w:r>
      <w:r>
        <w:rPr>
          <w:rFonts w:ascii="Arial" w:hAnsi="Arial" w:cs="Arial"/>
          <w:sz w:val="24"/>
          <w:szCs w:val="24"/>
        </w:rPr>
        <w:t xml:space="preserve"> </w:t>
      </w:r>
      <w:r w:rsidRPr="0092239F">
        <w:rPr>
          <w:rFonts w:ascii="Arial" w:hAnsi="Arial" w:cs="Arial"/>
          <w:b/>
          <w:bCs/>
          <w:sz w:val="24"/>
          <w:szCs w:val="24"/>
        </w:rPr>
        <w:t>XXXX</w:t>
      </w:r>
      <w:r w:rsidRPr="0092239F">
        <w:rPr>
          <w:rFonts w:ascii="Arial" w:hAnsi="Arial" w:cs="Arial"/>
          <w:sz w:val="24"/>
          <w:szCs w:val="24"/>
        </w:rPr>
        <w:t>.txt” file in</w:t>
      </w:r>
      <w:r w:rsidR="004A5081">
        <w:rPr>
          <w:rFonts w:ascii="Arial" w:hAnsi="Arial" w:cs="Arial"/>
          <w:sz w:val="24"/>
          <w:szCs w:val="24"/>
        </w:rPr>
        <w:t xml:space="preserve"> </w:t>
      </w:r>
      <w:r w:rsidRPr="0092239F">
        <w:rPr>
          <w:rFonts w:ascii="Arial" w:hAnsi="Arial" w:cs="Arial"/>
          <w:sz w:val="24"/>
          <w:szCs w:val="24"/>
        </w:rPr>
        <w:t xml:space="preserve">the </w:t>
      </w:r>
      <w:r w:rsidR="00141CEE">
        <w:rPr>
          <w:rFonts w:ascii="Arial" w:hAnsi="Arial" w:cs="Arial"/>
          <w:sz w:val="24"/>
          <w:szCs w:val="24"/>
        </w:rPr>
        <w:t>Orbit Chat</w:t>
      </w:r>
      <w:r w:rsidRPr="0092239F">
        <w:rPr>
          <w:rFonts w:ascii="Arial" w:hAnsi="Arial" w:cs="Arial"/>
          <w:sz w:val="24"/>
          <w:szCs w:val="24"/>
        </w:rPr>
        <w:t xml:space="preserve"> folder located </w:t>
      </w:r>
      <w:r w:rsidR="004A5081">
        <w:rPr>
          <w:rFonts w:ascii="Arial" w:hAnsi="Arial" w:cs="Arial"/>
          <w:sz w:val="24"/>
          <w:szCs w:val="24"/>
        </w:rPr>
        <w:t>in</w:t>
      </w:r>
      <w:r w:rsidRPr="0092239F">
        <w:rPr>
          <w:rFonts w:ascii="Arial" w:hAnsi="Arial" w:cs="Arial"/>
          <w:sz w:val="24"/>
          <w:szCs w:val="24"/>
        </w:rPr>
        <w:t xml:space="preserve"> the internal storage of the </w:t>
      </w:r>
      <w:r w:rsidR="004A5081">
        <w:rPr>
          <w:rFonts w:ascii="Arial" w:hAnsi="Arial" w:cs="Arial"/>
          <w:sz w:val="24"/>
          <w:szCs w:val="24"/>
        </w:rPr>
        <w:t>A</w:t>
      </w:r>
      <w:r w:rsidRPr="0092239F">
        <w:rPr>
          <w:rFonts w:ascii="Arial" w:hAnsi="Arial" w:cs="Arial"/>
          <w:sz w:val="24"/>
          <w:szCs w:val="24"/>
        </w:rPr>
        <w:t>ndroid device.</w:t>
      </w:r>
    </w:p>
    <w:p w:rsidRPr="004E692B" w:rsidR="00C3614A" w:rsidP="004E692B" w:rsidRDefault="00C3614A" w14:paraId="2BDA06E9" w14:textId="0B105869">
      <w:pPr>
        <w:rPr>
          <w:rFonts w:ascii="Arial" w:hAnsi="Arial" w:cs="Arial"/>
          <w:sz w:val="24"/>
          <w:szCs w:val="24"/>
        </w:rPr>
      </w:pPr>
      <w:r>
        <w:rPr>
          <w:rFonts w:ascii="Arial" w:hAnsi="Arial" w:cs="Arial"/>
          <w:sz w:val="24"/>
          <w:szCs w:val="24"/>
        </w:rPr>
        <w:t xml:space="preserve">Here, XXXX in the file name stands for the serial number of the </w:t>
      </w:r>
      <w:r w:rsidR="003E2F82">
        <w:rPr>
          <w:rFonts w:ascii="Arial" w:hAnsi="Arial" w:cs="Arial"/>
          <w:sz w:val="24"/>
          <w:szCs w:val="24"/>
        </w:rPr>
        <w:t>Orbit Reader</w:t>
      </w:r>
      <w:r>
        <w:rPr>
          <w:rFonts w:ascii="Arial" w:hAnsi="Arial" w:cs="Arial"/>
          <w:sz w:val="24"/>
          <w:szCs w:val="24"/>
        </w:rPr>
        <w:t xml:space="preserve"> unit.</w:t>
      </w:r>
    </w:p>
    <w:p w:rsidR="0087389F" w:rsidP="00180CB0" w:rsidRDefault="0087389F" w14:paraId="7A8CF9C0" w14:textId="2EA0E880">
      <w:pPr>
        <w:pStyle w:val="Heading1"/>
        <w:spacing w:line="276" w:lineRule="auto"/>
      </w:pPr>
      <w:bookmarkStart w:name="_Toc11155855" w:id="47"/>
      <w:bookmarkStart w:name="_Toc11158472" w:id="48"/>
      <w:bookmarkStart w:name="_Toc11155856" w:id="49"/>
      <w:bookmarkStart w:name="_Toc11158473" w:id="50"/>
      <w:bookmarkStart w:name="_Toc11155857" w:id="51"/>
      <w:bookmarkStart w:name="_Toc11158474" w:id="52"/>
      <w:bookmarkStart w:name="_Toc11155858" w:id="53"/>
      <w:bookmarkStart w:name="_Toc11158475" w:id="54"/>
      <w:bookmarkStart w:name="_Toc11155859" w:id="55"/>
      <w:bookmarkStart w:name="_Toc11158476" w:id="56"/>
      <w:bookmarkStart w:name="_Toc11155860" w:id="57"/>
      <w:bookmarkStart w:name="_Toc11158477" w:id="58"/>
      <w:bookmarkStart w:name="_Toc11155861" w:id="59"/>
      <w:bookmarkStart w:name="_Toc11158478" w:id="60"/>
      <w:bookmarkStart w:name="_Toc11155862" w:id="61"/>
      <w:bookmarkStart w:name="_Toc11158479" w:id="62"/>
      <w:bookmarkStart w:name="_Toc11155863" w:id="63"/>
      <w:bookmarkStart w:name="_Toc11158480" w:id="64"/>
      <w:bookmarkStart w:name="_Toc11155864" w:id="65"/>
      <w:bookmarkStart w:name="_Toc11158481" w:id="66"/>
      <w:bookmarkStart w:name="_Toc11155865" w:id="67"/>
      <w:bookmarkStart w:name="_Toc11158482" w:id="68"/>
      <w:bookmarkStart w:name="_Toc11155866" w:id="69"/>
      <w:bookmarkStart w:name="_Toc11158483" w:id="70"/>
      <w:bookmarkStart w:name="_Toc11155867" w:id="71"/>
      <w:bookmarkStart w:name="_Toc11158484" w:id="72"/>
      <w:bookmarkStart w:name="_Toc11155868" w:id="73"/>
      <w:bookmarkStart w:name="_Toc11158485" w:id="74"/>
      <w:bookmarkStart w:name="_Toc11155869" w:id="75"/>
      <w:bookmarkStart w:name="_Toc11158486" w:id="76"/>
      <w:bookmarkStart w:name="_Toc11155870" w:id="77"/>
      <w:bookmarkStart w:name="_Toc11158487" w:id="78"/>
      <w:bookmarkStart w:name="_Toc11155871" w:id="79"/>
      <w:bookmarkStart w:name="_Toc11158488" w:id="80"/>
      <w:bookmarkStart w:name="_Toc11155872" w:id="81"/>
      <w:bookmarkStart w:name="_Toc11158489" w:id="82"/>
      <w:bookmarkStart w:name="_Toc11155873" w:id="83"/>
      <w:bookmarkStart w:name="_Toc11158490" w:id="84"/>
      <w:bookmarkStart w:name="_Toc11155874" w:id="85"/>
      <w:bookmarkStart w:name="_Toc11158491" w:id="86"/>
      <w:bookmarkStart w:name="_Toc11155875" w:id="87"/>
      <w:bookmarkStart w:name="_Toc11158492" w:id="88"/>
      <w:bookmarkStart w:name="_Toc198237738" w:id="89"/>
      <w:bookmarkStart w:name="_Toc11158493" w:id="90"/>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t>Languages and translations</w:t>
      </w:r>
      <w:bookmarkEnd w:id="89"/>
    </w:p>
    <w:p w:rsidR="009214B2" w:rsidP="009214B2" w:rsidRDefault="009214B2" w14:paraId="0E61D035" w14:textId="150258F9">
      <w:pPr>
        <w:rPr>
          <w:rFonts w:ascii="Arial" w:hAnsi="Arial" w:cs="Arial"/>
          <w:sz w:val="24"/>
          <w:szCs w:val="24"/>
        </w:rPr>
      </w:pPr>
      <w:r w:rsidRPr="009214B2">
        <w:rPr>
          <w:rFonts w:ascii="Arial" w:hAnsi="Arial" w:cs="Arial"/>
          <w:sz w:val="24"/>
          <w:szCs w:val="24"/>
        </w:rPr>
        <w:t xml:space="preserve">From </w:t>
      </w:r>
      <w:r w:rsidR="004A5081">
        <w:rPr>
          <w:rFonts w:ascii="Arial" w:hAnsi="Arial" w:cs="Arial"/>
          <w:sz w:val="24"/>
          <w:szCs w:val="24"/>
        </w:rPr>
        <w:t xml:space="preserve">the </w:t>
      </w:r>
      <w:r w:rsidR="003E2F82">
        <w:rPr>
          <w:rFonts w:ascii="Arial" w:hAnsi="Arial" w:cs="Arial"/>
          <w:sz w:val="24"/>
          <w:szCs w:val="24"/>
        </w:rPr>
        <w:t>Orbit Reader</w:t>
      </w:r>
      <w:r w:rsidR="00FA4BFB">
        <w:rPr>
          <w:rFonts w:ascii="Arial" w:hAnsi="Arial" w:cs="Arial"/>
          <w:sz w:val="24"/>
          <w:szCs w:val="24"/>
        </w:rPr>
        <w:t xml:space="preserve"> or </w:t>
      </w:r>
      <w:r w:rsidR="004A5081">
        <w:rPr>
          <w:rFonts w:ascii="Arial" w:hAnsi="Arial" w:cs="Arial"/>
          <w:sz w:val="24"/>
          <w:szCs w:val="24"/>
        </w:rPr>
        <w:t xml:space="preserve">the </w:t>
      </w:r>
      <w:r w:rsidR="00E12C53">
        <w:rPr>
          <w:rFonts w:ascii="Arial" w:hAnsi="Arial" w:cs="Arial"/>
          <w:sz w:val="24"/>
          <w:szCs w:val="24"/>
        </w:rPr>
        <w:t xml:space="preserve">Orbit </w:t>
      </w:r>
      <w:r w:rsidR="004A5081">
        <w:rPr>
          <w:rFonts w:ascii="Arial" w:hAnsi="Arial" w:cs="Arial"/>
          <w:sz w:val="24"/>
          <w:szCs w:val="24"/>
        </w:rPr>
        <w:t>C</w:t>
      </w:r>
      <w:r w:rsidR="00E12C53">
        <w:rPr>
          <w:rFonts w:ascii="Arial" w:hAnsi="Arial" w:cs="Arial"/>
          <w:sz w:val="24"/>
          <w:szCs w:val="24"/>
        </w:rPr>
        <w:t>hat</w:t>
      </w:r>
      <w:r w:rsidR="004A5081">
        <w:rPr>
          <w:rFonts w:ascii="Arial" w:hAnsi="Arial" w:cs="Arial"/>
          <w:sz w:val="24"/>
          <w:szCs w:val="24"/>
        </w:rPr>
        <w:t xml:space="preserve"> app</w:t>
      </w:r>
      <w:r w:rsidRPr="009214B2">
        <w:rPr>
          <w:rFonts w:ascii="Arial" w:hAnsi="Arial" w:cs="Arial"/>
          <w:sz w:val="24"/>
          <w:szCs w:val="24"/>
        </w:rPr>
        <w:t xml:space="preserve">, </w:t>
      </w:r>
      <w:r w:rsidR="004A5081">
        <w:rPr>
          <w:rFonts w:ascii="Arial" w:hAnsi="Arial" w:cs="Arial"/>
          <w:sz w:val="24"/>
          <w:szCs w:val="24"/>
        </w:rPr>
        <w:t xml:space="preserve">the </w:t>
      </w:r>
      <w:r w:rsidRPr="009214B2">
        <w:rPr>
          <w:rFonts w:ascii="Arial" w:hAnsi="Arial" w:cs="Arial"/>
          <w:sz w:val="24"/>
          <w:szCs w:val="24"/>
        </w:rPr>
        <w:t>user can type using any language listed in the menu “Select a translation table”.</w:t>
      </w:r>
      <w:r w:rsidR="00CD4730">
        <w:rPr>
          <w:rFonts w:ascii="Arial" w:hAnsi="Arial" w:cs="Arial"/>
          <w:sz w:val="24"/>
          <w:szCs w:val="24"/>
        </w:rPr>
        <w:t xml:space="preserve"> For proper translation</w:t>
      </w:r>
      <w:r w:rsidR="004A5081">
        <w:rPr>
          <w:rFonts w:ascii="Arial" w:hAnsi="Arial" w:cs="Arial"/>
          <w:sz w:val="24"/>
          <w:szCs w:val="24"/>
        </w:rPr>
        <w:t>,</w:t>
      </w:r>
      <w:r w:rsidR="00CD4730">
        <w:rPr>
          <w:rFonts w:ascii="Arial" w:hAnsi="Arial" w:cs="Arial"/>
          <w:sz w:val="24"/>
          <w:szCs w:val="24"/>
        </w:rPr>
        <w:t xml:space="preserve"> </w:t>
      </w:r>
      <w:r w:rsidR="004A5081">
        <w:rPr>
          <w:rFonts w:ascii="Arial" w:hAnsi="Arial" w:cs="Arial"/>
          <w:sz w:val="24"/>
          <w:szCs w:val="24"/>
        </w:rPr>
        <w:t xml:space="preserve">the </w:t>
      </w:r>
      <w:r w:rsidR="00CD4730">
        <w:rPr>
          <w:rFonts w:ascii="Arial" w:hAnsi="Arial" w:cs="Arial"/>
          <w:sz w:val="24"/>
          <w:szCs w:val="24"/>
        </w:rPr>
        <w:t xml:space="preserve">appropriate language </w:t>
      </w:r>
      <w:r w:rsidR="004A5081">
        <w:rPr>
          <w:rFonts w:ascii="Arial" w:hAnsi="Arial" w:cs="Arial"/>
          <w:sz w:val="24"/>
          <w:szCs w:val="24"/>
        </w:rPr>
        <w:t>must</w:t>
      </w:r>
      <w:r w:rsidR="00CD4730">
        <w:rPr>
          <w:rFonts w:ascii="Arial" w:hAnsi="Arial" w:cs="Arial"/>
          <w:sz w:val="24"/>
          <w:szCs w:val="24"/>
        </w:rPr>
        <w:t xml:space="preserve"> be </w:t>
      </w:r>
      <w:proofErr w:type="gramStart"/>
      <w:r w:rsidR="00CD4730">
        <w:rPr>
          <w:rFonts w:ascii="Arial" w:hAnsi="Arial" w:cs="Arial"/>
          <w:sz w:val="24"/>
          <w:szCs w:val="24"/>
        </w:rPr>
        <w:t>set</w:t>
      </w:r>
      <w:proofErr w:type="gramEnd"/>
      <w:r w:rsidR="004A5081">
        <w:rPr>
          <w:rFonts w:ascii="Arial" w:hAnsi="Arial" w:cs="Arial"/>
          <w:sz w:val="24"/>
          <w:szCs w:val="24"/>
        </w:rPr>
        <w:t xml:space="preserve"> or the</w:t>
      </w:r>
      <w:r w:rsidR="00CD4730">
        <w:rPr>
          <w:rFonts w:ascii="Arial" w:hAnsi="Arial" w:cs="Arial"/>
          <w:sz w:val="24"/>
          <w:szCs w:val="24"/>
        </w:rPr>
        <w:t xml:space="preserve"> message</w:t>
      </w:r>
      <w:r w:rsidR="004A5081">
        <w:rPr>
          <w:rFonts w:ascii="Arial" w:hAnsi="Arial" w:cs="Arial"/>
          <w:sz w:val="24"/>
          <w:szCs w:val="24"/>
        </w:rPr>
        <w:t>s</w:t>
      </w:r>
      <w:r w:rsidR="00CD4730">
        <w:rPr>
          <w:rFonts w:ascii="Arial" w:hAnsi="Arial" w:cs="Arial"/>
          <w:sz w:val="24"/>
          <w:szCs w:val="24"/>
        </w:rPr>
        <w:t xml:space="preserve"> might appear</w:t>
      </w:r>
      <w:r w:rsidR="004A5081">
        <w:rPr>
          <w:rFonts w:ascii="Arial" w:hAnsi="Arial" w:cs="Arial"/>
          <w:sz w:val="24"/>
          <w:szCs w:val="24"/>
        </w:rPr>
        <w:t xml:space="preserve"> garbled.</w:t>
      </w:r>
    </w:p>
    <w:p w:rsidRPr="003F5676" w:rsidR="00671419" w:rsidP="00F30167" w:rsidRDefault="00A14004" w14:paraId="1BF9B3F6" w14:textId="6581EB20">
      <w:pPr>
        <w:spacing w:after="0"/>
        <w:rPr>
          <w:rFonts w:ascii="Arial" w:hAnsi="Arial" w:cs="Arial"/>
          <w:sz w:val="24"/>
          <w:szCs w:val="24"/>
        </w:rPr>
      </w:pPr>
      <w:r>
        <w:rPr>
          <w:rFonts w:ascii="Arial" w:hAnsi="Arial" w:cs="Arial"/>
          <w:sz w:val="24"/>
          <w:szCs w:val="24"/>
        </w:rPr>
        <w:t xml:space="preserve">Go to the </w:t>
      </w:r>
      <w:r w:rsidR="004A5081">
        <w:rPr>
          <w:rFonts w:ascii="Arial" w:hAnsi="Arial" w:cs="Arial"/>
          <w:sz w:val="24"/>
          <w:szCs w:val="24"/>
        </w:rPr>
        <w:t>Options M</w:t>
      </w:r>
      <w:r>
        <w:rPr>
          <w:rFonts w:ascii="Arial" w:hAnsi="Arial" w:cs="Arial"/>
          <w:sz w:val="24"/>
          <w:szCs w:val="24"/>
        </w:rPr>
        <w:t xml:space="preserve">enu </w:t>
      </w:r>
      <w:r>
        <w:rPr>
          <w:rFonts w:ascii="Wingdings" w:hAnsi="Wingdings" w:eastAsia="Wingdings" w:cs="Wingdings"/>
          <w:sz w:val="24"/>
          <w:szCs w:val="24"/>
        </w:rPr>
        <w:t>à</w:t>
      </w:r>
      <w:r>
        <w:rPr>
          <w:rFonts w:ascii="Arial" w:hAnsi="Arial" w:cs="Arial"/>
          <w:sz w:val="24"/>
          <w:szCs w:val="24"/>
        </w:rPr>
        <w:t xml:space="preserve"> Select </w:t>
      </w:r>
      <w:r w:rsidR="004A5081">
        <w:rPr>
          <w:rFonts w:ascii="Arial" w:hAnsi="Arial" w:cs="Arial"/>
          <w:sz w:val="24"/>
          <w:szCs w:val="24"/>
        </w:rPr>
        <w:t>T</w:t>
      </w:r>
      <w:r>
        <w:rPr>
          <w:rFonts w:ascii="Arial" w:hAnsi="Arial" w:cs="Arial"/>
          <w:sz w:val="24"/>
          <w:szCs w:val="24"/>
        </w:rPr>
        <w:t xml:space="preserve">ranslation </w:t>
      </w:r>
      <w:r w:rsidR="004A5081">
        <w:rPr>
          <w:rFonts w:ascii="Arial" w:hAnsi="Arial" w:cs="Arial"/>
          <w:sz w:val="24"/>
          <w:szCs w:val="24"/>
        </w:rPr>
        <w:t>T</w:t>
      </w:r>
      <w:r>
        <w:rPr>
          <w:rFonts w:ascii="Arial" w:hAnsi="Arial" w:cs="Arial"/>
          <w:sz w:val="24"/>
          <w:szCs w:val="24"/>
        </w:rPr>
        <w:t xml:space="preserve">able. A message box </w:t>
      </w:r>
      <w:proofErr w:type="gramStart"/>
      <w:r>
        <w:rPr>
          <w:rFonts w:ascii="Arial" w:hAnsi="Arial" w:cs="Arial"/>
          <w:sz w:val="24"/>
          <w:szCs w:val="24"/>
        </w:rPr>
        <w:t>opens up</w:t>
      </w:r>
      <w:proofErr w:type="gramEnd"/>
      <w:r>
        <w:rPr>
          <w:rFonts w:ascii="Arial" w:hAnsi="Arial" w:cs="Arial"/>
          <w:sz w:val="24"/>
          <w:szCs w:val="24"/>
        </w:rPr>
        <w:t xml:space="preserve"> with </w:t>
      </w:r>
      <w:r w:rsidR="004A5081">
        <w:rPr>
          <w:rFonts w:ascii="Arial" w:hAnsi="Arial" w:cs="Arial"/>
          <w:sz w:val="24"/>
          <w:szCs w:val="24"/>
        </w:rPr>
        <w:t xml:space="preserve">a </w:t>
      </w:r>
      <w:r>
        <w:rPr>
          <w:rFonts w:ascii="Arial" w:hAnsi="Arial" w:cs="Arial"/>
          <w:sz w:val="24"/>
          <w:szCs w:val="24"/>
        </w:rPr>
        <w:t>list of languages supported by the current version of the application. Find the language you wish to use from the list and tap to select.</w:t>
      </w:r>
      <w:bookmarkStart w:name="_Toc17295979" w:id="91"/>
      <w:bookmarkStart w:name="_Toc17295980" w:id="92"/>
      <w:bookmarkStart w:name="_Toc17295981" w:id="93"/>
      <w:bookmarkStart w:name="_Toc11158468" w:id="94"/>
      <w:bookmarkStart w:name="_Toc520888892" w:id="95"/>
      <w:bookmarkStart w:name="_Toc11158494" w:id="96"/>
      <w:bookmarkEnd w:id="90"/>
      <w:bookmarkEnd w:id="91"/>
      <w:bookmarkEnd w:id="92"/>
      <w:bookmarkEnd w:id="93"/>
    </w:p>
    <w:p w:rsidR="007C1803" w:rsidP="007C1803" w:rsidRDefault="007C1803" w14:paraId="41F1E6AA" w14:textId="3C78D143">
      <w:pPr>
        <w:pStyle w:val="Heading1"/>
        <w:tabs>
          <w:tab w:val="clear" w:pos="432"/>
        </w:tabs>
        <w:spacing w:line="276" w:lineRule="auto"/>
        <w:rPr>
          <w:rFonts w:cs="Arial"/>
        </w:rPr>
      </w:pPr>
      <w:bookmarkStart w:name="_Toc198237743" w:id="97"/>
      <w:bookmarkEnd w:id="94"/>
      <w:r>
        <w:rPr>
          <w:rFonts w:cs="Arial"/>
        </w:rPr>
        <w:t>Upgrade Orbit Chat</w:t>
      </w:r>
      <w:r w:rsidRPr="00854127">
        <w:rPr>
          <w:rFonts w:cs="Arial"/>
        </w:rPr>
        <w:t xml:space="preserve"> application</w:t>
      </w:r>
      <w:bookmarkEnd w:id="95"/>
      <w:bookmarkEnd w:id="97"/>
    </w:p>
    <w:p w:rsidR="007C1803" w:rsidP="007C1803" w:rsidRDefault="007C1803" w14:paraId="782AEC9C" w14:textId="00A5EEDE">
      <w:pPr>
        <w:rPr>
          <w:rFonts w:ascii="Arial" w:hAnsi="Arial" w:cs="Arial"/>
          <w:lang w:val="en-US"/>
        </w:rPr>
      </w:pPr>
      <w:r w:rsidRPr="00DD1DCA">
        <w:rPr>
          <w:rFonts w:ascii="Arial" w:hAnsi="Arial" w:cs="Arial"/>
          <w:sz w:val="24"/>
          <w:szCs w:val="24"/>
          <w:lang w:val="en-US"/>
        </w:rPr>
        <w:t xml:space="preserve">This section </w:t>
      </w:r>
      <w:r w:rsidR="0028157F">
        <w:rPr>
          <w:rFonts w:ascii="Arial" w:hAnsi="Arial" w:cs="Arial"/>
          <w:sz w:val="24"/>
          <w:szCs w:val="24"/>
          <w:lang w:val="en-US"/>
        </w:rPr>
        <w:t>describes</w:t>
      </w:r>
      <w:r w:rsidRPr="00DD1DCA" w:rsidR="0028157F">
        <w:rPr>
          <w:rFonts w:ascii="Arial" w:hAnsi="Arial" w:cs="Arial"/>
          <w:sz w:val="24"/>
          <w:szCs w:val="24"/>
          <w:lang w:val="en-US"/>
        </w:rPr>
        <w:t xml:space="preserve"> </w:t>
      </w:r>
      <w:r w:rsidRPr="00DD1DCA">
        <w:rPr>
          <w:rFonts w:ascii="Arial" w:hAnsi="Arial" w:cs="Arial"/>
          <w:sz w:val="24"/>
          <w:szCs w:val="24"/>
          <w:lang w:val="en-US"/>
        </w:rPr>
        <w:t xml:space="preserve">details of upgrading the </w:t>
      </w:r>
      <w:r w:rsidR="0028157F">
        <w:rPr>
          <w:rFonts w:ascii="Arial" w:hAnsi="Arial" w:cs="Arial"/>
          <w:sz w:val="24"/>
          <w:szCs w:val="24"/>
          <w:lang w:val="en-US"/>
        </w:rPr>
        <w:t xml:space="preserve">Orbit Chat </w:t>
      </w:r>
      <w:r w:rsidRPr="00DD1DCA">
        <w:rPr>
          <w:rFonts w:ascii="Arial" w:hAnsi="Arial" w:cs="Arial"/>
          <w:sz w:val="24"/>
          <w:szCs w:val="24"/>
          <w:lang w:val="en-US"/>
        </w:rPr>
        <w:t xml:space="preserve">application on </w:t>
      </w:r>
      <w:r w:rsidR="0028157F">
        <w:rPr>
          <w:rFonts w:ascii="Arial" w:hAnsi="Arial" w:cs="Arial"/>
          <w:sz w:val="24"/>
          <w:szCs w:val="24"/>
          <w:lang w:val="en-US"/>
        </w:rPr>
        <w:t xml:space="preserve">the </w:t>
      </w:r>
      <w:r w:rsidR="009B2B89">
        <w:rPr>
          <w:rFonts w:ascii="Arial" w:hAnsi="Arial" w:cs="Arial"/>
          <w:sz w:val="24"/>
          <w:szCs w:val="24"/>
        </w:rPr>
        <w:t xml:space="preserve">Android </w:t>
      </w:r>
      <w:r w:rsidR="0028157F">
        <w:rPr>
          <w:rFonts w:ascii="Arial" w:hAnsi="Arial" w:cs="Arial"/>
          <w:sz w:val="24"/>
          <w:szCs w:val="24"/>
          <w:lang w:val="en-US"/>
        </w:rPr>
        <w:t>t</w:t>
      </w:r>
      <w:r w:rsidR="00455A19">
        <w:rPr>
          <w:rFonts w:ascii="Arial" w:hAnsi="Arial" w:cs="Arial"/>
          <w:sz w:val="24"/>
          <w:szCs w:val="24"/>
          <w:lang w:val="en-US"/>
        </w:rPr>
        <w:t>ablet</w:t>
      </w:r>
      <w:r>
        <w:rPr>
          <w:rFonts w:ascii="Arial" w:hAnsi="Arial" w:cs="Arial"/>
          <w:sz w:val="24"/>
          <w:szCs w:val="24"/>
          <w:lang w:val="en-US"/>
        </w:rPr>
        <w:t>.</w:t>
      </w:r>
      <w:r w:rsidRPr="00DD1DCA">
        <w:rPr>
          <w:rFonts w:ascii="Arial" w:hAnsi="Arial" w:cs="Arial"/>
          <w:sz w:val="24"/>
          <w:szCs w:val="24"/>
          <w:lang w:val="en-US"/>
        </w:rPr>
        <w:t xml:space="preserve"> If your </w:t>
      </w:r>
      <w:r w:rsidR="009B2B89">
        <w:rPr>
          <w:rFonts w:ascii="Arial" w:hAnsi="Arial" w:cs="Arial"/>
          <w:sz w:val="24"/>
          <w:szCs w:val="24"/>
        </w:rPr>
        <w:t xml:space="preserve">Android </w:t>
      </w:r>
      <w:r w:rsidR="0028157F">
        <w:rPr>
          <w:rFonts w:ascii="Arial" w:hAnsi="Arial" w:cs="Arial"/>
          <w:sz w:val="24"/>
          <w:szCs w:val="24"/>
          <w:lang w:val="en-US"/>
        </w:rPr>
        <w:t>t</w:t>
      </w:r>
      <w:r w:rsidR="00DF0303">
        <w:rPr>
          <w:rFonts w:ascii="Arial" w:hAnsi="Arial" w:cs="Arial"/>
          <w:sz w:val="24"/>
          <w:szCs w:val="24"/>
          <w:lang w:val="en-US"/>
        </w:rPr>
        <w:t xml:space="preserve">ablet </w:t>
      </w:r>
      <w:r w:rsidRPr="00DD1DCA">
        <w:rPr>
          <w:rFonts w:ascii="Arial" w:hAnsi="Arial" w:cs="Arial"/>
          <w:sz w:val="24"/>
          <w:szCs w:val="24"/>
          <w:lang w:val="en-US"/>
        </w:rPr>
        <w:t xml:space="preserve">already </w:t>
      </w:r>
      <w:r w:rsidR="0028157F">
        <w:rPr>
          <w:rFonts w:ascii="Arial" w:hAnsi="Arial" w:cs="Arial"/>
          <w:sz w:val="24"/>
          <w:szCs w:val="24"/>
          <w:lang w:val="en-US"/>
        </w:rPr>
        <w:t>has</w:t>
      </w:r>
      <w:r>
        <w:rPr>
          <w:rFonts w:ascii="Arial" w:hAnsi="Arial" w:cs="Arial"/>
          <w:sz w:val="24"/>
          <w:szCs w:val="24"/>
          <w:lang w:val="en-US"/>
        </w:rPr>
        <w:t xml:space="preserve"> the </w:t>
      </w:r>
      <w:r w:rsidRPr="00DD1DCA">
        <w:rPr>
          <w:rFonts w:ascii="Arial" w:hAnsi="Arial" w:cs="Arial"/>
          <w:sz w:val="24"/>
          <w:szCs w:val="24"/>
          <w:lang w:val="en-US"/>
        </w:rPr>
        <w:t xml:space="preserve">latest </w:t>
      </w:r>
      <w:r w:rsidR="0028157F">
        <w:rPr>
          <w:rFonts w:ascii="Arial" w:hAnsi="Arial" w:cs="Arial"/>
          <w:sz w:val="24"/>
          <w:szCs w:val="24"/>
          <w:lang w:val="en-US"/>
        </w:rPr>
        <w:t xml:space="preserve">version, </w:t>
      </w:r>
      <w:r w:rsidRPr="00DD1DCA">
        <w:rPr>
          <w:rFonts w:ascii="Arial" w:hAnsi="Arial" w:cs="Arial"/>
          <w:sz w:val="24"/>
          <w:szCs w:val="24"/>
          <w:lang w:val="en-US"/>
        </w:rPr>
        <w:t xml:space="preserve">you can skip this section for now and refer </w:t>
      </w:r>
      <w:r w:rsidR="0028552A">
        <w:rPr>
          <w:rFonts w:ascii="Arial" w:hAnsi="Arial" w:cs="Arial"/>
          <w:sz w:val="24"/>
          <w:szCs w:val="24"/>
          <w:lang w:val="en-US"/>
        </w:rPr>
        <w:t xml:space="preserve">to </w:t>
      </w:r>
      <w:r w:rsidRPr="00DD1DCA">
        <w:rPr>
          <w:rFonts w:ascii="Arial" w:hAnsi="Arial" w:cs="Arial"/>
          <w:sz w:val="24"/>
          <w:szCs w:val="24"/>
          <w:lang w:val="en-US"/>
        </w:rPr>
        <w:t xml:space="preserve">it later </w:t>
      </w:r>
      <w:r w:rsidR="0028552A">
        <w:rPr>
          <w:rFonts w:ascii="Arial" w:hAnsi="Arial" w:cs="Arial"/>
          <w:sz w:val="24"/>
          <w:szCs w:val="24"/>
          <w:lang w:val="en-US"/>
        </w:rPr>
        <w:t>when an</w:t>
      </w:r>
      <w:r w:rsidRPr="00DD1DCA">
        <w:rPr>
          <w:rFonts w:ascii="Arial" w:hAnsi="Arial" w:cs="Arial"/>
          <w:sz w:val="24"/>
          <w:szCs w:val="24"/>
          <w:lang w:val="en-US"/>
        </w:rPr>
        <w:t xml:space="preserve"> upgrad</w:t>
      </w:r>
      <w:r w:rsidR="0028552A">
        <w:rPr>
          <w:rFonts w:ascii="Arial" w:hAnsi="Arial" w:cs="Arial"/>
          <w:sz w:val="24"/>
          <w:szCs w:val="24"/>
          <w:lang w:val="en-US"/>
        </w:rPr>
        <w:t>e</w:t>
      </w:r>
      <w:r w:rsidRPr="00DD1DCA">
        <w:rPr>
          <w:rFonts w:ascii="Arial" w:hAnsi="Arial" w:cs="Arial"/>
          <w:sz w:val="24"/>
          <w:szCs w:val="24"/>
          <w:lang w:val="en-US"/>
        </w:rPr>
        <w:t xml:space="preserve"> is required</w:t>
      </w:r>
      <w:r>
        <w:rPr>
          <w:rFonts w:ascii="Arial" w:hAnsi="Arial" w:cs="Arial"/>
          <w:lang w:val="en-US"/>
        </w:rPr>
        <w:t>.</w:t>
      </w:r>
    </w:p>
    <w:p w:rsidR="007C1803" w:rsidP="007C1803" w:rsidRDefault="007C1803" w14:paraId="21C4093F" w14:textId="77777777">
      <w:pPr>
        <w:pStyle w:val="Heading2"/>
        <w:ind w:left="576"/>
      </w:pPr>
      <w:bookmarkStart w:name="_Toc198237744" w:id="98"/>
      <w:bookmarkStart w:name="_Toc11158460" w:id="99"/>
      <w:r>
        <w:t>Disable Launcher mode</w:t>
      </w:r>
      <w:bookmarkEnd w:id="98"/>
    </w:p>
    <w:p w:rsidRPr="00961950" w:rsidR="007C1803" w:rsidP="007C1803" w:rsidRDefault="007C1803" w14:paraId="78A37101" w14:textId="522A68C9">
      <w:pPr>
        <w:rPr>
          <w:rFonts w:ascii="Arial" w:hAnsi="Arial" w:cs="Arial"/>
          <w:sz w:val="24"/>
          <w:szCs w:val="24"/>
          <w:lang w:val="en-US"/>
        </w:rPr>
      </w:pPr>
      <w:r w:rsidRPr="00961950">
        <w:rPr>
          <w:rFonts w:ascii="Arial" w:hAnsi="Arial" w:cs="Arial"/>
          <w:sz w:val="24"/>
          <w:szCs w:val="24"/>
          <w:lang w:val="en-US"/>
        </w:rPr>
        <w:t xml:space="preserve">In </w:t>
      </w:r>
      <w:r w:rsidR="0028552A">
        <w:rPr>
          <w:rFonts w:ascii="Arial" w:hAnsi="Arial" w:cs="Arial"/>
          <w:sz w:val="24"/>
          <w:szCs w:val="24"/>
          <w:lang w:val="en-US"/>
        </w:rPr>
        <w:t>the b</w:t>
      </w:r>
      <w:r w:rsidRPr="00961950">
        <w:rPr>
          <w:rFonts w:ascii="Arial" w:hAnsi="Arial" w:cs="Arial"/>
          <w:sz w:val="24"/>
          <w:szCs w:val="24"/>
          <w:lang w:val="en-US"/>
        </w:rPr>
        <w:t xml:space="preserve">undle package, </w:t>
      </w:r>
      <w:r w:rsidR="0028552A">
        <w:rPr>
          <w:rFonts w:ascii="Arial" w:hAnsi="Arial" w:cs="Arial"/>
          <w:sz w:val="24"/>
          <w:szCs w:val="24"/>
          <w:lang w:val="en-US"/>
        </w:rPr>
        <w:t xml:space="preserve">an app </w:t>
      </w:r>
      <w:r w:rsidRPr="00961950">
        <w:rPr>
          <w:rFonts w:ascii="Arial" w:hAnsi="Arial" w:cs="Arial"/>
          <w:sz w:val="24"/>
          <w:szCs w:val="24"/>
          <w:lang w:val="en-US"/>
        </w:rPr>
        <w:t xml:space="preserve">Launcher is enabled </w:t>
      </w:r>
      <w:r w:rsidR="00A07EA0">
        <w:rPr>
          <w:rFonts w:ascii="Arial" w:hAnsi="Arial" w:cs="Arial"/>
          <w:sz w:val="24"/>
          <w:szCs w:val="24"/>
          <w:lang w:val="en-US"/>
        </w:rPr>
        <w:t xml:space="preserve">by </w:t>
      </w:r>
      <w:proofErr w:type="gramStart"/>
      <w:r w:rsidR="00A07EA0">
        <w:rPr>
          <w:rFonts w:ascii="Arial" w:hAnsi="Arial" w:cs="Arial"/>
          <w:sz w:val="24"/>
          <w:szCs w:val="24"/>
          <w:lang w:val="en-US"/>
        </w:rPr>
        <w:t>default</w:t>
      </w:r>
      <w:proofErr w:type="gramEnd"/>
      <w:r w:rsidR="00A07EA0">
        <w:rPr>
          <w:rFonts w:ascii="Arial" w:hAnsi="Arial" w:cs="Arial"/>
          <w:sz w:val="24"/>
          <w:szCs w:val="24"/>
          <w:lang w:val="en-US"/>
        </w:rPr>
        <w:t xml:space="preserve"> </w:t>
      </w:r>
      <w:r w:rsidRPr="00961950">
        <w:rPr>
          <w:rFonts w:ascii="Arial" w:hAnsi="Arial" w:cs="Arial"/>
          <w:sz w:val="24"/>
          <w:szCs w:val="24"/>
          <w:lang w:val="en-US"/>
        </w:rPr>
        <w:t xml:space="preserve">and it will </w:t>
      </w:r>
      <w:r w:rsidR="00C43A0D">
        <w:rPr>
          <w:rFonts w:ascii="Arial" w:hAnsi="Arial" w:cs="Arial"/>
          <w:sz w:val="24"/>
          <w:szCs w:val="24"/>
          <w:lang w:val="en-US"/>
        </w:rPr>
        <w:t xml:space="preserve">only </w:t>
      </w:r>
      <w:r w:rsidRPr="00961950">
        <w:rPr>
          <w:rFonts w:ascii="Arial" w:hAnsi="Arial" w:cs="Arial"/>
          <w:sz w:val="24"/>
          <w:szCs w:val="24"/>
          <w:lang w:val="en-US"/>
        </w:rPr>
        <w:t xml:space="preserve">allow access </w:t>
      </w:r>
      <w:r w:rsidR="0028552A">
        <w:rPr>
          <w:rFonts w:ascii="Arial" w:hAnsi="Arial" w:cs="Arial"/>
          <w:sz w:val="24"/>
          <w:szCs w:val="24"/>
          <w:lang w:val="en-US"/>
        </w:rPr>
        <w:t xml:space="preserve">to </w:t>
      </w:r>
      <w:r w:rsidR="00C43A0D">
        <w:rPr>
          <w:rFonts w:ascii="Arial" w:hAnsi="Arial" w:cs="Arial"/>
          <w:sz w:val="24"/>
          <w:szCs w:val="24"/>
          <w:lang w:val="en-US"/>
        </w:rPr>
        <w:t>the</w:t>
      </w:r>
      <w:r w:rsidRPr="00961950">
        <w:rPr>
          <w:rFonts w:ascii="Arial" w:hAnsi="Arial" w:cs="Arial"/>
          <w:sz w:val="24"/>
          <w:szCs w:val="24"/>
          <w:lang w:val="en-US"/>
        </w:rPr>
        <w:t xml:space="preserve"> Orbit Chat and Settings</w:t>
      </w:r>
      <w:r w:rsidR="00C43A0D">
        <w:rPr>
          <w:rFonts w:ascii="Arial" w:hAnsi="Arial" w:cs="Arial"/>
          <w:sz w:val="24"/>
          <w:szCs w:val="24"/>
          <w:lang w:val="en-US"/>
        </w:rPr>
        <w:t xml:space="preserve"> applications on the tablet</w:t>
      </w:r>
      <w:r w:rsidRPr="00961950">
        <w:rPr>
          <w:rFonts w:ascii="Arial" w:hAnsi="Arial" w:cs="Arial"/>
          <w:sz w:val="24"/>
          <w:szCs w:val="24"/>
          <w:lang w:val="en-US"/>
        </w:rPr>
        <w:t xml:space="preserve">. </w:t>
      </w:r>
      <w:r w:rsidR="00DE28B0">
        <w:rPr>
          <w:rFonts w:ascii="Arial" w:hAnsi="Arial" w:cs="Arial"/>
          <w:sz w:val="24"/>
          <w:szCs w:val="24"/>
          <w:lang w:val="en-US"/>
        </w:rPr>
        <w:t xml:space="preserve">This is to avoid situations where the tablet is inadvertently switched to an app or mode from which it may be difficult to return to the Orbit Chat app.  </w:t>
      </w:r>
      <w:proofErr w:type="gramStart"/>
      <w:r w:rsidRPr="00961950">
        <w:rPr>
          <w:rFonts w:ascii="Arial" w:hAnsi="Arial" w:cs="Arial"/>
          <w:sz w:val="24"/>
          <w:szCs w:val="24"/>
          <w:lang w:val="en-US"/>
        </w:rPr>
        <w:t>So</w:t>
      </w:r>
      <w:proofErr w:type="gramEnd"/>
      <w:r w:rsidRPr="00961950">
        <w:rPr>
          <w:rFonts w:ascii="Arial" w:hAnsi="Arial" w:cs="Arial"/>
          <w:sz w:val="24"/>
          <w:szCs w:val="24"/>
          <w:lang w:val="en-US"/>
        </w:rPr>
        <w:t xml:space="preserve"> </w:t>
      </w:r>
      <w:proofErr w:type="gramStart"/>
      <w:r w:rsidRPr="00961950">
        <w:rPr>
          <w:rFonts w:ascii="Arial" w:hAnsi="Arial" w:cs="Arial"/>
          <w:sz w:val="24"/>
          <w:szCs w:val="24"/>
          <w:lang w:val="en-US"/>
        </w:rPr>
        <w:t>in order to</w:t>
      </w:r>
      <w:proofErr w:type="gramEnd"/>
      <w:r w:rsidRPr="00961950">
        <w:rPr>
          <w:rFonts w:ascii="Arial" w:hAnsi="Arial" w:cs="Arial"/>
          <w:sz w:val="24"/>
          <w:szCs w:val="24"/>
          <w:lang w:val="en-US"/>
        </w:rPr>
        <w:t xml:space="preserve"> upgrade the </w:t>
      </w:r>
      <w:r w:rsidR="00DE28B0">
        <w:rPr>
          <w:rFonts w:ascii="Arial" w:hAnsi="Arial" w:cs="Arial"/>
          <w:sz w:val="24"/>
          <w:szCs w:val="24"/>
          <w:lang w:val="en-US"/>
        </w:rPr>
        <w:t>a</w:t>
      </w:r>
      <w:r w:rsidRPr="00961950">
        <w:rPr>
          <w:rFonts w:ascii="Arial" w:hAnsi="Arial" w:cs="Arial"/>
          <w:sz w:val="24"/>
          <w:szCs w:val="24"/>
          <w:lang w:val="en-US"/>
        </w:rPr>
        <w:t xml:space="preserve">pplication, </w:t>
      </w:r>
      <w:r w:rsidR="0001389B">
        <w:rPr>
          <w:rFonts w:ascii="Arial" w:hAnsi="Arial" w:cs="Arial"/>
          <w:sz w:val="24"/>
          <w:szCs w:val="24"/>
          <w:lang w:val="en-US"/>
        </w:rPr>
        <w:t xml:space="preserve">you </w:t>
      </w:r>
      <w:r w:rsidR="00DE28B0">
        <w:rPr>
          <w:rFonts w:ascii="Arial" w:hAnsi="Arial" w:cs="Arial"/>
          <w:sz w:val="24"/>
          <w:szCs w:val="24"/>
          <w:lang w:val="en-US"/>
        </w:rPr>
        <w:t xml:space="preserve">will </w:t>
      </w:r>
      <w:r w:rsidR="0001389B">
        <w:rPr>
          <w:rFonts w:ascii="Arial" w:hAnsi="Arial" w:cs="Arial"/>
          <w:sz w:val="24"/>
          <w:szCs w:val="24"/>
          <w:lang w:val="en-US"/>
        </w:rPr>
        <w:t xml:space="preserve">need </w:t>
      </w:r>
      <w:r w:rsidRPr="00961950">
        <w:rPr>
          <w:rFonts w:ascii="Arial" w:hAnsi="Arial" w:cs="Arial"/>
          <w:sz w:val="24"/>
          <w:szCs w:val="24"/>
          <w:lang w:val="en-US"/>
        </w:rPr>
        <w:t xml:space="preserve">to disable the launcher by following </w:t>
      </w:r>
      <w:r w:rsidR="00DE28B0">
        <w:rPr>
          <w:rFonts w:ascii="Arial" w:hAnsi="Arial" w:cs="Arial"/>
          <w:sz w:val="24"/>
          <w:szCs w:val="24"/>
          <w:lang w:val="en-US"/>
        </w:rPr>
        <w:t xml:space="preserve">the </w:t>
      </w:r>
      <w:r w:rsidRPr="00961950">
        <w:rPr>
          <w:rFonts w:ascii="Arial" w:hAnsi="Arial" w:cs="Arial"/>
          <w:sz w:val="24"/>
          <w:szCs w:val="24"/>
          <w:lang w:val="en-US"/>
        </w:rPr>
        <w:t>steps</w:t>
      </w:r>
      <w:r w:rsidR="00DE28B0">
        <w:rPr>
          <w:rFonts w:ascii="Arial" w:hAnsi="Arial" w:cs="Arial"/>
          <w:sz w:val="24"/>
          <w:szCs w:val="24"/>
          <w:lang w:val="en-US"/>
        </w:rPr>
        <w:t xml:space="preserve"> below</w:t>
      </w:r>
      <w:r>
        <w:rPr>
          <w:rFonts w:ascii="Arial" w:hAnsi="Arial" w:cs="Arial"/>
          <w:sz w:val="24"/>
          <w:szCs w:val="24"/>
          <w:lang w:val="en-US"/>
        </w:rPr>
        <w:t>.</w:t>
      </w:r>
    </w:p>
    <w:p w:rsidRPr="00071683" w:rsidR="00071683" w:rsidRDefault="00071683" w14:paraId="78D424E4" w14:textId="188D5CF4">
      <w:pPr>
        <w:pStyle w:val="ListParagraph"/>
        <w:numPr>
          <w:ilvl w:val="0"/>
          <w:numId w:val="14"/>
        </w:numPr>
        <w:shd w:val="clear" w:color="auto" w:fill="FFFFFF"/>
        <w:spacing w:after="60"/>
        <w:rPr>
          <w:rFonts w:ascii="Arial" w:hAnsi="Arial" w:cs="Arial"/>
          <w:color w:val="222222"/>
          <w:sz w:val="24"/>
          <w:szCs w:val="24"/>
        </w:rPr>
      </w:pPr>
      <w:r w:rsidRPr="00961950">
        <w:rPr>
          <w:rFonts w:ascii="Arial" w:hAnsi="Arial" w:cs="Arial"/>
          <w:color w:val="222222"/>
          <w:sz w:val="24"/>
          <w:szCs w:val="24"/>
        </w:rPr>
        <w:t xml:space="preserve">Swipe down from the top of the screen </w:t>
      </w:r>
      <w:r>
        <w:rPr>
          <w:rFonts w:ascii="Arial" w:hAnsi="Arial" w:cs="Arial"/>
          <w:color w:val="222222"/>
          <w:sz w:val="24"/>
          <w:szCs w:val="24"/>
        </w:rPr>
        <w:t>to g</w:t>
      </w:r>
      <w:r w:rsidRPr="00071683">
        <w:rPr>
          <w:rFonts w:ascii="Arial" w:hAnsi="Arial" w:cs="Arial"/>
          <w:color w:val="222222"/>
          <w:sz w:val="24"/>
          <w:szCs w:val="24"/>
        </w:rPr>
        <w:t>o</w:t>
      </w:r>
      <w:r>
        <w:rPr>
          <w:rFonts w:ascii="Arial" w:hAnsi="Arial" w:cs="Arial"/>
          <w:color w:val="222222"/>
          <w:sz w:val="24"/>
          <w:szCs w:val="24"/>
        </w:rPr>
        <w:t xml:space="preserve"> </w:t>
      </w:r>
      <w:r w:rsidRPr="00071683">
        <w:rPr>
          <w:rFonts w:ascii="Arial" w:hAnsi="Arial" w:cs="Arial"/>
          <w:color w:val="222222"/>
          <w:sz w:val="24"/>
          <w:szCs w:val="24"/>
        </w:rPr>
        <w:t xml:space="preserve">to your Android Tablet’s </w:t>
      </w:r>
      <w:r w:rsidRPr="00071683">
        <w:rPr>
          <w:rFonts w:ascii="Arial" w:hAnsi="Arial" w:cs="Arial"/>
          <w:b/>
          <w:bCs/>
          <w:color w:val="222222"/>
          <w:sz w:val="24"/>
          <w:szCs w:val="24"/>
        </w:rPr>
        <w:t>Settings -&gt; Apps (or Apps &amp; Notifications)</w:t>
      </w:r>
      <w:r w:rsidRPr="00071683">
        <w:rPr>
          <w:rFonts w:ascii="Arial" w:hAnsi="Arial" w:cs="Arial"/>
          <w:color w:val="222222"/>
          <w:sz w:val="24"/>
          <w:szCs w:val="24"/>
        </w:rPr>
        <w:t>, scroll down and check for the “Default Apps”. Click &amp; open the “Default Apps”. </w:t>
      </w:r>
    </w:p>
    <w:p w:rsidRPr="00071683" w:rsidR="00071683" w:rsidRDefault="00071683" w14:paraId="7D9836A3" w14:textId="77777777">
      <w:pPr>
        <w:pStyle w:val="ListParagraph"/>
        <w:numPr>
          <w:ilvl w:val="0"/>
          <w:numId w:val="14"/>
        </w:numPr>
        <w:shd w:val="clear" w:color="auto" w:fill="FFFFFF"/>
        <w:spacing w:after="60"/>
        <w:rPr>
          <w:rFonts w:ascii="Arial" w:hAnsi="Arial" w:cs="Arial"/>
          <w:color w:val="222222"/>
          <w:sz w:val="24"/>
          <w:szCs w:val="24"/>
        </w:rPr>
      </w:pPr>
      <w:r w:rsidRPr="00071683">
        <w:rPr>
          <w:rFonts w:ascii="Arial" w:hAnsi="Arial" w:cs="Arial"/>
          <w:color w:val="222222"/>
          <w:sz w:val="24"/>
          <w:szCs w:val="24"/>
        </w:rPr>
        <w:t>Once the “Default Apps” gets opened, you can be able to find the Home App. </w:t>
      </w:r>
    </w:p>
    <w:p w:rsidRPr="00071683" w:rsidR="00071683" w:rsidRDefault="00071683" w14:paraId="5374F623" w14:textId="135EFC0C">
      <w:pPr>
        <w:pStyle w:val="ListParagraph"/>
        <w:numPr>
          <w:ilvl w:val="0"/>
          <w:numId w:val="14"/>
        </w:numPr>
        <w:shd w:val="clear" w:color="auto" w:fill="FFFFFF"/>
        <w:spacing w:after="60"/>
        <w:rPr>
          <w:rFonts w:ascii="Arial" w:hAnsi="Arial" w:cs="Arial"/>
          <w:color w:val="222222"/>
          <w:sz w:val="24"/>
          <w:szCs w:val="24"/>
        </w:rPr>
      </w:pPr>
      <w:r w:rsidRPr="00071683">
        <w:rPr>
          <w:rFonts w:ascii="Arial" w:hAnsi="Arial" w:cs="Arial"/>
          <w:color w:val="222222"/>
          <w:sz w:val="24"/>
          <w:szCs w:val="24"/>
        </w:rPr>
        <w:t>Click on the Home App and select the “</w:t>
      </w:r>
      <w:proofErr w:type="spellStart"/>
      <w:r>
        <w:rPr>
          <w:rFonts w:ascii="Arial" w:hAnsi="Arial" w:cs="Arial"/>
          <w:color w:val="222222"/>
          <w:sz w:val="24"/>
          <w:szCs w:val="24"/>
        </w:rPr>
        <w:t>QuickStep</w:t>
      </w:r>
      <w:proofErr w:type="spellEnd"/>
      <w:r>
        <w:rPr>
          <w:rFonts w:ascii="Arial" w:hAnsi="Arial" w:cs="Arial"/>
          <w:color w:val="222222"/>
          <w:sz w:val="24"/>
          <w:szCs w:val="24"/>
        </w:rPr>
        <w:t>/Default Home/Launcher”</w:t>
      </w:r>
      <w:r w:rsidRPr="00071683">
        <w:rPr>
          <w:rFonts w:ascii="Arial" w:hAnsi="Arial" w:cs="Arial"/>
          <w:color w:val="222222"/>
          <w:sz w:val="24"/>
          <w:szCs w:val="24"/>
        </w:rPr>
        <w:t>. </w:t>
      </w:r>
    </w:p>
    <w:p w:rsidRPr="00071683" w:rsidR="007C1803" w:rsidRDefault="00071683" w14:paraId="13578E44" w14:textId="5E2951F0">
      <w:pPr>
        <w:pStyle w:val="ListParagraph"/>
        <w:numPr>
          <w:ilvl w:val="0"/>
          <w:numId w:val="14"/>
        </w:numPr>
        <w:shd w:val="clear" w:color="auto" w:fill="FFFFFF"/>
        <w:spacing w:after="60"/>
        <w:rPr>
          <w:rFonts w:ascii="Arial" w:hAnsi="Arial" w:cs="Arial"/>
          <w:color w:val="222222"/>
          <w:sz w:val="24"/>
          <w:szCs w:val="24"/>
        </w:rPr>
      </w:pPr>
      <w:r w:rsidRPr="00071683">
        <w:rPr>
          <w:rFonts w:ascii="Arial" w:hAnsi="Arial" w:cs="Arial"/>
          <w:color w:val="222222"/>
          <w:sz w:val="24"/>
          <w:szCs w:val="24"/>
        </w:rPr>
        <w:t>Once you select the “</w:t>
      </w:r>
      <w:proofErr w:type="spellStart"/>
      <w:r>
        <w:rPr>
          <w:rFonts w:ascii="Arial" w:hAnsi="Arial" w:cs="Arial"/>
          <w:color w:val="222222"/>
          <w:sz w:val="24"/>
          <w:szCs w:val="24"/>
        </w:rPr>
        <w:t>QuickStep</w:t>
      </w:r>
      <w:proofErr w:type="spellEnd"/>
      <w:r>
        <w:rPr>
          <w:rFonts w:ascii="Arial" w:hAnsi="Arial" w:cs="Arial"/>
          <w:color w:val="222222"/>
          <w:sz w:val="24"/>
          <w:szCs w:val="24"/>
        </w:rPr>
        <w:t>/Default Home/Launcher</w:t>
      </w:r>
      <w:r w:rsidRPr="00071683">
        <w:rPr>
          <w:rFonts w:ascii="Arial" w:hAnsi="Arial" w:cs="Arial"/>
          <w:color w:val="222222"/>
          <w:sz w:val="24"/>
          <w:szCs w:val="24"/>
        </w:rPr>
        <w:t xml:space="preserve">” app then it will launch the </w:t>
      </w:r>
      <w:r>
        <w:rPr>
          <w:rFonts w:ascii="Arial" w:hAnsi="Arial" w:cs="Arial"/>
          <w:color w:val="222222"/>
          <w:sz w:val="24"/>
          <w:szCs w:val="24"/>
        </w:rPr>
        <w:t>android default launcher</w:t>
      </w:r>
      <w:r w:rsidRPr="00071683">
        <w:rPr>
          <w:rFonts w:ascii="Arial" w:hAnsi="Arial" w:cs="Arial"/>
          <w:color w:val="222222"/>
          <w:sz w:val="24"/>
          <w:szCs w:val="24"/>
        </w:rPr>
        <w:t xml:space="preserve"> and set it as a default home launcher. </w:t>
      </w:r>
    </w:p>
    <w:p w:rsidRPr="00854127" w:rsidR="007C1803" w:rsidP="007C1803" w:rsidRDefault="007C1803" w14:paraId="20F97490" w14:textId="77777777">
      <w:pPr>
        <w:pStyle w:val="Heading2"/>
        <w:ind w:left="576"/>
      </w:pPr>
      <w:bookmarkStart w:name="_Toc198237745" w:id="100"/>
      <w:r w:rsidRPr="00854127">
        <w:t>Download application</w:t>
      </w:r>
      <w:bookmarkEnd w:id="99"/>
      <w:bookmarkEnd w:id="100"/>
    </w:p>
    <w:p w:rsidR="00071683" w:rsidP="007C1803" w:rsidRDefault="00071683" w14:paraId="0F06E08F" w14:textId="1D00439C">
      <w:pPr>
        <w:spacing w:after="0"/>
        <w:rPr>
          <w:rFonts w:ascii="Arial" w:hAnsi="Arial" w:eastAsia="Times New Roman" w:cs="Arial"/>
          <w:sz w:val="24"/>
          <w:szCs w:val="24"/>
          <w:lang w:val="en-US"/>
        </w:rPr>
      </w:pPr>
      <w:r w:rsidRPr="00071683">
        <w:rPr>
          <w:rFonts w:ascii="Arial" w:hAnsi="Arial" w:eastAsia="Times New Roman" w:cs="Arial"/>
          <w:sz w:val="24"/>
          <w:szCs w:val="24"/>
        </w:rPr>
        <w:t xml:space="preserve">Download the Orbit Chat application from the link that is shared with you. You can either download directly in your Android </w:t>
      </w:r>
      <w:proofErr w:type="gramStart"/>
      <w:r w:rsidRPr="00071683">
        <w:rPr>
          <w:rFonts w:ascii="Arial" w:hAnsi="Arial" w:eastAsia="Times New Roman" w:cs="Arial"/>
          <w:sz w:val="24"/>
          <w:szCs w:val="24"/>
        </w:rPr>
        <w:t>Tablet</w:t>
      </w:r>
      <w:proofErr w:type="gramEnd"/>
      <w:r w:rsidRPr="00071683">
        <w:rPr>
          <w:rFonts w:ascii="Arial" w:hAnsi="Arial" w:eastAsia="Times New Roman" w:cs="Arial"/>
          <w:sz w:val="24"/>
          <w:szCs w:val="24"/>
        </w:rPr>
        <w:t xml:space="preserve"> or you can download on your computer and then save it to your Android Tablet. If the application is published to the play store, then you can directly download it from the play store also. </w:t>
      </w:r>
    </w:p>
    <w:p w:rsidRPr="00A24022" w:rsidR="007C1803" w:rsidP="007C1803" w:rsidRDefault="007C1803" w14:paraId="289A6B31" w14:textId="567F2861">
      <w:pPr>
        <w:pStyle w:val="Heading2"/>
        <w:ind w:left="576"/>
      </w:pPr>
      <w:bookmarkStart w:name="_Toc30609220" w:id="101"/>
      <w:bookmarkStart w:name="_Toc198237746" w:id="102"/>
      <w:r w:rsidRPr="00A24022">
        <w:t xml:space="preserve">Copy the application to </w:t>
      </w:r>
      <w:r w:rsidR="002C7257">
        <w:t>the tablet</w:t>
      </w:r>
      <w:r w:rsidRPr="00A24022">
        <w:t xml:space="preserve"> from </w:t>
      </w:r>
      <w:r w:rsidR="002C7257">
        <w:t xml:space="preserve">a </w:t>
      </w:r>
      <w:r w:rsidRPr="00A24022">
        <w:t>PC</w:t>
      </w:r>
      <w:bookmarkEnd w:id="101"/>
      <w:bookmarkEnd w:id="102"/>
    </w:p>
    <w:p w:rsidR="00A56582" w:rsidP="007C1803" w:rsidRDefault="00A56582" w14:paraId="47BC30C2" w14:textId="45C3641F">
      <w:pPr>
        <w:rPr>
          <w:rFonts w:ascii="Arial" w:hAnsi="Arial" w:cs="Arial"/>
          <w:sz w:val="24"/>
          <w:szCs w:val="24"/>
        </w:rPr>
      </w:pPr>
      <w:r w:rsidRPr="00A56582">
        <w:rPr>
          <w:rFonts w:ascii="Arial" w:hAnsi="Arial" w:cs="Arial"/>
          <w:sz w:val="24"/>
          <w:szCs w:val="24"/>
        </w:rPr>
        <w:t>If you have downloaded the application to your Android Tablet directly, you may skip this section.  </w:t>
      </w:r>
    </w:p>
    <w:p w:rsidRPr="00274A8C" w:rsidR="00274A8C" w:rsidP="00274A8C" w:rsidRDefault="00274A8C" w14:paraId="06C8C65A" w14:textId="51456259">
      <w:pPr>
        <w:pStyle w:val="Heading3"/>
        <w:rPr>
          <w:rFonts w:eastAsiaTheme="minorHAnsi"/>
        </w:rPr>
      </w:pPr>
      <w:bookmarkStart w:name="_Toc198237747" w:id="103"/>
      <w:r w:rsidRPr="00274A8C">
        <w:rPr>
          <w:rFonts w:eastAsiaTheme="minorHAnsi"/>
        </w:rPr>
        <w:t>Transfer APK file from Windows PC to Android Tablet</w:t>
      </w:r>
      <w:bookmarkEnd w:id="103"/>
      <w:r w:rsidRPr="00274A8C">
        <w:rPr>
          <w:rFonts w:eastAsiaTheme="minorHAnsi"/>
        </w:rPr>
        <w:t>  </w:t>
      </w:r>
    </w:p>
    <w:p w:rsidRPr="00274A8C" w:rsidR="00274A8C" w:rsidRDefault="00274A8C" w14:paraId="5F6E23CA" w14:textId="77777777">
      <w:pPr>
        <w:numPr>
          <w:ilvl w:val="0"/>
          <w:numId w:val="20"/>
        </w:numPr>
        <w:contextualSpacing/>
        <w:rPr>
          <w:rFonts w:ascii="Arial" w:hAnsi="Arial" w:cs="Arial"/>
          <w:sz w:val="24"/>
          <w:szCs w:val="24"/>
        </w:rPr>
      </w:pPr>
      <w:r w:rsidRPr="00274A8C">
        <w:rPr>
          <w:rFonts w:ascii="Arial" w:hAnsi="Arial" w:cs="Arial"/>
          <w:sz w:val="24"/>
          <w:szCs w:val="24"/>
        </w:rPr>
        <w:t xml:space="preserve">Save </w:t>
      </w:r>
      <w:r w:rsidRPr="00274A8C">
        <w:rPr>
          <w:rFonts w:ascii="Arial" w:hAnsi="Arial" w:cs="Arial"/>
          <w:b/>
          <w:bCs/>
          <w:sz w:val="24"/>
          <w:szCs w:val="24"/>
        </w:rPr>
        <w:t>Orbit Chat vX.X.X.X</w:t>
      </w:r>
      <w:r w:rsidRPr="00274A8C">
        <w:rPr>
          <w:rFonts w:ascii="Arial" w:hAnsi="Arial" w:cs="Arial"/>
          <w:sz w:val="24"/>
          <w:szCs w:val="24"/>
        </w:rPr>
        <w:t xml:space="preserve"> package from the mail/server to Windows PC.  </w:t>
      </w:r>
    </w:p>
    <w:p w:rsidRPr="00274A8C" w:rsidR="00274A8C" w:rsidRDefault="00274A8C" w14:paraId="1F5FE5F6" w14:textId="77777777">
      <w:pPr>
        <w:numPr>
          <w:ilvl w:val="0"/>
          <w:numId w:val="20"/>
        </w:numPr>
        <w:contextualSpacing/>
        <w:rPr>
          <w:rFonts w:ascii="Arial" w:hAnsi="Arial" w:cs="Arial"/>
          <w:sz w:val="24"/>
          <w:szCs w:val="24"/>
        </w:rPr>
      </w:pPr>
      <w:r w:rsidRPr="00274A8C">
        <w:rPr>
          <w:rFonts w:ascii="Arial" w:hAnsi="Arial" w:cs="Arial"/>
          <w:sz w:val="24"/>
          <w:szCs w:val="24"/>
        </w:rPr>
        <w:t>Connect Android Tablet with Windows PC via USB cable.  </w:t>
      </w:r>
    </w:p>
    <w:p w:rsidRPr="00274A8C" w:rsidR="00274A8C" w:rsidRDefault="00274A8C" w14:paraId="3D05BF39" w14:textId="77777777">
      <w:pPr>
        <w:numPr>
          <w:ilvl w:val="0"/>
          <w:numId w:val="20"/>
        </w:numPr>
        <w:contextualSpacing/>
        <w:rPr>
          <w:rFonts w:ascii="Arial" w:hAnsi="Arial" w:cs="Arial"/>
          <w:sz w:val="24"/>
          <w:szCs w:val="24"/>
        </w:rPr>
      </w:pPr>
      <w:r w:rsidRPr="00274A8C">
        <w:rPr>
          <w:rFonts w:ascii="Arial" w:hAnsi="Arial" w:cs="Arial"/>
          <w:sz w:val="24"/>
          <w:szCs w:val="24"/>
        </w:rPr>
        <w:t>As you connect the Android Tablet with PC, enable “</w:t>
      </w:r>
      <w:r w:rsidRPr="00274A8C">
        <w:rPr>
          <w:rFonts w:ascii="Arial" w:hAnsi="Arial" w:cs="Arial"/>
          <w:b/>
          <w:bCs/>
          <w:sz w:val="24"/>
          <w:szCs w:val="24"/>
        </w:rPr>
        <w:t>Connect as File Transfer device (MTP)</w:t>
      </w:r>
      <w:r w:rsidRPr="00274A8C">
        <w:rPr>
          <w:rFonts w:ascii="Arial" w:hAnsi="Arial" w:cs="Arial"/>
          <w:sz w:val="24"/>
          <w:szCs w:val="24"/>
        </w:rPr>
        <w:t>” that appears in the notification bar.  </w:t>
      </w:r>
    </w:p>
    <w:p w:rsidRPr="00274A8C" w:rsidR="00274A8C" w:rsidRDefault="00274A8C" w14:paraId="2085B1AB" w14:textId="77777777">
      <w:pPr>
        <w:numPr>
          <w:ilvl w:val="0"/>
          <w:numId w:val="20"/>
        </w:numPr>
        <w:contextualSpacing/>
        <w:rPr>
          <w:rFonts w:ascii="Arial" w:hAnsi="Arial" w:cs="Arial"/>
          <w:sz w:val="24"/>
          <w:szCs w:val="24"/>
        </w:rPr>
      </w:pPr>
      <w:r w:rsidRPr="00274A8C">
        <w:rPr>
          <w:rFonts w:ascii="Arial" w:hAnsi="Arial" w:cs="Arial"/>
          <w:sz w:val="24"/>
          <w:szCs w:val="24"/>
        </w:rPr>
        <w:t>Copy the Android application “</w:t>
      </w:r>
      <w:r w:rsidRPr="00274A8C">
        <w:rPr>
          <w:rFonts w:ascii="Arial" w:hAnsi="Arial" w:cs="Arial"/>
          <w:b/>
          <w:bCs/>
          <w:sz w:val="24"/>
          <w:szCs w:val="24"/>
        </w:rPr>
        <w:t>Orbit Chat_X.X.X.X.apk</w:t>
      </w:r>
      <w:r w:rsidRPr="00274A8C">
        <w:rPr>
          <w:rFonts w:ascii="Arial" w:hAnsi="Arial" w:cs="Arial"/>
          <w:sz w:val="24"/>
          <w:szCs w:val="24"/>
        </w:rPr>
        <w:t>” from the folder named “</w:t>
      </w:r>
      <w:r w:rsidRPr="00274A8C">
        <w:rPr>
          <w:rFonts w:ascii="Arial" w:hAnsi="Arial" w:cs="Arial"/>
          <w:b/>
          <w:bCs/>
          <w:sz w:val="24"/>
          <w:szCs w:val="24"/>
        </w:rPr>
        <w:t>Orbit Chat - Android Application vX.X.X.X</w:t>
      </w:r>
      <w:r w:rsidRPr="00274A8C">
        <w:rPr>
          <w:rFonts w:ascii="Arial" w:hAnsi="Arial" w:cs="Arial"/>
          <w:sz w:val="24"/>
          <w:szCs w:val="24"/>
        </w:rPr>
        <w:t>” package saved on your Windows PC and paste it in the internal storage of the Android Tablet.  </w:t>
      </w:r>
    </w:p>
    <w:p w:rsidRPr="00274A8C" w:rsidR="00274A8C" w:rsidP="00274A8C" w:rsidRDefault="00274A8C" w14:paraId="43FDBD4B" w14:textId="4E6F5F50">
      <w:pPr>
        <w:pStyle w:val="Heading3"/>
        <w:rPr>
          <w:rFonts w:eastAsiaTheme="minorHAnsi"/>
        </w:rPr>
      </w:pPr>
      <w:bookmarkStart w:name="_Toc198237748" w:id="104"/>
      <w:r w:rsidRPr="00274A8C">
        <w:rPr>
          <w:rFonts w:eastAsiaTheme="minorHAnsi"/>
        </w:rPr>
        <w:t>Transfer APK file from Mac book to Android Tablet</w:t>
      </w:r>
      <w:bookmarkEnd w:id="104"/>
      <w:r w:rsidRPr="00274A8C">
        <w:rPr>
          <w:rFonts w:eastAsiaTheme="minorHAnsi"/>
        </w:rPr>
        <w:t>  </w:t>
      </w:r>
    </w:p>
    <w:p w:rsidRPr="00274A8C" w:rsidR="00274A8C" w:rsidRDefault="00274A8C" w14:paraId="7853CDB8" w14:textId="77777777">
      <w:pPr>
        <w:numPr>
          <w:ilvl w:val="0"/>
          <w:numId w:val="21"/>
        </w:numPr>
        <w:contextualSpacing/>
        <w:rPr>
          <w:rFonts w:ascii="Arial" w:hAnsi="Arial" w:cs="Arial"/>
          <w:sz w:val="24"/>
          <w:szCs w:val="24"/>
        </w:rPr>
      </w:pPr>
      <w:r w:rsidRPr="00274A8C">
        <w:rPr>
          <w:rFonts w:ascii="Arial" w:hAnsi="Arial" w:cs="Arial"/>
          <w:sz w:val="24"/>
          <w:szCs w:val="24"/>
        </w:rPr>
        <w:t xml:space="preserve">Save </w:t>
      </w:r>
      <w:r w:rsidRPr="00274A8C">
        <w:rPr>
          <w:rFonts w:ascii="Arial" w:hAnsi="Arial" w:cs="Arial"/>
          <w:b/>
          <w:bCs/>
          <w:sz w:val="24"/>
          <w:szCs w:val="24"/>
        </w:rPr>
        <w:t>Orbit Chat vX.X.X.X</w:t>
      </w:r>
      <w:r w:rsidRPr="00274A8C">
        <w:rPr>
          <w:rFonts w:ascii="Arial" w:hAnsi="Arial" w:cs="Arial"/>
          <w:sz w:val="24"/>
          <w:szCs w:val="24"/>
        </w:rPr>
        <w:t xml:space="preserve"> package from the mail/server to your Mac book.  </w:t>
      </w:r>
    </w:p>
    <w:p w:rsidRPr="00274A8C" w:rsidR="00274A8C" w:rsidRDefault="00274A8C" w14:paraId="42080620" w14:textId="77777777">
      <w:pPr>
        <w:numPr>
          <w:ilvl w:val="0"/>
          <w:numId w:val="21"/>
        </w:numPr>
        <w:contextualSpacing/>
        <w:rPr>
          <w:rFonts w:ascii="Arial" w:hAnsi="Arial" w:cs="Arial"/>
          <w:sz w:val="24"/>
          <w:szCs w:val="24"/>
        </w:rPr>
      </w:pPr>
      <w:r w:rsidRPr="00274A8C">
        <w:rPr>
          <w:rFonts w:ascii="Arial" w:hAnsi="Arial" w:cs="Arial"/>
          <w:sz w:val="24"/>
          <w:szCs w:val="24"/>
        </w:rPr>
        <w:t>Download and install</w:t>
      </w:r>
      <w:r w:rsidRPr="00274A8C">
        <w:rPr>
          <w:rFonts w:ascii="Arial" w:hAnsi="Arial" w:cs="Arial"/>
          <w:sz w:val="24"/>
          <w:szCs w:val="24"/>
          <w:u w:val="single"/>
        </w:rPr>
        <w:t xml:space="preserve"> </w:t>
      </w:r>
      <w:hyperlink w:tgtFrame="_blank" w:history="1" r:id="rId21">
        <w:r w:rsidRPr="00274A8C">
          <w:rPr>
            <w:rStyle w:val="Hyperlink"/>
            <w:rFonts w:ascii="Arial" w:hAnsi="Arial" w:cs="Arial"/>
            <w:sz w:val="24"/>
            <w:szCs w:val="24"/>
          </w:rPr>
          <w:t>“</w:t>
        </w:r>
      </w:hyperlink>
      <w:hyperlink w:tgtFrame="_blank" w:history="1" r:id="rId22">
        <w:r w:rsidRPr="00274A8C">
          <w:rPr>
            <w:rStyle w:val="Hyperlink"/>
            <w:rFonts w:ascii="Arial" w:hAnsi="Arial" w:cs="Arial"/>
            <w:sz w:val="24"/>
            <w:szCs w:val="24"/>
          </w:rPr>
          <w:t>Android File Transfer</w:t>
        </w:r>
      </w:hyperlink>
      <w:hyperlink w:tgtFrame="_blank" w:history="1" r:id="rId23">
        <w:r w:rsidRPr="00274A8C">
          <w:rPr>
            <w:rStyle w:val="Hyperlink"/>
            <w:rFonts w:ascii="Arial" w:hAnsi="Arial" w:cs="Arial"/>
            <w:sz w:val="24"/>
            <w:szCs w:val="24"/>
          </w:rPr>
          <w:t>”</w:t>
        </w:r>
      </w:hyperlink>
      <w:r w:rsidRPr="00274A8C">
        <w:rPr>
          <w:rFonts w:ascii="Arial" w:hAnsi="Arial" w:cs="Arial"/>
          <w:sz w:val="24"/>
          <w:szCs w:val="24"/>
        </w:rPr>
        <w:t xml:space="preserve"> to your computer.  </w:t>
      </w:r>
    </w:p>
    <w:p w:rsidRPr="00274A8C" w:rsidR="00274A8C" w:rsidRDefault="00274A8C" w14:paraId="48DFE43F" w14:textId="77777777">
      <w:pPr>
        <w:numPr>
          <w:ilvl w:val="0"/>
          <w:numId w:val="21"/>
        </w:numPr>
        <w:contextualSpacing/>
        <w:rPr>
          <w:rFonts w:ascii="Arial" w:hAnsi="Arial" w:cs="Arial"/>
          <w:sz w:val="24"/>
          <w:szCs w:val="24"/>
        </w:rPr>
      </w:pPr>
      <w:r w:rsidRPr="00274A8C">
        <w:rPr>
          <w:rFonts w:ascii="Arial" w:hAnsi="Arial" w:cs="Arial"/>
          <w:sz w:val="24"/>
          <w:szCs w:val="24"/>
        </w:rPr>
        <w:t>Unlock your Android Tablet and connect with the Mac book via USB cable.  </w:t>
      </w:r>
    </w:p>
    <w:p w:rsidRPr="00274A8C" w:rsidR="00274A8C" w:rsidRDefault="00274A8C" w14:paraId="504430EF" w14:textId="77777777">
      <w:pPr>
        <w:numPr>
          <w:ilvl w:val="0"/>
          <w:numId w:val="21"/>
        </w:numPr>
        <w:contextualSpacing/>
        <w:rPr>
          <w:rFonts w:ascii="Arial" w:hAnsi="Arial" w:cs="Arial"/>
          <w:sz w:val="24"/>
          <w:szCs w:val="24"/>
        </w:rPr>
      </w:pPr>
      <w:r w:rsidRPr="00274A8C">
        <w:rPr>
          <w:rFonts w:ascii="Arial" w:hAnsi="Arial" w:cs="Arial"/>
          <w:sz w:val="24"/>
          <w:szCs w:val="24"/>
        </w:rPr>
        <w:t>As you connect the Android Tablet with the Mac book, enable “</w:t>
      </w:r>
      <w:r w:rsidRPr="00274A8C">
        <w:rPr>
          <w:rFonts w:ascii="Arial" w:hAnsi="Arial" w:cs="Arial"/>
          <w:b/>
          <w:bCs/>
          <w:sz w:val="24"/>
          <w:szCs w:val="24"/>
        </w:rPr>
        <w:t>Connect as File Transfer device (MTP)</w:t>
      </w:r>
      <w:r w:rsidRPr="00274A8C">
        <w:rPr>
          <w:rFonts w:ascii="Arial" w:hAnsi="Arial" w:cs="Arial"/>
          <w:sz w:val="24"/>
          <w:szCs w:val="24"/>
        </w:rPr>
        <w:t>” that appears in the notification bar.  </w:t>
      </w:r>
    </w:p>
    <w:p w:rsidRPr="00274A8C" w:rsidR="00274A8C" w:rsidRDefault="00274A8C" w14:paraId="631617D0" w14:textId="77777777">
      <w:pPr>
        <w:numPr>
          <w:ilvl w:val="0"/>
          <w:numId w:val="21"/>
        </w:numPr>
        <w:contextualSpacing/>
        <w:rPr>
          <w:rFonts w:ascii="Arial" w:hAnsi="Arial" w:cs="Arial"/>
          <w:sz w:val="24"/>
          <w:szCs w:val="24"/>
        </w:rPr>
      </w:pPr>
      <w:r w:rsidRPr="00274A8C">
        <w:rPr>
          <w:rFonts w:ascii="Arial" w:hAnsi="Arial" w:cs="Arial"/>
          <w:sz w:val="24"/>
          <w:szCs w:val="24"/>
        </w:rPr>
        <w:t>Once you connect the Android Tablet with the Mac book “</w:t>
      </w:r>
      <w:r w:rsidRPr="00274A8C">
        <w:rPr>
          <w:rFonts w:ascii="Arial" w:hAnsi="Arial" w:cs="Arial"/>
          <w:b/>
          <w:bCs/>
          <w:sz w:val="24"/>
          <w:szCs w:val="24"/>
        </w:rPr>
        <w:t>Android File Transfer</w:t>
      </w:r>
      <w:r w:rsidRPr="00274A8C">
        <w:rPr>
          <w:rFonts w:ascii="Arial" w:hAnsi="Arial" w:cs="Arial"/>
          <w:sz w:val="24"/>
          <w:szCs w:val="24"/>
        </w:rPr>
        <w:t>” will be opened automatically.  </w:t>
      </w:r>
    </w:p>
    <w:p w:rsidRPr="00274A8C" w:rsidR="00274A8C" w:rsidRDefault="00274A8C" w14:paraId="619C8258" w14:textId="77777777">
      <w:pPr>
        <w:numPr>
          <w:ilvl w:val="0"/>
          <w:numId w:val="21"/>
        </w:numPr>
        <w:contextualSpacing/>
        <w:rPr>
          <w:rFonts w:ascii="Arial" w:hAnsi="Arial" w:cs="Arial"/>
          <w:sz w:val="24"/>
          <w:szCs w:val="24"/>
        </w:rPr>
      </w:pPr>
      <w:r w:rsidRPr="00274A8C">
        <w:rPr>
          <w:rFonts w:ascii="Arial" w:hAnsi="Arial" w:cs="Arial"/>
          <w:sz w:val="24"/>
          <w:szCs w:val="24"/>
        </w:rPr>
        <w:t>Drag the Android application “</w:t>
      </w:r>
      <w:r w:rsidRPr="00274A8C">
        <w:rPr>
          <w:rFonts w:ascii="Arial" w:hAnsi="Arial" w:cs="Arial"/>
          <w:b/>
          <w:bCs/>
          <w:sz w:val="24"/>
          <w:szCs w:val="24"/>
        </w:rPr>
        <w:t>Orbit Chat_X.X.X.X.apk</w:t>
      </w:r>
      <w:r w:rsidRPr="00274A8C">
        <w:rPr>
          <w:rFonts w:ascii="Arial" w:hAnsi="Arial" w:cs="Arial"/>
          <w:sz w:val="24"/>
          <w:szCs w:val="24"/>
        </w:rPr>
        <w:t>” from the folder named “</w:t>
      </w:r>
      <w:r w:rsidRPr="00274A8C">
        <w:rPr>
          <w:rFonts w:ascii="Arial" w:hAnsi="Arial" w:cs="Arial"/>
          <w:b/>
          <w:bCs/>
          <w:sz w:val="24"/>
          <w:szCs w:val="24"/>
        </w:rPr>
        <w:t>Orbit Chat - Android Application vX.X.X.X</w:t>
      </w:r>
      <w:r w:rsidRPr="00274A8C">
        <w:rPr>
          <w:rFonts w:ascii="Arial" w:hAnsi="Arial" w:cs="Arial"/>
          <w:sz w:val="24"/>
          <w:szCs w:val="24"/>
        </w:rPr>
        <w:t>” package saved on your Mac book and drop it in the internal storage of the Android Tablet. </w:t>
      </w:r>
    </w:p>
    <w:p w:rsidR="007C1803" w:rsidP="007C1803" w:rsidRDefault="007C1803" w14:paraId="7557FF7A" w14:textId="77777777">
      <w:pPr>
        <w:pStyle w:val="Heading2"/>
        <w:ind w:left="576"/>
      </w:pPr>
      <w:bookmarkStart w:name="_Toc521934929" w:id="105"/>
      <w:bookmarkStart w:name="_Toc30609221" w:id="106"/>
      <w:bookmarkStart w:name="_Toc198237749" w:id="107"/>
      <w:bookmarkStart w:name="_Toc11158465" w:id="108"/>
      <w:r>
        <w:t>Install</w:t>
      </w:r>
      <w:bookmarkEnd w:id="105"/>
      <w:bookmarkEnd w:id="106"/>
      <w:bookmarkEnd w:id="107"/>
    </w:p>
    <w:p w:rsidRPr="00832F86" w:rsidR="00832F86" w:rsidRDefault="00832F86" w14:paraId="5ADA3115" w14:textId="77777777">
      <w:pPr>
        <w:numPr>
          <w:ilvl w:val="0"/>
          <w:numId w:val="21"/>
        </w:numPr>
        <w:tabs>
          <w:tab w:val="num" w:pos="720"/>
        </w:tabs>
        <w:contextualSpacing/>
        <w:rPr>
          <w:rFonts w:ascii="Arial" w:hAnsi="Arial" w:cs="Arial"/>
          <w:sz w:val="24"/>
          <w:szCs w:val="24"/>
        </w:rPr>
      </w:pPr>
      <w:r w:rsidRPr="00832F86">
        <w:rPr>
          <w:rFonts w:ascii="Arial" w:hAnsi="Arial" w:cs="Arial"/>
          <w:sz w:val="24"/>
          <w:szCs w:val="24"/>
        </w:rPr>
        <w:t xml:space="preserve">Open the File Manager application on your Android device and navigate to the location where you have pasted </w:t>
      </w:r>
      <w:r w:rsidRPr="00832F86">
        <w:rPr>
          <w:rFonts w:ascii="Arial" w:hAnsi="Arial" w:cs="Arial"/>
          <w:b/>
          <w:bCs/>
          <w:sz w:val="24"/>
          <w:szCs w:val="24"/>
        </w:rPr>
        <w:t>Orbit Chat_ vX.X.X.X.apk</w:t>
      </w:r>
      <w:r w:rsidRPr="00832F86">
        <w:rPr>
          <w:rFonts w:ascii="Arial" w:hAnsi="Arial" w:cs="Arial"/>
          <w:sz w:val="24"/>
          <w:szCs w:val="24"/>
        </w:rPr>
        <w:t>.  </w:t>
      </w:r>
    </w:p>
    <w:p w:rsidRPr="00F30167" w:rsidR="00F30167" w:rsidRDefault="00832F86" w14:paraId="56846BDC" w14:textId="6116167C">
      <w:pPr>
        <w:numPr>
          <w:ilvl w:val="0"/>
          <w:numId w:val="21"/>
        </w:numPr>
        <w:tabs>
          <w:tab w:val="num" w:pos="720"/>
        </w:tabs>
        <w:contextualSpacing/>
        <w:rPr>
          <w:rFonts w:ascii="Arial" w:hAnsi="Arial" w:cs="Arial"/>
          <w:sz w:val="24"/>
          <w:szCs w:val="24"/>
        </w:rPr>
      </w:pPr>
      <w:r w:rsidRPr="00832F86">
        <w:rPr>
          <w:rFonts w:ascii="Arial" w:hAnsi="Arial" w:cs="Arial"/>
          <w:sz w:val="24"/>
          <w:szCs w:val="24"/>
        </w:rPr>
        <w:t xml:space="preserve"> Click on the </w:t>
      </w:r>
      <w:r w:rsidRPr="00832F86">
        <w:rPr>
          <w:rFonts w:ascii="Arial" w:hAnsi="Arial" w:cs="Arial"/>
          <w:b/>
          <w:bCs/>
          <w:sz w:val="24"/>
          <w:szCs w:val="24"/>
        </w:rPr>
        <w:t>Orbit Chat_vX.X.X.X.apk</w:t>
      </w:r>
      <w:r w:rsidRPr="00832F86">
        <w:rPr>
          <w:rFonts w:ascii="Arial" w:hAnsi="Arial" w:cs="Arial"/>
          <w:sz w:val="24"/>
          <w:szCs w:val="24"/>
        </w:rPr>
        <w:t xml:space="preserve"> and install it. Once it gets done then it will notify on the screen. Open the application. </w:t>
      </w:r>
    </w:p>
    <w:p w:rsidRPr="00195703" w:rsidR="007C1803" w:rsidP="007C1803" w:rsidRDefault="007C1803" w14:paraId="75422DDF" w14:textId="77777777">
      <w:pPr>
        <w:pStyle w:val="Heading2"/>
        <w:ind w:left="576"/>
      </w:pPr>
      <w:bookmarkStart w:name="_Toc198237750" w:id="109"/>
      <w:r w:rsidRPr="00275A90">
        <w:t>Permissions</w:t>
      </w:r>
      <w:bookmarkEnd w:id="108"/>
      <w:bookmarkEnd w:id="109"/>
    </w:p>
    <w:p w:rsidRPr="005925B4" w:rsidR="007C1803" w:rsidP="007C1803" w:rsidRDefault="007C1803" w14:paraId="06E6B887" w14:textId="22A47963">
      <w:pPr>
        <w:spacing w:after="0"/>
        <w:rPr>
          <w:rFonts w:ascii="Arial" w:hAnsi="Arial" w:cs="Arial"/>
          <w:sz w:val="24"/>
          <w:szCs w:val="24"/>
        </w:rPr>
      </w:pPr>
      <w:r>
        <w:rPr>
          <w:rFonts w:ascii="Arial" w:hAnsi="Arial" w:cs="Arial"/>
          <w:sz w:val="24"/>
          <w:szCs w:val="24"/>
        </w:rPr>
        <w:t>While installing/</w:t>
      </w:r>
      <w:r w:rsidR="0042766D">
        <w:rPr>
          <w:rFonts w:ascii="Arial" w:hAnsi="Arial" w:cs="Arial"/>
          <w:sz w:val="24"/>
          <w:szCs w:val="24"/>
        </w:rPr>
        <w:t>u</w:t>
      </w:r>
      <w:r>
        <w:rPr>
          <w:rFonts w:ascii="Arial" w:hAnsi="Arial" w:cs="Arial"/>
          <w:sz w:val="24"/>
          <w:szCs w:val="24"/>
        </w:rPr>
        <w:t>pgrading the Orbit Chat</w:t>
      </w:r>
      <w:r w:rsidR="0042766D">
        <w:rPr>
          <w:rFonts w:ascii="Arial" w:hAnsi="Arial" w:cs="Arial"/>
          <w:sz w:val="24"/>
          <w:szCs w:val="24"/>
        </w:rPr>
        <w:t xml:space="preserve"> app</w:t>
      </w:r>
      <w:r>
        <w:rPr>
          <w:rFonts w:ascii="Arial" w:hAnsi="Arial" w:cs="Arial"/>
          <w:sz w:val="24"/>
          <w:szCs w:val="24"/>
        </w:rPr>
        <w:t>, the Android system will ask you to grant several permissions to the application. Orbit Chat</w:t>
      </w:r>
      <w:r w:rsidRPr="005925B4">
        <w:rPr>
          <w:rFonts w:ascii="Arial" w:hAnsi="Arial" w:cs="Arial"/>
          <w:sz w:val="24"/>
          <w:szCs w:val="24"/>
        </w:rPr>
        <w:t xml:space="preserve"> needs the following permissions to run:</w:t>
      </w:r>
    </w:p>
    <w:p w:rsidRPr="00DA563B" w:rsidR="007C1803" w:rsidP="007C1803" w:rsidRDefault="007C1803" w14:paraId="5C41D7E7" w14:textId="77777777">
      <w:pPr>
        <w:spacing w:after="0"/>
        <w:rPr>
          <w:rFonts w:ascii="Arial" w:hAnsi="Arial" w:cs="Arial"/>
          <w:sz w:val="24"/>
          <w:szCs w:val="24"/>
        </w:rPr>
      </w:pPr>
    </w:p>
    <w:p w:rsidRPr="005925B4" w:rsidR="007C1803" w:rsidP="00D22323" w:rsidRDefault="007C1803" w14:paraId="65048FFC" w14:textId="601EF86C">
      <w:pPr>
        <w:pStyle w:val="ListParagraph"/>
        <w:numPr>
          <w:ilvl w:val="0"/>
          <w:numId w:val="5"/>
        </w:numPr>
        <w:spacing w:after="0"/>
        <w:ind w:left="360"/>
        <w:rPr>
          <w:rFonts w:ascii="Arial" w:hAnsi="Arial" w:cs="Arial"/>
          <w:sz w:val="24"/>
          <w:szCs w:val="24"/>
        </w:rPr>
      </w:pPr>
      <w:r w:rsidRPr="005925B4">
        <w:rPr>
          <w:rFonts w:ascii="Arial" w:hAnsi="Arial" w:cs="Arial"/>
          <w:b/>
          <w:sz w:val="24"/>
          <w:szCs w:val="24"/>
        </w:rPr>
        <w:t xml:space="preserve">Access Bluetooth Settings: </w:t>
      </w:r>
      <w:r>
        <w:rPr>
          <w:rFonts w:ascii="Arial" w:hAnsi="Arial" w:cs="Arial"/>
          <w:sz w:val="24"/>
          <w:szCs w:val="24"/>
        </w:rPr>
        <w:t>This permission is required</w:t>
      </w:r>
      <w:r w:rsidR="0042766D">
        <w:rPr>
          <w:rFonts w:ascii="Arial" w:hAnsi="Arial" w:cs="Arial"/>
          <w:sz w:val="24"/>
          <w:szCs w:val="24"/>
        </w:rPr>
        <w:t xml:space="preserve"> to allow</w:t>
      </w:r>
      <w:r>
        <w:rPr>
          <w:rFonts w:ascii="Arial" w:hAnsi="Arial" w:cs="Arial"/>
          <w:sz w:val="24"/>
          <w:szCs w:val="24"/>
        </w:rPr>
        <w:t xml:space="preserve"> Orbit Chat</w:t>
      </w:r>
      <w:r w:rsidR="0042766D">
        <w:rPr>
          <w:rFonts w:ascii="Arial" w:hAnsi="Arial" w:cs="Arial"/>
          <w:sz w:val="24"/>
          <w:szCs w:val="24"/>
        </w:rPr>
        <w:t xml:space="preserve"> to turn on Bluetooth if it is turned off.</w:t>
      </w:r>
    </w:p>
    <w:p w:rsidRPr="008F4F4F" w:rsidR="007C1803" w:rsidP="00D22323" w:rsidRDefault="007C1803" w14:paraId="7B1492EE" w14:textId="1F2D23EC">
      <w:pPr>
        <w:pStyle w:val="ListParagraph"/>
        <w:numPr>
          <w:ilvl w:val="0"/>
          <w:numId w:val="5"/>
        </w:numPr>
        <w:spacing w:after="0"/>
        <w:ind w:left="360"/>
        <w:rPr>
          <w:rFonts w:ascii="Arial" w:hAnsi="Arial" w:cs="Arial"/>
          <w:sz w:val="24"/>
          <w:szCs w:val="24"/>
        </w:rPr>
      </w:pPr>
      <w:r w:rsidRPr="008F4F4F">
        <w:rPr>
          <w:rFonts w:ascii="Arial" w:hAnsi="Arial" w:cs="Arial"/>
          <w:b/>
          <w:sz w:val="24"/>
          <w:szCs w:val="24"/>
        </w:rPr>
        <w:t>Approximate Location:</w:t>
      </w:r>
      <w:r>
        <w:rPr>
          <w:rFonts w:ascii="Arial" w:hAnsi="Arial" w:cs="Arial"/>
          <w:b/>
          <w:sz w:val="24"/>
          <w:szCs w:val="24"/>
        </w:rPr>
        <w:t xml:space="preserve"> </w:t>
      </w:r>
      <w:r>
        <w:rPr>
          <w:rFonts w:ascii="Arial" w:hAnsi="Arial" w:cs="Arial"/>
          <w:sz w:val="24"/>
          <w:szCs w:val="24"/>
        </w:rPr>
        <w:t>This Permission is required because A</w:t>
      </w:r>
      <w:r w:rsidRPr="008F4F4F">
        <w:rPr>
          <w:rFonts w:ascii="Arial" w:hAnsi="Arial" w:cs="Arial"/>
          <w:sz w:val="24"/>
          <w:szCs w:val="24"/>
        </w:rPr>
        <w:t xml:space="preserve">ndroid relies on the location services to retrieve the identity of </w:t>
      </w:r>
      <w:r>
        <w:rPr>
          <w:rFonts w:ascii="Arial" w:hAnsi="Arial" w:cs="Arial"/>
          <w:sz w:val="24"/>
          <w:szCs w:val="24"/>
        </w:rPr>
        <w:t xml:space="preserve">nearby </w:t>
      </w:r>
      <w:r w:rsidRPr="008F4F4F">
        <w:rPr>
          <w:rFonts w:ascii="Arial" w:hAnsi="Arial" w:cs="Arial"/>
          <w:sz w:val="24"/>
          <w:szCs w:val="24"/>
        </w:rPr>
        <w:t>Bluetooth devices.</w:t>
      </w:r>
    </w:p>
    <w:p w:rsidRPr="004C5109" w:rsidR="007C1803" w:rsidP="00D22323" w:rsidRDefault="007C1803" w14:paraId="5F55B33D" w14:textId="77777777">
      <w:pPr>
        <w:pStyle w:val="ListParagraph"/>
        <w:numPr>
          <w:ilvl w:val="0"/>
          <w:numId w:val="5"/>
        </w:numPr>
        <w:spacing w:after="0"/>
        <w:ind w:left="360"/>
        <w:rPr>
          <w:rFonts w:ascii="Arial" w:hAnsi="Arial" w:cs="Arial"/>
          <w:sz w:val="24"/>
          <w:szCs w:val="24"/>
        </w:rPr>
      </w:pPr>
      <w:r w:rsidRPr="004C5109">
        <w:rPr>
          <w:rFonts w:ascii="Arial" w:hAnsi="Arial" w:cs="Arial"/>
          <w:b/>
          <w:sz w:val="24"/>
          <w:szCs w:val="24"/>
        </w:rPr>
        <w:t>Storage:</w:t>
      </w:r>
      <w:r>
        <w:rPr>
          <w:rFonts w:ascii="Arial" w:hAnsi="Arial" w:cs="Arial"/>
          <w:b/>
          <w:sz w:val="24"/>
          <w:szCs w:val="24"/>
        </w:rPr>
        <w:t xml:space="preserve"> </w:t>
      </w:r>
      <w:r w:rsidRPr="004C5109">
        <w:rPr>
          <w:rFonts w:ascii="Arial" w:hAnsi="Arial" w:cs="Arial"/>
          <w:sz w:val="24"/>
          <w:szCs w:val="24"/>
        </w:rPr>
        <w:t xml:space="preserve">The application needs permission to </w:t>
      </w:r>
      <w:r>
        <w:rPr>
          <w:rFonts w:ascii="Arial" w:hAnsi="Arial" w:cs="Arial"/>
          <w:sz w:val="24"/>
          <w:szCs w:val="24"/>
        </w:rPr>
        <w:t>create a log file</w:t>
      </w:r>
      <w:r w:rsidRPr="004C5109">
        <w:rPr>
          <w:rFonts w:ascii="Arial" w:hAnsi="Arial" w:cs="Arial"/>
          <w:sz w:val="24"/>
          <w:szCs w:val="24"/>
        </w:rPr>
        <w:t xml:space="preserve">. The application will not modify or delete </w:t>
      </w:r>
      <w:r>
        <w:rPr>
          <w:rFonts w:ascii="Arial" w:hAnsi="Arial" w:cs="Arial"/>
          <w:sz w:val="24"/>
          <w:szCs w:val="24"/>
        </w:rPr>
        <w:t xml:space="preserve">any other </w:t>
      </w:r>
      <w:r w:rsidRPr="004C5109">
        <w:rPr>
          <w:rFonts w:ascii="Arial" w:hAnsi="Arial" w:cs="Arial"/>
          <w:sz w:val="24"/>
          <w:szCs w:val="24"/>
        </w:rPr>
        <w:t>storage contents.</w:t>
      </w:r>
    </w:p>
    <w:p w:rsidRPr="001C571C" w:rsidR="007C1803" w:rsidP="007C1803" w:rsidRDefault="007C1803" w14:paraId="75CA11E2" w14:textId="77777777">
      <w:pPr>
        <w:pStyle w:val="ListParagraph"/>
        <w:spacing w:after="0"/>
        <w:rPr>
          <w:rFonts w:ascii="Arial" w:hAnsi="Arial" w:cs="Arial"/>
          <w:sz w:val="24"/>
          <w:szCs w:val="24"/>
        </w:rPr>
      </w:pPr>
    </w:p>
    <w:p w:rsidR="007C1803" w:rsidP="007C1803" w:rsidRDefault="007C1803" w14:paraId="641D0C6D" w14:textId="57E2A0AD">
      <w:pPr>
        <w:spacing w:after="0"/>
        <w:rPr>
          <w:rFonts w:ascii="Arial" w:hAnsi="Arial" w:cs="Arial"/>
          <w:i/>
          <w:iCs/>
          <w:sz w:val="24"/>
          <w:szCs w:val="24"/>
        </w:rPr>
      </w:pPr>
      <w:r w:rsidRPr="00736B26">
        <w:rPr>
          <w:rFonts w:ascii="Arial" w:hAnsi="Arial" w:cs="Arial"/>
          <w:i/>
          <w:iCs/>
          <w:sz w:val="24"/>
          <w:szCs w:val="24"/>
        </w:rPr>
        <w:t xml:space="preserve">Note: </w:t>
      </w:r>
      <w:r w:rsidR="004E6464">
        <w:rPr>
          <w:rFonts w:ascii="Arial" w:hAnsi="Arial" w:cs="Arial"/>
          <w:i/>
          <w:iCs/>
          <w:sz w:val="24"/>
          <w:szCs w:val="24"/>
        </w:rPr>
        <w:t>If you</w:t>
      </w:r>
      <w:r>
        <w:rPr>
          <w:rFonts w:ascii="Arial" w:hAnsi="Arial" w:cs="Arial"/>
          <w:i/>
          <w:iCs/>
          <w:sz w:val="24"/>
          <w:szCs w:val="24"/>
        </w:rPr>
        <w:t xml:space="preserve"> deny any of the</w:t>
      </w:r>
      <w:r w:rsidR="004E6464">
        <w:rPr>
          <w:rFonts w:ascii="Arial" w:hAnsi="Arial" w:cs="Arial"/>
          <w:i/>
          <w:iCs/>
          <w:sz w:val="24"/>
          <w:szCs w:val="24"/>
        </w:rPr>
        <w:t>se</w:t>
      </w:r>
      <w:r>
        <w:rPr>
          <w:rFonts w:ascii="Arial" w:hAnsi="Arial" w:cs="Arial"/>
          <w:i/>
          <w:iCs/>
          <w:sz w:val="24"/>
          <w:szCs w:val="24"/>
        </w:rPr>
        <w:t xml:space="preserve"> permissions, t</w:t>
      </w:r>
      <w:r w:rsidRPr="00736B26">
        <w:rPr>
          <w:rFonts w:ascii="Arial" w:hAnsi="Arial" w:cs="Arial"/>
          <w:i/>
          <w:iCs/>
          <w:sz w:val="24"/>
          <w:szCs w:val="24"/>
        </w:rPr>
        <w:t>he application will not work properly</w:t>
      </w:r>
      <w:r>
        <w:rPr>
          <w:rFonts w:ascii="Arial" w:hAnsi="Arial" w:cs="Arial"/>
          <w:i/>
          <w:iCs/>
          <w:sz w:val="24"/>
          <w:szCs w:val="24"/>
        </w:rPr>
        <w:t>.</w:t>
      </w:r>
    </w:p>
    <w:p w:rsidR="007C1803" w:rsidP="007C1803" w:rsidRDefault="007C1803" w14:paraId="4D52F738" w14:textId="77777777">
      <w:pPr>
        <w:pStyle w:val="Heading2"/>
        <w:ind w:left="576"/>
      </w:pPr>
      <w:bookmarkStart w:name="_Toc198237751" w:id="110"/>
      <w:r>
        <w:t>Enable Launcher mode</w:t>
      </w:r>
      <w:bookmarkEnd w:id="110"/>
    </w:p>
    <w:p w:rsidR="002D1FE6" w:rsidP="002D1FE6" w:rsidRDefault="002D1FE6" w14:paraId="649CD0D1" w14:textId="77777777">
      <w:pPr>
        <w:rPr>
          <w:rFonts w:ascii="Arial" w:hAnsi="Arial" w:cs="Arial"/>
          <w:sz w:val="24"/>
          <w:szCs w:val="24"/>
          <w:lang w:val="en-US"/>
        </w:rPr>
      </w:pPr>
      <w:r>
        <w:rPr>
          <w:rFonts w:ascii="Arial" w:hAnsi="Arial" w:cs="Arial"/>
          <w:sz w:val="24"/>
          <w:szCs w:val="24"/>
          <w:lang w:val="en-US"/>
        </w:rPr>
        <w:t>To enable the launcher, do the following steps:</w:t>
      </w:r>
    </w:p>
    <w:p w:rsidRPr="002D1FE6" w:rsidR="002D1FE6" w:rsidRDefault="002D1FE6" w14:paraId="1D177DAD" w14:textId="77777777">
      <w:pPr>
        <w:numPr>
          <w:ilvl w:val="0"/>
          <w:numId w:val="22"/>
        </w:numPr>
        <w:rPr>
          <w:rFonts w:ascii="Arial" w:hAnsi="Arial" w:cs="Arial"/>
          <w:sz w:val="24"/>
          <w:szCs w:val="24"/>
        </w:rPr>
      </w:pPr>
      <w:r w:rsidRPr="002D1FE6">
        <w:rPr>
          <w:rFonts w:ascii="Arial" w:hAnsi="Arial" w:cs="Arial"/>
          <w:sz w:val="24"/>
          <w:szCs w:val="24"/>
        </w:rPr>
        <w:t xml:space="preserve">Go into your Android Tablet’s </w:t>
      </w:r>
      <w:r w:rsidRPr="002D1FE6">
        <w:rPr>
          <w:rFonts w:ascii="Arial" w:hAnsi="Arial" w:cs="Arial"/>
          <w:b/>
          <w:bCs/>
          <w:sz w:val="24"/>
          <w:szCs w:val="24"/>
        </w:rPr>
        <w:t>Settings -&gt; Apps (or Apps &amp; Notifications)</w:t>
      </w:r>
      <w:r w:rsidRPr="002D1FE6">
        <w:rPr>
          <w:rFonts w:ascii="Arial" w:hAnsi="Arial" w:cs="Arial"/>
          <w:sz w:val="24"/>
          <w:szCs w:val="24"/>
        </w:rPr>
        <w:t>, scroll down and check for the “Default Apps”. Click &amp; open the “Default Apps”. </w:t>
      </w:r>
    </w:p>
    <w:p w:rsidRPr="002D1FE6" w:rsidR="002D1FE6" w:rsidRDefault="002D1FE6" w14:paraId="293D1577" w14:textId="77777777">
      <w:pPr>
        <w:numPr>
          <w:ilvl w:val="0"/>
          <w:numId w:val="23"/>
        </w:numPr>
        <w:rPr>
          <w:rFonts w:ascii="Arial" w:hAnsi="Arial" w:cs="Arial"/>
          <w:sz w:val="24"/>
          <w:szCs w:val="24"/>
        </w:rPr>
      </w:pPr>
      <w:r w:rsidRPr="002D1FE6">
        <w:rPr>
          <w:rFonts w:ascii="Arial" w:hAnsi="Arial" w:cs="Arial"/>
          <w:sz w:val="24"/>
          <w:szCs w:val="24"/>
        </w:rPr>
        <w:t>Once the “Default Apps” gets opened, you can be able to find the Home App. </w:t>
      </w:r>
    </w:p>
    <w:p w:rsidRPr="002D1FE6" w:rsidR="002D1FE6" w:rsidRDefault="002D1FE6" w14:paraId="276D31E0" w14:textId="77777777">
      <w:pPr>
        <w:numPr>
          <w:ilvl w:val="0"/>
          <w:numId w:val="24"/>
        </w:numPr>
        <w:rPr>
          <w:rFonts w:ascii="Arial" w:hAnsi="Arial" w:cs="Arial"/>
          <w:sz w:val="24"/>
          <w:szCs w:val="24"/>
        </w:rPr>
      </w:pPr>
      <w:r w:rsidRPr="002D1FE6">
        <w:rPr>
          <w:rFonts w:ascii="Arial" w:hAnsi="Arial" w:cs="Arial"/>
          <w:sz w:val="24"/>
          <w:szCs w:val="24"/>
        </w:rPr>
        <w:t>Click on the Home App and select the “Orbit Chat”. </w:t>
      </w:r>
    </w:p>
    <w:p w:rsidRPr="002D1FE6" w:rsidR="002D1FE6" w:rsidRDefault="002D1FE6" w14:paraId="231F2855" w14:textId="77777777">
      <w:pPr>
        <w:numPr>
          <w:ilvl w:val="0"/>
          <w:numId w:val="25"/>
        </w:numPr>
        <w:rPr>
          <w:rFonts w:ascii="Arial" w:hAnsi="Arial" w:cs="Arial"/>
          <w:sz w:val="24"/>
          <w:szCs w:val="24"/>
        </w:rPr>
      </w:pPr>
      <w:r w:rsidRPr="002D1FE6">
        <w:rPr>
          <w:rFonts w:ascii="Arial" w:hAnsi="Arial" w:cs="Arial"/>
          <w:sz w:val="24"/>
          <w:szCs w:val="24"/>
        </w:rPr>
        <w:t>Once you select the “Orbit Chat” app then it will launch the app and set it as a default home launcher. </w:t>
      </w:r>
    </w:p>
    <w:p w:rsidR="00BC7179" w:rsidP="00A23AB9" w:rsidRDefault="00BC7179" w14:paraId="5237EE39" w14:textId="29D58B1E">
      <w:pPr>
        <w:pStyle w:val="Heading1"/>
        <w:spacing w:line="276" w:lineRule="auto"/>
      </w:pPr>
      <w:bookmarkStart w:name="_Toc198237752" w:id="111"/>
      <w:r>
        <w:t>En</w:t>
      </w:r>
      <w:r w:rsidR="00A06F8F">
        <w:t>a</w:t>
      </w:r>
      <w:r>
        <w:t xml:space="preserve">ble/Disable </w:t>
      </w:r>
      <w:proofErr w:type="spellStart"/>
      <w:r w:rsidR="00AE3196">
        <w:t>TalkBack</w:t>
      </w:r>
      <w:bookmarkEnd w:id="111"/>
      <w:proofErr w:type="spellEnd"/>
    </w:p>
    <w:p w:rsidR="00A06F8F" w:rsidP="00D91D3B" w:rsidRDefault="00A06F8F" w14:paraId="1974FF03" w14:textId="5492C902">
      <w:pPr>
        <w:pStyle w:val="Heading2"/>
        <w:tabs>
          <w:tab w:val="clear" w:pos="1001"/>
          <w:tab w:val="num" w:pos="540"/>
        </w:tabs>
        <w:ind w:hanging="1001"/>
      </w:pPr>
      <w:bookmarkStart w:name="_Toc198237753" w:id="112"/>
      <w:bookmarkStart w:name="_Toc31032547" w:id="113"/>
      <w:r>
        <w:t xml:space="preserve">Enable </w:t>
      </w:r>
      <w:r w:rsidR="004F5BE4">
        <w:t>Talkback</w:t>
      </w:r>
      <w:bookmarkEnd w:id="112"/>
      <w:r>
        <w:t xml:space="preserve"> </w:t>
      </w:r>
      <w:bookmarkEnd w:id="113"/>
    </w:p>
    <w:p w:rsidRPr="00AD5B41" w:rsidR="008C07EA" w:rsidRDefault="008C07EA" w14:paraId="18AAD3F1" w14:textId="77777777">
      <w:pPr>
        <w:pStyle w:val="ListParagraph"/>
        <w:numPr>
          <w:ilvl w:val="0"/>
          <w:numId w:val="27"/>
        </w:numPr>
        <w:shd w:val="clear" w:color="auto" w:fill="FFFFFF"/>
        <w:spacing w:after="60"/>
        <w:rPr>
          <w:rFonts w:ascii="Arial" w:hAnsi="Arial" w:cs="Arial"/>
          <w:color w:val="222222"/>
          <w:sz w:val="24"/>
          <w:szCs w:val="24"/>
        </w:rPr>
      </w:pPr>
      <w:r w:rsidRPr="00AD5B41">
        <w:rPr>
          <w:rFonts w:ascii="Arial" w:hAnsi="Arial" w:cs="Arial"/>
          <w:color w:val="222222"/>
          <w:sz w:val="24"/>
          <w:szCs w:val="24"/>
        </w:rPr>
        <w:t>Open your device settings</w:t>
      </w:r>
    </w:p>
    <w:p w:rsidRPr="00AD5B41" w:rsidR="008C07EA" w:rsidRDefault="008C07EA" w14:paraId="6C918343" w14:textId="3B2077E5">
      <w:pPr>
        <w:numPr>
          <w:ilvl w:val="0"/>
          <w:numId w:val="27"/>
        </w:numPr>
        <w:shd w:val="clear" w:color="auto" w:fill="FFFFFF"/>
        <w:spacing w:before="100" w:beforeAutospacing="1" w:after="100" w:afterAutospacing="1" w:line="240" w:lineRule="auto"/>
        <w:textAlignment w:val="baseline"/>
        <w:rPr>
          <w:rFonts w:ascii="Roboto" w:hAnsi="Roboto" w:eastAsia="Times New Roman" w:cs="Times New Roman"/>
          <w:color w:val="1F1F1F"/>
          <w:spacing w:val="1"/>
          <w:sz w:val="24"/>
          <w:szCs w:val="24"/>
          <w:lang w:eastAsia="en-IN"/>
        </w:rPr>
      </w:pPr>
      <w:r w:rsidRPr="00AD5B41">
        <w:rPr>
          <w:rFonts w:ascii="Roboto" w:hAnsi="Roboto" w:eastAsia="Times New Roman" w:cs="Times New Roman"/>
          <w:color w:val="1F1F1F"/>
          <w:spacing w:val="1"/>
          <w:sz w:val="24"/>
          <w:szCs w:val="24"/>
          <w:lang w:eastAsia="en-IN"/>
        </w:rPr>
        <w:t>Navigate to Additional Settings and tap it.</w:t>
      </w:r>
    </w:p>
    <w:p w:rsidRPr="00AD5B41" w:rsidR="008C07EA" w:rsidRDefault="008C07EA" w14:paraId="2565A2D1" w14:textId="77777777">
      <w:pPr>
        <w:numPr>
          <w:ilvl w:val="0"/>
          <w:numId w:val="27"/>
        </w:numPr>
        <w:shd w:val="clear" w:color="auto" w:fill="FFFFFF"/>
        <w:spacing w:before="100" w:beforeAutospacing="1" w:after="100" w:afterAutospacing="1" w:line="240" w:lineRule="auto"/>
        <w:textAlignment w:val="baseline"/>
        <w:rPr>
          <w:rFonts w:ascii="Roboto" w:hAnsi="Roboto" w:eastAsia="Times New Roman" w:cs="Times New Roman"/>
          <w:color w:val="1F1F1F"/>
          <w:spacing w:val="1"/>
          <w:sz w:val="24"/>
          <w:szCs w:val="24"/>
          <w:lang w:eastAsia="en-IN"/>
        </w:rPr>
      </w:pPr>
      <w:r w:rsidRPr="00AD5B41">
        <w:rPr>
          <w:rFonts w:ascii="Roboto" w:hAnsi="Roboto" w:eastAsia="Times New Roman" w:cs="Times New Roman"/>
          <w:color w:val="1F1F1F"/>
          <w:spacing w:val="1"/>
          <w:sz w:val="24"/>
          <w:szCs w:val="24"/>
          <w:lang w:eastAsia="en-IN"/>
        </w:rPr>
        <w:t xml:space="preserve">Navigate to </w:t>
      </w:r>
      <w:r w:rsidRPr="004F5BE4">
        <w:rPr>
          <w:rFonts w:ascii="Roboto" w:hAnsi="Roboto" w:eastAsia="Times New Roman" w:cs="Times New Roman"/>
          <w:color w:val="1F1F1F"/>
          <w:spacing w:val="1"/>
          <w:sz w:val="24"/>
          <w:szCs w:val="24"/>
          <w:lang w:eastAsia="en-IN"/>
        </w:rPr>
        <w:t>Accessibility</w:t>
      </w:r>
      <w:r w:rsidRPr="00AD5B41">
        <w:rPr>
          <w:rFonts w:ascii="Roboto" w:hAnsi="Roboto" w:eastAsia="Times New Roman" w:cs="Times New Roman"/>
          <w:color w:val="1F1F1F"/>
          <w:spacing w:val="1"/>
          <w:sz w:val="24"/>
          <w:szCs w:val="24"/>
          <w:lang w:eastAsia="en-IN"/>
        </w:rPr>
        <w:t xml:space="preserve"> and tap it</w:t>
      </w:r>
    </w:p>
    <w:p w:rsidRPr="00AD5B41" w:rsidR="008C07EA" w:rsidRDefault="008C07EA" w14:paraId="472400F8" w14:textId="77777777">
      <w:pPr>
        <w:numPr>
          <w:ilvl w:val="0"/>
          <w:numId w:val="27"/>
        </w:numPr>
        <w:shd w:val="clear" w:color="auto" w:fill="FFFFFF"/>
        <w:spacing w:before="100" w:beforeAutospacing="1" w:after="100" w:afterAutospacing="1" w:line="240" w:lineRule="auto"/>
        <w:textAlignment w:val="baseline"/>
        <w:rPr>
          <w:rFonts w:ascii="Roboto" w:hAnsi="Roboto" w:eastAsia="Times New Roman" w:cs="Times New Roman"/>
          <w:color w:val="1F1F1F"/>
          <w:spacing w:val="1"/>
          <w:sz w:val="24"/>
          <w:szCs w:val="24"/>
          <w:lang w:eastAsia="en-IN"/>
        </w:rPr>
      </w:pPr>
      <w:r w:rsidRPr="00AD5B41">
        <w:rPr>
          <w:rFonts w:ascii="Roboto" w:hAnsi="Roboto" w:eastAsia="Times New Roman" w:cs="Times New Roman"/>
          <w:color w:val="1F1F1F"/>
          <w:spacing w:val="1"/>
          <w:sz w:val="24"/>
          <w:szCs w:val="24"/>
          <w:lang w:eastAsia="en-IN"/>
        </w:rPr>
        <w:t>Navigate to</w:t>
      </w:r>
      <w:r w:rsidRPr="004F5BE4">
        <w:rPr>
          <w:rFonts w:ascii="Roboto" w:hAnsi="Roboto" w:eastAsia="Times New Roman" w:cs="Times New Roman"/>
          <w:color w:val="1F1F1F"/>
          <w:spacing w:val="1"/>
          <w:sz w:val="24"/>
          <w:szCs w:val="24"/>
          <w:lang w:eastAsia="en-IN"/>
        </w:rPr>
        <w:t> </w:t>
      </w:r>
      <w:proofErr w:type="spellStart"/>
      <w:r w:rsidRPr="004F5BE4">
        <w:rPr>
          <w:rFonts w:ascii="Roboto" w:hAnsi="Roboto" w:eastAsia="Times New Roman" w:cs="Times New Roman"/>
          <w:color w:val="1F1F1F"/>
          <w:spacing w:val="1"/>
          <w:sz w:val="24"/>
          <w:szCs w:val="24"/>
          <w:lang w:eastAsia="en-IN"/>
        </w:rPr>
        <w:t>TalkBack</w:t>
      </w:r>
      <w:proofErr w:type="spellEnd"/>
      <w:r w:rsidRPr="00AD5B41">
        <w:rPr>
          <w:rFonts w:ascii="Roboto" w:hAnsi="Roboto" w:eastAsia="Times New Roman" w:cs="Times New Roman"/>
          <w:color w:val="1F1F1F"/>
          <w:spacing w:val="1"/>
          <w:sz w:val="24"/>
          <w:szCs w:val="24"/>
          <w:lang w:eastAsia="en-IN"/>
        </w:rPr>
        <w:t xml:space="preserve"> and tap it.</w:t>
      </w:r>
    </w:p>
    <w:p w:rsidRPr="00F30167" w:rsidR="00A06F8F" w:rsidRDefault="008C07EA" w14:paraId="6ED03A60" w14:textId="4DC18F0D">
      <w:pPr>
        <w:numPr>
          <w:ilvl w:val="0"/>
          <w:numId w:val="27"/>
        </w:numPr>
        <w:shd w:val="clear" w:color="auto" w:fill="FFFFFF"/>
        <w:spacing w:before="100" w:beforeAutospacing="1" w:after="100" w:afterAutospacing="1" w:line="240" w:lineRule="auto"/>
        <w:textAlignment w:val="baseline"/>
        <w:rPr>
          <w:rFonts w:ascii="Roboto" w:hAnsi="Roboto" w:eastAsia="Times New Roman" w:cs="Times New Roman"/>
          <w:color w:val="1F1F1F"/>
          <w:spacing w:val="1"/>
          <w:sz w:val="24"/>
          <w:szCs w:val="24"/>
          <w:lang w:eastAsia="en-IN"/>
        </w:rPr>
      </w:pPr>
      <w:r w:rsidRPr="00AD5B41">
        <w:rPr>
          <w:rFonts w:ascii="Roboto" w:hAnsi="Roboto" w:eastAsia="Times New Roman" w:cs="Times New Roman"/>
          <w:color w:val="1F1F1F"/>
          <w:spacing w:val="1"/>
          <w:sz w:val="24"/>
          <w:szCs w:val="24"/>
          <w:lang w:eastAsia="en-IN"/>
        </w:rPr>
        <w:t xml:space="preserve">Navigate to </w:t>
      </w:r>
      <w:proofErr w:type="spellStart"/>
      <w:r w:rsidRPr="00AD5B41">
        <w:rPr>
          <w:rFonts w:ascii="Roboto" w:hAnsi="Roboto" w:eastAsia="Times New Roman" w:cs="Times New Roman"/>
          <w:color w:val="1F1F1F"/>
          <w:spacing w:val="1"/>
          <w:sz w:val="24"/>
          <w:szCs w:val="24"/>
          <w:lang w:eastAsia="en-IN"/>
        </w:rPr>
        <w:t>TalkBack</w:t>
      </w:r>
      <w:proofErr w:type="spellEnd"/>
      <w:r w:rsidRPr="00AD5B41">
        <w:rPr>
          <w:rFonts w:ascii="Roboto" w:hAnsi="Roboto" w:eastAsia="Times New Roman" w:cs="Times New Roman"/>
          <w:color w:val="1F1F1F"/>
          <w:spacing w:val="1"/>
          <w:sz w:val="24"/>
          <w:szCs w:val="24"/>
          <w:lang w:eastAsia="en-IN"/>
        </w:rPr>
        <w:t xml:space="preserve"> and Enable it</w:t>
      </w:r>
    </w:p>
    <w:p w:rsidR="00A06F8F" w:rsidP="00D91D3B" w:rsidRDefault="00A06F8F" w14:paraId="455C5E00" w14:textId="43DC2950">
      <w:pPr>
        <w:pStyle w:val="Heading2"/>
        <w:tabs>
          <w:tab w:val="clear" w:pos="1001"/>
          <w:tab w:val="num" w:pos="540"/>
        </w:tabs>
        <w:ind w:hanging="1001"/>
      </w:pPr>
      <w:bookmarkStart w:name="_Toc31032548" w:id="114"/>
      <w:bookmarkStart w:name="_Toc198237754" w:id="115"/>
      <w:r>
        <w:t xml:space="preserve">Disable </w:t>
      </w:r>
      <w:bookmarkEnd w:id="114"/>
      <w:proofErr w:type="spellStart"/>
      <w:r w:rsidR="00900E55">
        <w:t>TalkBack</w:t>
      </w:r>
      <w:bookmarkEnd w:id="115"/>
      <w:proofErr w:type="spellEnd"/>
    </w:p>
    <w:p w:rsidRPr="00AD5B41" w:rsidR="008C07EA" w:rsidRDefault="008C07EA" w14:paraId="53DA24F3" w14:textId="77777777">
      <w:pPr>
        <w:pStyle w:val="ListParagraph"/>
        <w:numPr>
          <w:ilvl w:val="0"/>
          <w:numId w:val="26"/>
        </w:numPr>
        <w:shd w:val="clear" w:color="auto" w:fill="FFFFFF"/>
        <w:spacing w:after="60"/>
        <w:rPr>
          <w:rFonts w:ascii="Arial" w:hAnsi="Arial" w:cs="Arial"/>
          <w:color w:val="222222"/>
          <w:sz w:val="24"/>
          <w:szCs w:val="24"/>
        </w:rPr>
      </w:pPr>
      <w:r w:rsidRPr="00AD5B41">
        <w:rPr>
          <w:rFonts w:ascii="Arial" w:hAnsi="Arial" w:cs="Arial"/>
          <w:color w:val="222222"/>
          <w:sz w:val="24"/>
          <w:szCs w:val="24"/>
        </w:rPr>
        <w:t>Open your device settings</w:t>
      </w:r>
    </w:p>
    <w:p w:rsidRPr="00AD5B41" w:rsidR="008C07EA" w:rsidRDefault="008C07EA" w14:paraId="72C8508C" w14:textId="263C117D">
      <w:pPr>
        <w:numPr>
          <w:ilvl w:val="0"/>
          <w:numId w:val="26"/>
        </w:numPr>
        <w:shd w:val="clear" w:color="auto" w:fill="FFFFFF"/>
        <w:spacing w:before="100" w:beforeAutospacing="1" w:after="100" w:afterAutospacing="1" w:line="240" w:lineRule="auto"/>
        <w:textAlignment w:val="baseline"/>
        <w:rPr>
          <w:rFonts w:ascii="Roboto" w:hAnsi="Roboto" w:eastAsia="Times New Roman" w:cs="Times New Roman"/>
          <w:color w:val="1F1F1F"/>
          <w:spacing w:val="1"/>
          <w:sz w:val="24"/>
          <w:szCs w:val="24"/>
          <w:lang w:eastAsia="en-IN"/>
        </w:rPr>
      </w:pPr>
      <w:r w:rsidRPr="00AD5B41">
        <w:rPr>
          <w:rFonts w:ascii="Roboto" w:hAnsi="Roboto" w:eastAsia="Times New Roman" w:cs="Times New Roman"/>
          <w:color w:val="1F1F1F"/>
          <w:spacing w:val="1"/>
          <w:sz w:val="24"/>
          <w:szCs w:val="24"/>
          <w:lang w:eastAsia="en-IN"/>
        </w:rPr>
        <w:t>Navigate to Additional Settings and tap it.</w:t>
      </w:r>
    </w:p>
    <w:p w:rsidRPr="00AD5B41" w:rsidR="008C07EA" w:rsidRDefault="008C07EA" w14:paraId="09C6F5A3" w14:textId="77777777">
      <w:pPr>
        <w:numPr>
          <w:ilvl w:val="0"/>
          <w:numId w:val="26"/>
        </w:numPr>
        <w:shd w:val="clear" w:color="auto" w:fill="FFFFFF"/>
        <w:spacing w:before="100" w:beforeAutospacing="1" w:after="100" w:afterAutospacing="1" w:line="240" w:lineRule="auto"/>
        <w:textAlignment w:val="baseline"/>
        <w:rPr>
          <w:rFonts w:ascii="Roboto" w:hAnsi="Roboto" w:eastAsia="Times New Roman" w:cs="Times New Roman"/>
          <w:color w:val="1F1F1F"/>
          <w:spacing w:val="1"/>
          <w:sz w:val="24"/>
          <w:szCs w:val="24"/>
          <w:lang w:eastAsia="en-IN"/>
        </w:rPr>
      </w:pPr>
      <w:r w:rsidRPr="00AD5B41">
        <w:rPr>
          <w:rFonts w:ascii="Roboto" w:hAnsi="Roboto" w:eastAsia="Times New Roman" w:cs="Times New Roman"/>
          <w:color w:val="1F1F1F"/>
          <w:spacing w:val="1"/>
          <w:sz w:val="24"/>
          <w:szCs w:val="24"/>
          <w:lang w:eastAsia="en-IN"/>
        </w:rPr>
        <w:t xml:space="preserve">Navigate to </w:t>
      </w:r>
      <w:r w:rsidRPr="004F5BE4">
        <w:rPr>
          <w:rFonts w:ascii="Roboto" w:hAnsi="Roboto" w:eastAsia="Times New Roman" w:cs="Times New Roman"/>
          <w:color w:val="1F1F1F"/>
          <w:spacing w:val="1"/>
          <w:sz w:val="24"/>
          <w:szCs w:val="24"/>
          <w:lang w:eastAsia="en-IN"/>
        </w:rPr>
        <w:t>Accessibility</w:t>
      </w:r>
      <w:r w:rsidRPr="00AD5B41">
        <w:rPr>
          <w:rFonts w:ascii="Roboto" w:hAnsi="Roboto" w:eastAsia="Times New Roman" w:cs="Times New Roman"/>
          <w:color w:val="1F1F1F"/>
          <w:spacing w:val="1"/>
          <w:sz w:val="24"/>
          <w:szCs w:val="24"/>
          <w:lang w:eastAsia="en-IN"/>
        </w:rPr>
        <w:t xml:space="preserve"> and tap it</w:t>
      </w:r>
    </w:p>
    <w:p w:rsidRPr="00AD5B41" w:rsidR="008C07EA" w:rsidRDefault="008C07EA" w14:paraId="30CA1B8C" w14:textId="098C5EDC">
      <w:pPr>
        <w:numPr>
          <w:ilvl w:val="0"/>
          <w:numId w:val="26"/>
        </w:numPr>
        <w:shd w:val="clear" w:color="auto" w:fill="FFFFFF"/>
        <w:spacing w:before="100" w:beforeAutospacing="1" w:after="100" w:afterAutospacing="1" w:line="240" w:lineRule="auto"/>
        <w:textAlignment w:val="baseline"/>
        <w:rPr>
          <w:rFonts w:ascii="Roboto" w:hAnsi="Roboto" w:eastAsia="Times New Roman" w:cs="Times New Roman"/>
          <w:color w:val="1F1F1F"/>
          <w:spacing w:val="1"/>
          <w:sz w:val="24"/>
          <w:szCs w:val="24"/>
          <w:lang w:eastAsia="en-IN"/>
        </w:rPr>
      </w:pPr>
      <w:r w:rsidRPr="00AD5B41">
        <w:rPr>
          <w:rFonts w:ascii="Roboto" w:hAnsi="Roboto" w:eastAsia="Times New Roman" w:cs="Times New Roman"/>
          <w:color w:val="1F1F1F"/>
          <w:spacing w:val="1"/>
          <w:sz w:val="24"/>
          <w:szCs w:val="24"/>
          <w:lang w:eastAsia="en-IN"/>
        </w:rPr>
        <w:t>Navigate to</w:t>
      </w:r>
      <w:r w:rsidRPr="004F5BE4">
        <w:rPr>
          <w:rFonts w:ascii="Roboto" w:hAnsi="Roboto" w:eastAsia="Times New Roman" w:cs="Times New Roman"/>
          <w:color w:val="1F1F1F"/>
          <w:spacing w:val="1"/>
          <w:sz w:val="24"/>
          <w:szCs w:val="24"/>
          <w:lang w:eastAsia="en-IN"/>
        </w:rPr>
        <w:t> </w:t>
      </w:r>
      <w:proofErr w:type="spellStart"/>
      <w:r w:rsidRPr="004F5BE4">
        <w:rPr>
          <w:rFonts w:ascii="Roboto" w:hAnsi="Roboto" w:eastAsia="Times New Roman" w:cs="Times New Roman"/>
          <w:color w:val="1F1F1F"/>
          <w:spacing w:val="1"/>
          <w:sz w:val="24"/>
          <w:szCs w:val="24"/>
          <w:lang w:eastAsia="en-IN"/>
        </w:rPr>
        <w:t>TalkBack</w:t>
      </w:r>
      <w:proofErr w:type="spellEnd"/>
      <w:r w:rsidRPr="00AD5B41">
        <w:rPr>
          <w:rFonts w:ascii="Roboto" w:hAnsi="Roboto" w:eastAsia="Times New Roman" w:cs="Times New Roman"/>
          <w:color w:val="1F1F1F"/>
          <w:spacing w:val="1"/>
          <w:sz w:val="24"/>
          <w:szCs w:val="24"/>
          <w:lang w:eastAsia="en-IN"/>
        </w:rPr>
        <w:t xml:space="preserve"> and tap it.</w:t>
      </w:r>
    </w:p>
    <w:p w:rsidRPr="004F5BE4" w:rsidR="008C07EA" w:rsidRDefault="008C07EA" w14:paraId="028C006F" w14:textId="65AD1154">
      <w:pPr>
        <w:numPr>
          <w:ilvl w:val="0"/>
          <w:numId w:val="26"/>
        </w:numPr>
        <w:shd w:val="clear" w:color="auto" w:fill="FFFFFF"/>
        <w:spacing w:before="100" w:beforeAutospacing="1" w:after="100" w:afterAutospacing="1" w:line="240" w:lineRule="auto"/>
        <w:textAlignment w:val="baseline"/>
        <w:rPr>
          <w:rFonts w:ascii="Roboto" w:hAnsi="Roboto" w:eastAsia="Times New Roman" w:cs="Times New Roman"/>
          <w:color w:val="1F1F1F"/>
          <w:spacing w:val="1"/>
          <w:sz w:val="24"/>
          <w:szCs w:val="24"/>
          <w:lang w:eastAsia="en-IN"/>
        </w:rPr>
      </w:pPr>
      <w:r w:rsidRPr="00AD5B41">
        <w:rPr>
          <w:rFonts w:ascii="Roboto" w:hAnsi="Roboto" w:eastAsia="Times New Roman" w:cs="Times New Roman"/>
          <w:color w:val="1F1F1F"/>
          <w:spacing w:val="1"/>
          <w:sz w:val="24"/>
          <w:szCs w:val="24"/>
          <w:lang w:eastAsia="en-IN"/>
        </w:rPr>
        <w:t xml:space="preserve">Navigate to </w:t>
      </w:r>
      <w:proofErr w:type="spellStart"/>
      <w:r w:rsidRPr="00AD5B41">
        <w:rPr>
          <w:rFonts w:ascii="Roboto" w:hAnsi="Roboto" w:eastAsia="Times New Roman" w:cs="Times New Roman"/>
          <w:color w:val="1F1F1F"/>
          <w:spacing w:val="1"/>
          <w:sz w:val="24"/>
          <w:szCs w:val="24"/>
          <w:lang w:eastAsia="en-IN"/>
        </w:rPr>
        <w:t>TalkBack</w:t>
      </w:r>
      <w:proofErr w:type="spellEnd"/>
      <w:r w:rsidRPr="00AD5B41">
        <w:rPr>
          <w:rFonts w:ascii="Roboto" w:hAnsi="Roboto" w:eastAsia="Times New Roman" w:cs="Times New Roman"/>
          <w:color w:val="1F1F1F"/>
          <w:spacing w:val="1"/>
          <w:sz w:val="24"/>
          <w:szCs w:val="24"/>
          <w:lang w:eastAsia="en-IN"/>
        </w:rPr>
        <w:t xml:space="preserve"> and Disable it</w:t>
      </w:r>
    </w:p>
    <w:p w:rsidR="006F5F84" w:rsidP="00D91D3B" w:rsidRDefault="006F5F84" w14:paraId="03639B48" w14:textId="4AAEECCE">
      <w:pPr>
        <w:pStyle w:val="Heading2"/>
        <w:tabs>
          <w:tab w:val="clear" w:pos="1001"/>
          <w:tab w:val="num" w:pos="540"/>
        </w:tabs>
        <w:ind w:hanging="1001"/>
      </w:pPr>
      <w:bookmarkStart w:name="_Toc198237755" w:id="116"/>
      <w:r>
        <w:t xml:space="preserve">Enable/Disable </w:t>
      </w:r>
      <w:r w:rsidR="008C07EA">
        <w:t xml:space="preserve">Talkback </w:t>
      </w:r>
      <w:r>
        <w:t>using shortcut</w:t>
      </w:r>
      <w:bookmarkEnd w:id="116"/>
    </w:p>
    <w:p w:rsidR="008C07EA" w:rsidRDefault="008C07EA" w14:paraId="0B546CAF" w14:textId="2463A73E">
      <w:pPr>
        <w:pStyle w:val="ListParagraph"/>
        <w:numPr>
          <w:ilvl w:val="0"/>
          <w:numId w:val="19"/>
        </w:numPr>
        <w:shd w:val="clear" w:color="auto" w:fill="FFFFFF"/>
        <w:spacing w:after="60"/>
        <w:rPr>
          <w:rFonts w:ascii="Arial" w:hAnsi="Arial" w:cs="Arial"/>
          <w:color w:val="222222"/>
          <w:sz w:val="24"/>
          <w:szCs w:val="24"/>
        </w:rPr>
      </w:pPr>
      <w:r w:rsidRPr="008C07EA">
        <w:rPr>
          <w:rFonts w:ascii="Arial" w:hAnsi="Arial" w:cs="Arial"/>
          <w:color w:val="222222"/>
          <w:sz w:val="24"/>
          <w:szCs w:val="24"/>
        </w:rPr>
        <w:t xml:space="preserve">Press the Volume Up and Volume Down keys together </w:t>
      </w:r>
    </w:p>
    <w:p w:rsidR="00A23AB9" w:rsidP="00A23AB9" w:rsidRDefault="00A23AB9" w14:paraId="4A981945" w14:textId="748CA236">
      <w:pPr>
        <w:pStyle w:val="Heading1"/>
        <w:spacing w:line="276" w:lineRule="auto"/>
      </w:pPr>
      <w:bookmarkStart w:name="_Toc198237756" w:id="117"/>
      <w:r>
        <w:t xml:space="preserve">Known Issues and </w:t>
      </w:r>
      <w:r w:rsidRPr="00DA563B">
        <w:t>Limitations</w:t>
      </w:r>
      <w:bookmarkEnd w:id="117"/>
    </w:p>
    <w:p w:rsidRPr="002E7F40" w:rsidR="00A23AB9" w:rsidP="00D22323" w:rsidRDefault="00A23AB9" w14:paraId="64D0BBA5" w14:textId="3E4DBD95">
      <w:pPr>
        <w:pStyle w:val="ListParagraph"/>
        <w:numPr>
          <w:ilvl w:val="0"/>
          <w:numId w:val="4"/>
        </w:numPr>
        <w:ind w:left="709"/>
        <w:rPr>
          <w:lang w:val="en-US"/>
        </w:rPr>
      </w:pPr>
      <w:r w:rsidRPr="00DA563B">
        <w:rPr>
          <w:rFonts w:ascii="Arial" w:hAnsi="Arial" w:cs="Arial"/>
          <w:sz w:val="24"/>
        </w:rPr>
        <w:t xml:space="preserve">If the connected </w:t>
      </w:r>
      <w:r w:rsidR="003E2F82">
        <w:rPr>
          <w:rFonts w:ascii="Arial" w:hAnsi="Arial" w:cs="Arial"/>
          <w:sz w:val="24"/>
        </w:rPr>
        <w:t>Orbit Reader</w:t>
      </w:r>
      <w:r>
        <w:rPr>
          <w:rFonts w:ascii="Arial" w:hAnsi="Arial" w:cs="Arial"/>
          <w:sz w:val="24"/>
        </w:rPr>
        <w:t xml:space="preserve"> unit</w:t>
      </w:r>
      <w:r w:rsidRPr="00DA563B">
        <w:rPr>
          <w:rFonts w:ascii="Arial" w:hAnsi="Arial" w:cs="Arial"/>
          <w:sz w:val="24"/>
        </w:rPr>
        <w:t xml:space="preserve"> is </w:t>
      </w:r>
      <w:r>
        <w:rPr>
          <w:rFonts w:ascii="Arial" w:hAnsi="Arial" w:cs="Arial"/>
          <w:sz w:val="24"/>
        </w:rPr>
        <w:t>reset</w:t>
      </w:r>
      <w:r w:rsidRPr="00DA563B">
        <w:rPr>
          <w:rFonts w:ascii="Arial" w:hAnsi="Arial" w:cs="Arial"/>
          <w:sz w:val="24"/>
        </w:rPr>
        <w:t xml:space="preserve">, </w:t>
      </w:r>
      <w:r w:rsidRPr="00DA563B" w:rsidR="00F03CB3">
        <w:rPr>
          <w:rFonts w:ascii="Arial" w:hAnsi="Arial" w:cs="Arial"/>
          <w:sz w:val="24"/>
        </w:rPr>
        <w:t xml:space="preserve">the </w:t>
      </w:r>
      <w:r w:rsidR="00D942C4">
        <w:rPr>
          <w:rFonts w:ascii="Arial" w:hAnsi="Arial" w:cs="Arial"/>
          <w:sz w:val="24"/>
        </w:rPr>
        <w:t xml:space="preserve">notification of disconnection on the </w:t>
      </w:r>
      <w:r w:rsidR="00F03CB3">
        <w:rPr>
          <w:rFonts w:ascii="Arial" w:hAnsi="Arial" w:cs="Arial"/>
          <w:sz w:val="24"/>
        </w:rPr>
        <w:t>Orbit Chat</w:t>
      </w:r>
      <w:r w:rsidRPr="00DA563B" w:rsidR="00F03CB3">
        <w:rPr>
          <w:rFonts w:ascii="Arial" w:hAnsi="Arial" w:cs="Arial"/>
          <w:sz w:val="24"/>
        </w:rPr>
        <w:t xml:space="preserve"> </w:t>
      </w:r>
      <w:r w:rsidR="00D942C4">
        <w:rPr>
          <w:rFonts w:ascii="Arial" w:hAnsi="Arial" w:cs="Arial"/>
          <w:sz w:val="24"/>
        </w:rPr>
        <w:t xml:space="preserve">app </w:t>
      </w:r>
      <w:r w:rsidR="00F30167">
        <w:rPr>
          <w:rFonts w:ascii="Arial" w:hAnsi="Arial" w:cs="Arial"/>
          <w:sz w:val="24"/>
        </w:rPr>
        <w:t xml:space="preserve">might </w:t>
      </w:r>
      <w:proofErr w:type="spellStart"/>
      <w:r w:rsidR="00F30167">
        <w:rPr>
          <w:rFonts w:ascii="Arial" w:hAnsi="Arial" w:cs="Arial"/>
          <w:sz w:val="24"/>
        </w:rPr>
        <w:t>gets</w:t>
      </w:r>
      <w:proofErr w:type="spellEnd"/>
      <w:r w:rsidR="00D942C4">
        <w:rPr>
          <w:rFonts w:ascii="Arial" w:hAnsi="Arial" w:cs="Arial"/>
          <w:sz w:val="24"/>
        </w:rPr>
        <w:t xml:space="preserve"> delayed</w:t>
      </w:r>
      <w:r w:rsidR="00F30167">
        <w:rPr>
          <w:rFonts w:ascii="Arial" w:hAnsi="Arial" w:cs="Arial"/>
          <w:sz w:val="24"/>
        </w:rPr>
        <w:t>. As we are using Bluetooth connection due to which it gets delayed.</w:t>
      </w:r>
    </w:p>
    <w:p w:rsidRPr="004F370D" w:rsidR="003A5BB9" w:rsidP="7EBCE47D" w:rsidRDefault="7EBCE47D" w14:paraId="6E0910BD" w14:textId="476ED791">
      <w:pPr>
        <w:pStyle w:val="ListParagraph"/>
        <w:numPr>
          <w:ilvl w:val="0"/>
          <w:numId w:val="4"/>
        </w:numPr>
        <w:ind w:left="709"/>
        <w:rPr>
          <w:rFonts w:ascii="Arial" w:hAnsi="Arial" w:cs="Arial"/>
        </w:rPr>
      </w:pPr>
      <w:r w:rsidRPr="7EBCE47D">
        <w:rPr>
          <w:rFonts w:ascii="Arial" w:hAnsi="Arial" w:cs="Arial"/>
          <w:sz w:val="24"/>
          <w:szCs w:val="24"/>
        </w:rPr>
        <w:t xml:space="preserve">Sometimes the Orbit Reader may not connect automatically to Orbit Chat upon powering on the Orbit Reader device. This happens because </w:t>
      </w:r>
      <w:proofErr w:type="spellStart"/>
      <w:r w:rsidR="00D648D2">
        <w:rPr>
          <w:rFonts w:ascii="Arial" w:hAnsi="Arial" w:cs="Arial"/>
          <w:sz w:val="24"/>
          <w:szCs w:val="24"/>
        </w:rPr>
        <w:t>TalkBack</w:t>
      </w:r>
      <w:proofErr w:type="spellEnd"/>
      <w:r w:rsidR="00D648D2">
        <w:rPr>
          <w:rFonts w:ascii="Arial" w:hAnsi="Arial" w:cs="Arial"/>
          <w:sz w:val="24"/>
          <w:szCs w:val="24"/>
        </w:rPr>
        <w:t xml:space="preserve"> </w:t>
      </w:r>
      <w:r w:rsidRPr="7EBCE47D">
        <w:rPr>
          <w:rFonts w:ascii="Arial" w:hAnsi="Arial" w:eastAsia="Arial" w:cs="Arial"/>
          <w:sz w:val="24"/>
          <w:szCs w:val="24"/>
        </w:rPr>
        <w:t>(or another screen reader)</w:t>
      </w:r>
      <w:r w:rsidRPr="7EBCE47D">
        <w:rPr>
          <w:rFonts w:ascii="Arial" w:hAnsi="Arial" w:cs="Arial"/>
          <w:sz w:val="24"/>
          <w:szCs w:val="24"/>
        </w:rPr>
        <w:t xml:space="preserve"> gets connected to Orbit Reader first. In this situation, the following steps will resolve the issue</w:t>
      </w:r>
      <w:r w:rsidRPr="7EBCE47D">
        <w:rPr>
          <w:rFonts w:ascii="Arial" w:hAnsi="Arial" w:eastAsia="Arial" w:cs="Arial"/>
          <w:sz w:val="24"/>
          <w:szCs w:val="24"/>
        </w:rPr>
        <w:t xml:space="preserve"> if </w:t>
      </w:r>
      <w:proofErr w:type="spellStart"/>
      <w:r w:rsidR="00D648D2">
        <w:rPr>
          <w:rFonts w:ascii="Arial" w:hAnsi="Arial" w:cs="Arial"/>
          <w:sz w:val="24"/>
          <w:szCs w:val="24"/>
        </w:rPr>
        <w:t>TalkBack</w:t>
      </w:r>
      <w:proofErr w:type="spellEnd"/>
      <w:r w:rsidR="00D648D2">
        <w:rPr>
          <w:rFonts w:ascii="Arial" w:hAnsi="Arial" w:cs="Arial"/>
          <w:sz w:val="24"/>
          <w:szCs w:val="24"/>
        </w:rPr>
        <w:t xml:space="preserve"> </w:t>
      </w:r>
      <w:r w:rsidRPr="7EBCE47D">
        <w:rPr>
          <w:rFonts w:ascii="Arial" w:hAnsi="Arial" w:eastAsia="Arial" w:cs="Arial"/>
          <w:sz w:val="24"/>
          <w:szCs w:val="24"/>
        </w:rPr>
        <w:t xml:space="preserve">is </w:t>
      </w:r>
      <w:r w:rsidR="00D648D2">
        <w:rPr>
          <w:rFonts w:ascii="Arial" w:hAnsi="Arial" w:eastAsia="Arial" w:cs="Arial"/>
          <w:sz w:val="24"/>
          <w:szCs w:val="24"/>
        </w:rPr>
        <w:t>on</w:t>
      </w:r>
      <w:r w:rsidRPr="7EBCE47D">
        <w:rPr>
          <w:rFonts w:ascii="Arial" w:hAnsi="Arial" w:cs="Arial"/>
          <w:sz w:val="24"/>
          <w:szCs w:val="24"/>
        </w:rPr>
        <w:t>.</w:t>
      </w:r>
    </w:p>
    <w:p w:rsidR="003A5BB9" w:rsidRDefault="003A5BB9" w14:paraId="5B933D7E" w14:textId="4574FC88">
      <w:pPr>
        <w:pStyle w:val="ListParagraph"/>
        <w:numPr>
          <w:ilvl w:val="0"/>
          <w:numId w:val="17"/>
        </w:numPr>
        <w:rPr>
          <w:rFonts w:ascii="Arial" w:hAnsi="Arial" w:cs="Arial"/>
          <w:sz w:val="24"/>
        </w:rPr>
      </w:pPr>
      <w:r w:rsidRPr="002876B8">
        <w:rPr>
          <w:rFonts w:ascii="Arial" w:hAnsi="Arial" w:cs="Arial"/>
          <w:sz w:val="24"/>
        </w:rPr>
        <w:t xml:space="preserve">Turn off </w:t>
      </w:r>
      <w:proofErr w:type="spellStart"/>
      <w:r w:rsidR="00D648D2">
        <w:rPr>
          <w:rFonts w:ascii="Arial" w:hAnsi="Arial" w:cs="Arial"/>
          <w:sz w:val="24"/>
        </w:rPr>
        <w:t>TalkBack</w:t>
      </w:r>
      <w:proofErr w:type="spellEnd"/>
      <w:r w:rsidR="00680F6C">
        <w:rPr>
          <w:rFonts w:ascii="Arial" w:hAnsi="Arial" w:cs="Arial"/>
          <w:sz w:val="24"/>
        </w:rPr>
        <w:t>:</w:t>
      </w:r>
    </w:p>
    <w:p w:rsidRPr="00AD5B41" w:rsidR="00B41838" w:rsidRDefault="00B41838" w14:paraId="14949751" w14:textId="77777777">
      <w:pPr>
        <w:pStyle w:val="ListParagraph"/>
        <w:numPr>
          <w:ilvl w:val="1"/>
          <w:numId w:val="18"/>
        </w:numPr>
        <w:shd w:val="clear" w:color="auto" w:fill="FFFFFF"/>
        <w:spacing w:after="60"/>
        <w:rPr>
          <w:rFonts w:ascii="Arial" w:hAnsi="Arial" w:cs="Arial"/>
          <w:color w:val="222222"/>
          <w:sz w:val="24"/>
          <w:szCs w:val="24"/>
        </w:rPr>
      </w:pPr>
      <w:r w:rsidRPr="00AD5B41">
        <w:rPr>
          <w:rFonts w:ascii="Arial" w:hAnsi="Arial" w:cs="Arial"/>
          <w:color w:val="222222"/>
          <w:sz w:val="24"/>
          <w:szCs w:val="24"/>
        </w:rPr>
        <w:t>Open your device settings</w:t>
      </w:r>
    </w:p>
    <w:p w:rsidRPr="00B41838" w:rsidR="00B41838" w:rsidRDefault="00B41838" w14:paraId="237DA95D" w14:textId="77777777">
      <w:pPr>
        <w:pStyle w:val="ListParagraph"/>
        <w:numPr>
          <w:ilvl w:val="1"/>
          <w:numId w:val="18"/>
        </w:numPr>
        <w:shd w:val="clear" w:color="auto" w:fill="FFFFFF"/>
        <w:spacing w:after="60"/>
        <w:rPr>
          <w:rFonts w:ascii="Arial" w:hAnsi="Arial" w:cs="Arial"/>
          <w:color w:val="222222"/>
          <w:sz w:val="24"/>
          <w:szCs w:val="24"/>
        </w:rPr>
      </w:pPr>
      <w:r w:rsidRPr="00B41838">
        <w:rPr>
          <w:rFonts w:ascii="Arial" w:hAnsi="Arial" w:cs="Arial"/>
          <w:color w:val="222222"/>
          <w:sz w:val="24"/>
          <w:szCs w:val="24"/>
        </w:rPr>
        <w:t>Navigate to Additional Settings and tap it.</w:t>
      </w:r>
    </w:p>
    <w:p w:rsidRPr="00B41838" w:rsidR="00B41838" w:rsidRDefault="00B41838" w14:paraId="26D70B56" w14:textId="77777777">
      <w:pPr>
        <w:pStyle w:val="ListParagraph"/>
        <w:numPr>
          <w:ilvl w:val="1"/>
          <w:numId w:val="18"/>
        </w:numPr>
        <w:shd w:val="clear" w:color="auto" w:fill="FFFFFF"/>
        <w:spacing w:after="60"/>
        <w:rPr>
          <w:rFonts w:ascii="Arial" w:hAnsi="Arial" w:cs="Arial"/>
          <w:color w:val="222222"/>
          <w:sz w:val="24"/>
          <w:szCs w:val="24"/>
        </w:rPr>
      </w:pPr>
      <w:r w:rsidRPr="00B41838">
        <w:rPr>
          <w:rFonts w:ascii="Arial" w:hAnsi="Arial" w:cs="Arial"/>
          <w:color w:val="222222"/>
          <w:sz w:val="24"/>
          <w:szCs w:val="24"/>
        </w:rPr>
        <w:t xml:space="preserve">Navigate to </w:t>
      </w:r>
      <w:r w:rsidRPr="004F5BE4">
        <w:rPr>
          <w:rFonts w:ascii="Arial" w:hAnsi="Arial" w:cs="Arial"/>
          <w:color w:val="222222"/>
          <w:sz w:val="24"/>
          <w:szCs w:val="24"/>
        </w:rPr>
        <w:t>Accessibility</w:t>
      </w:r>
      <w:r w:rsidRPr="00B41838">
        <w:rPr>
          <w:rFonts w:ascii="Arial" w:hAnsi="Arial" w:cs="Arial"/>
          <w:color w:val="222222"/>
          <w:sz w:val="24"/>
          <w:szCs w:val="24"/>
        </w:rPr>
        <w:t xml:space="preserve"> and tap it</w:t>
      </w:r>
    </w:p>
    <w:p w:rsidRPr="00B41838" w:rsidR="00B41838" w:rsidRDefault="00B41838" w14:paraId="22DA9EB6" w14:textId="77777777">
      <w:pPr>
        <w:pStyle w:val="ListParagraph"/>
        <w:numPr>
          <w:ilvl w:val="1"/>
          <w:numId w:val="18"/>
        </w:numPr>
        <w:shd w:val="clear" w:color="auto" w:fill="FFFFFF"/>
        <w:spacing w:after="60"/>
        <w:rPr>
          <w:rFonts w:ascii="Arial" w:hAnsi="Arial" w:cs="Arial"/>
          <w:color w:val="222222"/>
          <w:sz w:val="24"/>
          <w:szCs w:val="24"/>
        </w:rPr>
      </w:pPr>
      <w:r w:rsidRPr="00B41838">
        <w:rPr>
          <w:rFonts w:ascii="Arial" w:hAnsi="Arial" w:cs="Arial"/>
          <w:color w:val="222222"/>
          <w:sz w:val="24"/>
          <w:szCs w:val="24"/>
        </w:rPr>
        <w:t>Navigate to</w:t>
      </w:r>
      <w:r w:rsidRPr="004F5BE4">
        <w:rPr>
          <w:rFonts w:ascii="Arial" w:hAnsi="Arial" w:cs="Arial"/>
          <w:color w:val="222222"/>
          <w:sz w:val="24"/>
          <w:szCs w:val="24"/>
        </w:rPr>
        <w:t> </w:t>
      </w:r>
      <w:proofErr w:type="spellStart"/>
      <w:r w:rsidRPr="004F5BE4">
        <w:rPr>
          <w:rFonts w:ascii="Arial" w:hAnsi="Arial" w:cs="Arial"/>
          <w:color w:val="222222"/>
          <w:sz w:val="24"/>
          <w:szCs w:val="24"/>
        </w:rPr>
        <w:t>TalkBack</w:t>
      </w:r>
      <w:proofErr w:type="spellEnd"/>
      <w:r w:rsidRPr="00B41838">
        <w:rPr>
          <w:rFonts w:ascii="Arial" w:hAnsi="Arial" w:cs="Arial"/>
          <w:color w:val="222222"/>
          <w:sz w:val="24"/>
          <w:szCs w:val="24"/>
        </w:rPr>
        <w:t xml:space="preserve"> and tap it.</w:t>
      </w:r>
    </w:p>
    <w:p w:rsidRPr="004F5BE4" w:rsidR="00B41838" w:rsidRDefault="00B41838" w14:paraId="380775FF" w14:textId="77777777">
      <w:pPr>
        <w:pStyle w:val="ListParagraph"/>
        <w:numPr>
          <w:ilvl w:val="1"/>
          <w:numId w:val="18"/>
        </w:numPr>
        <w:shd w:val="clear" w:color="auto" w:fill="FFFFFF"/>
        <w:spacing w:after="60"/>
        <w:rPr>
          <w:rFonts w:ascii="Arial" w:hAnsi="Arial" w:cs="Arial"/>
          <w:color w:val="222222"/>
          <w:sz w:val="24"/>
          <w:szCs w:val="24"/>
        </w:rPr>
      </w:pPr>
      <w:r w:rsidRPr="00B41838">
        <w:rPr>
          <w:rFonts w:ascii="Arial" w:hAnsi="Arial" w:cs="Arial"/>
          <w:color w:val="222222"/>
          <w:sz w:val="24"/>
          <w:szCs w:val="24"/>
        </w:rPr>
        <w:t xml:space="preserve">Navigate to </w:t>
      </w:r>
      <w:proofErr w:type="spellStart"/>
      <w:r w:rsidRPr="00B41838">
        <w:rPr>
          <w:rFonts w:ascii="Arial" w:hAnsi="Arial" w:cs="Arial"/>
          <w:color w:val="222222"/>
          <w:sz w:val="24"/>
          <w:szCs w:val="24"/>
        </w:rPr>
        <w:t>TalkBack</w:t>
      </w:r>
      <w:proofErr w:type="spellEnd"/>
      <w:r w:rsidRPr="00B41838">
        <w:rPr>
          <w:rFonts w:ascii="Arial" w:hAnsi="Arial" w:cs="Arial"/>
          <w:color w:val="222222"/>
          <w:sz w:val="24"/>
          <w:szCs w:val="24"/>
        </w:rPr>
        <w:t xml:space="preserve"> and Disable it</w:t>
      </w:r>
    </w:p>
    <w:p w:rsidR="003A5BB9" w:rsidRDefault="003A5BB9" w14:paraId="30C09485" w14:textId="3CECD9E1">
      <w:pPr>
        <w:pStyle w:val="ListParagraph"/>
        <w:numPr>
          <w:ilvl w:val="0"/>
          <w:numId w:val="17"/>
        </w:numPr>
        <w:rPr>
          <w:rFonts w:ascii="Arial" w:hAnsi="Arial" w:cs="Arial"/>
          <w:sz w:val="24"/>
        </w:rPr>
      </w:pPr>
      <w:r>
        <w:rPr>
          <w:rFonts w:ascii="Arial" w:hAnsi="Arial" w:cs="Arial"/>
          <w:sz w:val="24"/>
        </w:rPr>
        <w:t xml:space="preserve">Reset the </w:t>
      </w:r>
      <w:r w:rsidR="003E2F82">
        <w:rPr>
          <w:rFonts w:ascii="Arial" w:hAnsi="Arial" w:cs="Arial"/>
          <w:sz w:val="24"/>
        </w:rPr>
        <w:t>Orbit Reader</w:t>
      </w:r>
      <w:r w:rsidR="002E27D0">
        <w:rPr>
          <w:rFonts w:ascii="Arial" w:hAnsi="Arial" w:cs="Arial"/>
          <w:sz w:val="24"/>
        </w:rPr>
        <w:t xml:space="preserve"> by pressing the </w:t>
      </w:r>
      <w:r w:rsidR="00DE402E">
        <w:rPr>
          <w:rFonts w:ascii="Arial" w:hAnsi="Arial" w:cs="Arial"/>
          <w:sz w:val="24"/>
        </w:rPr>
        <w:t xml:space="preserve">lower </w:t>
      </w:r>
      <w:r w:rsidR="00AB480F">
        <w:rPr>
          <w:rFonts w:ascii="Arial" w:hAnsi="Arial" w:cs="Arial"/>
          <w:sz w:val="24"/>
        </w:rPr>
        <w:t>right panning</w:t>
      </w:r>
      <w:r w:rsidR="002E27D0">
        <w:rPr>
          <w:rFonts w:ascii="Arial" w:hAnsi="Arial" w:cs="Arial"/>
          <w:sz w:val="24"/>
        </w:rPr>
        <w:t xml:space="preserve"> key and the Dot 8 key </w:t>
      </w:r>
      <w:r>
        <w:rPr>
          <w:rFonts w:ascii="Arial" w:hAnsi="Arial" w:cs="Arial"/>
          <w:sz w:val="24"/>
        </w:rPr>
        <w:t xml:space="preserve">and </w:t>
      </w:r>
      <w:r w:rsidR="002E27D0">
        <w:rPr>
          <w:rFonts w:ascii="Arial" w:hAnsi="Arial" w:cs="Arial"/>
          <w:sz w:val="24"/>
        </w:rPr>
        <w:t xml:space="preserve">then </w:t>
      </w:r>
      <w:r w:rsidR="00680F6C">
        <w:rPr>
          <w:rFonts w:ascii="Arial" w:hAnsi="Arial" w:cs="Arial"/>
          <w:sz w:val="24"/>
        </w:rPr>
        <w:t>t</w:t>
      </w:r>
      <w:r>
        <w:rPr>
          <w:rFonts w:ascii="Arial" w:hAnsi="Arial" w:cs="Arial"/>
          <w:sz w:val="24"/>
        </w:rPr>
        <w:t xml:space="preserve">urn </w:t>
      </w:r>
      <w:r w:rsidR="002E27D0">
        <w:rPr>
          <w:rFonts w:ascii="Arial" w:hAnsi="Arial" w:cs="Arial"/>
          <w:sz w:val="24"/>
        </w:rPr>
        <w:t>the unit</w:t>
      </w:r>
      <w:r>
        <w:rPr>
          <w:rFonts w:ascii="Arial" w:hAnsi="Arial" w:cs="Arial"/>
          <w:sz w:val="24"/>
        </w:rPr>
        <w:t xml:space="preserve"> ON.</w:t>
      </w:r>
    </w:p>
    <w:p w:rsidRPr="00D93B73" w:rsidR="003A5BB9" w:rsidRDefault="003A5BB9" w14:paraId="15C65709" w14:textId="7BC52432">
      <w:pPr>
        <w:pStyle w:val="ListParagraph"/>
        <w:numPr>
          <w:ilvl w:val="0"/>
          <w:numId w:val="17"/>
        </w:numPr>
        <w:rPr>
          <w:rFonts w:ascii="Arial" w:hAnsi="Arial" w:cs="Arial"/>
          <w:sz w:val="24"/>
        </w:rPr>
      </w:pPr>
      <w:r w:rsidRPr="00D93B73">
        <w:rPr>
          <w:rFonts w:ascii="Arial" w:hAnsi="Arial" w:cs="Arial"/>
          <w:sz w:val="24"/>
        </w:rPr>
        <w:t xml:space="preserve">Connect the </w:t>
      </w:r>
      <w:r w:rsidR="003E2F82">
        <w:rPr>
          <w:rFonts w:ascii="Arial" w:hAnsi="Arial" w:cs="Arial"/>
          <w:sz w:val="24"/>
        </w:rPr>
        <w:t>Orbit Reader</w:t>
      </w:r>
      <w:r w:rsidRPr="00D93B73">
        <w:rPr>
          <w:rFonts w:ascii="Arial" w:hAnsi="Arial" w:cs="Arial"/>
          <w:sz w:val="24"/>
        </w:rPr>
        <w:t xml:space="preserve"> unit to Orbit Chat </w:t>
      </w:r>
      <w:r w:rsidR="002E27D0">
        <w:rPr>
          <w:rFonts w:ascii="Arial" w:hAnsi="Arial" w:cs="Arial"/>
          <w:sz w:val="24"/>
        </w:rPr>
        <w:t xml:space="preserve">by </w:t>
      </w:r>
      <w:r w:rsidR="00B95B6B">
        <w:rPr>
          <w:rFonts w:ascii="Arial" w:hAnsi="Arial" w:cs="Arial"/>
          <w:sz w:val="24"/>
        </w:rPr>
        <w:t>tap</w:t>
      </w:r>
      <w:r w:rsidR="002E27D0">
        <w:rPr>
          <w:rFonts w:ascii="Arial" w:hAnsi="Arial" w:cs="Arial"/>
          <w:sz w:val="24"/>
        </w:rPr>
        <w:t>ping</w:t>
      </w:r>
      <w:r w:rsidRPr="00D93B73">
        <w:rPr>
          <w:rFonts w:ascii="Arial" w:hAnsi="Arial" w:cs="Arial"/>
          <w:sz w:val="24"/>
        </w:rPr>
        <w:t xml:space="preserve"> on </w:t>
      </w:r>
      <w:r w:rsidR="002E27D0">
        <w:rPr>
          <w:rFonts w:ascii="Arial" w:hAnsi="Arial" w:cs="Arial"/>
          <w:sz w:val="24"/>
        </w:rPr>
        <w:t xml:space="preserve">the </w:t>
      </w:r>
      <w:r w:rsidRPr="00D93B73">
        <w:rPr>
          <w:rFonts w:ascii="Arial" w:hAnsi="Arial" w:cs="Arial"/>
          <w:sz w:val="24"/>
        </w:rPr>
        <w:t xml:space="preserve">“Connect” </w:t>
      </w:r>
      <w:r w:rsidR="002E27D0">
        <w:rPr>
          <w:rFonts w:ascii="Arial" w:hAnsi="Arial" w:cs="Arial"/>
          <w:sz w:val="24"/>
        </w:rPr>
        <w:t xml:space="preserve">item </w:t>
      </w:r>
      <w:r w:rsidRPr="00D93B73">
        <w:rPr>
          <w:rFonts w:ascii="Arial" w:hAnsi="Arial" w:cs="Arial"/>
          <w:sz w:val="24"/>
        </w:rPr>
        <w:t xml:space="preserve">from the </w:t>
      </w:r>
      <w:r w:rsidR="002E27D0">
        <w:rPr>
          <w:rFonts w:ascii="Arial" w:hAnsi="Arial" w:cs="Arial"/>
          <w:sz w:val="24"/>
        </w:rPr>
        <w:t>O</w:t>
      </w:r>
      <w:r w:rsidRPr="00D93B73">
        <w:rPr>
          <w:rFonts w:ascii="Arial" w:hAnsi="Arial" w:cs="Arial"/>
          <w:sz w:val="24"/>
        </w:rPr>
        <w:t>ption</w:t>
      </w:r>
      <w:r w:rsidR="002E27D0">
        <w:rPr>
          <w:rFonts w:ascii="Arial" w:hAnsi="Arial" w:cs="Arial"/>
          <w:sz w:val="24"/>
        </w:rPr>
        <w:t>s</w:t>
      </w:r>
      <w:r w:rsidRPr="00D93B73">
        <w:rPr>
          <w:rFonts w:ascii="Arial" w:hAnsi="Arial" w:cs="Arial"/>
          <w:sz w:val="24"/>
        </w:rPr>
        <w:t xml:space="preserve"> menu. </w:t>
      </w:r>
    </w:p>
    <w:p w:rsidRPr="00261A8A" w:rsidR="00E54163" w:rsidP="00222252" w:rsidRDefault="00A23AB9" w14:paraId="2A6D9FAE" w14:textId="0250B8BC">
      <w:pPr>
        <w:pStyle w:val="ListParagraph"/>
        <w:numPr>
          <w:ilvl w:val="0"/>
          <w:numId w:val="4"/>
        </w:numPr>
        <w:ind w:left="709"/>
        <w:rPr>
          <w:rFonts w:ascii="Arial" w:hAnsi="Arial" w:cs="Arial"/>
          <w:sz w:val="24"/>
        </w:rPr>
      </w:pPr>
      <w:r w:rsidRPr="00261A8A">
        <w:rPr>
          <w:rFonts w:ascii="Arial" w:hAnsi="Arial" w:cs="Arial"/>
          <w:sz w:val="24"/>
        </w:rPr>
        <w:t xml:space="preserve">The file browser </w:t>
      </w:r>
      <w:r w:rsidR="006C3B6F">
        <w:rPr>
          <w:rFonts w:ascii="Arial" w:hAnsi="Arial" w:cs="Arial"/>
          <w:sz w:val="24"/>
        </w:rPr>
        <w:t>in</w:t>
      </w:r>
      <w:r w:rsidRPr="00261A8A">
        <w:rPr>
          <w:rFonts w:ascii="Arial" w:hAnsi="Arial" w:cs="Arial"/>
          <w:sz w:val="24"/>
        </w:rPr>
        <w:t xml:space="preserve"> Orbit Chat does not support browsing directly from Google </w:t>
      </w:r>
      <w:r w:rsidR="006C3B6F">
        <w:rPr>
          <w:rFonts w:ascii="Arial" w:hAnsi="Arial" w:cs="Arial"/>
          <w:sz w:val="24"/>
        </w:rPr>
        <w:t>D</w:t>
      </w:r>
      <w:r w:rsidRPr="00261A8A">
        <w:rPr>
          <w:rFonts w:ascii="Arial" w:hAnsi="Arial" w:cs="Arial"/>
          <w:sz w:val="24"/>
        </w:rPr>
        <w:t>rive.</w:t>
      </w:r>
      <w:r w:rsidRPr="00261A8A" w:rsidR="00E54163">
        <w:rPr>
          <w:rFonts w:ascii="Arial" w:hAnsi="Arial" w:cs="Arial"/>
          <w:sz w:val="24"/>
        </w:rPr>
        <w:t xml:space="preserve"> </w:t>
      </w:r>
      <w:bookmarkStart w:name="_Hlk31037549" w:id="118"/>
      <w:r w:rsidRPr="00261A8A" w:rsidR="00E54163">
        <w:rPr>
          <w:rFonts w:ascii="Arial" w:hAnsi="Arial" w:cs="Arial"/>
          <w:sz w:val="24"/>
        </w:rPr>
        <w:t>You need to first copy the file to be transfer</w:t>
      </w:r>
      <w:r w:rsidR="006C3B6F">
        <w:rPr>
          <w:rFonts w:ascii="Arial" w:hAnsi="Arial" w:cs="Arial"/>
          <w:sz w:val="24"/>
        </w:rPr>
        <w:t>red</w:t>
      </w:r>
      <w:r w:rsidRPr="00261A8A" w:rsidR="00E54163">
        <w:rPr>
          <w:rFonts w:ascii="Arial" w:hAnsi="Arial" w:cs="Arial"/>
          <w:sz w:val="24"/>
        </w:rPr>
        <w:t xml:space="preserve"> to internal storage and then transfer it to </w:t>
      </w:r>
      <w:r w:rsidR="006C3B6F">
        <w:rPr>
          <w:rFonts w:ascii="Arial" w:hAnsi="Arial" w:cs="Arial"/>
          <w:sz w:val="24"/>
        </w:rPr>
        <w:t xml:space="preserve">the </w:t>
      </w:r>
      <w:r w:rsidR="003E2F82">
        <w:rPr>
          <w:rFonts w:ascii="Arial" w:hAnsi="Arial" w:cs="Arial"/>
          <w:sz w:val="24"/>
        </w:rPr>
        <w:t>Orbit Reader</w:t>
      </w:r>
      <w:r w:rsidRPr="00261A8A" w:rsidR="00E54163">
        <w:rPr>
          <w:rFonts w:ascii="Arial" w:hAnsi="Arial" w:cs="Arial"/>
          <w:sz w:val="24"/>
        </w:rPr>
        <w:t>.</w:t>
      </w:r>
    </w:p>
    <w:bookmarkEnd w:id="118"/>
    <w:p w:rsidRPr="00CF1BF5" w:rsidR="006307C0" w:rsidP="00222252" w:rsidRDefault="00A23AB9" w14:paraId="42BCB95C" w14:textId="09630662">
      <w:pPr>
        <w:pStyle w:val="ListParagraph"/>
        <w:numPr>
          <w:ilvl w:val="0"/>
          <w:numId w:val="4"/>
        </w:numPr>
        <w:ind w:left="709"/>
        <w:rPr>
          <w:rFonts w:ascii="Arial" w:hAnsi="Arial" w:cs="Arial"/>
          <w:sz w:val="24"/>
        </w:rPr>
      </w:pPr>
      <w:r w:rsidRPr="00CF1BF5">
        <w:rPr>
          <w:rFonts w:ascii="Arial" w:hAnsi="Arial" w:cs="Arial"/>
          <w:sz w:val="24"/>
        </w:rPr>
        <w:t xml:space="preserve">File transfer is not supported from </w:t>
      </w:r>
      <w:r w:rsidR="006C3B6F">
        <w:rPr>
          <w:rFonts w:ascii="Arial" w:hAnsi="Arial" w:cs="Arial"/>
          <w:sz w:val="24"/>
        </w:rPr>
        <w:t xml:space="preserve">the </w:t>
      </w:r>
      <w:r w:rsidRPr="00CF1BF5">
        <w:rPr>
          <w:rFonts w:ascii="Arial" w:hAnsi="Arial" w:cs="Arial"/>
          <w:sz w:val="24"/>
        </w:rPr>
        <w:t>Download folder.</w:t>
      </w:r>
      <w:r w:rsidRPr="00CF1BF5" w:rsidR="006A0F33">
        <w:rPr>
          <w:rFonts w:ascii="Arial" w:hAnsi="Arial" w:cs="Arial"/>
          <w:sz w:val="24"/>
        </w:rPr>
        <w:t xml:space="preserve"> </w:t>
      </w:r>
      <w:r w:rsidRPr="00CF1BF5" w:rsidR="00180A2A">
        <w:rPr>
          <w:rFonts w:ascii="Arial" w:hAnsi="Arial" w:cs="Arial"/>
          <w:sz w:val="24"/>
        </w:rPr>
        <w:t>Y</w:t>
      </w:r>
      <w:r w:rsidRPr="00CF1BF5" w:rsidR="006307C0">
        <w:rPr>
          <w:rFonts w:ascii="Arial" w:hAnsi="Arial" w:cs="Arial"/>
          <w:sz w:val="24"/>
        </w:rPr>
        <w:t>ou need to first copy the file to be transfer</w:t>
      </w:r>
      <w:r w:rsidR="006C3B6F">
        <w:rPr>
          <w:rFonts w:ascii="Arial" w:hAnsi="Arial" w:cs="Arial"/>
          <w:sz w:val="24"/>
        </w:rPr>
        <w:t>red</w:t>
      </w:r>
      <w:r w:rsidRPr="00CF1BF5" w:rsidR="006307C0">
        <w:rPr>
          <w:rFonts w:ascii="Arial" w:hAnsi="Arial" w:cs="Arial"/>
          <w:sz w:val="24"/>
        </w:rPr>
        <w:t xml:space="preserve"> to the internal storage and then</w:t>
      </w:r>
      <w:r w:rsidRPr="00CF1BF5" w:rsidR="00CF1BF5">
        <w:rPr>
          <w:rFonts w:ascii="Arial" w:hAnsi="Arial" w:cs="Arial"/>
          <w:sz w:val="24"/>
        </w:rPr>
        <w:t xml:space="preserve"> </w:t>
      </w:r>
      <w:r w:rsidRPr="00CF1BF5" w:rsidR="006307C0">
        <w:rPr>
          <w:rFonts w:ascii="Arial" w:hAnsi="Arial" w:cs="Arial"/>
          <w:sz w:val="24"/>
        </w:rPr>
        <w:t xml:space="preserve">transfer it to </w:t>
      </w:r>
      <w:r w:rsidR="006C3B6F">
        <w:rPr>
          <w:rFonts w:ascii="Arial" w:hAnsi="Arial" w:cs="Arial"/>
          <w:sz w:val="24"/>
        </w:rPr>
        <w:t xml:space="preserve">the </w:t>
      </w:r>
      <w:r w:rsidR="003E2F82">
        <w:rPr>
          <w:rFonts w:ascii="Arial" w:hAnsi="Arial" w:cs="Arial"/>
          <w:sz w:val="24"/>
        </w:rPr>
        <w:t>Orbit Reader</w:t>
      </w:r>
      <w:r w:rsidRPr="00CF1BF5" w:rsidR="006307C0">
        <w:rPr>
          <w:rFonts w:ascii="Arial" w:hAnsi="Arial" w:cs="Arial"/>
          <w:sz w:val="24"/>
        </w:rPr>
        <w:t>.</w:t>
      </w:r>
      <w:r w:rsidRPr="00CF1BF5" w:rsidR="00180A2A">
        <w:rPr>
          <w:rFonts w:ascii="Arial" w:hAnsi="Arial" w:cs="Arial"/>
          <w:sz w:val="24"/>
        </w:rPr>
        <w:t xml:space="preserve"> </w:t>
      </w:r>
    </w:p>
    <w:p w:rsidRPr="00E96190" w:rsidR="00835AF8" w:rsidP="00222252" w:rsidRDefault="00A23AB9" w14:paraId="4375E8B0" w14:textId="79BF776C">
      <w:pPr>
        <w:pStyle w:val="ListParagraph"/>
        <w:numPr>
          <w:ilvl w:val="0"/>
          <w:numId w:val="4"/>
        </w:numPr>
        <w:ind w:left="709"/>
        <w:rPr>
          <w:rFonts w:ascii="Arial" w:hAnsi="Arial" w:cs="Arial"/>
          <w:lang w:val="en-US"/>
        </w:rPr>
      </w:pPr>
      <w:r w:rsidRPr="00E96190">
        <w:rPr>
          <w:rFonts w:ascii="Arial" w:hAnsi="Arial" w:cs="Arial"/>
          <w:sz w:val="24"/>
        </w:rPr>
        <w:t xml:space="preserve">If you disconnect from Orbit Chat while the chat mode is active on the </w:t>
      </w:r>
      <w:r w:rsidR="003E2F82">
        <w:rPr>
          <w:rFonts w:ascii="Arial" w:hAnsi="Arial" w:cs="Arial"/>
          <w:sz w:val="24"/>
        </w:rPr>
        <w:t>Orbit Reader</w:t>
      </w:r>
      <w:r w:rsidRPr="00E96190">
        <w:rPr>
          <w:rFonts w:ascii="Arial" w:hAnsi="Arial" w:cs="Arial"/>
          <w:sz w:val="24"/>
        </w:rPr>
        <w:t xml:space="preserve"> unit, it may </w:t>
      </w:r>
      <w:r w:rsidR="006C3B6F">
        <w:rPr>
          <w:rFonts w:ascii="Arial" w:hAnsi="Arial" w:cs="Arial"/>
          <w:sz w:val="24"/>
        </w:rPr>
        <w:t xml:space="preserve">sometimes </w:t>
      </w:r>
      <w:r w:rsidRPr="00E96190">
        <w:rPr>
          <w:rFonts w:ascii="Arial" w:hAnsi="Arial" w:cs="Arial"/>
          <w:sz w:val="24"/>
        </w:rPr>
        <w:t xml:space="preserve">show </w:t>
      </w:r>
      <w:r w:rsidR="006C3B6F">
        <w:rPr>
          <w:rFonts w:ascii="Arial" w:hAnsi="Arial" w:cs="Arial"/>
          <w:sz w:val="24"/>
        </w:rPr>
        <w:t xml:space="preserve">the </w:t>
      </w:r>
      <w:r w:rsidRPr="00E96190">
        <w:rPr>
          <w:rFonts w:ascii="Arial" w:hAnsi="Arial" w:cs="Arial"/>
          <w:sz w:val="24"/>
        </w:rPr>
        <w:t>error message “SD error 35”.</w:t>
      </w:r>
      <w:r w:rsidRPr="00E96190" w:rsidR="00E40741">
        <w:rPr>
          <w:rFonts w:ascii="Arial" w:hAnsi="Arial" w:cs="Arial"/>
          <w:sz w:val="24"/>
        </w:rPr>
        <w:t xml:space="preserve"> </w:t>
      </w:r>
      <w:r w:rsidRPr="00E96190" w:rsidR="00835AF8">
        <w:rPr>
          <w:rFonts w:ascii="Arial" w:hAnsi="Arial" w:cs="Arial"/>
          <w:sz w:val="24"/>
          <w:szCs w:val="24"/>
          <w:lang w:val="en-US"/>
        </w:rPr>
        <w:t xml:space="preserve">Discard the message by </w:t>
      </w:r>
      <w:r w:rsidR="006C3B6F">
        <w:rPr>
          <w:rFonts w:ascii="Arial" w:hAnsi="Arial" w:cs="Arial"/>
          <w:sz w:val="24"/>
          <w:szCs w:val="24"/>
          <w:lang w:val="en-US"/>
        </w:rPr>
        <w:t xml:space="preserve">pressing the </w:t>
      </w:r>
      <w:r w:rsidRPr="00E96190" w:rsidR="00835AF8">
        <w:rPr>
          <w:rFonts w:ascii="Arial" w:hAnsi="Arial" w:cs="Arial"/>
          <w:sz w:val="24"/>
          <w:szCs w:val="24"/>
          <w:lang w:val="en-US"/>
        </w:rPr>
        <w:t xml:space="preserve">Dot 7 </w:t>
      </w:r>
      <w:r w:rsidR="006C3B6F">
        <w:rPr>
          <w:rFonts w:ascii="Arial" w:hAnsi="Arial" w:cs="Arial"/>
          <w:sz w:val="24"/>
          <w:szCs w:val="24"/>
          <w:lang w:val="en-US"/>
        </w:rPr>
        <w:t xml:space="preserve">key </w:t>
      </w:r>
      <w:r w:rsidRPr="00E96190" w:rsidR="00835AF8">
        <w:rPr>
          <w:rFonts w:ascii="Arial" w:hAnsi="Arial" w:cs="Arial"/>
          <w:sz w:val="24"/>
          <w:szCs w:val="24"/>
          <w:lang w:val="en-US"/>
        </w:rPr>
        <w:t xml:space="preserve">on </w:t>
      </w:r>
      <w:r w:rsidR="006C3B6F">
        <w:rPr>
          <w:rFonts w:ascii="Arial" w:hAnsi="Arial" w:cs="Arial"/>
          <w:sz w:val="24"/>
          <w:szCs w:val="24"/>
          <w:lang w:val="en-US"/>
        </w:rPr>
        <w:t xml:space="preserve">the </w:t>
      </w:r>
      <w:r w:rsidR="003E2F82">
        <w:rPr>
          <w:rFonts w:ascii="Arial" w:hAnsi="Arial" w:cs="Arial"/>
          <w:sz w:val="24"/>
          <w:szCs w:val="24"/>
          <w:lang w:val="en-US"/>
        </w:rPr>
        <w:t>Orbit Reader</w:t>
      </w:r>
      <w:r w:rsidR="006C3B6F">
        <w:rPr>
          <w:rFonts w:ascii="Arial" w:hAnsi="Arial" w:cs="Arial"/>
          <w:sz w:val="24"/>
          <w:szCs w:val="24"/>
          <w:lang w:val="en-US"/>
        </w:rPr>
        <w:t>.</w:t>
      </w:r>
    </w:p>
    <w:p w:rsidRPr="00016FA9" w:rsidR="00A23AB9" w:rsidP="00D22323" w:rsidRDefault="00A23AB9" w14:paraId="12944357" w14:textId="01B960DB">
      <w:pPr>
        <w:pStyle w:val="ListParagraph"/>
        <w:numPr>
          <w:ilvl w:val="0"/>
          <w:numId w:val="4"/>
        </w:numPr>
        <w:ind w:left="709"/>
        <w:rPr>
          <w:lang w:val="en-US"/>
        </w:rPr>
      </w:pPr>
      <w:r>
        <w:rPr>
          <w:rFonts w:ascii="Arial" w:hAnsi="Arial" w:cs="Arial"/>
          <w:sz w:val="24"/>
        </w:rPr>
        <w:t xml:space="preserve">Orbit Chat can be connected to only one </w:t>
      </w:r>
      <w:r w:rsidR="003E2F82">
        <w:rPr>
          <w:rFonts w:ascii="Arial" w:hAnsi="Arial" w:cs="Arial"/>
          <w:sz w:val="24"/>
        </w:rPr>
        <w:t>Orbit Reader</w:t>
      </w:r>
      <w:r>
        <w:rPr>
          <w:rFonts w:ascii="Arial" w:hAnsi="Arial" w:cs="Arial"/>
          <w:sz w:val="24"/>
        </w:rPr>
        <w:t xml:space="preserve"> at a time.</w:t>
      </w:r>
    </w:p>
    <w:p w:rsidRPr="00153E37" w:rsidR="00A23AB9" w:rsidP="00D22323" w:rsidRDefault="00A23AB9" w14:paraId="5CE82D7B" w14:textId="6EF3C546">
      <w:pPr>
        <w:pStyle w:val="ListParagraph"/>
        <w:numPr>
          <w:ilvl w:val="0"/>
          <w:numId w:val="4"/>
        </w:numPr>
        <w:ind w:left="709"/>
        <w:rPr>
          <w:lang w:val="en-US"/>
        </w:rPr>
      </w:pPr>
      <w:r w:rsidRPr="00153E37">
        <w:rPr>
          <w:rFonts w:ascii="Arial" w:hAnsi="Arial" w:cs="Arial"/>
          <w:sz w:val="24"/>
        </w:rPr>
        <w:t>If Orbit Chat is running in the background, no notification is generated for received messages.</w:t>
      </w:r>
    </w:p>
    <w:p w:rsidRPr="004B53C8" w:rsidR="00A23AB9" w:rsidP="00D22323" w:rsidRDefault="00A23AB9" w14:paraId="5225AF75" w14:textId="18E3FA8E">
      <w:pPr>
        <w:pStyle w:val="ListParagraph"/>
        <w:numPr>
          <w:ilvl w:val="0"/>
          <w:numId w:val="4"/>
        </w:numPr>
        <w:ind w:left="709"/>
        <w:rPr>
          <w:rFonts w:ascii="Arial" w:hAnsi="Arial" w:cs="Arial"/>
          <w:sz w:val="24"/>
        </w:rPr>
      </w:pPr>
      <w:r w:rsidRPr="0016305C">
        <w:rPr>
          <w:rFonts w:ascii="Arial" w:hAnsi="Arial" w:cs="Arial"/>
          <w:sz w:val="24"/>
        </w:rPr>
        <w:t>All active Bluetooth connections are</w:t>
      </w:r>
      <w:r w:rsidRPr="004B53C8">
        <w:rPr>
          <w:rFonts w:ascii="Arial" w:hAnsi="Arial" w:cs="Arial"/>
          <w:sz w:val="24"/>
        </w:rPr>
        <w:t xml:space="preserve"> disconnected automatically when you switch between "Broadcast on" and "Broadcast off". You will have to initiate </w:t>
      </w:r>
      <w:r w:rsidR="00F011B1">
        <w:rPr>
          <w:rFonts w:ascii="Arial" w:hAnsi="Arial" w:cs="Arial"/>
          <w:sz w:val="24"/>
        </w:rPr>
        <w:t xml:space="preserve">the </w:t>
      </w:r>
      <w:r w:rsidRPr="004B53C8">
        <w:rPr>
          <w:rFonts w:ascii="Arial" w:hAnsi="Arial" w:cs="Arial"/>
          <w:sz w:val="24"/>
        </w:rPr>
        <w:t>connection</w:t>
      </w:r>
      <w:r w:rsidR="00F011B1">
        <w:rPr>
          <w:rFonts w:ascii="Arial" w:hAnsi="Arial" w:cs="Arial"/>
          <w:sz w:val="24"/>
        </w:rPr>
        <w:t>s</w:t>
      </w:r>
      <w:r w:rsidRPr="004B53C8">
        <w:rPr>
          <w:rFonts w:ascii="Arial" w:hAnsi="Arial" w:cs="Arial"/>
          <w:sz w:val="24"/>
        </w:rPr>
        <w:t xml:space="preserve"> again from the</w:t>
      </w:r>
      <w:r w:rsidR="00F011B1">
        <w:rPr>
          <w:rFonts w:ascii="Arial" w:hAnsi="Arial" w:cs="Arial"/>
          <w:sz w:val="24"/>
        </w:rPr>
        <w:t xml:space="preserve"> app</w:t>
      </w:r>
      <w:r w:rsidRPr="004B53C8">
        <w:rPr>
          <w:rFonts w:ascii="Arial" w:hAnsi="Arial" w:cs="Arial"/>
          <w:sz w:val="24"/>
        </w:rPr>
        <w:t>.</w:t>
      </w:r>
    </w:p>
    <w:p w:rsidRPr="00357C32" w:rsidR="00A23AB9" w:rsidP="00357C32" w:rsidRDefault="00A23AB9" w14:paraId="646E4B0F" w14:textId="7D36A093">
      <w:pPr>
        <w:pStyle w:val="ListParagraph"/>
        <w:numPr>
          <w:ilvl w:val="0"/>
          <w:numId w:val="4"/>
        </w:numPr>
        <w:ind w:left="709"/>
        <w:rPr>
          <w:rFonts w:ascii="Arial" w:hAnsi="Arial" w:cs="Arial"/>
          <w:sz w:val="24"/>
        </w:rPr>
      </w:pPr>
      <w:r w:rsidRPr="004B53C8">
        <w:rPr>
          <w:rFonts w:ascii="Arial" w:hAnsi="Arial" w:cs="Arial"/>
          <w:sz w:val="24"/>
        </w:rPr>
        <w:t>File transfer is not allowed in Broadcast mode</w:t>
      </w:r>
      <w:r w:rsidR="008A4A87">
        <w:rPr>
          <w:rFonts w:ascii="Arial" w:hAnsi="Arial" w:cs="Arial"/>
          <w:sz w:val="24"/>
        </w:rPr>
        <w:t>. Turn of</w:t>
      </w:r>
      <w:r w:rsidR="004E003B">
        <w:rPr>
          <w:rFonts w:ascii="Arial" w:hAnsi="Arial" w:cs="Arial"/>
          <w:sz w:val="24"/>
        </w:rPr>
        <w:t>f</w:t>
      </w:r>
      <w:r w:rsidR="008A4A87">
        <w:rPr>
          <w:rFonts w:ascii="Arial" w:hAnsi="Arial" w:cs="Arial"/>
          <w:sz w:val="24"/>
        </w:rPr>
        <w:t xml:space="preserve"> broadcast mode </w:t>
      </w:r>
      <w:r w:rsidR="00B52969">
        <w:rPr>
          <w:rFonts w:ascii="Arial" w:hAnsi="Arial" w:cs="Arial"/>
          <w:sz w:val="24"/>
        </w:rPr>
        <w:t>to transfer</w:t>
      </w:r>
      <w:r w:rsidR="00F011B1">
        <w:rPr>
          <w:rFonts w:ascii="Arial" w:hAnsi="Arial" w:cs="Arial"/>
          <w:sz w:val="24"/>
        </w:rPr>
        <w:t xml:space="preserve"> files</w:t>
      </w:r>
      <w:r w:rsidR="008A4A87">
        <w:rPr>
          <w:rFonts w:ascii="Arial" w:hAnsi="Arial" w:cs="Arial"/>
          <w:sz w:val="24"/>
        </w:rPr>
        <w:t>.</w:t>
      </w:r>
    </w:p>
    <w:p w:rsidR="00A23AB9" w:rsidP="7EBCE47D" w:rsidRDefault="7EBCE47D" w14:paraId="6D163FF6" w14:textId="4794CC42">
      <w:pPr>
        <w:pStyle w:val="ListParagraph"/>
        <w:numPr>
          <w:ilvl w:val="0"/>
          <w:numId w:val="4"/>
        </w:numPr>
        <w:ind w:left="709"/>
        <w:rPr>
          <w:rFonts w:ascii="Arial" w:hAnsi="Arial" w:cs="Arial"/>
          <w:sz w:val="24"/>
          <w:szCs w:val="24"/>
        </w:rPr>
      </w:pPr>
      <w:r w:rsidRPr="7EBCE47D">
        <w:rPr>
          <w:rFonts w:ascii="Arial" w:hAnsi="Arial" w:cs="Arial"/>
          <w:sz w:val="24"/>
          <w:szCs w:val="24"/>
        </w:rPr>
        <w:t xml:space="preserve">With </w:t>
      </w:r>
      <w:proofErr w:type="spellStart"/>
      <w:r w:rsidR="006B300D">
        <w:rPr>
          <w:rFonts w:ascii="Arial" w:hAnsi="Arial" w:cs="Arial"/>
          <w:sz w:val="24"/>
          <w:szCs w:val="24"/>
        </w:rPr>
        <w:t>TalkBack</w:t>
      </w:r>
      <w:proofErr w:type="spellEnd"/>
      <w:r w:rsidR="006B300D">
        <w:rPr>
          <w:rFonts w:ascii="Arial" w:hAnsi="Arial" w:cs="Arial"/>
          <w:sz w:val="24"/>
          <w:szCs w:val="24"/>
        </w:rPr>
        <w:t xml:space="preserve"> </w:t>
      </w:r>
      <w:r w:rsidRPr="7EBCE47D">
        <w:rPr>
          <w:rFonts w:ascii="Arial" w:hAnsi="Arial" w:cs="Arial"/>
          <w:sz w:val="24"/>
          <w:szCs w:val="24"/>
        </w:rPr>
        <w:t xml:space="preserve">enabled, while the Orbit Reader user is typing, focus </w:t>
      </w:r>
      <w:proofErr w:type="gramStart"/>
      <w:r w:rsidRPr="7EBCE47D">
        <w:rPr>
          <w:rFonts w:ascii="Arial" w:hAnsi="Arial" w:cs="Arial"/>
          <w:sz w:val="24"/>
          <w:szCs w:val="24"/>
        </w:rPr>
        <w:t>in</w:t>
      </w:r>
      <w:proofErr w:type="gramEnd"/>
      <w:r w:rsidRPr="7EBCE47D">
        <w:rPr>
          <w:rFonts w:ascii="Arial" w:hAnsi="Arial" w:cs="Arial"/>
          <w:sz w:val="24"/>
          <w:szCs w:val="24"/>
        </w:rPr>
        <w:t xml:space="preserve"> the Orbit Chat app will shift to the top of the message instead of the message typing box.</w:t>
      </w:r>
    </w:p>
    <w:p w:rsidR="7EBCE47D" w:rsidP="7EBCE47D" w:rsidRDefault="7EBCE47D" w14:paraId="62284E35" w14:textId="3E4E806C">
      <w:pPr>
        <w:pStyle w:val="ListParagraph"/>
        <w:numPr>
          <w:ilvl w:val="0"/>
          <w:numId w:val="4"/>
        </w:numPr>
        <w:ind w:left="709"/>
      </w:pPr>
      <w:r w:rsidRPr="7EBCE47D">
        <w:rPr>
          <w:rFonts w:ascii="Arial" w:hAnsi="Arial" w:eastAsia="Arial" w:cs="Arial"/>
          <w:sz w:val="24"/>
          <w:szCs w:val="24"/>
        </w:rPr>
        <w:t>When the Orbit Reader is connected to the Orbit Chat app, it does not enter sleep mode when the power key is pressed.</w:t>
      </w:r>
    </w:p>
    <w:p w:rsidR="00180CB0" w:rsidP="00180CB0" w:rsidRDefault="00180CB0" w14:paraId="48D5477D" w14:textId="0129F1C5">
      <w:pPr>
        <w:pStyle w:val="Heading1"/>
        <w:spacing w:line="276" w:lineRule="auto"/>
      </w:pPr>
      <w:bookmarkStart w:name="_Toc198237757" w:id="119"/>
      <w:r>
        <w:t>Troubleshoot</w:t>
      </w:r>
      <w:bookmarkEnd w:id="96"/>
      <w:r w:rsidR="004B5452">
        <w:t>ing</w:t>
      </w:r>
      <w:bookmarkEnd w:id="119"/>
      <w:r>
        <w:t xml:space="preserve"> </w:t>
      </w:r>
    </w:p>
    <w:p w:rsidR="00180CB0" w:rsidP="00207204" w:rsidRDefault="00180CB0" w14:paraId="39246FFC" w14:textId="309FFFC3">
      <w:pPr>
        <w:pStyle w:val="Heading2"/>
      </w:pPr>
      <w:bookmarkStart w:name="_Toc11158495" w:id="120"/>
      <w:bookmarkStart w:name="_Toc198237758" w:id="121"/>
      <w:r>
        <w:t xml:space="preserve">Unable to pair </w:t>
      </w:r>
      <w:r w:rsidR="003E2F82">
        <w:t>Orbit Reader</w:t>
      </w:r>
      <w:r>
        <w:t xml:space="preserve"> unit with </w:t>
      </w:r>
      <w:bookmarkEnd w:id="120"/>
      <w:r w:rsidR="00125838">
        <w:rPr>
          <w:rFonts w:cs="Arial"/>
          <w:szCs w:val="24"/>
        </w:rPr>
        <w:t xml:space="preserve">Android </w:t>
      </w:r>
      <w:r w:rsidR="002100DB">
        <w:t>Tablet</w:t>
      </w:r>
      <w:bookmarkEnd w:id="121"/>
    </w:p>
    <w:p w:rsidRPr="00357C32" w:rsidR="00180CB0" w:rsidRDefault="00180CB0" w14:paraId="45E8EDC3" w14:textId="0628E0FE">
      <w:pPr>
        <w:pStyle w:val="ListParagraph"/>
        <w:numPr>
          <w:ilvl w:val="0"/>
          <w:numId w:val="19"/>
        </w:numPr>
        <w:rPr>
          <w:rFonts w:ascii="Arial" w:hAnsi="Arial" w:cs="Arial"/>
          <w:sz w:val="24"/>
        </w:rPr>
      </w:pPr>
      <w:r w:rsidRPr="00357C32">
        <w:rPr>
          <w:rFonts w:ascii="Arial" w:hAnsi="Arial" w:cs="Arial"/>
          <w:sz w:val="24"/>
        </w:rPr>
        <w:t>Reboo</w:t>
      </w:r>
      <w:r w:rsidRPr="00357C32" w:rsidR="004B5452">
        <w:rPr>
          <w:rFonts w:ascii="Arial" w:hAnsi="Arial" w:cs="Arial"/>
          <w:sz w:val="24"/>
        </w:rPr>
        <w:t>t</w:t>
      </w:r>
      <w:r w:rsidRPr="00357C32">
        <w:rPr>
          <w:rFonts w:ascii="Arial" w:hAnsi="Arial" w:cs="Arial"/>
          <w:sz w:val="24"/>
        </w:rPr>
        <w:t xml:space="preserve"> the </w:t>
      </w:r>
      <w:r w:rsidRPr="00357C32" w:rsidR="00CB4FD2">
        <w:rPr>
          <w:rFonts w:ascii="Arial" w:hAnsi="Arial" w:cs="Arial"/>
          <w:sz w:val="24"/>
          <w:szCs w:val="24"/>
        </w:rPr>
        <w:t xml:space="preserve">Android </w:t>
      </w:r>
      <w:r w:rsidRPr="00357C32" w:rsidR="004B5452">
        <w:rPr>
          <w:rFonts w:ascii="Arial" w:hAnsi="Arial" w:cs="Arial"/>
          <w:sz w:val="24"/>
        </w:rPr>
        <w:t>t</w:t>
      </w:r>
      <w:r w:rsidRPr="00357C32" w:rsidR="003E1CAF">
        <w:rPr>
          <w:rFonts w:ascii="Arial" w:hAnsi="Arial" w:cs="Arial"/>
          <w:sz w:val="24"/>
        </w:rPr>
        <w:t>ablet</w:t>
      </w:r>
      <w:r w:rsidRPr="00357C32">
        <w:rPr>
          <w:rFonts w:ascii="Arial" w:hAnsi="Arial" w:cs="Arial"/>
          <w:sz w:val="24"/>
        </w:rPr>
        <w:t xml:space="preserve">, </w:t>
      </w:r>
      <w:r w:rsidRPr="00357C32" w:rsidR="004B5452">
        <w:rPr>
          <w:rFonts w:ascii="Arial" w:hAnsi="Arial" w:cs="Arial"/>
          <w:sz w:val="24"/>
        </w:rPr>
        <w:t>r</w:t>
      </w:r>
      <w:r w:rsidRPr="00357C32">
        <w:rPr>
          <w:rFonts w:ascii="Arial" w:hAnsi="Arial" w:cs="Arial"/>
          <w:sz w:val="24"/>
        </w:rPr>
        <w:t xml:space="preserve">eset the </w:t>
      </w:r>
      <w:r w:rsidRPr="00357C32" w:rsidR="003E2F82">
        <w:rPr>
          <w:rFonts w:ascii="Arial" w:hAnsi="Arial" w:cs="Arial"/>
          <w:sz w:val="24"/>
        </w:rPr>
        <w:t>Orbit Reader</w:t>
      </w:r>
      <w:r w:rsidRPr="00357C32">
        <w:rPr>
          <w:rFonts w:ascii="Arial" w:hAnsi="Arial" w:cs="Arial"/>
          <w:sz w:val="24"/>
        </w:rPr>
        <w:t xml:space="preserve"> unit and try again.</w:t>
      </w:r>
    </w:p>
    <w:p w:rsidR="00180CB0" w:rsidP="00207204" w:rsidRDefault="00180CB0" w14:paraId="01B14E71" w14:textId="313AC7FB">
      <w:pPr>
        <w:pStyle w:val="Heading2"/>
      </w:pPr>
      <w:bookmarkStart w:name="_Toc11158497" w:id="122"/>
      <w:bookmarkStart w:name="_Toc198237759" w:id="123"/>
      <w:r>
        <w:t xml:space="preserve">Not able to connect the </w:t>
      </w:r>
      <w:r w:rsidR="003E2F82">
        <w:t>Orbit Reader</w:t>
      </w:r>
      <w:r>
        <w:t xml:space="preserve"> unit with </w:t>
      </w:r>
      <w:bookmarkEnd w:id="122"/>
      <w:r w:rsidR="00CB4FD2">
        <w:rPr>
          <w:rFonts w:cs="Arial"/>
          <w:szCs w:val="24"/>
        </w:rPr>
        <w:t xml:space="preserve">Android </w:t>
      </w:r>
      <w:r w:rsidR="00A1652D">
        <w:t>Tablet</w:t>
      </w:r>
      <w:bookmarkEnd w:id="123"/>
    </w:p>
    <w:p w:rsidR="00180CB0" w:rsidP="00D22323" w:rsidRDefault="00180CB0" w14:paraId="0A1AF29C" w14:textId="0EB6FC79">
      <w:pPr>
        <w:pStyle w:val="ListParagraph"/>
        <w:numPr>
          <w:ilvl w:val="0"/>
          <w:numId w:val="6"/>
        </w:numPr>
        <w:ind w:left="990"/>
        <w:rPr>
          <w:rFonts w:ascii="Arial" w:hAnsi="Arial" w:cs="Arial"/>
          <w:sz w:val="24"/>
        </w:rPr>
      </w:pPr>
      <w:r>
        <w:rPr>
          <w:rFonts w:ascii="Arial" w:hAnsi="Arial" w:cs="Arial"/>
          <w:sz w:val="24"/>
        </w:rPr>
        <w:t xml:space="preserve">Make sure you are pressing </w:t>
      </w:r>
      <w:r w:rsidR="004B5452">
        <w:rPr>
          <w:rFonts w:ascii="Arial" w:hAnsi="Arial" w:cs="Arial"/>
          <w:sz w:val="24"/>
        </w:rPr>
        <w:t>the D</w:t>
      </w:r>
      <w:r>
        <w:rPr>
          <w:rFonts w:ascii="Arial" w:hAnsi="Arial" w:cs="Arial"/>
          <w:sz w:val="24"/>
        </w:rPr>
        <w:t xml:space="preserve">ot 8 </w:t>
      </w:r>
      <w:r w:rsidR="004B5452">
        <w:rPr>
          <w:rFonts w:ascii="Arial" w:hAnsi="Arial" w:cs="Arial"/>
          <w:sz w:val="24"/>
        </w:rPr>
        <w:t xml:space="preserve">key </w:t>
      </w:r>
      <w:r>
        <w:rPr>
          <w:rFonts w:ascii="Arial" w:hAnsi="Arial" w:cs="Arial"/>
          <w:sz w:val="24"/>
        </w:rPr>
        <w:t>to accept the connection request within 30 seconds</w:t>
      </w:r>
      <w:r w:rsidR="004B5452">
        <w:rPr>
          <w:rFonts w:ascii="Arial" w:hAnsi="Arial" w:cs="Arial"/>
          <w:sz w:val="24"/>
        </w:rPr>
        <w:t>.</w:t>
      </w:r>
    </w:p>
    <w:p w:rsidR="006E4452" w:rsidP="00D22323" w:rsidRDefault="006E4452" w14:paraId="3FF3189E" w14:textId="52DA812F">
      <w:pPr>
        <w:pStyle w:val="ListParagraph"/>
        <w:numPr>
          <w:ilvl w:val="0"/>
          <w:numId w:val="6"/>
        </w:numPr>
        <w:ind w:left="990"/>
        <w:rPr>
          <w:rFonts w:ascii="Arial" w:hAnsi="Arial" w:cs="Arial"/>
          <w:sz w:val="24"/>
        </w:rPr>
      </w:pPr>
      <w:r>
        <w:rPr>
          <w:rFonts w:ascii="Arial" w:hAnsi="Arial" w:cs="Arial"/>
          <w:sz w:val="24"/>
        </w:rPr>
        <w:t xml:space="preserve">If </w:t>
      </w:r>
      <w:proofErr w:type="spellStart"/>
      <w:r w:rsidR="00BA7D7D">
        <w:rPr>
          <w:rFonts w:ascii="Arial" w:hAnsi="Arial" w:cs="Arial"/>
          <w:sz w:val="24"/>
        </w:rPr>
        <w:t>TalkBack</w:t>
      </w:r>
      <w:proofErr w:type="spellEnd"/>
      <w:r>
        <w:rPr>
          <w:rFonts w:ascii="Arial" w:hAnsi="Arial" w:cs="Arial"/>
          <w:sz w:val="24"/>
        </w:rPr>
        <w:t xml:space="preserve"> is running on </w:t>
      </w:r>
      <w:r w:rsidR="004B5452">
        <w:rPr>
          <w:rFonts w:ascii="Arial" w:hAnsi="Arial" w:cs="Arial"/>
          <w:sz w:val="24"/>
        </w:rPr>
        <w:t xml:space="preserve">the </w:t>
      </w:r>
      <w:r w:rsidR="00CB4FD2">
        <w:rPr>
          <w:rFonts w:ascii="Arial" w:hAnsi="Arial" w:cs="Arial"/>
          <w:sz w:val="24"/>
          <w:szCs w:val="24"/>
        </w:rPr>
        <w:t xml:space="preserve">Android </w:t>
      </w:r>
      <w:r>
        <w:rPr>
          <w:rFonts w:ascii="Arial" w:hAnsi="Arial" w:cs="Arial"/>
          <w:sz w:val="24"/>
        </w:rPr>
        <w:t xml:space="preserve">tablet, disable </w:t>
      </w:r>
      <w:proofErr w:type="spellStart"/>
      <w:r w:rsidR="00BA7D7D">
        <w:rPr>
          <w:rFonts w:ascii="Arial" w:hAnsi="Arial" w:cs="Arial"/>
          <w:sz w:val="24"/>
        </w:rPr>
        <w:t>TalkBack</w:t>
      </w:r>
      <w:proofErr w:type="spellEnd"/>
      <w:r w:rsidR="00BA7D7D">
        <w:rPr>
          <w:rFonts w:ascii="Arial" w:hAnsi="Arial" w:cs="Arial"/>
          <w:sz w:val="24"/>
        </w:rPr>
        <w:t xml:space="preserve"> </w:t>
      </w:r>
      <w:r>
        <w:rPr>
          <w:rFonts w:ascii="Arial" w:hAnsi="Arial" w:cs="Arial"/>
          <w:sz w:val="24"/>
        </w:rPr>
        <w:t>and try again</w:t>
      </w:r>
    </w:p>
    <w:p w:rsidR="00180CB0" w:rsidP="00D22323" w:rsidRDefault="00180CB0" w14:paraId="46DA0EEF" w14:textId="53222F72">
      <w:pPr>
        <w:pStyle w:val="ListParagraph"/>
        <w:numPr>
          <w:ilvl w:val="0"/>
          <w:numId w:val="6"/>
        </w:numPr>
        <w:ind w:left="990"/>
        <w:rPr>
          <w:rFonts w:ascii="Arial" w:hAnsi="Arial" w:cs="Arial"/>
          <w:sz w:val="24"/>
        </w:rPr>
      </w:pPr>
      <w:r>
        <w:rPr>
          <w:rFonts w:ascii="Arial" w:hAnsi="Arial" w:cs="Arial"/>
          <w:sz w:val="24"/>
        </w:rPr>
        <w:t xml:space="preserve">Reset the </w:t>
      </w:r>
      <w:r w:rsidR="003E2F82">
        <w:rPr>
          <w:rFonts w:ascii="Arial" w:hAnsi="Arial" w:cs="Arial"/>
          <w:sz w:val="24"/>
        </w:rPr>
        <w:t>Orbit Reader</w:t>
      </w:r>
      <w:r>
        <w:rPr>
          <w:rFonts w:ascii="Arial" w:hAnsi="Arial" w:cs="Arial"/>
          <w:sz w:val="24"/>
        </w:rPr>
        <w:t xml:space="preserve"> unit and try again.</w:t>
      </w:r>
      <w:r w:rsidRPr="001146C8">
        <w:rPr>
          <w:rFonts w:ascii="Arial" w:hAnsi="Arial" w:cs="Arial"/>
          <w:sz w:val="24"/>
        </w:rPr>
        <w:t xml:space="preserve"> </w:t>
      </w:r>
    </w:p>
    <w:p w:rsidR="009D2937" w:rsidP="00D22323" w:rsidRDefault="009D2937" w14:paraId="78F8006B" w14:textId="7856A7A1">
      <w:pPr>
        <w:pStyle w:val="ListParagraph"/>
        <w:numPr>
          <w:ilvl w:val="0"/>
          <w:numId w:val="6"/>
        </w:numPr>
        <w:ind w:left="990"/>
        <w:rPr>
          <w:rFonts w:ascii="Arial" w:hAnsi="Arial" w:cs="Arial"/>
          <w:sz w:val="24"/>
        </w:rPr>
      </w:pPr>
      <w:r>
        <w:rPr>
          <w:rFonts w:ascii="Arial" w:hAnsi="Arial" w:cs="Arial"/>
          <w:sz w:val="24"/>
        </w:rPr>
        <w:t xml:space="preserve">Make sure </w:t>
      </w:r>
      <w:r w:rsidR="003E2F82">
        <w:rPr>
          <w:rFonts w:ascii="Arial" w:hAnsi="Arial" w:cs="Arial"/>
          <w:sz w:val="24"/>
        </w:rPr>
        <w:t>Orbit Reader</w:t>
      </w:r>
      <w:r>
        <w:rPr>
          <w:rFonts w:ascii="Arial" w:hAnsi="Arial" w:cs="Arial"/>
          <w:sz w:val="24"/>
        </w:rPr>
        <w:t xml:space="preserve"> is not connected to any other PC or </w:t>
      </w:r>
      <w:r w:rsidR="004B5452">
        <w:rPr>
          <w:rFonts w:ascii="Arial" w:hAnsi="Arial" w:cs="Arial"/>
          <w:sz w:val="24"/>
        </w:rPr>
        <w:t>p</w:t>
      </w:r>
      <w:r>
        <w:rPr>
          <w:rFonts w:ascii="Arial" w:hAnsi="Arial" w:cs="Arial"/>
          <w:sz w:val="24"/>
        </w:rPr>
        <w:t>hone.</w:t>
      </w:r>
    </w:p>
    <w:p w:rsidR="009D2937" w:rsidP="00D22323" w:rsidRDefault="009D2937" w14:paraId="0E06D671" w14:textId="05A19A8B">
      <w:pPr>
        <w:pStyle w:val="ListParagraph"/>
        <w:numPr>
          <w:ilvl w:val="0"/>
          <w:numId w:val="6"/>
        </w:numPr>
        <w:ind w:left="990"/>
        <w:rPr>
          <w:rFonts w:ascii="Arial" w:hAnsi="Arial" w:cs="Arial"/>
          <w:sz w:val="24"/>
        </w:rPr>
      </w:pPr>
      <w:r>
        <w:rPr>
          <w:rFonts w:ascii="Arial" w:hAnsi="Arial" w:cs="Arial"/>
          <w:sz w:val="24"/>
        </w:rPr>
        <w:t xml:space="preserve">Unpair </w:t>
      </w:r>
      <w:r w:rsidR="004B5452">
        <w:rPr>
          <w:rFonts w:ascii="Arial" w:hAnsi="Arial" w:cs="Arial"/>
          <w:sz w:val="24"/>
        </w:rPr>
        <w:t xml:space="preserve">the </w:t>
      </w:r>
      <w:r w:rsidR="003E2F82">
        <w:rPr>
          <w:rFonts w:ascii="Arial" w:hAnsi="Arial" w:cs="Arial"/>
          <w:sz w:val="24"/>
        </w:rPr>
        <w:t>Orbit Reader</w:t>
      </w:r>
      <w:r>
        <w:rPr>
          <w:rFonts w:ascii="Arial" w:hAnsi="Arial" w:cs="Arial"/>
          <w:sz w:val="24"/>
        </w:rPr>
        <w:t xml:space="preserve"> unit from all the paired PCs and Phones and try again.</w:t>
      </w:r>
    </w:p>
    <w:p w:rsidR="00180CB0" w:rsidP="00207204" w:rsidRDefault="00180CB0" w14:paraId="367BC381" w14:textId="0E49564D">
      <w:pPr>
        <w:pStyle w:val="Heading2"/>
      </w:pPr>
      <w:bookmarkStart w:name="_Toc11158498" w:id="124"/>
      <w:bookmarkStart w:name="_Toc198237760" w:id="125"/>
      <w:r>
        <w:t xml:space="preserve">Not able to send a </w:t>
      </w:r>
      <w:r w:rsidRPr="000910C7">
        <w:rPr>
          <w:noProof/>
        </w:rPr>
        <w:t>message</w:t>
      </w:r>
      <w:r>
        <w:t xml:space="preserve"> from </w:t>
      </w:r>
      <w:bookmarkEnd w:id="124"/>
      <w:r w:rsidR="003E2F82">
        <w:t>Orbit Reader</w:t>
      </w:r>
      <w:bookmarkEnd w:id="125"/>
    </w:p>
    <w:p w:rsidRPr="00291C33" w:rsidR="00180CB0" w:rsidP="00D22323" w:rsidRDefault="00180CB0" w14:paraId="4507EA81" w14:textId="4AB1BEF6">
      <w:pPr>
        <w:pStyle w:val="ListParagraph"/>
        <w:numPr>
          <w:ilvl w:val="0"/>
          <w:numId w:val="7"/>
        </w:numPr>
        <w:ind w:left="990"/>
        <w:rPr>
          <w:rFonts w:ascii="Arial" w:hAnsi="Arial" w:cs="Arial"/>
          <w:sz w:val="24"/>
        </w:rPr>
      </w:pPr>
      <w:r>
        <w:rPr>
          <w:rFonts w:ascii="Arial" w:hAnsi="Arial" w:cs="Arial"/>
          <w:sz w:val="24"/>
        </w:rPr>
        <w:t xml:space="preserve">Make sure you have enabled chat mode on </w:t>
      </w:r>
      <w:r w:rsidR="00810E4A">
        <w:rPr>
          <w:rFonts w:ascii="Arial" w:hAnsi="Arial" w:cs="Arial"/>
          <w:sz w:val="24"/>
        </w:rPr>
        <w:t xml:space="preserve">the </w:t>
      </w:r>
      <w:r w:rsidR="003E2F82">
        <w:rPr>
          <w:rFonts w:ascii="Arial" w:hAnsi="Arial" w:cs="Arial"/>
          <w:sz w:val="24"/>
        </w:rPr>
        <w:t>Orbit Reader</w:t>
      </w:r>
      <w:r>
        <w:rPr>
          <w:rFonts w:ascii="Arial" w:hAnsi="Arial" w:cs="Arial"/>
          <w:sz w:val="24"/>
        </w:rPr>
        <w:t xml:space="preserve"> </w:t>
      </w:r>
      <w:proofErr w:type="gramStart"/>
      <w:r>
        <w:rPr>
          <w:rFonts w:ascii="Arial" w:hAnsi="Arial" w:cs="Arial"/>
          <w:sz w:val="24"/>
        </w:rPr>
        <w:t>unit</w:t>
      </w:r>
      <w:proofErr w:type="gramEnd"/>
      <w:r>
        <w:rPr>
          <w:rFonts w:ascii="Arial" w:hAnsi="Arial" w:cs="Arial"/>
          <w:sz w:val="24"/>
        </w:rPr>
        <w:t xml:space="preserve"> and you are not in </w:t>
      </w:r>
      <w:r w:rsidR="00810E4A">
        <w:rPr>
          <w:rFonts w:ascii="Arial" w:hAnsi="Arial" w:cs="Arial"/>
          <w:sz w:val="24"/>
        </w:rPr>
        <w:t xml:space="preserve">the </w:t>
      </w:r>
      <w:r>
        <w:rPr>
          <w:rFonts w:ascii="Arial" w:hAnsi="Arial" w:cs="Arial"/>
          <w:sz w:val="24"/>
        </w:rPr>
        <w:t xml:space="preserve">file editor. </w:t>
      </w:r>
      <w:r w:rsidR="00810E4A">
        <w:rPr>
          <w:rFonts w:ascii="Arial" w:hAnsi="Arial" w:cs="Arial"/>
          <w:sz w:val="24"/>
        </w:rPr>
        <w:t xml:space="preserve"> Y</w:t>
      </w:r>
      <w:r>
        <w:rPr>
          <w:rFonts w:ascii="Arial" w:hAnsi="Arial" w:cs="Arial"/>
          <w:sz w:val="24"/>
        </w:rPr>
        <w:t xml:space="preserve">ou cannot send a message to </w:t>
      </w:r>
      <w:r w:rsidR="00141CEE">
        <w:rPr>
          <w:rFonts w:ascii="Arial" w:hAnsi="Arial" w:cs="Arial"/>
          <w:sz w:val="24"/>
        </w:rPr>
        <w:t>Orbit Chat</w:t>
      </w:r>
      <w:r>
        <w:rPr>
          <w:rFonts w:ascii="Arial" w:hAnsi="Arial" w:cs="Arial"/>
          <w:sz w:val="24"/>
        </w:rPr>
        <w:t xml:space="preserve"> from the file editor. You can enable chat mode by pressing </w:t>
      </w:r>
      <w:r w:rsidR="00810E4A">
        <w:rPr>
          <w:rFonts w:ascii="Arial" w:hAnsi="Arial" w:cs="Arial"/>
          <w:sz w:val="24"/>
        </w:rPr>
        <w:t xml:space="preserve">the </w:t>
      </w:r>
      <w:r>
        <w:rPr>
          <w:rFonts w:ascii="Arial" w:hAnsi="Arial" w:cs="Arial"/>
          <w:sz w:val="24"/>
        </w:rPr>
        <w:t>“</w:t>
      </w:r>
      <w:r w:rsidR="00810E4A">
        <w:rPr>
          <w:rFonts w:ascii="Arial" w:hAnsi="Arial" w:cs="Arial"/>
          <w:sz w:val="24"/>
          <w:szCs w:val="24"/>
        </w:rPr>
        <w:t>D</w:t>
      </w:r>
      <w:r>
        <w:rPr>
          <w:rFonts w:ascii="Arial" w:hAnsi="Arial" w:cs="Arial"/>
          <w:sz w:val="24"/>
          <w:szCs w:val="24"/>
        </w:rPr>
        <w:t xml:space="preserve">ots 4-6 + </w:t>
      </w:r>
      <w:r w:rsidR="003F32BA">
        <w:rPr>
          <w:rFonts w:ascii="Arial" w:hAnsi="Arial" w:cs="Arial"/>
          <w:sz w:val="24"/>
          <w:szCs w:val="24"/>
        </w:rPr>
        <w:t>select</w:t>
      </w:r>
      <w:r>
        <w:rPr>
          <w:rFonts w:ascii="Arial" w:hAnsi="Arial" w:cs="Arial"/>
          <w:sz w:val="24"/>
          <w:szCs w:val="24"/>
        </w:rPr>
        <w:t>” key combination.</w:t>
      </w:r>
    </w:p>
    <w:p w:rsidRPr="001146C8" w:rsidR="00180CB0" w:rsidP="00D22323" w:rsidRDefault="00180CB0" w14:paraId="5BBC2B02" w14:textId="7C373CAE">
      <w:pPr>
        <w:pStyle w:val="ListParagraph"/>
        <w:numPr>
          <w:ilvl w:val="0"/>
          <w:numId w:val="7"/>
        </w:numPr>
        <w:ind w:left="990"/>
        <w:rPr>
          <w:rFonts w:ascii="Arial" w:hAnsi="Arial" w:cs="Arial"/>
          <w:sz w:val="24"/>
        </w:rPr>
      </w:pPr>
      <w:r>
        <w:rPr>
          <w:rFonts w:ascii="Arial" w:hAnsi="Arial" w:cs="Arial"/>
          <w:sz w:val="24"/>
          <w:szCs w:val="24"/>
        </w:rPr>
        <w:t xml:space="preserve">Type a message on </w:t>
      </w:r>
      <w:r w:rsidR="00810E4A">
        <w:rPr>
          <w:rFonts w:ascii="Arial" w:hAnsi="Arial" w:cs="Arial"/>
          <w:sz w:val="24"/>
          <w:szCs w:val="24"/>
        </w:rPr>
        <w:t xml:space="preserve">the </w:t>
      </w:r>
      <w:r w:rsidR="003E2F82">
        <w:rPr>
          <w:rFonts w:ascii="Arial" w:hAnsi="Arial" w:cs="Arial"/>
          <w:sz w:val="24"/>
          <w:szCs w:val="24"/>
        </w:rPr>
        <w:t>Orbit Reader</w:t>
      </w:r>
      <w:r>
        <w:rPr>
          <w:rFonts w:ascii="Arial" w:hAnsi="Arial" w:cs="Arial"/>
          <w:sz w:val="24"/>
          <w:szCs w:val="24"/>
        </w:rPr>
        <w:t xml:space="preserve"> unit and press </w:t>
      </w:r>
      <w:r w:rsidR="00CD0E97">
        <w:rPr>
          <w:rFonts w:ascii="Arial" w:hAnsi="Arial" w:cs="Arial"/>
          <w:sz w:val="24"/>
          <w:szCs w:val="24"/>
        </w:rPr>
        <w:t>the D</w:t>
      </w:r>
      <w:r>
        <w:rPr>
          <w:rFonts w:ascii="Arial" w:hAnsi="Arial" w:cs="Arial"/>
          <w:sz w:val="24"/>
          <w:szCs w:val="24"/>
        </w:rPr>
        <w:t xml:space="preserve">ot 8 </w:t>
      </w:r>
      <w:r w:rsidR="00CD0E97">
        <w:rPr>
          <w:rFonts w:ascii="Arial" w:hAnsi="Arial" w:cs="Arial"/>
          <w:sz w:val="24"/>
          <w:szCs w:val="24"/>
        </w:rPr>
        <w:t xml:space="preserve">key </w:t>
      </w:r>
      <w:r>
        <w:rPr>
          <w:rFonts w:ascii="Arial" w:hAnsi="Arial" w:cs="Arial"/>
          <w:sz w:val="24"/>
          <w:szCs w:val="24"/>
        </w:rPr>
        <w:t xml:space="preserve">to send a message to </w:t>
      </w:r>
      <w:r w:rsidR="00810E4A">
        <w:rPr>
          <w:rFonts w:ascii="Arial" w:hAnsi="Arial" w:cs="Arial"/>
          <w:sz w:val="24"/>
          <w:szCs w:val="24"/>
        </w:rPr>
        <w:t xml:space="preserve">the </w:t>
      </w:r>
      <w:r w:rsidR="00141CEE">
        <w:rPr>
          <w:rFonts w:ascii="Arial" w:hAnsi="Arial" w:cs="Arial"/>
          <w:sz w:val="24"/>
          <w:szCs w:val="24"/>
        </w:rPr>
        <w:t>Orbit Chat</w:t>
      </w:r>
      <w:r w:rsidR="00810E4A">
        <w:rPr>
          <w:rFonts w:ascii="Arial" w:hAnsi="Arial" w:cs="Arial"/>
          <w:sz w:val="24"/>
          <w:szCs w:val="24"/>
        </w:rPr>
        <w:t xml:space="preserve"> app</w:t>
      </w:r>
      <w:r>
        <w:rPr>
          <w:rFonts w:ascii="Arial" w:hAnsi="Arial" w:cs="Arial"/>
          <w:sz w:val="24"/>
          <w:szCs w:val="24"/>
        </w:rPr>
        <w:t>.</w:t>
      </w:r>
    </w:p>
    <w:p w:rsidR="00180CB0" w:rsidP="00207204" w:rsidRDefault="00180CB0" w14:paraId="5CCAC4E4" w14:textId="369C0949">
      <w:pPr>
        <w:pStyle w:val="Heading2"/>
      </w:pPr>
      <w:bookmarkStart w:name="_Toc11158499" w:id="126"/>
      <w:bookmarkStart w:name="_Toc198237761" w:id="127"/>
      <w:r>
        <w:t>The received messages appear as non-English text</w:t>
      </w:r>
      <w:bookmarkEnd w:id="126"/>
      <w:r w:rsidR="00D84167">
        <w:t xml:space="preserve"> in Orbit Chat</w:t>
      </w:r>
      <w:bookmarkEnd w:id="127"/>
    </w:p>
    <w:p w:rsidRPr="00530A8F" w:rsidR="00180CB0" w:rsidP="00D22323" w:rsidRDefault="00180CB0" w14:paraId="69F03E82" w14:textId="584091E0">
      <w:pPr>
        <w:pStyle w:val="ListParagraph"/>
        <w:numPr>
          <w:ilvl w:val="0"/>
          <w:numId w:val="9"/>
        </w:numPr>
        <w:rPr>
          <w:rFonts w:ascii="Arial" w:hAnsi="Arial" w:cs="Arial"/>
          <w:sz w:val="24"/>
          <w:szCs w:val="24"/>
          <w:lang w:val="en-US"/>
        </w:rPr>
      </w:pPr>
      <w:r w:rsidRPr="00530A8F">
        <w:rPr>
          <w:rFonts w:ascii="Arial" w:hAnsi="Arial" w:cs="Arial"/>
          <w:sz w:val="24"/>
          <w:szCs w:val="24"/>
          <w:lang w:val="en-US"/>
        </w:rPr>
        <w:t>Make sure</w:t>
      </w:r>
      <w:r>
        <w:rPr>
          <w:rFonts w:ascii="Arial" w:hAnsi="Arial" w:cs="Arial"/>
          <w:sz w:val="24"/>
          <w:szCs w:val="24"/>
          <w:lang w:val="en-US"/>
        </w:rPr>
        <w:t xml:space="preserve"> </w:t>
      </w:r>
      <w:r w:rsidR="00C24C1C">
        <w:rPr>
          <w:rFonts w:ascii="Arial" w:hAnsi="Arial" w:cs="Arial"/>
          <w:sz w:val="24"/>
          <w:szCs w:val="24"/>
        </w:rPr>
        <w:t xml:space="preserve">that the language typed on the </w:t>
      </w:r>
      <w:r w:rsidR="003E2F82">
        <w:rPr>
          <w:rFonts w:ascii="Arial" w:hAnsi="Arial" w:cs="Arial"/>
          <w:sz w:val="24"/>
          <w:szCs w:val="24"/>
        </w:rPr>
        <w:t>Orbit Reader</w:t>
      </w:r>
      <w:r w:rsidR="00C24C1C">
        <w:rPr>
          <w:rFonts w:ascii="Arial" w:hAnsi="Arial" w:cs="Arial"/>
          <w:sz w:val="24"/>
          <w:szCs w:val="24"/>
        </w:rPr>
        <w:t xml:space="preserve"> and the selected Translation Table language are matched</w:t>
      </w:r>
      <w:r w:rsidR="0071413F">
        <w:rPr>
          <w:rFonts w:ascii="Arial" w:hAnsi="Arial" w:cs="Arial"/>
          <w:sz w:val="24"/>
          <w:szCs w:val="24"/>
        </w:rPr>
        <w:t>.</w:t>
      </w:r>
    </w:p>
    <w:p w:rsidR="00180CB0" w:rsidP="00207204" w:rsidRDefault="00180CB0" w14:paraId="409AFFB5" w14:textId="63839CD8">
      <w:pPr>
        <w:pStyle w:val="Heading2"/>
      </w:pPr>
      <w:bookmarkStart w:name="_Toc11158500" w:id="128"/>
      <w:bookmarkStart w:name="_Toc198237762" w:id="129"/>
      <w:r>
        <w:t xml:space="preserve">Not able to send a </w:t>
      </w:r>
      <w:r w:rsidRPr="000910C7">
        <w:rPr>
          <w:noProof/>
        </w:rPr>
        <w:t>message</w:t>
      </w:r>
      <w:r>
        <w:t xml:space="preserve"> from </w:t>
      </w:r>
      <w:r w:rsidR="00141CEE">
        <w:t>Orbit Chat</w:t>
      </w:r>
      <w:bookmarkEnd w:id="128"/>
      <w:bookmarkEnd w:id="129"/>
    </w:p>
    <w:p w:rsidRPr="001146C8" w:rsidR="00180CB0" w:rsidP="00D22323" w:rsidRDefault="00180CB0" w14:paraId="15508D9C" w14:textId="175897BC">
      <w:pPr>
        <w:pStyle w:val="ListParagraph"/>
        <w:numPr>
          <w:ilvl w:val="0"/>
          <w:numId w:val="8"/>
        </w:numPr>
        <w:rPr>
          <w:rFonts w:ascii="Arial" w:hAnsi="Arial" w:cs="Arial"/>
          <w:sz w:val="24"/>
        </w:rPr>
      </w:pPr>
      <w:r>
        <w:rPr>
          <w:rFonts w:ascii="Arial" w:hAnsi="Arial" w:cs="Arial"/>
          <w:sz w:val="24"/>
        </w:rPr>
        <w:t xml:space="preserve">Make sure you have not </w:t>
      </w:r>
      <w:r w:rsidR="00CD0E97">
        <w:rPr>
          <w:rFonts w:ascii="Arial" w:hAnsi="Arial" w:cs="Arial"/>
          <w:sz w:val="24"/>
        </w:rPr>
        <w:t xml:space="preserve">included </w:t>
      </w:r>
      <w:r>
        <w:rPr>
          <w:rFonts w:ascii="Arial" w:hAnsi="Arial" w:cs="Arial"/>
          <w:sz w:val="24"/>
        </w:rPr>
        <w:t>any emoji in the message</w:t>
      </w:r>
      <w:r>
        <w:rPr>
          <w:rFonts w:ascii="Arial" w:hAnsi="Arial" w:cs="Arial"/>
          <w:sz w:val="24"/>
          <w:szCs w:val="24"/>
        </w:rPr>
        <w:t>.</w:t>
      </w:r>
    </w:p>
    <w:p w:rsidRPr="002876B8" w:rsidR="00817E5E" w:rsidP="00D22323" w:rsidRDefault="00180CB0" w14:paraId="09F81297" w14:textId="06F120DC">
      <w:pPr>
        <w:pStyle w:val="ListParagraph"/>
        <w:numPr>
          <w:ilvl w:val="0"/>
          <w:numId w:val="8"/>
        </w:numPr>
        <w:rPr>
          <w:rFonts w:ascii="Arial" w:hAnsi="Arial" w:cs="Arial"/>
          <w:sz w:val="24"/>
        </w:rPr>
      </w:pPr>
      <w:r w:rsidRPr="00026D6E">
        <w:rPr>
          <w:rFonts w:ascii="Arial" w:hAnsi="Arial" w:cs="Arial"/>
          <w:sz w:val="24"/>
          <w:szCs w:val="24"/>
        </w:rPr>
        <w:t xml:space="preserve">Make sure the </w:t>
      </w:r>
      <w:r w:rsidR="003E2F82">
        <w:rPr>
          <w:rFonts w:ascii="Arial" w:hAnsi="Arial" w:cs="Arial"/>
          <w:sz w:val="24"/>
          <w:szCs w:val="24"/>
        </w:rPr>
        <w:t>Orbit Reader</w:t>
      </w:r>
      <w:r w:rsidRPr="00026D6E">
        <w:rPr>
          <w:rFonts w:ascii="Arial" w:hAnsi="Arial" w:cs="Arial"/>
          <w:sz w:val="24"/>
          <w:szCs w:val="24"/>
        </w:rPr>
        <w:t xml:space="preserve"> unit </w:t>
      </w:r>
      <w:proofErr w:type="gramStart"/>
      <w:r w:rsidRPr="00026D6E">
        <w:rPr>
          <w:rFonts w:ascii="Arial" w:hAnsi="Arial" w:cs="Arial"/>
          <w:sz w:val="24"/>
          <w:szCs w:val="24"/>
        </w:rPr>
        <w:t>is connected with</w:t>
      </w:r>
      <w:proofErr w:type="gramEnd"/>
      <w:r w:rsidRPr="00026D6E">
        <w:rPr>
          <w:rFonts w:ascii="Arial" w:hAnsi="Arial" w:cs="Arial"/>
          <w:sz w:val="24"/>
          <w:szCs w:val="24"/>
        </w:rPr>
        <w:t xml:space="preserve"> </w:t>
      </w:r>
      <w:r w:rsidRPr="00026D6E" w:rsidR="00141CEE">
        <w:rPr>
          <w:rFonts w:ascii="Arial" w:hAnsi="Arial" w:cs="Arial"/>
          <w:sz w:val="24"/>
          <w:szCs w:val="24"/>
        </w:rPr>
        <w:t>Orbit Chat</w:t>
      </w:r>
      <w:r w:rsidRPr="00026D6E">
        <w:rPr>
          <w:rFonts w:ascii="Arial" w:hAnsi="Arial" w:cs="Arial"/>
          <w:sz w:val="24"/>
          <w:szCs w:val="24"/>
        </w:rPr>
        <w:t>.</w:t>
      </w:r>
    </w:p>
    <w:p w:rsidR="002876B8" w:rsidP="002876B8" w:rsidRDefault="00DD6A93" w14:paraId="44AE89B5" w14:textId="7262A15B">
      <w:pPr>
        <w:pStyle w:val="Heading2"/>
      </w:pPr>
      <w:bookmarkStart w:name="_Toc198237763" w:id="130"/>
      <w:proofErr w:type="spellStart"/>
      <w:r>
        <w:rPr>
          <w:rFonts w:cs="Arial"/>
        </w:rPr>
        <w:t>TalkBack</w:t>
      </w:r>
      <w:proofErr w:type="spellEnd"/>
      <w:r>
        <w:rPr>
          <w:rFonts w:cs="Arial"/>
        </w:rPr>
        <w:t xml:space="preserve"> </w:t>
      </w:r>
      <w:r w:rsidR="002876B8">
        <w:t xml:space="preserve">is getting connected with </w:t>
      </w:r>
      <w:r w:rsidR="003E2F82">
        <w:t>Orbit Reader</w:t>
      </w:r>
      <w:r w:rsidR="002876B8">
        <w:t xml:space="preserve"> instead of </w:t>
      </w:r>
      <w:proofErr w:type="gramStart"/>
      <w:r w:rsidR="002876B8">
        <w:t>connect</w:t>
      </w:r>
      <w:proofErr w:type="gramEnd"/>
      <w:r w:rsidR="002876B8">
        <w:t xml:space="preserve"> with Orbit Chat.</w:t>
      </w:r>
      <w:bookmarkEnd w:id="130"/>
    </w:p>
    <w:p w:rsidR="002876B8" w:rsidRDefault="002876B8" w14:paraId="3348DCE0" w14:textId="6F5AC24A">
      <w:pPr>
        <w:pStyle w:val="ListParagraph"/>
        <w:numPr>
          <w:ilvl w:val="0"/>
          <w:numId w:val="15"/>
        </w:numPr>
        <w:rPr>
          <w:rFonts w:ascii="Arial" w:hAnsi="Arial" w:cs="Arial"/>
          <w:sz w:val="24"/>
        </w:rPr>
      </w:pPr>
      <w:r w:rsidRPr="002876B8">
        <w:rPr>
          <w:rFonts w:ascii="Arial" w:hAnsi="Arial" w:cs="Arial"/>
          <w:sz w:val="24"/>
        </w:rPr>
        <w:t xml:space="preserve">Turn off the </w:t>
      </w:r>
      <w:proofErr w:type="spellStart"/>
      <w:r w:rsidR="00016E7E">
        <w:rPr>
          <w:rFonts w:ascii="Arial" w:hAnsi="Arial" w:cs="Arial"/>
          <w:sz w:val="24"/>
        </w:rPr>
        <w:t>TalkBack</w:t>
      </w:r>
      <w:proofErr w:type="spellEnd"/>
      <w:r w:rsidR="00016E7E">
        <w:rPr>
          <w:rFonts w:ascii="Arial" w:hAnsi="Arial" w:cs="Arial"/>
          <w:sz w:val="24"/>
        </w:rPr>
        <w:t xml:space="preserve"> </w:t>
      </w:r>
      <w:r w:rsidRPr="002876B8">
        <w:rPr>
          <w:rFonts w:ascii="Arial" w:hAnsi="Arial" w:cs="Arial"/>
          <w:sz w:val="24"/>
        </w:rPr>
        <w:t xml:space="preserve">by following </w:t>
      </w:r>
      <w:r w:rsidR="00CD0E97">
        <w:rPr>
          <w:rFonts w:ascii="Arial" w:hAnsi="Arial" w:cs="Arial"/>
          <w:sz w:val="24"/>
        </w:rPr>
        <w:t xml:space="preserve">the </w:t>
      </w:r>
      <w:r w:rsidRPr="002876B8">
        <w:rPr>
          <w:rFonts w:ascii="Arial" w:hAnsi="Arial" w:cs="Arial"/>
          <w:sz w:val="24"/>
        </w:rPr>
        <w:t>steps</w:t>
      </w:r>
      <w:r w:rsidR="00CD0E97">
        <w:rPr>
          <w:rFonts w:ascii="Arial" w:hAnsi="Arial" w:cs="Arial"/>
          <w:sz w:val="24"/>
        </w:rPr>
        <w:t xml:space="preserve"> below</w:t>
      </w:r>
    </w:p>
    <w:p w:rsidRPr="00AD5B41" w:rsidR="002650A5" w:rsidRDefault="002650A5" w14:paraId="5B72FCE0" w14:textId="77777777">
      <w:pPr>
        <w:pStyle w:val="ListParagraph"/>
        <w:numPr>
          <w:ilvl w:val="1"/>
          <w:numId w:val="28"/>
        </w:numPr>
        <w:shd w:val="clear" w:color="auto" w:fill="FFFFFF"/>
        <w:spacing w:after="60"/>
        <w:rPr>
          <w:rFonts w:ascii="Arial" w:hAnsi="Arial" w:cs="Arial"/>
          <w:color w:val="222222"/>
          <w:sz w:val="24"/>
          <w:szCs w:val="24"/>
        </w:rPr>
      </w:pPr>
      <w:r w:rsidRPr="00AD5B41">
        <w:rPr>
          <w:rFonts w:ascii="Arial" w:hAnsi="Arial" w:cs="Arial"/>
          <w:color w:val="222222"/>
          <w:sz w:val="24"/>
          <w:szCs w:val="24"/>
        </w:rPr>
        <w:t>Open your device settings</w:t>
      </w:r>
    </w:p>
    <w:p w:rsidRPr="00B41838" w:rsidR="002650A5" w:rsidRDefault="002650A5" w14:paraId="655C108A" w14:textId="77777777">
      <w:pPr>
        <w:pStyle w:val="ListParagraph"/>
        <w:numPr>
          <w:ilvl w:val="1"/>
          <w:numId w:val="28"/>
        </w:numPr>
        <w:shd w:val="clear" w:color="auto" w:fill="FFFFFF"/>
        <w:spacing w:after="60"/>
        <w:rPr>
          <w:rFonts w:ascii="Arial" w:hAnsi="Arial" w:cs="Arial"/>
          <w:color w:val="222222"/>
          <w:sz w:val="24"/>
          <w:szCs w:val="24"/>
        </w:rPr>
      </w:pPr>
      <w:r w:rsidRPr="00B41838">
        <w:rPr>
          <w:rFonts w:ascii="Arial" w:hAnsi="Arial" w:cs="Arial"/>
          <w:color w:val="222222"/>
          <w:sz w:val="24"/>
          <w:szCs w:val="24"/>
        </w:rPr>
        <w:t>Navigate to Additional Settings and tap it.</w:t>
      </w:r>
    </w:p>
    <w:p w:rsidRPr="00B41838" w:rsidR="002650A5" w:rsidRDefault="002650A5" w14:paraId="17F35EF1" w14:textId="77777777">
      <w:pPr>
        <w:pStyle w:val="ListParagraph"/>
        <w:numPr>
          <w:ilvl w:val="1"/>
          <w:numId w:val="28"/>
        </w:numPr>
        <w:shd w:val="clear" w:color="auto" w:fill="FFFFFF"/>
        <w:spacing w:after="60"/>
        <w:rPr>
          <w:rFonts w:ascii="Arial" w:hAnsi="Arial" w:cs="Arial"/>
          <w:color w:val="222222"/>
          <w:sz w:val="24"/>
          <w:szCs w:val="24"/>
        </w:rPr>
      </w:pPr>
      <w:r w:rsidRPr="00B41838">
        <w:rPr>
          <w:rFonts w:ascii="Arial" w:hAnsi="Arial" w:cs="Arial"/>
          <w:color w:val="222222"/>
          <w:sz w:val="24"/>
          <w:szCs w:val="24"/>
        </w:rPr>
        <w:t xml:space="preserve">Navigate to </w:t>
      </w:r>
      <w:r w:rsidRPr="004F5BE4">
        <w:rPr>
          <w:rFonts w:ascii="Arial" w:hAnsi="Arial" w:cs="Arial"/>
          <w:color w:val="222222"/>
          <w:sz w:val="24"/>
          <w:szCs w:val="24"/>
        </w:rPr>
        <w:t>Accessibility</w:t>
      </w:r>
      <w:r w:rsidRPr="00B41838">
        <w:rPr>
          <w:rFonts w:ascii="Arial" w:hAnsi="Arial" w:cs="Arial"/>
          <w:color w:val="222222"/>
          <w:sz w:val="24"/>
          <w:szCs w:val="24"/>
        </w:rPr>
        <w:t xml:space="preserve"> and tap it</w:t>
      </w:r>
    </w:p>
    <w:p w:rsidRPr="00B41838" w:rsidR="002650A5" w:rsidRDefault="002650A5" w14:paraId="6E8E1119" w14:textId="77777777">
      <w:pPr>
        <w:pStyle w:val="ListParagraph"/>
        <w:numPr>
          <w:ilvl w:val="1"/>
          <w:numId w:val="28"/>
        </w:numPr>
        <w:shd w:val="clear" w:color="auto" w:fill="FFFFFF"/>
        <w:spacing w:after="60"/>
        <w:rPr>
          <w:rFonts w:ascii="Arial" w:hAnsi="Arial" w:cs="Arial"/>
          <w:color w:val="222222"/>
          <w:sz w:val="24"/>
          <w:szCs w:val="24"/>
        </w:rPr>
      </w:pPr>
      <w:r w:rsidRPr="00B41838">
        <w:rPr>
          <w:rFonts w:ascii="Arial" w:hAnsi="Arial" w:cs="Arial"/>
          <w:color w:val="222222"/>
          <w:sz w:val="24"/>
          <w:szCs w:val="24"/>
        </w:rPr>
        <w:t>Navigate to</w:t>
      </w:r>
      <w:r w:rsidRPr="004F5BE4">
        <w:rPr>
          <w:rFonts w:ascii="Arial" w:hAnsi="Arial" w:cs="Arial"/>
          <w:color w:val="222222"/>
          <w:sz w:val="24"/>
          <w:szCs w:val="24"/>
        </w:rPr>
        <w:t> </w:t>
      </w:r>
      <w:proofErr w:type="spellStart"/>
      <w:r w:rsidRPr="004F5BE4">
        <w:rPr>
          <w:rFonts w:ascii="Arial" w:hAnsi="Arial" w:cs="Arial"/>
          <w:color w:val="222222"/>
          <w:sz w:val="24"/>
          <w:szCs w:val="24"/>
        </w:rPr>
        <w:t>TalkBack</w:t>
      </w:r>
      <w:proofErr w:type="spellEnd"/>
      <w:r w:rsidRPr="00B41838">
        <w:rPr>
          <w:rFonts w:ascii="Arial" w:hAnsi="Arial" w:cs="Arial"/>
          <w:color w:val="222222"/>
          <w:sz w:val="24"/>
          <w:szCs w:val="24"/>
        </w:rPr>
        <w:t xml:space="preserve"> and tap it.</w:t>
      </w:r>
    </w:p>
    <w:p w:rsidRPr="004F5BE4" w:rsidR="002650A5" w:rsidRDefault="002650A5" w14:paraId="5B32EC35" w14:textId="77777777">
      <w:pPr>
        <w:pStyle w:val="ListParagraph"/>
        <w:numPr>
          <w:ilvl w:val="1"/>
          <w:numId w:val="28"/>
        </w:numPr>
        <w:shd w:val="clear" w:color="auto" w:fill="FFFFFF"/>
        <w:spacing w:after="60"/>
        <w:rPr>
          <w:rFonts w:ascii="Arial" w:hAnsi="Arial" w:cs="Arial"/>
          <w:color w:val="222222"/>
          <w:sz w:val="24"/>
          <w:szCs w:val="24"/>
        </w:rPr>
      </w:pPr>
      <w:r w:rsidRPr="00B41838">
        <w:rPr>
          <w:rFonts w:ascii="Arial" w:hAnsi="Arial" w:cs="Arial"/>
          <w:color w:val="222222"/>
          <w:sz w:val="24"/>
          <w:szCs w:val="24"/>
        </w:rPr>
        <w:t xml:space="preserve">Navigate to </w:t>
      </w:r>
      <w:proofErr w:type="spellStart"/>
      <w:r w:rsidRPr="00B41838">
        <w:rPr>
          <w:rFonts w:ascii="Arial" w:hAnsi="Arial" w:cs="Arial"/>
          <w:color w:val="222222"/>
          <w:sz w:val="24"/>
          <w:szCs w:val="24"/>
        </w:rPr>
        <w:t>TalkBack</w:t>
      </w:r>
      <w:proofErr w:type="spellEnd"/>
      <w:r w:rsidRPr="00B41838">
        <w:rPr>
          <w:rFonts w:ascii="Arial" w:hAnsi="Arial" w:cs="Arial"/>
          <w:color w:val="222222"/>
          <w:sz w:val="24"/>
          <w:szCs w:val="24"/>
        </w:rPr>
        <w:t xml:space="preserve"> and Disable it</w:t>
      </w:r>
    </w:p>
    <w:p w:rsidR="00D544E9" w:rsidRDefault="00D544E9" w14:paraId="611DF4AE" w14:textId="60C06E27">
      <w:pPr>
        <w:pStyle w:val="ListParagraph"/>
        <w:numPr>
          <w:ilvl w:val="0"/>
          <w:numId w:val="15"/>
        </w:numPr>
        <w:rPr>
          <w:rFonts w:ascii="Arial" w:hAnsi="Arial" w:cs="Arial"/>
          <w:sz w:val="24"/>
        </w:rPr>
      </w:pPr>
      <w:r>
        <w:rPr>
          <w:rFonts w:ascii="Arial" w:hAnsi="Arial" w:cs="Arial"/>
          <w:sz w:val="24"/>
        </w:rPr>
        <w:t>Reset the</w:t>
      </w:r>
      <w:r w:rsidR="00817654">
        <w:rPr>
          <w:rFonts w:ascii="Arial" w:hAnsi="Arial" w:cs="Arial"/>
          <w:sz w:val="24"/>
        </w:rPr>
        <w:t xml:space="preserve"> </w:t>
      </w:r>
      <w:r w:rsidR="003E2F82">
        <w:rPr>
          <w:rFonts w:ascii="Arial" w:hAnsi="Arial" w:cs="Arial"/>
          <w:sz w:val="24"/>
        </w:rPr>
        <w:t>Orbit Reader</w:t>
      </w:r>
      <w:r w:rsidR="00834B7C">
        <w:rPr>
          <w:rFonts w:ascii="Arial" w:hAnsi="Arial" w:cs="Arial"/>
          <w:sz w:val="24"/>
        </w:rPr>
        <w:t xml:space="preserve"> by pressing the lower right panning key and the Dot 8 key and then turn the unit ON</w:t>
      </w:r>
      <w:r>
        <w:rPr>
          <w:rFonts w:ascii="Arial" w:hAnsi="Arial" w:cs="Arial"/>
          <w:sz w:val="24"/>
        </w:rPr>
        <w:t>.</w:t>
      </w:r>
    </w:p>
    <w:p w:rsidRPr="00E43E3D" w:rsidR="00E43E3D" w:rsidRDefault="00D544E9" w14:paraId="6CDCFB90" w14:textId="5498437B">
      <w:pPr>
        <w:pStyle w:val="ListParagraph"/>
        <w:numPr>
          <w:ilvl w:val="0"/>
          <w:numId w:val="15"/>
        </w:numPr>
        <w:rPr>
          <w:rFonts w:ascii="Arial" w:hAnsi="Arial" w:cs="Arial"/>
          <w:sz w:val="24"/>
        </w:rPr>
      </w:pPr>
      <w:r>
        <w:rPr>
          <w:rFonts w:ascii="Arial" w:hAnsi="Arial" w:cs="Arial"/>
          <w:sz w:val="24"/>
        </w:rPr>
        <w:t>Connect</w:t>
      </w:r>
      <w:r w:rsidRPr="00E43E3D" w:rsidR="00E43E3D">
        <w:rPr>
          <w:rFonts w:ascii="Arial" w:hAnsi="Arial" w:cs="Arial"/>
          <w:sz w:val="24"/>
        </w:rPr>
        <w:t xml:space="preserve"> the </w:t>
      </w:r>
      <w:r w:rsidR="003E2F82">
        <w:rPr>
          <w:rFonts w:ascii="Arial" w:hAnsi="Arial" w:cs="Arial"/>
          <w:sz w:val="24"/>
        </w:rPr>
        <w:t>Orbit Reader</w:t>
      </w:r>
      <w:r w:rsidRPr="00E43E3D" w:rsidR="00E43E3D">
        <w:rPr>
          <w:rFonts w:ascii="Arial" w:hAnsi="Arial" w:cs="Arial"/>
          <w:sz w:val="24"/>
        </w:rPr>
        <w:t xml:space="preserve"> unit</w:t>
      </w:r>
      <w:r>
        <w:rPr>
          <w:rFonts w:ascii="Arial" w:hAnsi="Arial" w:cs="Arial"/>
          <w:sz w:val="24"/>
        </w:rPr>
        <w:t xml:space="preserve"> to Orbit Chat</w:t>
      </w:r>
      <w:r w:rsidR="00A46303">
        <w:rPr>
          <w:rFonts w:ascii="Arial" w:hAnsi="Arial" w:cs="Arial"/>
          <w:sz w:val="24"/>
        </w:rPr>
        <w:t xml:space="preserve"> </w:t>
      </w:r>
      <w:r w:rsidR="00817654">
        <w:rPr>
          <w:rFonts w:ascii="Arial" w:hAnsi="Arial" w:cs="Arial"/>
          <w:sz w:val="24"/>
        </w:rPr>
        <w:t xml:space="preserve">by </w:t>
      </w:r>
      <w:r w:rsidR="00B95B6B">
        <w:rPr>
          <w:rFonts w:ascii="Arial" w:hAnsi="Arial" w:cs="Arial"/>
          <w:sz w:val="24"/>
        </w:rPr>
        <w:t>tap</w:t>
      </w:r>
      <w:r w:rsidR="00817654">
        <w:rPr>
          <w:rFonts w:ascii="Arial" w:hAnsi="Arial" w:cs="Arial"/>
          <w:sz w:val="24"/>
        </w:rPr>
        <w:t>ping</w:t>
      </w:r>
      <w:r w:rsidR="005C042E">
        <w:rPr>
          <w:rFonts w:ascii="Arial" w:hAnsi="Arial" w:cs="Arial"/>
          <w:sz w:val="24"/>
        </w:rPr>
        <w:t xml:space="preserve"> on </w:t>
      </w:r>
      <w:r w:rsidR="00817654">
        <w:rPr>
          <w:rFonts w:ascii="Arial" w:hAnsi="Arial" w:cs="Arial"/>
          <w:sz w:val="24"/>
        </w:rPr>
        <w:t xml:space="preserve">the </w:t>
      </w:r>
      <w:r w:rsidR="00A46303">
        <w:rPr>
          <w:rFonts w:ascii="Arial" w:hAnsi="Arial" w:cs="Arial"/>
          <w:sz w:val="24"/>
        </w:rPr>
        <w:t xml:space="preserve">“Connect” </w:t>
      </w:r>
      <w:r w:rsidR="00817654">
        <w:rPr>
          <w:rFonts w:ascii="Arial" w:hAnsi="Arial" w:cs="Arial"/>
          <w:sz w:val="24"/>
        </w:rPr>
        <w:t>item</w:t>
      </w:r>
      <w:r w:rsidR="00A46303">
        <w:rPr>
          <w:rFonts w:ascii="Arial" w:hAnsi="Arial" w:cs="Arial"/>
          <w:sz w:val="24"/>
        </w:rPr>
        <w:t xml:space="preserve"> from the </w:t>
      </w:r>
      <w:r w:rsidR="00817654">
        <w:rPr>
          <w:rFonts w:ascii="Arial" w:hAnsi="Arial" w:cs="Arial"/>
          <w:sz w:val="24"/>
        </w:rPr>
        <w:t>O</w:t>
      </w:r>
      <w:r w:rsidR="00A46303">
        <w:rPr>
          <w:rFonts w:ascii="Arial" w:hAnsi="Arial" w:cs="Arial"/>
          <w:sz w:val="24"/>
        </w:rPr>
        <w:t>ption</w:t>
      </w:r>
      <w:r w:rsidR="00817654">
        <w:rPr>
          <w:rFonts w:ascii="Arial" w:hAnsi="Arial" w:cs="Arial"/>
          <w:sz w:val="24"/>
        </w:rPr>
        <w:t>s</w:t>
      </w:r>
      <w:r w:rsidR="00A46303">
        <w:rPr>
          <w:rFonts w:ascii="Arial" w:hAnsi="Arial" w:cs="Arial"/>
          <w:sz w:val="24"/>
        </w:rPr>
        <w:t xml:space="preserve"> menu.</w:t>
      </w:r>
      <w:r w:rsidRPr="00E43E3D" w:rsidR="00E43E3D">
        <w:rPr>
          <w:rFonts w:ascii="Arial" w:hAnsi="Arial" w:cs="Arial"/>
          <w:sz w:val="24"/>
        </w:rPr>
        <w:t xml:space="preserve"> </w:t>
      </w:r>
    </w:p>
    <w:p w:rsidRPr="00E43E3D" w:rsidR="00E43E3D" w:rsidP="00E43E3D" w:rsidRDefault="00E43E3D" w14:paraId="324A70FA" w14:textId="77777777">
      <w:pPr>
        <w:shd w:val="clear" w:color="auto" w:fill="FFFFFF"/>
        <w:spacing w:after="60"/>
        <w:rPr>
          <w:rFonts w:ascii="Arial" w:hAnsi="Arial" w:cs="Arial"/>
          <w:color w:val="222222"/>
        </w:rPr>
      </w:pPr>
    </w:p>
    <w:p w:rsidRPr="002876B8" w:rsidR="002876B8" w:rsidP="008F1C56" w:rsidRDefault="002876B8" w14:paraId="3638EAAE" w14:textId="3217CBC6">
      <w:pPr>
        <w:pStyle w:val="ListParagraph"/>
        <w:ind w:left="3096"/>
        <w:rPr>
          <w:rFonts w:ascii="Arial" w:hAnsi="Arial" w:cs="Arial"/>
          <w:sz w:val="24"/>
        </w:rPr>
      </w:pPr>
    </w:p>
    <w:sectPr w:rsidRPr="002876B8" w:rsidR="002876B8" w:rsidSect="007D6E7E">
      <w:headerReference w:type="default" r:id="rId24"/>
      <w:footerReference w:type="default" r:id="rId25"/>
      <w:pgSz w:w="11906" w:h="16838"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5BC7" w:rsidP="00C40D8B" w:rsidRDefault="00E95BC7" w14:paraId="02921AA3" w14:textId="77777777">
      <w:pPr>
        <w:spacing w:after="0" w:line="240" w:lineRule="auto"/>
      </w:pPr>
      <w:r>
        <w:separator/>
      </w:r>
    </w:p>
  </w:endnote>
  <w:endnote w:type="continuationSeparator" w:id="0">
    <w:p w:rsidR="00E95BC7" w:rsidP="00C40D8B" w:rsidRDefault="00E95BC7" w14:paraId="407AB6ED" w14:textId="77777777">
      <w:pPr>
        <w:spacing w:after="0" w:line="240" w:lineRule="auto"/>
      </w:pPr>
      <w:r>
        <w:continuationSeparator/>
      </w:r>
    </w:p>
  </w:endnote>
  <w:endnote w:type="continuationNotice" w:id="1">
    <w:p w:rsidR="00E95BC7" w:rsidRDefault="00E95BC7" w14:paraId="2C39188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706C" w:rsidP="007D6E7E" w:rsidRDefault="00F7706C" w14:paraId="2DB8F077" w14:textId="4498F4EC">
    <w:pPr>
      <w:pStyle w:val="Footer"/>
      <w:pBdr>
        <w:top w:val="single" w:color="auto" w:sz="6" w:space="1"/>
      </w:pBdr>
    </w:pPr>
    <w:r>
      <w:rPr>
        <w:sz w:val="16"/>
      </w:rPr>
      <w:t>Orbit Research</w:t>
    </w:r>
    <w:r>
      <w:rPr>
        <w:sz w:val="16"/>
      </w:rPr>
      <w:tab/>
    </w:r>
    <w:r>
      <w:rPr>
        <w:sz w:val="16"/>
      </w:rPr>
      <w:t>Confidential and Proprietary Information</w:t>
    </w:r>
    <w:r>
      <w:rPr>
        <w:sz w:val="16"/>
      </w:rPr>
      <w:tab/>
    </w:r>
    <w:r w:rsidRPr="008967D0">
      <w:rPr>
        <w:rStyle w:val="PageNumber"/>
        <w:rFonts w:cs="Arial"/>
      </w:rPr>
      <w:fldChar w:fldCharType="begin"/>
    </w:r>
    <w:r w:rsidRPr="008967D0">
      <w:rPr>
        <w:rStyle w:val="PageNumber"/>
        <w:rFonts w:cs="Arial"/>
      </w:rPr>
      <w:instrText xml:space="preserve"> PAGE </w:instrText>
    </w:r>
    <w:r w:rsidRPr="008967D0">
      <w:rPr>
        <w:rStyle w:val="PageNumber"/>
        <w:rFonts w:cs="Arial"/>
      </w:rPr>
      <w:fldChar w:fldCharType="separate"/>
    </w:r>
    <w:r>
      <w:rPr>
        <w:rStyle w:val="PageNumber"/>
        <w:rFonts w:cs="Arial"/>
        <w:noProof/>
      </w:rPr>
      <w:t>6</w:t>
    </w:r>
    <w:r w:rsidRPr="008967D0">
      <w:rPr>
        <w:rStyle w:val="PageNumber"/>
        <w:rFonts w:cs="Arial"/>
      </w:rPr>
      <w:fldChar w:fldCharType="end"/>
    </w:r>
  </w:p>
  <w:p w:rsidR="00F7706C" w:rsidRDefault="00F7706C" w14:paraId="22896384" w14:textId="05D1C9DE">
    <w:pPr>
      <w:pStyle w:val="Footer"/>
    </w:pPr>
  </w:p>
  <w:p w:rsidR="00F7706C" w:rsidRDefault="00F7706C" w14:paraId="6DAC4518"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5BC7" w:rsidP="00C40D8B" w:rsidRDefault="00E95BC7" w14:paraId="319C9DE7" w14:textId="77777777">
      <w:pPr>
        <w:spacing w:after="0" w:line="240" w:lineRule="auto"/>
      </w:pPr>
      <w:r>
        <w:separator/>
      </w:r>
    </w:p>
  </w:footnote>
  <w:footnote w:type="continuationSeparator" w:id="0">
    <w:p w:rsidR="00E95BC7" w:rsidP="00C40D8B" w:rsidRDefault="00E95BC7" w14:paraId="3DE124ED" w14:textId="77777777">
      <w:pPr>
        <w:spacing w:after="0" w:line="240" w:lineRule="auto"/>
      </w:pPr>
      <w:r>
        <w:continuationSeparator/>
      </w:r>
    </w:p>
  </w:footnote>
  <w:footnote w:type="continuationNotice" w:id="1">
    <w:p w:rsidR="00E95BC7" w:rsidRDefault="00E95BC7" w14:paraId="50CD6E2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E6E14" w:rsidR="00F7706C" w:rsidP="005E6E14" w:rsidRDefault="00F7706C" w14:paraId="3832BAF0" w14:textId="1B02E85F">
    <w:pPr>
      <w:pStyle w:val="Header"/>
      <w:ind w:left="-270"/>
      <w:rPr>
        <w:b/>
      </w:rPr>
    </w:pPr>
    <w:r>
      <w:rPr>
        <w:rFonts w:cs="Arial"/>
        <w:b/>
        <w:sz w:val="20"/>
        <w:szCs w:val="20"/>
      </w:rPr>
      <w:t>Orbit Chat</w:t>
    </w:r>
    <w:r w:rsidRPr="005E6E14">
      <w:rPr>
        <w:rFonts w:cs="Arial"/>
        <w:b/>
        <w:sz w:val="20"/>
        <w:szCs w:val="20"/>
      </w:rPr>
      <w:t xml:space="preserve"> </w:t>
    </w:r>
    <w:r>
      <w:rPr>
        <w:rFonts w:cs="Arial"/>
        <w:b/>
        <w:sz w:val="20"/>
        <w:szCs w:val="20"/>
      </w:rPr>
      <w:t xml:space="preserve">Bundle </w:t>
    </w:r>
    <w:r w:rsidRPr="005E6E14">
      <w:rPr>
        <w:rFonts w:cs="Arial"/>
        <w:b/>
        <w:sz w:val="20"/>
        <w:szCs w:val="20"/>
      </w:rPr>
      <w:t>User Guide</w:t>
    </w:r>
    <w:r w:rsidRPr="005E6E14">
      <w:rPr>
        <w:rFonts w:cs="Arial"/>
        <w:b/>
        <w:sz w:val="20"/>
        <w:szCs w:val="20"/>
      </w:rPr>
      <w:tab/>
    </w:r>
    <w:r w:rsidRPr="005E6E14">
      <w:rPr>
        <w:rFonts w:cs="Arial"/>
        <w:b/>
        <w:sz w:val="20"/>
        <w:szCs w:val="20"/>
      </w:rPr>
      <w:t xml:space="preserve"> </w:t>
    </w:r>
    <w:r w:rsidRPr="005E6E14">
      <w:rPr>
        <w:rFonts w:cs="Arial"/>
        <w:b/>
        <w:sz w:val="20"/>
        <w:szCs w:val="20"/>
      </w:rPr>
      <w:tab/>
    </w:r>
    <w:r w:rsidRPr="005E6E14">
      <w:rPr>
        <w:rFonts w:cs="Arial"/>
        <w:b/>
        <w:sz w:val="20"/>
        <w:szCs w:val="20"/>
      </w:rPr>
      <w:t xml:space="preserve">Version </w:t>
    </w:r>
    <w:r>
      <w:rPr>
        <w:rFonts w:cs="Arial"/>
        <w:b/>
        <w:sz w:val="20"/>
        <w:szCs w:val="20"/>
      </w:rPr>
      <w:t>0.</w:t>
    </w:r>
    <w:r w:rsidR="00BF2074">
      <w:rPr>
        <w:rFonts w:cs="Arial"/>
        <w:b/>
        <w:sz w:val="20"/>
        <w:szCs w:val="20"/>
      </w:rPr>
      <w:t>9</w:t>
    </w:r>
  </w:p>
  <w:p w:rsidR="00F7706C" w:rsidRDefault="00F7706C" w14:paraId="1ECF3D13"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3026F"/>
    <w:multiLevelType w:val="multilevel"/>
    <w:tmpl w:val="F6BA06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055EA1"/>
    <w:multiLevelType w:val="hybridMultilevel"/>
    <w:tmpl w:val="3D0AF93C"/>
    <w:lvl w:ilvl="0" w:tplc="4009000F">
      <w:start w:val="1"/>
      <w:numFmt w:val="decimal"/>
      <w:lvlText w:val="%1."/>
      <w:lvlJc w:val="left"/>
      <w:pPr>
        <w:ind w:left="936" w:hanging="360"/>
      </w:pPr>
      <w:rPr>
        <w:rFonts w:hint="default"/>
      </w:rPr>
    </w:lvl>
    <w:lvl w:ilvl="1" w:tplc="40090003">
      <w:start w:val="1"/>
      <w:numFmt w:val="bullet"/>
      <w:lvlText w:val="o"/>
      <w:lvlJc w:val="left"/>
      <w:pPr>
        <w:ind w:left="1656" w:hanging="360"/>
      </w:pPr>
      <w:rPr>
        <w:rFonts w:hint="default" w:ascii="Courier New" w:hAnsi="Courier New" w:cs="Courier New"/>
      </w:rPr>
    </w:lvl>
    <w:lvl w:ilvl="2" w:tplc="40090005">
      <w:start w:val="1"/>
      <w:numFmt w:val="bullet"/>
      <w:lvlText w:val=""/>
      <w:lvlJc w:val="left"/>
      <w:pPr>
        <w:ind w:left="2376" w:hanging="360"/>
      </w:pPr>
      <w:rPr>
        <w:rFonts w:hint="default" w:ascii="Wingdings" w:hAnsi="Wingdings"/>
      </w:rPr>
    </w:lvl>
    <w:lvl w:ilvl="3" w:tplc="40090001" w:tentative="1">
      <w:start w:val="1"/>
      <w:numFmt w:val="bullet"/>
      <w:lvlText w:val=""/>
      <w:lvlJc w:val="left"/>
      <w:pPr>
        <w:ind w:left="3096" w:hanging="360"/>
      </w:pPr>
      <w:rPr>
        <w:rFonts w:hint="default" w:ascii="Symbol" w:hAnsi="Symbol"/>
      </w:rPr>
    </w:lvl>
    <w:lvl w:ilvl="4" w:tplc="40090003" w:tentative="1">
      <w:start w:val="1"/>
      <w:numFmt w:val="bullet"/>
      <w:lvlText w:val="o"/>
      <w:lvlJc w:val="left"/>
      <w:pPr>
        <w:ind w:left="3816" w:hanging="360"/>
      </w:pPr>
      <w:rPr>
        <w:rFonts w:hint="default" w:ascii="Courier New" w:hAnsi="Courier New" w:cs="Courier New"/>
      </w:rPr>
    </w:lvl>
    <w:lvl w:ilvl="5" w:tplc="40090005" w:tentative="1">
      <w:start w:val="1"/>
      <w:numFmt w:val="bullet"/>
      <w:lvlText w:val=""/>
      <w:lvlJc w:val="left"/>
      <w:pPr>
        <w:ind w:left="4536" w:hanging="360"/>
      </w:pPr>
      <w:rPr>
        <w:rFonts w:hint="default" w:ascii="Wingdings" w:hAnsi="Wingdings"/>
      </w:rPr>
    </w:lvl>
    <w:lvl w:ilvl="6" w:tplc="40090001" w:tentative="1">
      <w:start w:val="1"/>
      <w:numFmt w:val="bullet"/>
      <w:lvlText w:val=""/>
      <w:lvlJc w:val="left"/>
      <w:pPr>
        <w:ind w:left="5256" w:hanging="360"/>
      </w:pPr>
      <w:rPr>
        <w:rFonts w:hint="default" w:ascii="Symbol" w:hAnsi="Symbol"/>
      </w:rPr>
    </w:lvl>
    <w:lvl w:ilvl="7" w:tplc="40090003" w:tentative="1">
      <w:start w:val="1"/>
      <w:numFmt w:val="bullet"/>
      <w:lvlText w:val="o"/>
      <w:lvlJc w:val="left"/>
      <w:pPr>
        <w:ind w:left="5976" w:hanging="360"/>
      </w:pPr>
      <w:rPr>
        <w:rFonts w:hint="default" w:ascii="Courier New" w:hAnsi="Courier New" w:cs="Courier New"/>
      </w:rPr>
    </w:lvl>
    <w:lvl w:ilvl="8" w:tplc="40090005" w:tentative="1">
      <w:start w:val="1"/>
      <w:numFmt w:val="bullet"/>
      <w:lvlText w:val=""/>
      <w:lvlJc w:val="left"/>
      <w:pPr>
        <w:ind w:left="6696" w:hanging="360"/>
      </w:pPr>
      <w:rPr>
        <w:rFonts w:hint="default" w:ascii="Wingdings" w:hAnsi="Wingdings"/>
      </w:rPr>
    </w:lvl>
  </w:abstractNum>
  <w:abstractNum w:abstractNumId="2" w15:restartNumberingAfterBreak="0">
    <w:nsid w:val="0D5A54E6"/>
    <w:multiLevelType w:val="hybridMultilevel"/>
    <w:tmpl w:val="437E8F8E"/>
    <w:lvl w:ilvl="0" w:tplc="FFFFFFFF">
      <w:start w:val="1"/>
      <w:numFmt w:val="decimal"/>
      <w:lvlText w:val="%1."/>
      <w:lvlJc w:val="left"/>
      <w:pPr>
        <w:ind w:left="936" w:hanging="360"/>
      </w:pPr>
      <w:rPr>
        <w:rFonts w:hint="default"/>
      </w:rPr>
    </w:lvl>
    <w:lvl w:ilvl="1" w:tplc="40090001">
      <w:start w:val="1"/>
      <w:numFmt w:val="bullet"/>
      <w:lvlText w:val=""/>
      <w:lvlJc w:val="left"/>
      <w:pPr>
        <w:ind w:left="1789" w:hanging="360"/>
      </w:pPr>
      <w:rPr>
        <w:rFonts w:hint="default" w:ascii="Symbol" w:hAnsi="Symbol"/>
      </w:rPr>
    </w:lvl>
    <w:lvl w:ilvl="2" w:tplc="FFFFFFFF">
      <w:start w:val="1"/>
      <w:numFmt w:val="bullet"/>
      <w:lvlText w:val=""/>
      <w:lvlJc w:val="left"/>
      <w:pPr>
        <w:ind w:left="2376" w:hanging="360"/>
      </w:pPr>
      <w:rPr>
        <w:rFonts w:hint="default" w:ascii="Wingdings" w:hAnsi="Wingdings"/>
      </w:rPr>
    </w:lvl>
    <w:lvl w:ilvl="3" w:tplc="FFFFFFFF" w:tentative="1">
      <w:start w:val="1"/>
      <w:numFmt w:val="bullet"/>
      <w:lvlText w:val=""/>
      <w:lvlJc w:val="left"/>
      <w:pPr>
        <w:ind w:left="3096" w:hanging="360"/>
      </w:pPr>
      <w:rPr>
        <w:rFonts w:hint="default" w:ascii="Symbol" w:hAnsi="Symbol"/>
      </w:rPr>
    </w:lvl>
    <w:lvl w:ilvl="4" w:tplc="FFFFFFFF" w:tentative="1">
      <w:start w:val="1"/>
      <w:numFmt w:val="bullet"/>
      <w:lvlText w:val="o"/>
      <w:lvlJc w:val="left"/>
      <w:pPr>
        <w:ind w:left="3816" w:hanging="360"/>
      </w:pPr>
      <w:rPr>
        <w:rFonts w:hint="default" w:ascii="Courier New" w:hAnsi="Courier New" w:cs="Courier New"/>
      </w:rPr>
    </w:lvl>
    <w:lvl w:ilvl="5" w:tplc="FFFFFFFF" w:tentative="1">
      <w:start w:val="1"/>
      <w:numFmt w:val="bullet"/>
      <w:lvlText w:val=""/>
      <w:lvlJc w:val="left"/>
      <w:pPr>
        <w:ind w:left="4536" w:hanging="360"/>
      </w:pPr>
      <w:rPr>
        <w:rFonts w:hint="default" w:ascii="Wingdings" w:hAnsi="Wingdings"/>
      </w:rPr>
    </w:lvl>
    <w:lvl w:ilvl="6" w:tplc="FFFFFFFF" w:tentative="1">
      <w:start w:val="1"/>
      <w:numFmt w:val="bullet"/>
      <w:lvlText w:val=""/>
      <w:lvlJc w:val="left"/>
      <w:pPr>
        <w:ind w:left="5256" w:hanging="360"/>
      </w:pPr>
      <w:rPr>
        <w:rFonts w:hint="default" w:ascii="Symbol" w:hAnsi="Symbol"/>
      </w:rPr>
    </w:lvl>
    <w:lvl w:ilvl="7" w:tplc="FFFFFFFF" w:tentative="1">
      <w:start w:val="1"/>
      <w:numFmt w:val="bullet"/>
      <w:lvlText w:val="o"/>
      <w:lvlJc w:val="left"/>
      <w:pPr>
        <w:ind w:left="5976" w:hanging="360"/>
      </w:pPr>
      <w:rPr>
        <w:rFonts w:hint="default" w:ascii="Courier New" w:hAnsi="Courier New" w:cs="Courier New"/>
      </w:rPr>
    </w:lvl>
    <w:lvl w:ilvl="8" w:tplc="FFFFFFFF" w:tentative="1">
      <w:start w:val="1"/>
      <w:numFmt w:val="bullet"/>
      <w:lvlText w:val=""/>
      <w:lvlJc w:val="left"/>
      <w:pPr>
        <w:ind w:left="6696" w:hanging="360"/>
      </w:pPr>
      <w:rPr>
        <w:rFonts w:hint="default" w:ascii="Wingdings" w:hAnsi="Wingdings"/>
      </w:rPr>
    </w:lvl>
  </w:abstractNum>
  <w:abstractNum w:abstractNumId="3" w15:restartNumberingAfterBreak="0">
    <w:nsid w:val="14D261FE"/>
    <w:multiLevelType w:val="hybridMultilevel"/>
    <w:tmpl w:val="F20EB22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A3159DD"/>
    <w:multiLevelType w:val="hybridMultilevel"/>
    <w:tmpl w:val="931C26F4"/>
    <w:lvl w:ilvl="0" w:tplc="4009000F">
      <w:start w:val="1"/>
      <w:numFmt w:val="decimal"/>
      <w:lvlText w:val="%1."/>
      <w:lvlJc w:val="left"/>
      <w:pPr>
        <w:ind w:left="972" w:hanging="360"/>
      </w:pPr>
      <w:rPr>
        <w:rFonts w:hint="default"/>
      </w:rPr>
    </w:lvl>
    <w:lvl w:ilvl="1" w:tplc="40090003">
      <w:start w:val="1"/>
      <w:numFmt w:val="bullet"/>
      <w:lvlText w:val="o"/>
      <w:lvlJc w:val="left"/>
      <w:pPr>
        <w:ind w:left="1692" w:hanging="360"/>
      </w:pPr>
      <w:rPr>
        <w:rFonts w:hint="default" w:ascii="Courier New" w:hAnsi="Courier New" w:cs="Courier New"/>
      </w:rPr>
    </w:lvl>
    <w:lvl w:ilvl="2" w:tplc="40090005">
      <w:start w:val="1"/>
      <w:numFmt w:val="bullet"/>
      <w:lvlText w:val=""/>
      <w:lvlJc w:val="left"/>
      <w:pPr>
        <w:ind w:left="2412" w:hanging="360"/>
      </w:pPr>
      <w:rPr>
        <w:rFonts w:hint="default" w:ascii="Wingdings" w:hAnsi="Wingdings"/>
      </w:rPr>
    </w:lvl>
    <w:lvl w:ilvl="3" w:tplc="40090001" w:tentative="1">
      <w:start w:val="1"/>
      <w:numFmt w:val="bullet"/>
      <w:lvlText w:val=""/>
      <w:lvlJc w:val="left"/>
      <w:pPr>
        <w:ind w:left="3132" w:hanging="360"/>
      </w:pPr>
      <w:rPr>
        <w:rFonts w:hint="default" w:ascii="Symbol" w:hAnsi="Symbol"/>
      </w:rPr>
    </w:lvl>
    <w:lvl w:ilvl="4" w:tplc="40090003" w:tentative="1">
      <w:start w:val="1"/>
      <w:numFmt w:val="bullet"/>
      <w:lvlText w:val="o"/>
      <w:lvlJc w:val="left"/>
      <w:pPr>
        <w:ind w:left="3852" w:hanging="360"/>
      </w:pPr>
      <w:rPr>
        <w:rFonts w:hint="default" w:ascii="Courier New" w:hAnsi="Courier New" w:cs="Courier New"/>
      </w:rPr>
    </w:lvl>
    <w:lvl w:ilvl="5" w:tplc="40090005" w:tentative="1">
      <w:start w:val="1"/>
      <w:numFmt w:val="bullet"/>
      <w:lvlText w:val=""/>
      <w:lvlJc w:val="left"/>
      <w:pPr>
        <w:ind w:left="4572" w:hanging="360"/>
      </w:pPr>
      <w:rPr>
        <w:rFonts w:hint="default" w:ascii="Wingdings" w:hAnsi="Wingdings"/>
      </w:rPr>
    </w:lvl>
    <w:lvl w:ilvl="6" w:tplc="40090001" w:tentative="1">
      <w:start w:val="1"/>
      <w:numFmt w:val="bullet"/>
      <w:lvlText w:val=""/>
      <w:lvlJc w:val="left"/>
      <w:pPr>
        <w:ind w:left="5292" w:hanging="360"/>
      </w:pPr>
      <w:rPr>
        <w:rFonts w:hint="default" w:ascii="Symbol" w:hAnsi="Symbol"/>
      </w:rPr>
    </w:lvl>
    <w:lvl w:ilvl="7" w:tplc="40090003" w:tentative="1">
      <w:start w:val="1"/>
      <w:numFmt w:val="bullet"/>
      <w:lvlText w:val="o"/>
      <w:lvlJc w:val="left"/>
      <w:pPr>
        <w:ind w:left="6012" w:hanging="360"/>
      </w:pPr>
      <w:rPr>
        <w:rFonts w:hint="default" w:ascii="Courier New" w:hAnsi="Courier New" w:cs="Courier New"/>
      </w:rPr>
    </w:lvl>
    <w:lvl w:ilvl="8" w:tplc="40090005" w:tentative="1">
      <w:start w:val="1"/>
      <w:numFmt w:val="bullet"/>
      <w:lvlText w:val=""/>
      <w:lvlJc w:val="left"/>
      <w:pPr>
        <w:ind w:left="6732" w:hanging="360"/>
      </w:pPr>
      <w:rPr>
        <w:rFonts w:hint="default" w:ascii="Wingdings" w:hAnsi="Wingdings"/>
      </w:rPr>
    </w:lvl>
  </w:abstractNum>
  <w:abstractNum w:abstractNumId="5" w15:restartNumberingAfterBreak="0">
    <w:nsid w:val="2F494859"/>
    <w:multiLevelType w:val="hybridMultilevel"/>
    <w:tmpl w:val="736A4B4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01C709C"/>
    <w:multiLevelType w:val="hybridMultilevel"/>
    <w:tmpl w:val="65D071D4"/>
    <w:lvl w:ilvl="0" w:tplc="4BE26DD0">
      <w:start w:val="1"/>
      <w:numFmt w:val="decimal"/>
      <w:lvlText w:val="%1."/>
      <w:lvlJc w:val="left"/>
      <w:pPr>
        <w:ind w:left="0" w:hanging="360"/>
      </w:pPr>
      <w:rPr>
        <w:rFonts w:hint="default"/>
      </w:rPr>
    </w:lvl>
    <w:lvl w:ilvl="1" w:tplc="40090019" w:tentative="1">
      <w:start w:val="1"/>
      <w:numFmt w:val="lowerLetter"/>
      <w:lvlText w:val="%2."/>
      <w:lvlJc w:val="left"/>
      <w:pPr>
        <w:ind w:left="720" w:hanging="360"/>
      </w:pPr>
    </w:lvl>
    <w:lvl w:ilvl="2" w:tplc="4009001B" w:tentative="1">
      <w:start w:val="1"/>
      <w:numFmt w:val="lowerRoman"/>
      <w:lvlText w:val="%3."/>
      <w:lvlJc w:val="right"/>
      <w:pPr>
        <w:ind w:left="1440" w:hanging="180"/>
      </w:pPr>
    </w:lvl>
    <w:lvl w:ilvl="3" w:tplc="4009000F" w:tentative="1">
      <w:start w:val="1"/>
      <w:numFmt w:val="decimal"/>
      <w:lvlText w:val="%4."/>
      <w:lvlJc w:val="left"/>
      <w:pPr>
        <w:ind w:left="2160" w:hanging="360"/>
      </w:pPr>
    </w:lvl>
    <w:lvl w:ilvl="4" w:tplc="40090019" w:tentative="1">
      <w:start w:val="1"/>
      <w:numFmt w:val="lowerLetter"/>
      <w:lvlText w:val="%5."/>
      <w:lvlJc w:val="left"/>
      <w:pPr>
        <w:ind w:left="2880" w:hanging="360"/>
      </w:pPr>
    </w:lvl>
    <w:lvl w:ilvl="5" w:tplc="4009001B" w:tentative="1">
      <w:start w:val="1"/>
      <w:numFmt w:val="lowerRoman"/>
      <w:lvlText w:val="%6."/>
      <w:lvlJc w:val="right"/>
      <w:pPr>
        <w:ind w:left="3600" w:hanging="180"/>
      </w:pPr>
    </w:lvl>
    <w:lvl w:ilvl="6" w:tplc="4009000F" w:tentative="1">
      <w:start w:val="1"/>
      <w:numFmt w:val="decimal"/>
      <w:lvlText w:val="%7."/>
      <w:lvlJc w:val="left"/>
      <w:pPr>
        <w:ind w:left="4320" w:hanging="360"/>
      </w:pPr>
    </w:lvl>
    <w:lvl w:ilvl="7" w:tplc="40090019" w:tentative="1">
      <w:start w:val="1"/>
      <w:numFmt w:val="lowerLetter"/>
      <w:lvlText w:val="%8."/>
      <w:lvlJc w:val="left"/>
      <w:pPr>
        <w:ind w:left="5040" w:hanging="360"/>
      </w:pPr>
    </w:lvl>
    <w:lvl w:ilvl="8" w:tplc="4009001B" w:tentative="1">
      <w:start w:val="1"/>
      <w:numFmt w:val="lowerRoman"/>
      <w:lvlText w:val="%9."/>
      <w:lvlJc w:val="right"/>
      <w:pPr>
        <w:ind w:left="5760" w:hanging="180"/>
      </w:pPr>
    </w:lvl>
  </w:abstractNum>
  <w:abstractNum w:abstractNumId="7" w15:restartNumberingAfterBreak="0">
    <w:nsid w:val="325F15B6"/>
    <w:multiLevelType w:val="hybridMultilevel"/>
    <w:tmpl w:val="3D0AF93C"/>
    <w:lvl w:ilvl="0" w:tplc="4009000F">
      <w:start w:val="1"/>
      <w:numFmt w:val="decimal"/>
      <w:lvlText w:val="%1."/>
      <w:lvlJc w:val="left"/>
      <w:pPr>
        <w:ind w:left="936" w:hanging="360"/>
      </w:pPr>
      <w:rPr>
        <w:rFonts w:hint="default"/>
      </w:rPr>
    </w:lvl>
    <w:lvl w:ilvl="1" w:tplc="40090003">
      <w:start w:val="1"/>
      <w:numFmt w:val="bullet"/>
      <w:lvlText w:val="o"/>
      <w:lvlJc w:val="left"/>
      <w:pPr>
        <w:ind w:left="1656" w:hanging="360"/>
      </w:pPr>
      <w:rPr>
        <w:rFonts w:hint="default" w:ascii="Courier New" w:hAnsi="Courier New" w:cs="Courier New"/>
      </w:rPr>
    </w:lvl>
    <w:lvl w:ilvl="2" w:tplc="40090005">
      <w:start w:val="1"/>
      <w:numFmt w:val="bullet"/>
      <w:lvlText w:val=""/>
      <w:lvlJc w:val="left"/>
      <w:pPr>
        <w:ind w:left="2376" w:hanging="360"/>
      </w:pPr>
      <w:rPr>
        <w:rFonts w:hint="default" w:ascii="Wingdings" w:hAnsi="Wingdings"/>
      </w:rPr>
    </w:lvl>
    <w:lvl w:ilvl="3" w:tplc="40090001" w:tentative="1">
      <w:start w:val="1"/>
      <w:numFmt w:val="bullet"/>
      <w:lvlText w:val=""/>
      <w:lvlJc w:val="left"/>
      <w:pPr>
        <w:ind w:left="3096" w:hanging="360"/>
      </w:pPr>
      <w:rPr>
        <w:rFonts w:hint="default" w:ascii="Symbol" w:hAnsi="Symbol"/>
      </w:rPr>
    </w:lvl>
    <w:lvl w:ilvl="4" w:tplc="40090003" w:tentative="1">
      <w:start w:val="1"/>
      <w:numFmt w:val="bullet"/>
      <w:lvlText w:val="o"/>
      <w:lvlJc w:val="left"/>
      <w:pPr>
        <w:ind w:left="3816" w:hanging="360"/>
      </w:pPr>
      <w:rPr>
        <w:rFonts w:hint="default" w:ascii="Courier New" w:hAnsi="Courier New" w:cs="Courier New"/>
      </w:rPr>
    </w:lvl>
    <w:lvl w:ilvl="5" w:tplc="40090005" w:tentative="1">
      <w:start w:val="1"/>
      <w:numFmt w:val="bullet"/>
      <w:lvlText w:val=""/>
      <w:lvlJc w:val="left"/>
      <w:pPr>
        <w:ind w:left="4536" w:hanging="360"/>
      </w:pPr>
      <w:rPr>
        <w:rFonts w:hint="default" w:ascii="Wingdings" w:hAnsi="Wingdings"/>
      </w:rPr>
    </w:lvl>
    <w:lvl w:ilvl="6" w:tplc="40090001" w:tentative="1">
      <w:start w:val="1"/>
      <w:numFmt w:val="bullet"/>
      <w:lvlText w:val=""/>
      <w:lvlJc w:val="left"/>
      <w:pPr>
        <w:ind w:left="5256" w:hanging="360"/>
      </w:pPr>
      <w:rPr>
        <w:rFonts w:hint="default" w:ascii="Symbol" w:hAnsi="Symbol"/>
      </w:rPr>
    </w:lvl>
    <w:lvl w:ilvl="7" w:tplc="40090003" w:tentative="1">
      <w:start w:val="1"/>
      <w:numFmt w:val="bullet"/>
      <w:lvlText w:val="o"/>
      <w:lvlJc w:val="left"/>
      <w:pPr>
        <w:ind w:left="5976" w:hanging="360"/>
      </w:pPr>
      <w:rPr>
        <w:rFonts w:hint="default" w:ascii="Courier New" w:hAnsi="Courier New" w:cs="Courier New"/>
      </w:rPr>
    </w:lvl>
    <w:lvl w:ilvl="8" w:tplc="40090005" w:tentative="1">
      <w:start w:val="1"/>
      <w:numFmt w:val="bullet"/>
      <w:lvlText w:val=""/>
      <w:lvlJc w:val="left"/>
      <w:pPr>
        <w:ind w:left="6696" w:hanging="360"/>
      </w:pPr>
      <w:rPr>
        <w:rFonts w:hint="default" w:ascii="Wingdings" w:hAnsi="Wingdings"/>
      </w:rPr>
    </w:lvl>
  </w:abstractNum>
  <w:abstractNum w:abstractNumId="8" w15:restartNumberingAfterBreak="0">
    <w:nsid w:val="449A79AF"/>
    <w:multiLevelType w:val="hybridMultilevel"/>
    <w:tmpl w:val="09185768"/>
    <w:lvl w:ilvl="0" w:tplc="4009000F">
      <w:start w:val="1"/>
      <w:numFmt w:val="decimal"/>
      <w:lvlText w:val="%1."/>
      <w:lvlJc w:val="left"/>
      <w:pPr>
        <w:ind w:left="972" w:hanging="360"/>
      </w:pPr>
      <w:rPr>
        <w:rFonts w:hint="default"/>
      </w:rPr>
    </w:lvl>
    <w:lvl w:ilvl="1" w:tplc="40090003">
      <w:start w:val="1"/>
      <w:numFmt w:val="bullet"/>
      <w:lvlText w:val="o"/>
      <w:lvlJc w:val="left"/>
      <w:pPr>
        <w:ind w:left="1692" w:hanging="360"/>
      </w:pPr>
      <w:rPr>
        <w:rFonts w:hint="default" w:ascii="Courier New" w:hAnsi="Courier New" w:cs="Courier New"/>
      </w:rPr>
    </w:lvl>
    <w:lvl w:ilvl="2" w:tplc="40090005">
      <w:start w:val="1"/>
      <w:numFmt w:val="bullet"/>
      <w:lvlText w:val=""/>
      <w:lvlJc w:val="left"/>
      <w:pPr>
        <w:ind w:left="2412" w:hanging="360"/>
      </w:pPr>
      <w:rPr>
        <w:rFonts w:hint="default" w:ascii="Wingdings" w:hAnsi="Wingdings"/>
      </w:rPr>
    </w:lvl>
    <w:lvl w:ilvl="3" w:tplc="40090001" w:tentative="1">
      <w:start w:val="1"/>
      <w:numFmt w:val="bullet"/>
      <w:lvlText w:val=""/>
      <w:lvlJc w:val="left"/>
      <w:pPr>
        <w:ind w:left="3132" w:hanging="360"/>
      </w:pPr>
      <w:rPr>
        <w:rFonts w:hint="default" w:ascii="Symbol" w:hAnsi="Symbol"/>
      </w:rPr>
    </w:lvl>
    <w:lvl w:ilvl="4" w:tplc="40090003" w:tentative="1">
      <w:start w:val="1"/>
      <w:numFmt w:val="bullet"/>
      <w:lvlText w:val="o"/>
      <w:lvlJc w:val="left"/>
      <w:pPr>
        <w:ind w:left="3852" w:hanging="360"/>
      </w:pPr>
      <w:rPr>
        <w:rFonts w:hint="default" w:ascii="Courier New" w:hAnsi="Courier New" w:cs="Courier New"/>
      </w:rPr>
    </w:lvl>
    <w:lvl w:ilvl="5" w:tplc="40090005" w:tentative="1">
      <w:start w:val="1"/>
      <w:numFmt w:val="bullet"/>
      <w:lvlText w:val=""/>
      <w:lvlJc w:val="left"/>
      <w:pPr>
        <w:ind w:left="4572" w:hanging="360"/>
      </w:pPr>
      <w:rPr>
        <w:rFonts w:hint="default" w:ascii="Wingdings" w:hAnsi="Wingdings"/>
      </w:rPr>
    </w:lvl>
    <w:lvl w:ilvl="6" w:tplc="40090001" w:tentative="1">
      <w:start w:val="1"/>
      <w:numFmt w:val="bullet"/>
      <w:lvlText w:val=""/>
      <w:lvlJc w:val="left"/>
      <w:pPr>
        <w:ind w:left="5292" w:hanging="360"/>
      </w:pPr>
      <w:rPr>
        <w:rFonts w:hint="default" w:ascii="Symbol" w:hAnsi="Symbol"/>
      </w:rPr>
    </w:lvl>
    <w:lvl w:ilvl="7" w:tplc="40090003" w:tentative="1">
      <w:start w:val="1"/>
      <w:numFmt w:val="bullet"/>
      <w:lvlText w:val="o"/>
      <w:lvlJc w:val="left"/>
      <w:pPr>
        <w:ind w:left="6012" w:hanging="360"/>
      </w:pPr>
      <w:rPr>
        <w:rFonts w:hint="default" w:ascii="Courier New" w:hAnsi="Courier New" w:cs="Courier New"/>
      </w:rPr>
    </w:lvl>
    <w:lvl w:ilvl="8" w:tplc="40090005" w:tentative="1">
      <w:start w:val="1"/>
      <w:numFmt w:val="bullet"/>
      <w:lvlText w:val=""/>
      <w:lvlJc w:val="left"/>
      <w:pPr>
        <w:ind w:left="6732" w:hanging="360"/>
      </w:pPr>
      <w:rPr>
        <w:rFonts w:hint="default" w:ascii="Wingdings" w:hAnsi="Wingdings"/>
      </w:rPr>
    </w:lvl>
  </w:abstractNum>
  <w:abstractNum w:abstractNumId="9" w15:restartNumberingAfterBreak="0">
    <w:nsid w:val="45CE40C4"/>
    <w:multiLevelType w:val="hybridMultilevel"/>
    <w:tmpl w:val="4312693A"/>
    <w:lvl w:ilvl="0" w:tplc="4009000F">
      <w:start w:val="1"/>
      <w:numFmt w:val="decimal"/>
      <w:lvlText w:val="%1."/>
      <w:lvlJc w:val="left"/>
      <w:pPr>
        <w:ind w:left="936" w:hanging="360"/>
      </w:pPr>
    </w:lvl>
    <w:lvl w:ilvl="1" w:tplc="40090019">
      <w:start w:val="1"/>
      <w:numFmt w:val="lowerLetter"/>
      <w:lvlText w:val="%2."/>
      <w:lvlJc w:val="left"/>
      <w:pPr>
        <w:ind w:left="1656" w:hanging="360"/>
      </w:pPr>
    </w:lvl>
    <w:lvl w:ilvl="2" w:tplc="4009001B">
      <w:start w:val="1"/>
      <w:numFmt w:val="lowerRoman"/>
      <w:lvlText w:val="%3."/>
      <w:lvlJc w:val="right"/>
      <w:pPr>
        <w:ind w:left="2376" w:hanging="180"/>
      </w:pPr>
    </w:lvl>
    <w:lvl w:ilvl="3" w:tplc="4009000F">
      <w:start w:val="1"/>
      <w:numFmt w:val="decimal"/>
      <w:lvlText w:val="%4."/>
      <w:lvlJc w:val="left"/>
      <w:pPr>
        <w:ind w:left="3096" w:hanging="360"/>
      </w:pPr>
    </w:lvl>
    <w:lvl w:ilvl="4" w:tplc="40090019">
      <w:start w:val="1"/>
      <w:numFmt w:val="lowerLetter"/>
      <w:lvlText w:val="%5."/>
      <w:lvlJc w:val="left"/>
      <w:pPr>
        <w:ind w:left="3816" w:hanging="360"/>
      </w:pPr>
    </w:lvl>
    <w:lvl w:ilvl="5" w:tplc="4009001B">
      <w:start w:val="1"/>
      <w:numFmt w:val="lowerRoman"/>
      <w:lvlText w:val="%6."/>
      <w:lvlJc w:val="right"/>
      <w:pPr>
        <w:ind w:left="4536" w:hanging="180"/>
      </w:pPr>
    </w:lvl>
    <w:lvl w:ilvl="6" w:tplc="4009000F">
      <w:start w:val="1"/>
      <w:numFmt w:val="decimal"/>
      <w:lvlText w:val="%7."/>
      <w:lvlJc w:val="left"/>
      <w:pPr>
        <w:ind w:left="5256" w:hanging="360"/>
      </w:pPr>
    </w:lvl>
    <w:lvl w:ilvl="7" w:tplc="40090019">
      <w:start w:val="1"/>
      <w:numFmt w:val="lowerLetter"/>
      <w:lvlText w:val="%8."/>
      <w:lvlJc w:val="left"/>
      <w:pPr>
        <w:ind w:left="5976" w:hanging="360"/>
      </w:pPr>
    </w:lvl>
    <w:lvl w:ilvl="8" w:tplc="4009001B">
      <w:start w:val="1"/>
      <w:numFmt w:val="lowerRoman"/>
      <w:lvlText w:val="%9."/>
      <w:lvlJc w:val="right"/>
      <w:pPr>
        <w:ind w:left="6696" w:hanging="180"/>
      </w:pPr>
    </w:lvl>
  </w:abstractNum>
  <w:abstractNum w:abstractNumId="10" w15:restartNumberingAfterBreak="0">
    <w:nsid w:val="4A7C2D89"/>
    <w:multiLevelType w:val="multilevel"/>
    <w:tmpl w:val="576E9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1B677D5"/>
    <w:multiLevelType w:val="multilevel"/>
    <w:tmpl w:val="F2E0FE56"/>
    <w:lvl w:ilvl="0">
      <w:start w:val="1"/>
      <w:numFmt w:val="bullet"/>
      <w:lvlText w:val="-"/>
      <w:lvlJc w:val="left"/>
      <w:pPr>
        <w:tabs>
          <w:tab w:val="num" w:pos="720"/>
        </w:tabs>
        <w:ind w:left="720" w:hanging="360"/>
      </w:pPr>
      <w:rPr>
        <w:rFonts w:hint="default" w:ascii="Arial" w:hAnsi="Arial" w:cs="Arial" w:eastAsiaTheme="minorHAnsi"/>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5F4937"/>
    <w:multiLevelType w:val="hybridMultilevel"/>
    <w:tmpl w:val="6C080A80"/>
    <w:lvl w:ilvl="0" w:tplc="4B988B62">
      <w:start w:val="1"/>
      <w:numFmt w:val="decimal"/>
      <w:lvlText w:val="%1."/>
      <w:lvlJc w:val="left"/>
      <w:pPr>
        <w:ind w:left="1440" w:hanging="360"/>
      </w:pPr>
      <w:rPr>
        <w:rFonts w:hint="default" w:ascii="Arial" w:hAnsi="Arial" w:cs="Arial"/>
        <w:sz w:val="24"/>
        <w:szCs w:val="24"/>
      </w:rPr>
    </w:lvl>
    <w:lvl w:ilvl="1" w:tplc="40090019">
      <w:start w:val="1"/>
      <w:numFmt w:val="lowerLetter"/>
      <w:lvlText w:val="%2."/>
      <w:lvlJc w:val="left"/>
      <w:pPr>
        <w:ind w:left="2160" w:hanging="360"/>
      </w:pPr>
    </w:lvl>
    <w:lvl w:ilvl="2" w:tplc="4009001B">
      <w:start w:val="1"/>
      <w:numFmt w:val="lowerRoman"/>
      <w:lvlText w:val="%3."/>
      <w:lvlJc w:val="right"/>
      <w:pPr>
        <w:ind w:left="2880" w:hanging="180"/>
      </w:pPr>
    </w:lvl>
    <w:lvl w:ilvl="3" w:tplc="4009000F">
      <w:start w:val="1"/>
      <w:numFmt w:val="decimal"/>
      <w:lvlText w:val="%4."/>
      <w:lvlJc w:val="left"/>
      <w:pPr>
        <w:ind w:left="3600" w:hanging="360"/>
      </w:pPr>
    </w:lvl>
    <w:lvl w:ilvl="4" w:tplc="40090019">
      <w:start w:val="1"/>
      <w:numFmt w:val="lowerLetter"/>
      <w:lvlText w:val="%5."/>
      <w:lvlJc w:val="left"/>
      <w:pPr>
        <w:ind w:left="4320" w:hanging="360"/>
      </w:pPr>
    </w:lvl>
    <w:lvl w:ilvl="5" w:tplc="4009001B">
      <w:start w:val="1"/>
      <w:numFmt w:val="lowerRoman"/>
      <w:lvlText w:val="%6."/>
      <w:lvlJc w:val="right"/>
      <w:pPr>
        <w:ind w:left="5040" w:hanging="180"/>
      </w:pPr>
    </w:lvl>
    <w:lvl w:ilvl="6" w:tplc="4009000F">
      <w:start w:val="1"/>
      <w:numFmt w:val="decimal"/>
      <w:lvlText w:val="%7."/>
      <w:lvlJc w:val="left"/>
      <w:pPr>
        <w:ind w:left="5760" w:hanging="360"/>
      </w:pPr>
    </w:lvl>
    <w:lvl w:ilvl="7" w:tplc="40090019">
      <w:start w:val="1"/>
      <w:numFmt w:val="lowerLetter"/>
      <w:lvlText w:val="%8."/>
      <w:lvlJc w:val="left"/>
      <w:pPr>
        <w:ind w:left="6480" w:hanging="360"/>
      </w:pPr>
    </w:lvl>
    <w:lvl w:ilvl="8" w:tplc="4009001B">
      <w:start w:val="1"/>
      <w:numFmt w:val="lowerRoman"/>
      <w:lvlText w:val="%9."/>
      <w:lvlJc w:val="right"/>
      <w:pPr>
        <w:ind w:left="7200" w:hanging="180"/>
      </w:pPr>
    </w:lvl>
  </w:abstractNum>
  <w:abstractNum w:abstractNumId="13" w15:restartNumberingAfterBreak="0">
    <w:nsid w:val="571621E7"/>
    <w:multiLevelType w:val="hybridMultilevel"/>
    <w:tmpl w:val="E466A37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58725490"/>
    <w:multiLevelType w:val="hybridMultilevel"/>
    <w:tmpl w:val="B450FF36"/>
    <w:lvl w:ilvl="0" w:tplc="40090019">
      <w:start w:val="1"/>
      <w:numFmt w:val="lowerLetter"/>
      <w:lvlText w:val="%1."/>
      <w:lvlJc w:val="left"/>
      <w:pPr>
        <w:ind w:left="1069" w:hanging="360"/>
      </w:pPr>
    </w:lvl>
    <w:lvl w:ilvl="1" w:tplc="40090001">
      <w:start w:val="1"/>
      <w:numFmt w:val="bullet"/>
      <w:lvlText w:val=""/>
      <w:lvlJc w:val="left"/>
      <w:pPr>
        <w:ind w:left="1789" w:hanging="360"/>
      </w:pPr>
      <w:rPr>
        <w:rFonts w:hint="default" w:ascii="Symbol" w:hAnsi="Symbol"/>
      </w:r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15" w15:restartNumberingAfterBreak="0">
    <w:nsid w:val="60A305F9"/>
    <w:multiLevelType w:val="multilevel"/>
    <w:tmpl w:val="58E81CB8"/>
    <w:lvl w:ilvl="0">
      <w:start w:val="1"/>
      <w:numFmt w:val="decimal"/>
      <w:pStyle w:val="Heading1"/>
      <w:lvlText w:val="%1"/>
      <w:lvlJc w:val="left"/>
      <w:pPr>
        <w:tabs>
          <w:tab w:val="num" w:pos="432"/>
        </w:tabs>
        <w:ind w:left="432" w:hanging="432"/>
      </w:pPr>
      <w:rPr>
        <w:rFonts w:hint="default" w:ascii="Arial" w:hAnsi="Arial" w:cs="Arial"/>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1001"/>
        </w:tabs>
        <w:ind w:left="1001" w:hanging="576"/>
      </w:pPr>
      <w:rPr>
        <w:color w:val="auto"/>
      </w:rPr>
    </w:lvl>
    <w:lvl w:ilvl="2">
      <w:start w:val="1"/>
      <w:numFmt w:val="decimal"/>
      <w:pStyle w:val="Heading3"/>
      <w:lvlText w:val="%1.%2.%3"/>
      <w:lvlJc w:val="left"/>
      <w:pPr>
        <w:tabs>
          <w:tab w:val="num" w:pos="1004"/>
        </w:tabs>
        <w:ind w:left="1004"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rPr>
        <w:b w:val="0"/>
      </w:r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6" w15:restartNumberingAfterBreak="0">
    <w:nsid w:val="60D93010"/>
    <w:multiLevelType w:val="hybridMultilevel"/>
    <w:tmpl w:val="11D80CB0"/>
    <w:lvl w:ilvl="0" w:tplc="301E6266">
      <w:start w:val="1"/>
      <w:numFmt w:val="bullet"/>
      <w:lvlText w:val="-"/>
      <w:lvlJc w:val="left"/>
      <w:pPr>
        <w:ind w:left="720" w:hanging="360"/>
      </w:pPr>
      <w:rPr>
        <w:rFonts w:hint="default" w:ascii="Arial" w:hAnsi="Arial" w:cs="Arial" w:eastAsiaTheme="minorHAnsi"/>
      </w:rPr>
    </w:lvl>
    <w:lvl w:ilvl="1" w:tplc="40090003">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17" w15:restartNumberingAfterBreak="0">
    <w:nsid w:val="636D22F1"/>
    <w:multiLevelType w:val="multilevel"/>
    <w:tmpl w:val="69FC49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4210C3C"/>
    <w:multiLevelType w:val="multilevel"/>
    <w:tmpl w:val="F482CD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971575"/>
    <w:multiLevelType w:val="hybridMultilevel"/>
    <w:tmpl w:val="5AA4CF36"/>
    <w:lvl w:ilvl="0" w:tplc="301E6266">
      <w:start w:val="1"/>
      <w:numFmt w:val="bullet"/>
      <w:lvlText w:val="-"/>
      <w:lvlJc w:val="left"/>
      <w:pPr>
        <w:ind w:left="720" w:hanging="360"/>
      </w:pPr>
      <w:rPr>
        <w:rFonts w:hint="default" w:ascii="Arial" w:hAnsi="Arial" w:cs="Arial" w:eastAsiaTheme="minorHAnsi"/>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0" w15:restartNumberingAfterBreak="0">
    <w:nsid w:val="6B765A24"/>
    <w:multiLevelType w:val="hybridMultilevel"/>
    <w:tmpl w:val="7376FA06"/>
    <w:lvl w:ilvl="0" w:tplc="301E6266">
      <w:start w:val="15"/>
      <w:numFmt w:val="bullet"/>
      <w:lvlText w:val="-"/>
      <w:lvlJc w:val="left"/>
      <w:pPr>
        <w:ind w:left="720" w:hanging="360"/>
      </w:pPr>
      <w:rPr>
        <w:rFonts w:hint="default" w:ascii="Arial" w:hAnsi="Arial" w:cs="Arial" w:eastAsiaTheme="minorHAnsi"/>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21" w15:restartNumberingAfterBreak="0">
    <w:nsid w:val="6BC83878"/>
    <w:multiLevelType w:val="hybridMultilevel"/>
    <w:tmpl w:val="35E04EFA"/>
    <w:lvl w:ilvl="0" w:tplc="301E6266">
      <w:start w:val="1"/>
      <w:numFmt w:val="bullet"/>
      <w:lvlText w:val="-"/>
      <w:lvlJc w:val="left"/>
      <w:pPr>
        <w:ind w:left="720" w:hanging="360"/>
      </w:pPr>
      <w:rPr>
        <w:rFonts w:hint="default" w:ascii="Arial" w:hAnsi="Arial" w:cs="Arial" w:eastAsiaTheme="minorHAnsi"/>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2" w15:restartNumberingAfterBreak="0">
    <w:nsid w:val="6C7A4923"/>
    <w:multiLevelType w:val="hybridMultilevel"/>
    <w:tmpl w:val="14567D84"/>
    <w:lvl w:ilvl="0" w:tplc="0409000F">
      <w:start w:val="1"/>
      <w:numFmt w:val="decimal"/>
      <w:pStyle w:val="BodyTextAri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3" w15:restartNumberingAfterBreak="0">
    <w:nsid w:val="6D6628B5"/>
    <w:multiLevelType w:val="hybridMultilevel"/>
    <w:tmpl w:val="BF98DCE0"/>
    <w:lvl w:ilvl="0" w:tplc="301E6266">
      <w:start w:val="1"/>
      <w:numFmt w:val="bullet"/>
      <w:lvlText w:val="-"/>
      <w:lvlJc w:val="left"/>
      <w:pPr>
        <w:ind w:left="1077" w:hanging="360"/>
      </w:pPr>
      <w:rPr>
        <w:rFonts w:hint="default" w:ascii="Arial" w:hAnsi="Arial" w:cs="Arial" w:eastAsiaTheme="minorHAnsi"/>
      </w:rPr>
    </w:lvl>
    <w:lvl w:ilvl="1" w:tplc="40090003" w:tentative="1">
      <w:start w:val="1"/>
      <w:numFmt w:val="bullet"/>
      <w:lvlText w:val="o"/>
      <w:lvlJc w:val="left"/>
      <w:pPr>
        <w:ind w:left="1797" w:hanging="360"/>
      </w:pPr>
      <w:rPr>
        <w:rFonts w:hint="default" w:ascii="Courier New" w:hAnsi="Courier New" w:cs="Courier New"/>
      </w:rPr>
    </w:lvl>
    <w:lvl w:ilvl="2" w:tplc="40090005" w:tentative="1">
      <w:start w:val="1"/>
      <w:numFmt w:val="bullet"/>
      <w:lvlText w:val=""/>
      <w:lvlJc w:val="left"/>
      <w:pPr>
        <w:ind w:left="2517" w:hanging="360"/>
      </w:pPr>
      <w:rPr>
        <w:rFonts w:hint="default" w:ascii="Wingdings" w:hAnsi="Wingdings"/>
      </w:rPr>
    </w:lvl>
    <w:lvl w:ilvl="3" w:tplc="40090001" w:tentative="1">
      <w:start w:val="1"/>
      <w:numFmt w:val="bullet"/>
      <w:lvlText w:val=""/>
      <w:lvlJc w:val="left"/>
      <w:pPr>
        <w:ind w:left="3237" w:hanging="360"/>
      </w:pPr>
      <w:rPr>
        <w:rFonts w:hint="default" w:ascii="Symbol" w:hAnsi="Symbol"/>
      </w:rPr>
    </w:lvl>
    <w:lvl w:ilvl="4" w:tplc="40090003" w:tentative="1">
      <w:start w:val="1"/>
      <w:numFmt w:val="bullet"/>
      <w:lvlText w:val="o"/>
      <w:lvlJc w:val="left"/>
      <w:pPr>
        <w:ind w:left="3957" w:hanging="360"/>
      </w:pPr>
      <w:rPr>
        <w:rFonts w:hint="default" w:ascii="Courier New" w:hAnsi="Courier New" w:cs="Courier New"/>
      </w:rPr>
    </w:lvl>
    <w:lvl w:ilvl="5" w:tplc="40090005" w:tentative="1">
      <w:start w:val="1"/>
      <w:numFmt w:val="bullet"/>
      <w:lvlText w:val=""/>
      <w:lvlJc w:val="left"/>
      <w:pPr>
        <w:ind w:left="4677" w:hanging="360"/>
      </w:pPr>
      <w:rPr>
        <w:rFonts w:hint="default" w:ascii="Wingdings" w:hAnsi="Wingdings"/>
      </w:rPr>
    </w:lvl>
    <w:lvl w:ilvl="6" w:tplc="40090001" w:tentative="1">
      <w:start w:val="1"/>
      <w:numFmt w:val="bullet"/>
      <w:lvlText w:val=""/>
      <w:lvlJc w:val="left"/>
      <w:pPr>
        <w:ind w:left="5397" w:hanging="360"/>
      </w:pPr>
      <w:rPr>
        <w:rFonts w:hint="default" w:ascii="Symbol" w:hAnsi="Symbol"/>
      </w:rPr>
    </w:lvl>
    <w:lvl w:ilvl="7" w:tplc="40090003" w:tentative="1">
      <w:start w:val="1"/>
      <w:numFmt w:val="bullet"/>
      <w:lvlText w:val="o"/>
      <w:lvlJc w:val="left"/>
      <w:pPr>
        <w:ind w:left="6117" w:hanging="360"/>
      </w:pPr>
      <w:rPr>
        <w:rFonts w:hint="default" w:ascii="Courier New" w:hAnsi="Courier New" w:cs="Courier New"/>
      </w:rPr>
    </w:lvl>
    <w:lvl w:ilvl="8" w:tplc="40090005" w:tentative="1">
      <w:start w:val="1"/>
      <w:numFmt w:val="bullet"/>
      <w:lvlText w:val=""/>
      <w:lvlJc w:val="left"/>
      <w:pPr>
        <w:ind w:left="6837" w:hanging="360"/>
      </w:pPr>
      <w:rPr>
        <w:rFonts w:hint="default" w:ascii="Wingdings" w:hAnsi="Wingdings"/>
      </w:rPr>
    </w:lvl>
  </w:abstractNum>
  <w:abstractNum w:abstractNumId="24" w15:restartNumberingAfterBreak="0">
    <w:nsid w:val="714C4EC4"/>
    <w:multiLevelType w:val="hybridMultilevel"/>
    <w:tmpl w:val="15720810"/>
    <w:lvl w:ilvl="0" w:tplc="40090019">
      <w:start w:val="1"/>
      <w:numFmt w:val="lowerLetter"/>
      <w:lvlText w:val="%1."/>
      <w:lvlJc w:val="left"/>
      <w:pPr>
        <w:ind w:left="1069" w:hanging="360"/>
      </w:pPr>
    </w:lvl>
    <w:lvl w:ilvl="1" w:tplc="40090019">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25" w15:restartNumberingAfterBreak="0">
    <w:nsid w:val="72491ED5"/>
    <w:multiLevelType w:val="hybridMultilevel"/>
    <w:tmpl w:val="17EE63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78256282"/>
    <w:multiLevelType w:val="hybridMultilevel"/>
    <w:tmpl w:val="2FD0B94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7CD256C2"/>
    <w:multiLevelType w:val="hybridMultilevel"/>
    <w:tmpl w:val="1C52D112"/>
    <w:lvl w:ilvl="0" w:tplc="301E6266">
      <w:start w:val="1"/>
      <w:numFmt w:val="bullet"/>
      <w:lvlText w:val="-"/>
      <w:lvlJc w:val="left"/>
      <w:pPr>
        <w:ind w:left="1077" w:hanging="360"/>
      </w:pPr>
      <w:rPr>
        <w:rFonts w:hint="default" w:ascii="Arial" w:hAnsi="Arial" w:cs="Arial" w:eastAsiaTheme="minorHAnsi"/>
      </w:rPr>
    </w:lvl>
    <w:lvl w:ilvl="1" w:tplc="40090003" w:tentative="1">
      <w:start w:val="1"/>
      <w:numFmt w:val="bullet"/>
      <w:lvlText w:val="o"/>
      <w:lvlJc w:val="left"/>
      <w:pPr>
        <w:ind w:left="1797" w:hanging="360"/>
      </w:pPr>
      <w:rPr>
        <w:rFonts w:hint="default" w:ascii="Courier New" w:hAnsi="Courier New" w:cs="Courier New"/>
      </w:rPr>
    </w:lvl>
    <w:lvl w:ilvl="2" w:tplc="40090005" w:tentative="1">
      <w:start w:val="1"/>
      <w:numFmt w:val="bullet"/>
      <w:lvlText w:val=""/>
      <w:lvlJc w:val="left"/>
      <w:pPr>
        <w:ind w:left="2517" w:hanging="360"/>
      </w:pPr>
      <w:rPr>
        <w:rFonts w:hint="default" w:ascii="Wingdings" w:hAnsi="Wingdings"/>
      </w:rPr>
    </w:lvl>
    <w:lvl w:ilvl="3" w:tplc="40090001" w:tentative="1">
      <w:start w:val="1"/>
      <w:numFmt w:val="bullet"/>
      <w:lvlText w:val=""/>
      <w:lvlJc w:val="left"/>
      <w:pPr>
        <w:ind w:left="3237" w:hanging="360"/>
      </w:pPr>
      <w:rPr>
        <w:rFonts w:hint="default" w:ascii="Symbol" w:hAnsi="Symbol"/>
      </w:rPr>
    </w:lvl>
    <w:lvl w:ilvl="4" w:tplc="40090003" w:tentative="1">
      <w:start w:val="1"/>
      <w:numFmt w:val="bullet"/>
      <w:lvlText w:val="o"/>
      <w:lvlJc w:val="left"/>
      <w:pPr>
        <w:ind w:left="3957" w:hanging="360"/>
      </w:pPr>
      <w:rPr>
        <w:rFonts w:hint="default" w:ascii="Courier New" w:hAnsi="Courier New" w:cs="Courier New"/>
      </w:rPr>
    </w:lvl>
    <w:lvl w:ilvl="5" w:tplc="40090005" w:tentative="1">
      <w:start w:val="1"/>
      <w:numFmt w:val="bullet"/>
      <w:lvlText w:val=""/>
      <w:lvlJc w:val="left"/>
      <w:pPr>
        <w:ind w:left="4677" w:hanging="360"/>
      </w:pPr>
      <w:rPr>
        <w:rFonts w:hint="default" w:ascii="Wingdings" w:hAnsi="Wingdings"/>
      </w:rPr>
    </w:lvl>
    <w:lvl w:ilvl="6" w:tplc="40090001" w:tentative="1">
      <w:start w:val="1"/>
      <w:numFmt w:val="bullet"/>
      <w:lvlText w:val=""/>
      <w:lvlJc w:val="left"/>
      <w:pPr>
        <w:ind w:left="5397" w:hanging="360"/>
      </w:pPr>
      <w:rPr>
        <w:rFonts w:hint="default" w:ascii="Symbol" w:hAnsi="Symbol"/>
      </w:rPr>
    </w:lvl>
    <w:lvl w:ilvl="7" w:tplc="40090003" w:tentative="1">
      <w:start w:val="1"/>
      <w:numFmt w:val="bullet"/>
      <w:lvlText w:val="o"/>
      <w:lvlJc w:val="left"/>
      <w:pPr>
        <w:ind w:left="6117" w:hanging="360"/>
      </w:pPr>
      <w:rPr>
        <w:rFonts w:hint="default" w:ascii="Courier New" w:hAnsi="Courier New" w:cs="Courier New"/>
      </w:rPr>
    </w:lvl>
    <w:lvl w:ilvl="8" w:tplc="40090005" w:tentative="1">
      <w:start w:val="1"/>
      <w:numFmt w:val="bullet"/>
      <w:lvlText w:val=""/>
      <w:lvlJc w:val="left"/>
      <w:pPr>
        <w:ind w:left="6837" w:hanging="360"/>
      </w:pPr>
      <w:rPr>
        <w:rFonts w:hint="default" w:ascii="Wingdings" w:hAnsi="Wingdings"/>
      </w:rPr>
    </w:lvl>
  </w:abstractNum>
  <w:num w:numId="1" w16cid:durableId="1907108571">
    <w:abstractNumId w:val="15"/>
  </w:num>
  <w:num w:numId="2" w16cid:durableId="2017454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0666875">
    <w:abstractNumId w:val="26"/>
  </w:num>
  <w:num w:numId="4" w16cid:durableId="443502674">
    <w:abstractNumId w:val="12"/>
  </w:num>
  <w:num w:numId="5" w16cid:durableId="420298915">
    <w:abstractNumId w:val="6"/>
  </w:num>
  <w:num w:numId="6" w16cid:durableId="24865080">
    <w:abstractNumId w:val="8"/>
  </w:num>
  <w:num w:numId="7" w16cid:durableId="961884792">
    <w:abstractNumId w:val="4"/>
  </w:num>
  <w:num w:numId="8" w16cid:durableId="1226453453">
    <w:abstractNumId w:val="1"/>
  </w:num>
  <w:num w:numId="9" w16cid:durableId="1933319022">
    <w:abstractNumId w:val="9"/>
  </w:num>
  <w:num w:numId="10" w16cid:durableId="919023376">
    <w:abstractNumId w:val="5"/>
  </w:num>
  <w:num w:numId="11" w16cid:durableId="181669745">
    <w:abstractNumId w:val="13"/>
  </w:num>
  <w:num w:numId="12" w16cid:durableId="801459285">
    <w:abstractNumId w:val="25"/>
  </w:num>
  <w:num w:numId="13" w16cid:durableId="1804228506">
    <w:abstractNumId w:val="3"/>
  </w:num>
  <w:num w:numId="14" w16cid:durableId="101582584">
    <w:abstractNumId w:val="11"/>
  </w:num>
  <w:num w:numId="15" w16cid:durableId="1416513627">
    <w:abstractNumId w:val="7"/>
  </w:num>
  <w:num w:numId="16" w16cid:durableId="1621061038">
    <w:abstractNumId w:val="20"/>
  </w:num>
  <w:num w:numId="17" w16cid:durableId="743838589">
    <w:abstractNumId w:val="24"/>
  </w:num>
  <w:num w:numId="18" w16cid:durableId="1100754574">
    <w:abstractNumId w:val="14"/>
  </w:num>
  <w:num w:numId="19" w16cid:durableId="1985503625">
    <w:abstractNumId w:val="16"/>
  </w:num>
  <w:num w:numId="20" w16cid:durableId="1795440673">
    <w:abstractNumId w:val="23"/>
  </w:num>
  <w:num w:numId="21" w16cid:durableId="1983004692">
    <w:abstractNumId w:val="27"/>
  </w:num>
  <w:num w:numId="22" w16cid:durableId="1431509222">
    <w:abstractNumId w:val="10"/>
  </w:num>
  <w:num w:numId="23" w16cid:durableId="1885286966">
    <w:abstractNumId w:val="18"/>
  </w:num>
  <w:num w:numId="24" w16cid:durableId="440418410">
    <w:abstractNumId w:val="0"/>
  </w:num>
  <w:num w:numId="25" w16cid:durableId="775684730">
    <w:abstractNumId w:val="17"/>
  </w:num>
  <w:num w:numId="26" w16cid:durableId="384722200">
    <w:abstractNumId w:val="21"/>
  </w:num>
  <w:num w:numId="27" w16cid:durableId="1558323633">
    <w:abstractNumId w:val="19"/>
  </w:num>
  <w:num w:numId="28" w16cid:durableId="914894914">
    <w:abstractNumId w:val="2"/>
  </w:num>
  <w:numIdMacAtCleanup w:val="2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hideSpellingErrors/>
  <w:hideGrammaticalErrors/>
  <w:activeWritingStyle w:lang="en-IN" w:vendorID="64" w:dllVersion="0" w:nlCheck="1" w:checkStyle="0" w:appName="MSWord"/>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U3sTAyMzIwNjMzMTJX0lEKTi0uzszPAykwsawFAEIRohEtAAAA"/>
  </w:docVars>
  <w:rsids>
    <w:rsidRoot w:val="00752970"/>
    <w:rsid w:val="000010FB"/>
    <w:rsid w:val="00001633"/>
    <w:rsid w:val="0000315F"/>
    <w:rsid w:val="0000442A"/>
    <w:rsid w:val="00005482"/>
    <w:rsid w:val="000066A8"/>
    <w:rsid w:val="00007076"/>
    <w:rsid w:val="000125D3"/>
    <w:rsid w:val="0001282F"/>
    <w:rsid w:val="0001389B"/>
    <w:rsid w:val="00013B9D"/>
    <w:rsid w:val="000148F3"/>
    <w:rsid w:val="00015078"/>
    <w:rsid w:val="00015439"/>
    <w:rsid w:val="00015F89"/>
    <w:rsid w:val="0001647E"/>
    <w:rsid w:val="0001663A"/>
    <w:rsid w:val="00016E7E"/>
    <w:rsid w:val="0001719C"/>
    <w:rsid w:val="0001724B"/>
    <w:rsid w:val="000178ED"/>
    <w:rsid w:val="00017EB6"/>
    <w:rsid w:val="000204C0"/>
    <w:rsid w:val="00020596"/>
    <w:rsid w:val="00022335"/>
    <w:rsid w:val="000223F0"/>
    <w:rsid w:val="00022E5C"/>
    <w:rsid w:val="000243CA"/>
    <w:rsid w:val="00025380"/>
    <w:rsid w:val="000253ED"/>
    <w:rsid w:val="00025710"/>
    <w:rsid w:val="0002671F"/>
    <w:rsid w:val="00026D6E"/>
    <w:rsid w:val="00030393"/>
    <w:rsid w:val="000303A3"/>
    <w:rsid w:val="0003084F"/>
    <w:rsid w:val="00030878"/>
    <w:rsid w:val="00031B80"/>
    <w:rsid w:val="00031FCD"/>
    <w:rsid w:val="00032D96"/>
    <w:rsid w:val="00032FC6"/>
    <w:rsid w:val="00033AB2"/>
    <w:rsid w:val="00033E20"/>
    <w:rsid w:val="000355DB"/>
    <w:rsid w:val="00036349"/>
    <w:rsid w:val="0003665A"/>
    <w:rsid w:val="000373DE"/>
    <w:rsid w:val="00037C25"/>
    <w:rsid w:val="000412C6"/>
    <w:rsid w:val="0004311B"/>
    <w:rsid w:val="0004342D"/>
    <w:rsid w:val="00043525"/>
    <w:rsid w:val="000439B6"/>
    <w:rsid w:val="000443C6"/>
    <w:rsid w:val="0004564B"/>
    <w:rsid w:val="00046E16"/>
    <w:rsid w:val="00047E08"/>
    <w:rsid w:val="00050732"/>
    <w:rsid w:val="00050E86"/>
    <w:rsid w:val="00053589"/>
    <w:rsid w:val="00053B15"/>
    <w:rsid w:val="00054542"/>
    <w:rsid w:val="0005535F"/>
    <w:rsid w:val="0005732C"/>
    <w:rsid w:val="00057B1F"/>
    <w:rsid w:val="000604AC"/>
    <w:rsid w:val="000611CC"/>
    <w:rsid w:val="000611DB"/>
    <w:rsid w:val="0006255F"/>
    <w:rsid w:val="000629D3"/>
    <w:rsid w:val="00062DCC"/>
    <w:rsid w:val="00062F5F"/>
    <w:rsid w:val="00063068"/>
    <w:rsid w:val="00064831"/>
    <w:rsid w:val="00065282"/>
    <w:rsid w:val="00065292"/>
    <w:rsid w:val="0006582A"/>
    <w:rsid w:val="000660A4"/>
    <w:rsid w:val="000661ED"/>
    <w:rsid w:val="00066FCA"/>
    <w:rsid w:val="00067080"/>
    <w:rsid w:val="000708DB"/>
    <w:rsid w:val="00071683"/>
    <w:rsid w:val="00071BEA"/>
    <w:rsid w:val="000722FF"/>
    <w:rsid w:val="00074285"/>
    <w:rsid w:val="0007542C"/>
    <w:rsid w:val="000764F5"/>
    <w:rsid w:val="00076C9A"/>
    <w:rsid w:val="00076EDA"/>
    <w:rsid w:val="0007713E"/>
    <w:rsid w:val="00077FB9"/>
    <w:rsid w:val="000803F2"/>
    <w:rsid w:val="000805BA"/>
    <w:rsid w:val="00081178"/>
    <w:rsid w:val="000817BC"/>
    <w:rsid w:val="00082308"/>
    <w:rsid w:val="00082656"/>
    <w:rsid w:val="000839EC"/>
    <w:rsid w:val="00083CF9"/>
    <w:rsid w:val="0008417E"/>
    <w:rsid w:val="000858EE"/>
    <w:rsid w:val="00085B2C"/>
    <w:rsid w:val="0008607B"/>
    <w:rsid w:val="0008705A"/>
    <w:rsid w:val="00087ECB"/>
    <w:rsid w:val="000910C7"/>
    <w:rsid w:val="00091B3F"/>
    <w:rsid w:val="00092D44"/>
    <w:rsid w:val="00092FDF"/>
    <w:rsid w:val="000930C7"/>
    <w:rsid w:val="0009336E"/>
    <w:rsid w:val="00093FFE"/>
    <w:rsid w:val="00094636"/>
    <w:rsid w:val="00095984"/>
    <w:rsid w:val="00095DEF"/>
    <w:rsid w:val="00096C40"/>
    <w:rsid w:val="000973A3"/>
    <w:rsid w:val="00097EA8"/>
    <w:rsid w:val="000A0F39"/>
    <w:rsid w:val="000A11E2"/>
    <w:rsid w:val="000A1AC2"/>
    <w:rsid w:val="000A28C5"/>
    <w:rsid w:val="000A2F51"/>
    <w:rsid w:val="000A3EE5"/>
    <w:rsid w:val="000A435A"/>
    <w:rsid w:val="000A4EF8"/>
    <w:rsid w:val="000A5AFE"/>
    <w:rsid w:val="000A5F20"/>
    <w:rsid w:val="000A7768"/>
    <w:rsid w:val="000A79CD"/>
    <w:rsid w:val="000A7BD1"/>
    <w:rsid w:val="000B00D2"/>
    <w:rsid w:val="000B166C"/>
    <w:rsid w:val="000B1904"/>
    <w:rsid w:val="000B199A"/>
    <w:rsid w:val="000B3BCD"/>
    <w:rsid w:val="000B462B"/>
    <w:rsid w:val="000B5251"/>
    <w:rsid w:val="000B5C07"/>
    <w:rsid w:val="000B5F1D"/>
    <w:rsid w:val="000B761A"/>
    <w:rsid w:val="000C0E57"/>
    <w:rsid w:val="000C11AF"/>
    <w:rsid w:val="000C2413"/>
    <w:rsid w:val="000C36FC"/>
    <w:rsid w:val="000C407B"/>
    <w:rsid w:val="000C48F7"/>
    <w:rsid w:val="000C5E21"/>
    <w:rsid w:val="000C5E54"/>
    <w:rsid w:val="000C678B"/>
    <w:rsid w:val="000C6F27"/>
    <w:rsid w:val="000C7E55"/>
    <w:rsid w:val="000D02DE"/>
    <w:rsid w:val="000D0426"/>
    <w:rsid w:val="000D0972"/>
    <w:rsid w:val="000D0FE4"/>
    <w:rsid w:val="000D1900"/>
    <w:rsid w:val="000D198A"/>
    <w:rsid w:val="000D2594"/>
    <w:rsid w:val="000D2DDB"/>
    <w:rsid w:val="000D2DE5"/>
    <w:rsid w:val="000D44D2"/>
    <w:rsid w:val="000D4EE8"/>
    <w:rsid w:val="000D5CEC"/>
    <w:rsid w:val="000D6C4B"/>
    <w:rsid w:val="000D6C67"/>
    <w:rsid w:val="000D6DAC"/>
    <w:rsid w:val="000D74EE"/>
    <w:rsid w:val="000D7961"/>
    <w:rsid w:val="000E27A0"/>
    <w:rsid w:val="000E3192"/>
    <w:rsid w:val="000E384C"/>
    <w:rsid w:val="000E43F6"/>
    <w:rsid w:val="000E46AE"/>
    <w:rsid w:val="000E58DF"/>
    <w:rsid w:val="000E5B72"/>
    <w:rsid w:val="000E6086"/>
    <w:rsid w:val="000E6495"/>
    <w:rsid w:val="000E6903"/>
    <w:rsid w:val="000F013F"/>
    <w:rsid w:val="000F0F72"/>
    <w:rsid w:val="000F124C"/>
    <w:rsid w:val="000F1BD0"/>
    <w:rsid w:val="000F2B35"/>
    <w:rsid w:val="000F2C21"/>
    <w:rsid w:val="000F2ED9"/>
    <w:rsid w:val="000F4225"/>
    <w:rsid w:val="000F4551"/>
    <w:rsid w:val="000F4C3E"/>
    <w:rsid w:val="000F6C33"/>
    <w:rsid w:val="000F6E15"/>
    <w:rsid w:val="00100B73"/>
    <w:rsid w:val="001010E6"/>
    <w:rsid w:val="001011B0"/>
    <w:rsid w:val="001011EC"/>
    <w:rsid w:val="00102E06"/>
    <w:rsid w:val="00103C4C"/>
    <w:rsid w:val="001044AC"/>
    <w:rsid w:val="00104C21"/>
    <w:rsid w:val="00104F76"/>
    <w:rsid w:val="001072B6"/>
    <w:rsid w:val="00107B77"/>
    <w:rsid w:val="0011000F"/>
    <w:rsid w:val="00111BDF"/>
    <w:rsid w:val="00112E1B"/>
    <w:rsid w:val="00112ED2"/>
    <w:rsid w:val="00112F02"/>
    <w:rsid w:val="00113EF4"/>
    <w:rsid w:val="0011432A"/>
    <w:rsid w:val="001146C8"/>
    <w:rsid w:val="00120861"/>
    <w:rsid w:val="001212BB"/>
    <w:rsid w:val="00121550"/>
    <w:rsid w:val="00121926"/>
    <w:rsid w:val="00121FF0"/>
    <w:rsid w:val="00122C7E"/>
    <w:rsid w:val="00124195"/>
    <w:rsid w:val="00125838"/>
    <w:rsid w:val="00125B79"/>
    <w:rsid w:val="00126CC1"/>
    <w:rsid w:val="0012769B"/>
    <w:rsid w:val="001277E5"/>
    <w:rsid w:val="00127F48"/>
    <w:rsid w:val="00131329"/>
    <w:rsid w:val="00131AF7"/>
    <w:rsid w:val="00133875"/>
    <w:rsid w:val="00133C0A"/>
    <w:rsid w:val="00133D11"/>
    <w:rsid w:val="00134151"/>
    <w:rsid w:val="001353C2"/>
    <w:rsid w:val="00135CDE"/>
    <w:rsid w:val="00135DF2"/>
    <w:rsid w:val="00136D82"/>
    <w:rsid w:val="00137692"/>
    <w:rsid w:val="001402F6"/>
    <w:rsid w:val="001404DE"/>
    <w:rsid w:val="00141CEE"/>
    <w:rsid w:val="00142988"/>
    <w:rsid w:val="0014388C"/>
    <w:rsid w:val="00143F7A"/>
    <w:rsid w:val="001451E9"/>
    <w:rsid w:val="00145595"/>
    <w:rsid w:val="00145DB2"/>
    <w:rsid w:val="00145EBE"/>
    <w:rsid w:val="0014606F"/>
    <w:rsid w:val="00147941"/>
    <w:rsid w:val="00147B20"/>
    <w:rsid w:val="00147DE3"/>
    <w:rsid w:val="00150561"/>
    <w:rsid w:val="0015090E"/>
    <w:rsid w:val="00150B8A"/>
    <w:rsid w:val="00151582"/>
    <w:rsid w:val="00152088"/>
    <w:rsid w:val="0015293C"/>
    <w:rsid w:val="00152A8C"/>
    <w:rsid w:val="001530CE"/>
    <w:rsid w:val="00153E37"/>
    <w:rsid w:val="00154EB5"/>
    <w:rsid w:val="00157A93"/>
    <w:rsid w:val="00157B68"/>
    <w:rsid w:val="00157D02"/>
    <w:rsid w:val="00161971"/>
    <w:rsid w:val="00162AC4"/>
    <w:rsid w:val="00162B8D"/>
    <w:rsid w:val="00162DA0"/>
    <w:rsid w:val="0016305C"/>
    <w:rsid w:val="00163220"/>
    <w:rsid w:val="0016376B"/>
    <w:rsid w:val="00163856"/>
    <w:rsid w:val="001643BD"/>
    <w:rsid w:val="00164609"/>
    <w:rsid w:val="00165163"/>
    <w:rsid w:val="00165E89"/>
    <w:rsid w:val="00166142"/>
    <w:rsid w:val="001667AA"/>
    <w:rsid w:val="00166EB1"/>
    <w:rsid w:val="0017024C"/>
    <w:rsid w:val="001709DA"/>
    <w:rsid w:val="00171071"/>
    <w:rsid w:val="00171488"/>
    <w:rsid w:val="001736AC"/>
    <w:rsid w:val="00174591"/>
    <w:rsid w:val="001745EA"/>
    <w:rsid w:val="00174A55"/>
    <w:rsid w:val="00174C5D"/>
    <w:rsid w:val="00174DCD"/>
    <w:rsid w:val="0017605E"/>
    <w:rsid w:val="00176C4E"/>
    <w:rsid w:val="0017714F"/>
    <w:rsid w:val="00177949"/>
    <w:rsid w:val="001806D7"/>
    <w:rsid w:val="00180A2A"/>
    <w:rsid w:val="00180CB0"/>
    <w:rsid w:val="00181708"/>
    <w:rsid w:val="00181958"/>
    <w:rsid w:val="001819F4"/>
    <w:rsid w:val="001826F6"/>
    <w:rsid w:val="00183E33"/>
    <w:rsid w:val="001840A1"/>
    <w:rsid w:val="0018552A"/>
    <w:rsid w:val="0018618B"/>
    <w:rsid w:val="00187D31"/>
    <w:rsid w:val="00191C37"/>
    <w:rsid w:val="001936C4"/>
    <w:rsid w:val="0019391F"/>
    <w:rsid w:val="00193CA0"/>
    <w:rsid w:val="00195436"/>
    <w:rsid w:val="00195703"/>
    <w:rsid w:val="00195DE0"/>
    <w:rsid w:val="001967DC"/>
    <w:rsid w:val="00197F58"/>
    <w:rsid w:val="001A04F7"/>
    <w:rsid w:val="001A1235"/>
    <w:rsid w:val="001A145B"/>
    <w:rsid w:val="001A2D84"/>
    <w:rsid w:val="001A3910"/>
    <w:rsid w:val="001A3C6A"/>
    <w:rsid w:val="001A5489"/>
    <w:rsid w:val="001A5688"/>
    <w:rsid w:val="001A5A0D"/>
    <w:rsid w:val="001A5AD3"/>
    <w:rsid w:val="001A5FC8"/>
    <w:rsid w:val="001A7870"/>
    <w:rsid w:val="001A7CF6"/>
    <w:rsid w:val="001A7DB3"/>
    <w:rsid w:val="001B119F"/>
    <w:rsid w:val="001B191F"/>
    <w:rsid w:val="001B2974"/>
    <w:rsid w:val="001B4541"/>
    <w:rsid w:val="001B6002"/>
    <w:rsid w:val="001B6D1E"/>
    <w:rsid w:val="001B6F10"/>
    <w:rsid w:val="001B7718"/>
    <w:rsid w:val="001C0E34"/>
    <w:rsid w:val="001C3FD0"/>
    <w:rsid w:val="001C4153"/>
    <w:rsid w:val="001C42DB"/>
    <w:rsid w:val="001C434F"/>
    <w:rsid w:val="001C4C70"/>
    <w:rsid w:val="001C53E4"/>
    <w:rsid w:val="001C571C"/>
    <w:rsid w:val="001C574D"/>
    <w:rsid w:val="001C5952"/>
    <w:rsid w:val="001C6E94"/>
    <w:rsid w:val="001C6F79"/>
    <w:rsid w:val="001C7720"/>
    <w:rsid w:val="001C79EC"/>
    <w:rsid w:val="001C7C0B"/>
    <w:rsid w:val="001D1C6C"/>
    <w:rsid w:val="001D21EC"/>
    <w:rsid w:val="001D33FD"/>
    <w:rsid w:val="001D4040"/>
    <w:rsid w:val="001D4525"/>
    <w:rsid w:val="001D4DEE"/>
    <w:rsid w:val="001D5D92"/>
    <w:rsid w:val="001D6E30"/>
    <w:rsid w:val="001D765C"/>
    <w:rsid w:val="001E09DC"/>
    <w:rsid w:val="001E0A21"/>
    <w:rsid w:val="001E12BB"/>
    <w:rsid w:val="001E13B8"/>
    <w:rsid w:val="001E1483"/>
    <w:rsid w:val="001E181E"/>
    <w:rsid w:val="001E22DE"/>
    <w:rsid w:val="001E2EE2"/>
    <w:rsid w:val="001E4DD3"/>
    <w:rsid w:val="001E660D"/>
    <w:rsid w:val="001E7528"/>
    <w:rsid w:val="001E7FF1"/>
    <w:rsid w:val="001F038D"/>
    <w:rsid w:val="001F28CD"/>
    <w:rsid w:val="001F32A5"/>
    <w:rsid w:val="001F3981"/>
    <w:rsid w:val="001F4212"/>
    <w:rsid w:val="001F46DB"/>
    <w:rsid w:val="001F4853"/>
    <w:rsid w:val="001F6193"/>
    <w:rsid w:val="001F6ADF"/>
    <w:rsid w:val="001F72E9"/>
    <w:rsid w:val="001F7E2E"/>
    <w:rsid w:val="00201E5E"/>
    <w:rsid w:val="00202E1F"/>
    <w:rsid w:val="00203F3A"/>
    <w:rsid w:val="002046D6"/>
    <w:rsid w:val="00204781"/>
    <w:rsid w:val="00205DD2"/>
    <w:rsid w:val="00206E8C"/>
    <w:rsid w:val="00207204"/>
    <w:rsid w:val="00210015"/>
    <w:rsid w:val="002100DB"/>
    <w:rsid w:val="0021037E"/>
    <w:rsid w:val="0021100B"/>
    <w:rsid w:val="00211683"/>
    <w:rsid w:val="00211DAB"/>
    <w:rsid w:val="00211DC5"/>
    <w:rsid w:val="0021391E"/>
    <w:rsid w:val="00213EEC"/>
    <w:rsid w:val="00214C30"/>
    <w:rsid w:val="00214F5C"/>
    <w:rsid w:val="00215EC8"/>
    <w:rsid w:val="00216CAC"/>
    <w:rsid w:val="00217542"/>
    <w:rsid w:val="00220166"/>
    <w:rsid w:val="002204D6"/>
    <w:rsid w:val="00220E2A"/>
    <w:rsid w:val="00220E5C"/>
    <w:rsid w:val="0022209D"/>
    <w:rsid w:val="00222252"/>
    <w:rsid w:val="0022292A"/>
    <w:rsid w:val="00222ED3"/>
    <w:rsid w:val="00223A81"/>
    <w:rsid w:val="00223B40"/>
    <w:rsid w:val="0022427F"/>
    <w:rsid w:val="00224DA8"/>
    <w:rsid w:val="00226619"/>
    <w:rsid w:val="00226D47"/>
    <w:rsid w:val="00227D38"/>
    <w:rsid w:val="00227E19"/>
    <w:rsid w:val="00230914"/>
    <w:rsid w:val="002309E9"/>
    <w:rsid w:val="00231784"/>
    <w:rsid w:val="00232A14"/>
    <w:rsid w:val="002334D0"/>
    <w:rsid w:val="002339D7"/>
    <w:rsid w:val="00233D0C"/>
    <w:rsid w:val="0023417E"/>
    <w:rsid w:val="002342E1"/>
    <w:rsid w:val="002350E4"/>
    <w:rsid w:val="00237A12"/>
    <w:rsid w:val="00240A79"/>
    <w:rsid w:val="0024215D"/>
    <w:rsid w:val="002421F3"/>
    <w:rsid w:val="00242482"/>
    <w:rsid w:val="00242903"/>
    <w:rsid w:val="002440AD"/>
    <w:rsid w:val="002441CB"/>
    <w:rsid w:val="00244AD2"/>
    <w:rsid w:val="00244FEC"/>
    <w:rsid w:val="00246D85"/>
    <w:rsid w:val="00247ABF"/>
    <w:rsid w:val="00250C4D"/>
    <w:rsid w:val="00250EEF"/>
    <w:rsid w:val="0025281C"/>
    <w:rsid w:val="00254262"/>
    <w:rsid w:val="00255BB1"/>
    <w:rsid w:val="00256AA1"/>
    <w:rsid w:val="002576B2"/>
    <w:rsid w:val="00257EA8"/>
    <w:rsid w:val="00257F1E"/>
    <w:rsid w:val="00260A13"/>
    <w:rsid w:val="00260D0F"/>
    <w:rsid w:val="00261A8A"/>
    <w:rsid w:val="00261EB0"/>
    <w:rsid w:val="002623B5"/>
    <w:rsid w:val="002650A5"/>
    <w:rsid w:val="00265DD4"/>
    <w:rsid w:val="002672D3"/>
    <w:rsid w:val="00270F3D"/>
    <w:rsid w:val="002722EB"/>
    <w:rsid w:val="00272B6D"/>
    <w:rsid w:val="00273A59"/>
    <w:rsid w:val="00274666"/>
    <w:rsid w:val="002749E8"/>
    <w:rsid w:val="00274A7E"/>
    <w:rsid w:val="00274A8C"/>
    <w:rsid w:val="00275055"/>
    <w:rsid w:val="00275A90"/>
    <w:rsid w:val="00276248"/>
    <w:rsid w:val="0027725F"/>
    <w:rsid w:val="00277355"/>
    <w:rsid w:val="002777E3"/>
    <w:rsid w:val="00277B57"/>
    <w:rsid w:val="00280785"/>
    <w:rsid w:val="00280AE9"/>
    <w:rsid w:val="00280BFE"/>
    <w:rsid w:val="00281214"/>
    <w:rsid w:val="0028157F"/>
    <w:rsid w:val="00281632"/>
    <w:rsid w:val="0028253F"/>
    <w:rsid w:val="00282A7F"/>
    <w:rsid w:val="002836DC"/>
    <w:rsid w:val="00283C8D"/>
    <w:rsid w:val="00284ED6"/>
    <w:rsid w:val="002853D6"/>
    <w:rsid w:val="0028552A"/>
    <w:rsid w:val="00285FE0"/>
    <w:rsid w:val="00286962"/>
    <w:rsid w:val="00287206"/>
    <w:rsid w:val="00287473"/>
    <w:rsid w:val="00287595"/>
    <w:rsid w:val="002876B8"/>
    <w:rsid w:val="00290253"/>
    <w:rsid w:val="00290F88"/>
    <w:rsid w:val="0029142F"/>
    <w:rsid w:val="00291C33"/>
    <w:rsid w:val="0029297A"/>
    <w:rsid w:val="002931E5"/>
    <w:rsid w:val="0029343F"/>
    <w:rsid w:val="0029431D"/>
    <w:rsid w:val="00294D10"/>
    <w:rsid w:val="00294D6B"/>
    <w:rsid w:val="00294DB8"/>
    <w:rsid w:val="002950A0"/>
    <w:rsid w:val="00295FD0"/>
    <w:rsid w:val="00296061"/>
    <w:rsid w:val="00296557"/>
    <w:rsid w:val="00297503"/>
    <w:rsid w:val="0029779F"/>
    <w:rsid w:val="00297C70"/>
    <w:rsid w:val="002A05BE"/>
    <w:rsid w:val="002A0E11"/>
    <w:rsid w:val="002A1378"/>
    <w:rsid w:val="002A1CF1"/>
    <w:rsid w:val="002A3273"/>
    <w:rsid w:val="002A3411"/>
    <w:rsid w:val="002A34A1"/>
    <w:rsid w:val="002A3B07"/>
    <w:rsid w:val="002A4885"/>
    <w:rsid w:val="002A6250"/>
    <w:rsid w:val="002A6801"/>
    <w:rsid w:val="002A69B5"/>
    <w:rsid w:val="002A770B"/>
    <w:rsid w:val="002A7DC8"/>
    <w:rsid w:val="002B0117"/>
    <w:rsid w:val="002B20A6"/>
    <w:rsid w:val="002B32F6"/>
    <w:rsid w:val="002B3E5F"/>
    <w:rsid w:val="002B3F79"/>
    <w:rsid w:val="002B5E9C"/>
    <w:rsid w:val="002B6D06"/>
    <w:rsid w:val="002B6F3B"/>
    <w:rsid w:val="002B6FC7"/>
    <w:rsid w:val="002B757B"/>
    <w:rsid w:val="002B774E"/>
    <w:rsid w:val="002B7851"/>
    <w:rsid w:val="002B7BB1"/>
    <w:rsid w:val="002C059A"/>
    <w:rsid w:val="002C1263"/>
    <w:rsid w:val="002C1D16"/>
    <w:rsid w:val="002C2486"/>
    <w:rsid w:val="002C29CA"/>
    <w:rsid w:val="002C2BFD"/>
    <w:rsid w:val="002C2C1A"/>
    <w:rsid w:val="002C351A"/>
    <w:rsid w:val="002C5036"/>
    <w:rsid w:val="002C5C0B"/>
    <w:rsid w:val="002C7257"/>
    <w:rsid w:val="002C7528"/>
    <w:rsid w:val="002C7F51"/>
    <w:rsid w:val="002D15E2"/>
    <w:rsid w:val="002D167A"/>
    <w:rsid w:val="002D184A"/>
    <w:rsid w:val="002D1FE6"/>
    <w:rsid w:val="002D2126"/>
    <w:rsid w:val="002D26D6"/>
    <w:rsid w:val="002D2C76"/>
    <w:rsid w:val="002D2EC3"/>
    <w:rsid w:val="002D305A"/>
    <w:rsid w:val="002D39DD"/>
    <w:rsid w:val="002D4650"/>
    <w:rsid w:val="002D4679"/>
    <w:rsid w:val="002D47D4"/>
    <w:rsid w:val="002D64C0"/>
    <w:rsid w:val="002D6A28"/>
    <w:rsid w:val="002D7134"/>
    <w:rsid w:val="002E0623"/>
    <w:rsid w:val="002E0B39"/>
    <w:rsid w:val="002E1151"/>
    <w:rsid w:val="002E27D0"/>
    <w:rsid w:val="002E2DFF"/>
    <w:rsid w:val="002E537A"/>
    <w:rsid w:val="002E6158"/>
    <w:rsid w:val="002E6DF9"/>
    <w:rsid w:val="002E7756"/>
    <w:rsid w:val="002E7F40"/>
    <w:rsid w:val="002F1208"/>
    <w:rsid w:val="002F1536"/>
    <w:rsid w:val="002F2E6C"/>
    <w:rsid w:val="002F5B08"/>
    <w:rsid w:val="002F5F39"/>
    <w:rsid w:val="003021E4"/>
    <w:rsid w:val="00302F90"/>
    <w:rsid w:val="00303E92"/>
    <w:rsid w:val="003049C0"/>
    <w:rsid w:val="0031010A"/>
    <w:rsid w:val="00311864"/>
    <w:rsid w:val="00311D20"/>
    <w:rsid w:val="003128A0"/>
    <w:rsid w:val="003134F5"/>
    <w:rsid w:val="00313560"/>
    <w:rsid w:val="0031361E"/>
    <w:rsid w:val="00313836"/>
    <w:rsid w:val="00313C3E"/>
    <w:rsid w:val="00313E95"/>
    <w:rsid w:val="00314E7B"/>
    <w:rsid w:val="003150CA"/>
    <w:rsid w:val="0031547E"/>
    <w:rsid w:val="003175C5"/>
    <w:rsid w:val="00317E2C"/>
    <w:rsid w:val="00320618"/>
    <w:rsid w:val="003224D7"/>
    <w:rsid w:val="0032264C"/>
    <w:rsid w:val="00324429"/>
    <w:rsid w:val="00325560"/>
    <w:rsid w:val="00325695"/>
    <w:rsid w:val="00326190"/>
    <w:rsid w:val="00327020"/>
    <w:rsid w:val="0033063D"/>
    <w:rsid w:val="00331BA6"/>
    <w:rsid w:val="00331EE7"/>
    <w:rsid w:val="00333D70"/>
    <w:rsid w:val="003347FE"/>
    <w:rsid w:val="003348FE"/>
    <w:rsid w:val="0033516D"/>
    <w:rsid w:val="003355B4"/>
    <w:rsid w:val="0033598E"/>
    <w:rsid w:val="003361FF"/>
    <w:rsid w:val="00336A80"/>
    <w:rsid w:val="003372DE"/>
    <w:rsid w:val="0034023D"/>
    <w:rsid w:val="00341890"/>
    <w:rsid w:val="00341B70"/>
    <w:rsid w:val="00342020"/>
    <w:rsid w:val="00342480"/>
    <w:rsid w:val="00343C10"/>
    <w:rsid w:val="00344EDE"/>
    <w:rsid w:val="0034642C"/>
    <w:rsid w:val="00346850"/>
    <w:rsid w:val="00347656"/>
    <w:rsid w:val="00347B66"/>
    <w:rsid w:val="003501B4"/>
    <w:rsid w:val="00350633"/>
    <w:rsid w:val="00350DB8"/>
    <w:rsid w:val="00351910"/>
    <w:rsid w:val="00351ED8"/>
    <w:rsid w:val="003533FA"/>
    <w:rsid w:val="003542AF"/>
    <w:rsid w:val="00354A0C"/>
    <w:rsid w:val="00357B8C"/>
    <w:rsid w:val="00357C32"/>
    <w:rsid w:val="003600EA"/>
    <w:rsid w:val="003603AC"/>
    <w:rsid w:val="0036176F"/>
    <w:rsid w:val="00361CEE"/>
    <w:rsid w:val="00362784"/>
    <w:rsid w:val="00363776"/>
    <w:rsid w:val="00363C5E"/>
    <w:rsid w:val="00363D10"/>
    <w:rsid w:val="00363D77"/>
    <w:rsid w:val="0036618F"/>
    <w:rsid w:val="0036774F"/>
    <w:rsid w:val="00367BD1"/>
    <w:rsid w:val="00367EE9"/>
    <w:rsid w:val="003709A2"/>
    <w:rsid w:val="00370BBE"/>
    <w:rsid w:val="00370C07"/>
    <w:rsid w:val="00370F52"/>
    <w:rsid w:val="00371F89"/>
    <w:rsid w:val="003745BB"/>
    <w:rsid w:val="003747FB"/>
    <w:rsid w:val="003752B4"/>
    <w:rsid w:val="003763A0"/>
    <w:rsid w:val="0037640D"/>
    <w:rsid w:val="003773F1"/>
    <w:rsid w:val="00377D2C"/>
    <w:rsid w:val="003802F6"/>
    <w:rsid w:val="0038067A"/>
    <w:rsid w:val="00380F1C"/>
    <w:rsid w:val="00381B77"/>
    <w:rsid w:val="00385085"/>
    <w:rsid w:val="00385BE7"/>
    <w:rsid w:val="003903CE"/>
    <w:rsid w:val="003920F3"/>
    <w:rsid w:val="00392FA2"/>
    <w:rsid w:val="003931A2"/>
    <w:rsid w:val="003935B3"/>
    <w:rsid w:val="003935CA"/>
    <w:rsid w:val="00393739"/>
    <w:rsid w:val="00393942"/>
    <w:rsid w:val="00393EC9"/>
    <w:rsid w:val="003947C4"/>
    <w:rsid w:val="00395E69"/>
    <w:rsid w:val="0039638B"/>
    <w:rsid w:val="003963C6"/>
    <w:rsid w:val="0039702A"/>
    <w:rsid w:val="003A1B7A"/>
    <w:rsid w:val="003A27B4"/>
    <w:rsid w:val="003A3FE0"/>
    <w:rsid w:val="003A447A"/>
    <w:rsid w:val="003A52DA"/>
    <w:rsid w:val="003A547C"/>
    <w:rsid w:val="003A58E2"/>
    <w:rsid w:val="003A59ED"/>
    <w:rsid w:val="003A5BA5"/>
    <w:rsid w:val="003A5BB9"/>
    <w:rsid w:val="003A5D95"/>
    <w:rsid w:val="003A6427"/>
    <w:rsid w:val="003B0B02"/>
    <w:rsid w:val="003B0C68"/>
    <w:rsid w:val="003B1018"/>
    <w:rsid w:val="003B2CB9"/>
    <w:rsid w:val="003B3BD1"/>
    <w:rsid w:val="003B5797"/>
    <w:rsid w:val="003B590B"/>
    <w:rsid w:val="003B6329"/>
    <w:rsid w:val="003B7165"/>
    <w:rsid w:val="003B7C3F"/>
    <w:rsid w:val="003C0768"/>
    <w:rsid w:val="003C0AE8"/>
    <w:rsid w:val="003C0FB9"/>
    <w:rsid w:val="003C2950"/>
    <w:rsid w:val="003C2EF4"/>
    <w:rsid w:val="003C387F"/>
    <w:rsid w:val="003C407A"/>
    <w:rsid w:val="003C45E1"/>
    <w:rsid w:val="003C4B31"/>
    <w:rsid w:val="003C4EA9"/>
    <w:rsid w:val="003C54DF"/>
    <w:rsid w:val="003C5ED7"/>
    <w:rsid w:val="003C5FB7"/>
    <w:rsid w:val="003C7DA5"/>
    <w:rsid w:val="003D1108"/>
    <w:rsid w:val="003D220F"/>
    <w:rsid w:val="003D2626"/>
    <w:rsid w:val="003D43EE"/>
    <w:rsid w:val="003D4457"/>
    <w:rsid w:val="003D4CAB"/>
    <w:rsid w:val="003D64AA"/>
    <w:rsid w:val="003D68DB"/>
    <w:rsid w:val="003E0909"/>
    <w:rsid w:val="003E1128"/>
    <w:rsid w:val="003E13D7"/>
    <w:rsid w:val="003E1CAF"/>
    <w:rsid w:val="003E2B67"/>
    <w:rsid w:val="003E2E01"/>
    <w:rsid w:val="003E2E9B"/>
    <w:rsid w:val="003E2F82"/>
    <w:rsid w:val="003E3F32"/>
    <w:rsid w:val="003E4050"/>
    <w:rsid w:val="003E42A6"/>
    <w:rsid w:val="003E4C29"/>
    <w:rsid w:val="003E55EB"/>
    <w:rsid w:val="003E599C"/>
    <w:rsid w:val="003E5AB4"/>
    <w:rsid w:val="003E6E71"/>
    <w:rsid w:val="003E6EC2"/>
    <w:rsid w:val="003E71B8"/>
    <w:rsid w:val="003F0072"/>
    <w:rsid w:val="003F055E"/>
    <w:rsid w:val="003F0F23"/>
    <w:rsid w:val="003F103A"/>
    <w:rsid w:val="003F117A"/>
    <w:rsid w:val="003F1B24"/>
    <w:rsid w:val="003F26BD"/>
    <w:rsid w:val="003F32BA"/>
    <w:rsid w:val="003F6315"/>
    <w:rsid w:val="003F730A"/>
    <w:rsid w:val="003F7E7B"/>
    <w:rsid w:val="0040031E"/>
    <w:rsid w:val="00400E1B"/>
    <w:rsid w:val="004010D7"/>
    <w:rsid w:val="004012FC"/>
    <w:rsid w:val="004038FD"/>
    <w:rsid w:val="004039CE"/>
    <w:rsid w:val="00403C6A"/>
    <w:rsid w:val="004048EE"/>
    <w:rsid w:val="00405A2A"/>
    <w:rsid w:val="0041011B"/>
    <w:rsid w:val="004102D9"/>
    <w:rsid w:val="00410EC4"/>
    <w:rsid w:val="00410F41"/>
    <w:rsid w:val="0041160E"/>
    <w:rsid w:val="00411BBB"/>
    <w:rsid w:val="0041253B"/>
    <w:rsid w:val="004129DF"/>
    <w:rsid w:val="00412A42"/>
    <w:rsid w:val="00412D33"/>
    <w:rsid w:val="00413E95"/>
    <w:rsid w:val="0041458E"/>
    <w:rsid w:val="00415B7C"/>
    <w:rsid w:val="004167B5"/>
    <w:rsid w:val="004178AA"/>
    <w:rsid w:val="00417C42"/>
    <w:rsid w:val="00420ACE"/>
    <w:rsid w:val="00420E5C"/>
    <w:rsid w:val="00421EFB"/>
    <w:rsid w:val="00421F0A"/>
    <w:rsid w:val="004234BF"/>
    <w:rsid w:val="00423C78"/>
    <w:rsid w:val="00423E25"/>
    <w:rsid w:val="00424B68"/>
    <w:rsid w:val="00424C7B"/>
    <w:rsid w:val="0042502D"/>
    <w:rsid w:val="004259F3"/>
    <w:rsid w:val="00425B02"/>
    <w:rsid w:val="00425C8B"/>
    <w:rsid w:val="0042766D"/>
    <w:rsid w:val="004279FF"/>
    <w:rsid w:val="00427EB8"/>
    <w:rsid w:val="00430B11"/>
    <w:rsid w:val="00430BB2"/>
    <w:rsid w:val="004312EE"/>
    <w:rsid w:val="0043168F"/>
    <w:rsid w:val="00432634"/>
    <w:rsid w:val="00432C4F"/>
    <w:rsid w:val="0043366B"/>
    <w:rsid w:val="004339F4"/>
    <w:rsid w:val="00434B35"/>
    <w:rsid w:val="00435561"/>
    <w:rsid w:val="00435FD3"/>
    <w:rsid w:val="0044062C"/>
    <w:rsid w:val="004408B4"/>
    <w:rsid w:val="0044092D"/>
    <w:rsid w:val="00440A10"/>
    <w:rsid w:val="00440BE2"/>
    <w:rsid w:val="00441B6B"/>
    <w:rsid w:val="00441D1B"/>
    <w:rsid w:val="004427B4"/>
    <w:rsid w:val="0044294F"/>
    <w:rsid w:val="00442DE8"/>
    <w:rsid w:val="00444F75"/>
    <w:rsid w:val="0044554A"/>
    <w:rsid w:val="004467A4"/>
    <w:rsid w:val="00447408"/>
    <w:rsid w:val="00447E27"/>
    <w:rsid w:val="00447FBC"/>
    <w:rsid w:val="004507CB"/>
    <w:rsid w:val="0045149D"/>
    <w:rsid w:val="00452495"/>
    <w:rsid w:val="00452CB4"/>
    <w:rsid w:val="00453829"/>
    <w:rsid w:val="00453B96"/>
    <w:rsid w:val="004550DC"/>
    <w:rsid w:val="00455A19"/>
    <w:rsid w:val="00455A71"/>
    <w:rsid w:val="004561EC"/>
    <w:rsid w:val="0045691E"/>
    <w:rsid w:val="00457731"/>
    <w:rsid w:val="0046012E"/>
    <w:rsid w:val="00460658"/>
    <w:rsid w:val="004606A5"/>
    <w:rsid w:val="00460CD6"/>
    <w:rsid w:val="00460DD4"/>
    <w:rsid w:val="00463CBE"/>
    <w:rsid w:val="004643EF"/>
    <w:rsid w:val="004647E2"/>
    <w:rsid w:val="00464F16"/>
    <w:rsid w:val="0046576F"/>
    <w:rsid w:val="00465A44"/>
    <w:rsid w:val="00466187"/>
    <w:rsid w:val="00466B10"/>
    <w:rsid w:val="00467344"/>
    <w:rsid w:val="004679F1"/>
    <w:rsid w:val="00467DFA"/>
    <w:rsid w:val="00467E9A"/>
    <w:rsid w:val="00470710"/>
    <w:rsid w:val="00470DD9"/>
    <w:rsid w:val="00472712"/>
    <w:rsid w:val="00473ADB"/>
    <w:rsid w:val="004756FC"/>
    <w:rsid w:val="00477150"/>
    <w:rsid w:val="0047766B"/>
    <w:rsid w:val="0048000B"/>
    <w:rsid w:val="0048229D"/>
    <w:rsid w:val="00483385"/>
    <w:rsid w:val="00484303"/>
    <w:rsid w:val="00484FB4"/>
    <w:rsid w:val="00487004"/>
    <w:rsid w:val="0049005A"/>
    <w:rsid w:val="004905E8"/>
    <w:rsid w:val="00491DDC"/>
    <w:rsid w:val="00492517"/>
    <w:rsid w:val="004926B9"/>
    <w:rsid w:val="00496584"/>
    <w:rsid w:val="00497305"/>
    <w:rsid w:val="00497D30"/>
    <w:rsid w:val="004A0D94"/>
    <w:rsid w:val="004A1139"/>
    <w:rsid w:val="004A3B56"/>
    <w:rsid w:val="004A44F3"/>
    <w:rsid w:val="004A4F93"/>
    <w:rsid w:val="004A5081"/>
    <w:rsid w:val="004A51A8"/>
    <w:rsid w:val="004A56A5"/>
    <w:rsid w:val="004A64CE"/>
    <w:rsid w:val="004A749F"/>
    <w:rsid w:val="004A7EA9"/>
    <w:rsid w:val="004B0423"/>
    <w:rsid w:val="004B0F53"/>
    <w:rsid w:val="004B17B9"/>
    <w:rsid w:val="004B37A0"/>
    <w:rsid w:val="004B434F"/>
    <w:rsid w:val="004B4B32"/>
    <w:rsid w:val="004B53C8"/>
    <w:rsid w:val="004B5452"/>
    <w:rsid w:val="004B734E"/>
    <w:rsid w:val="004B7B71"/>
    <w:rsid w:val="004B7E74"/>
    <w:rsid w:val="004B7FD7"/>
    <w:rsid w:val="004C162C"/>
    <w:rsid w:val="004C3AD8"/>
    <w:rsid w:val="004C4315"/>
    <w:rsid w:val="004C4CC8"/>
    <w:rsid w:val="004C5109"/>
    <w:rsid w:val="004C5569"/>
    <w:rsid w:val="004C7219"/>
    <w:rsid w:val="004D07B8"/>
    <w:rsid w:val="004D0B33"/>
    <w:rsid w:val="004D3193"/>
    <w:rsid w:val="004D3B6F"/>
    <w:rsid w:val="004D3EC8"/>
    <w:rsid w:val="004D4F81"/>
    <w:rsid w:val="004D4FE3"/>
    <w:rsid w:val="004D52D1"/>
    <w:rsid w:val="004D6828"/>
    <w:rsid w:val="004D6D96"/>
    <w:rsid w:val="004E003B"/>
    <w:rsid w:val="004E113C"/>
    <w:rsid w:val="004E16FD"/>
    <w:rsid w:val="004E1CC0"/>
    <w:rsid w:val="004E1CEB"/>
    <w:rsid w:val="004E3706"/>
    <w:rsid w:val="004E41C5"/>
    <w:rsid w:val="004E4611"/>
    <w:rsid w:val="004E539C"/>
    <w:rsid w:val="004E5432"/>
    <w:rsid w:val="004E5E17"/>
    <w:rsid w:val="004E6464"/>
    <w:rsid w:val="004E692B"/>
    <w:rsid w:val="004E6E58"/>
    <w:rsid w:val="004E76AE"/>
    <w:rsid w:val="004E7C1E"/>
    <w:rsid w:val="004F031B"/>
    <w:rsid w:val="004F093A"/>
    <w:rsid w:val="004F0A02"/>
    <w:rsid w:val="004F0C17"/>
    <w:rsid w:val="004F1CAE"/>
    <w:rsid w:val="004F254E"/>
    <w:rsid w:val="004F2948"/>
    <w:rsid w:val="004F2B15"/>
    <w:rsid w:val="004F370D"/>
    <w:rsid w:val="004F3EFD"/>
    <w:rsid w:val="004F48C6"/>
    <w:rsid w:val="004F52AB"/>
    <w:rsid w:val="004F5685"/>
    <w:rsid w:val="004F5BE4"/>
    <w:rsid w:val="004F5C2A"/>
    <w:rsid w:val="004F6128"/>
    <w:rsid w:val="004F63E5"/>
    <w:rsid w:val="004F660B"/>
    <w:rsid w:val="004F7837"/>
    <w:rsid w:val="0050060D"/>
    <w:rsid w:val="00500619"/>
    <w:rsid w:val="00502DD1"/>
    <w:rsid w:val="00502E55"/>
    <w:rsid w:val="00503853"/>
    <w:rsid w:val="0050419A"/>
    <w:rsid w:val="0050488D"/>
    <w:rsid w:val="00504D44"/>
    <w:rsid w:val="0050532B"/>
    <w:rsid w:val="005053B7"/>
    <w:rsid w:val="00506503"/>
    <w:rsid w:val="00506F7D"/>
    <w:rsid w:val="00507263"/>
    <w:rsid w:val="00510E93"/>
    <w:rsid w:val="00510F3F"/>
    <w:rsid w:val="00511E79"/>
    <w:rsid w:val="0051276E"/>
    <w:rsid w:val="005139F3"/>
    <w:rsid w:val="00513EFF"/>
    <w:rsid w:val="00514E46"/>
    <w:rsid w:val="005155BC"/>
    <w:rsid w:val="00515872"/>
    <w:rsid w:val="00520A0C"/>
    <w:rsid w:val="00521183"/>
    <w:rsid w:val="005212D6"/>
    <w:rsid w:val="00522CD0"/>
    <w:rsid w:val="00522E23"/>
    <w:rsid w:val="005231E1"/>
    <w:rsid w:val="00524AAA"/>
    <w:rsid w:val="00525154"/>
    <w:rsid w:val="005264D8"/>
    <w:rsid w:val="00527307"/>
    <w:rsid w:val="00527483"/>
    <w:rsid w:val="0052774E"/>
    <w:rsid w:val="005279A4"/>
    <w:rsid w:val="00527A9C"/>
    <w:rsid w:val="00530A8F"/>
    <w:rsid w:val="00531E1B"/>
    <w:rsid w:val="005323FF"/>
    <w:rsid w:val="00532D7D"/>
    <w:rsid w:val="0053330C"/>
    <w:rsid w:val="00533C79"/>
    <w:rsid w:val="00534962"/>
    <w:rsid w:val="0053528B"/>
    <w:rsid w:val="0053538E"/>
    <w:rsid w:val="0053575F"/>
    <w:rsid w:val="005366F0"/>
    <w:rsid w:val="005366FF"/>
    <w:rsid w:val="00536C57"/>
    <w:rsid w:val="00536E10"/>
    <w:rsid w:val="00537291"/>
    <w:rsid w:val="00537A2A"/>
    <w:rsid w:val="00537D46"/>
    <w:rsid w:val="00540A45"/>
    <w:rsid w:val="00541A06"/>
    <w:rsid w:val="00541CD6"/>
    <w:rsid w:val="005429A1"/>
    <w:rsid w:val="005432D3"/>
    <w:rsid w:val="005463D8"/>
    <w:rsid w:val="005464C6"/>
    <w:rsid w:val="00546E34"/>
    <w:rsid w:val="00550538"/>
    <w:rsid w:val="00550681"/>
    <w:rsid w:val="00550861"/>
    <w:rsid w:val="005527B5"/>
    <w:rsid w:val="00553087"/>
    <w:rsid w:val="00553757"/>
    <w:rsid w:val="00553A9C"/>
    <w:rsid w:val="00553CAC"/>
    <w:rsid w:val="00554A2C"/>
    <w:rsid w:val="00554CDD"/>
    <w:rsid w:val="00555494"/>
    <w:rsid w:val="005560C8"/>
    <w:rsid w:val="00556644"/>
    <w:rsid w:val="0055664A"/>
    <w:rsid w:val="00556769"/>
    <w:rsid w:val="0055760D"/>
    <w:rsid w:val="005602CC"/>
    <w:rsid w:val="00560337"/>
    <w:rsid w:val="00560488"/>
    <w:rsid w:val="005636B8"/>
    <w:rsid w:val="0056385B"/>
    <w:rsid w:val="0056466C"/>
    <w:rsid w:val="00564D48"/>
    <w:rsid w:val="00565533"/>
    <w:rsid w:val="00565EBB"/>
    <w:rsid w:val="0056642F"/>
    <w:rsid w:val="005665AF"/>
    <w:rsid w:val="005669ED"/>
    <w:rsid w:val="00566D62"/>
    <w:rsid w:val="00567121"/>
    <w:rsid w:val="0056740C"/>
    <w:rsid w:val="00567497"/>
    <w:rsid w:val="0057031E"/>
    <w:rsid w:val="00570E84"/>
    <w:rsid w:val="005712FF"/>
    <w:rsid w:val="00572F39"/>
    <w:rsid w:val="00573671"/>
    <w:rsid w:val="005750A5"/>
    <w:rsid w:val="00575E14"/>
    <w:rsid w:val="0057639C"/>
    <w:rsid w:val="00577ED6"/>
    <w:rsid w:val="00580125"/>
    <w:rsid w:val="00580DBB"/>
    <w:rsid w:val="00580E1E"/>
    <w:rsid w:val="00581004"/>
    <w:rsid w:val="005815FC"/>
    <w:rsid w:val="00582EF3"/>
    <w:rsid w:val="00582EF4"/>
    <w:rsid w:val="0058344F"/>
    <w:rsid w:val="0058644B"/>
    <w:rsid w:val="00586EE9"/>
    <w:rsid w:val="00587090"/>
    <w:rsid w:val="00587348"/>
    <w:rsid w:val="005879C3"/>
    <w:rsid w:val="00587A48"/>
    <w:rsid w:val="005903B9"/>
    <w:rsid w:val="0059059B"/>
    <w:rsid w:val="0059198A"/>
    <w:rsid w:val="00592138"/>
    <w:rsid w:val="005925B4"/>
    <w:rsid w:val="0059284E"/>
    <w:rsid w:val="00592C84"/>
    <w:rsid w:val="00594571"/>
    <w:rsid w:val="005948D3"/>
    <w:rsid w:val="00594D5C"/>
    <w:rsid w:val="005964EA"/>
    <w:rsid w:val="00596678"/>
    <w:rsid w:val="00596FEF"/>
    <w:rsid w:val="005972D5"/>
    <w:rsid w:val="005976CD"/>
    <w:rsid w:val="005978A1"/>
    <w:rsid w:val="00597953"/>
    <w:rsid w:val="005A1082"/>
    <w:rsid w:val="005A1988"/>
    <w:rsid w:val="005A3A22"/>
    <w:rsid w:val="005A4583"/>
    <w:rsid w:val="005A5363"/>
    <w:rsid w:val="005A55B7"/>
    <w:rsid w:val="005A581E"/>
    <w:rsid w:val="005A5AC1"/>
    <w:rsid w:val="005A64B4"/>
    <w:rsid w:val="005A7424"/>
    <w:rsid w:val="005B066D"/>
    <w:rsid w:val="005B1570"/>
    <w:rsid w:val="005B1B3D"/>
    <w:rsid w:val="005B24DA"/>
    <w:rsid w:val="005B3782"/>
    <w:rsid w:val="005B3D6F"/>
    <w:rsid w:val="005B4DBD"/>
    <w:rsid w:val="005B7695"/>
    <w:rsid w:val="005C009C"/>
    <w:rsid w:val="005C042E"/>
    <w:rsid w:val="005C054A"/>
    <w:rsid w:val="005C0B3E"/>
    <w:rsid w:val="005C111C"/>
    <w:rsid w:val="005C460E"/>
    <w:rsid w:val="005C4C35"/>
    <w:rsid w:val="005C65C5"/>
    <w:rsid w:val="005C698C"/>
    <w:rsid w:val="005D20B3"/>
    <w:rsid w:val="005D2FDE"/>
    <w:rsid w:val="005D3F27"/>
    <w:rsid w:val="005D4411"/>
    <w:rsid w:val="005D4589"/>
    <w:rsid w:val="005D5758"/>
    <w:rsid w:val="005D5A32"/>
    <w:rsid w:val="005D60C2"/>
    <w:rsid w:val="005D665C"/>
    <w:rsid w:val="005D6741"/>
    <w:rsid w:val="005D6AFB"/>
    <w:rsid w:val="005D6D3B"/>
    <w:rsid w:val="005D6F23"/>
    <w:rsid w:val="005E1A5F"/>
    <w:rsid w:val="005E1B5E"/>
    <w:rsid w:val="005E2BD1"/>
    <w:rsid w:val="005E34E0"/>
    <w:rsid w:val="005E3AEB"/>
    <w:rsid w:val="005E498C"/>
    <w:rsid w:val="005E604E"/>
    <w:rsid w:val="005E6E14"/>
    <w:rsid w:val="005E718F"/>
    <w:rsid w:val="005E78F0"/>
    <w:rsid w:val="005F03A5"/>
    <w:rsid w:val="005F062B"/>
    <w:rsid w:val="005F0DEF"/>
    <w:rsid w:val="005F10FC"/>
    <w:rsid w:val="005F1919"/>
    <w:rsid w:val="005F1A52"/>
    <w:rsid w:val="005F1F76"/>
    <w:rsid w:val="005F2C42"/>
    <w:rsid w:val="005F34F1"/>
    <w:rsid w:val="005F4022"/>
    <w:rsid w:val="005F6E9E"/>
    <w:rsid w:val="006005A8"/>
    <w:rsid w:val="00601D10"/>
    <w:rsid w:val="00602F0F"/>
    <w:rsid w:val="00602FB9"/>
    <w:rsid w:val="00604521"/>
    <w:rsid w:val="00605D82"/>
    <w:rsid w:val="00606D56"/>
    <w:rsid w:val="006103B2"/>
    <w:rsid w:val="0061053B"/>
    <w:rsid w:val="0061120B"/>
    <w:rsid w:val="006131CD"/>
    <w:rsid w:val="00613643"/>
    <w:rsid w:val="006136E9"/>
    <w:rsid w:val="00613CEB"/>
    <w:rsid w:val="00613D5C"/>
    <w:rsid w:val="00613D87"/>
    <w:rsid w:val="00613D88"/>
    <w:rsid w:val="00614332"/>
    <w:rsid w:val="00614D5C"/>
    <w:rsid w:val="00615F1C"/>
    <w:rsid w:val="00615FCE"/>
    <w:rsid w:val="006162BC"/>
    <w:rsid w:val="00616CFF"/>
    <w:rsid w:val="0061733D"/>
    <w:rsid w:val="0061738F"/>
    <w:rsid w:val="006179CB"/>
    <w:rsid w:val="00617C1A"/>
    <w:rsid w:val="00620C5F"/>
    <w:rsid w:val="00621363"/>
    <w:rsid w:val="00623ADC"/>
    <w:rsid w:val="00623CB6"/>
    <w:rsid w:val="006249E0"/>
    <w:rsid w:val="00624D27"/>
    <w:rsid w:val="00625264"/>
    <w:rsid w:val="0062529E"/>
    <w:rsid w:val="006262DD"/>
    <w:rsid w:val="00626FED"/>
    <w:rsid w:val="006307C0"/>
    <w:rsid w:val="00630D4B"/>
    <w:rsid w:val="006320C2"/>
    <w:rsid w:val="006326D9"/>
    <w:rsid w:val="0063295B"/>
    <w:rsid w:val="0063320A"/>
    <w:rsid w:val="006337C8"/>
    <w:rsid w:val="00633D05"/>
    <w:rsid w:val="0063434D"/>
    <w:rsid w:val="00635A75"/>
    <w:rsid w:val="00635F3C"/>
    <w:rsid w:val="006362E0"/>
    <w:rsid w:val="006377F0"/>
    <w:rsid w:val="00637B84"/>
    <w:rsid w:val="00637D44"/>
    <w:rsid w:val="006401FD"/>
    <w:rsid w:val="00640CFC"/>
    <w:rsid w:val="00641793"/>
    <w:rsid w:val="00641B08"/>
    <w:rsid w:val="006435F6"/>
    <w:rsid w:val="0064374E"/>
    <w:rsid w:val="00643CC8"/>
    <w:rsid w:val="0064414D"/>
    <w:rsid w:val="00645465"/>
    <w:rsid w:val="00645646"/>
    <w:rsid w:val="00645A40"/>
    <w:rsid w:val="00647AD8"/>
    <w:rsid w:val="00647AF4"/>
    <w:rsid w:val="00650100"/>
    <w:rsid w:val="006505EF"/>
    <w:rsid w:val="0065147A"/>
    <w:rsid w:val="00651DEB"/>
    <w:rsid w:val="00652CD0"/>
    <w:rsid w:val="00653D98"/>
    <w:rsid w:val="00654314"/>
    <w:rsid w:val="006550EC"/>
    <w:rsid w:val="0065732D"/>
    <w:rsid w:val="006607E5"/>
    <w:rsid w:val="006608B4"/>
    <w:rsid w:val="0066090B"/>
    <w:rsid w:val="006611EC"/>
    <w:rsid w:val="00661F49"/>
    <w:rsid w:val="006622C5"/>
    <w:rsid w:val="00662791"/>
    <w:rsid w:val="00662C7F"/>
    <w:rsid w:val="006646DA"/>
    <w:rsid w:val="0066494C"/>
    <w:rsid w:val="00664AB1"/>
    <w:rsid w:val="00664E0D"/>
    <w:rsid w:val="00665BC3"/>
    <w:rsid w:val="00666349"/>
    <w:rsid w:val="00667129"/>
    <w:rsid w:val="00667EDE"/>
    <w:rsid w:val="00667F69"/>
    <w:rsid w:val="0067003D"/>
    <w:rsid w:val="006704EF"/>
    <w:rsid w:val="00671419"/>
    <w:rsid w:val="00671FB7"/>
    <w:rsid w:val="006720AE"/>
    <w:rsid w:val="00672A06"/>
    <w:rsid w:val="00673B62"/>
    <w:rsid w:val="0067408A"/>
    <w:rsid w:val="006740C7"/>
    <w:rsid w:val="00677139"/>
    <w:rsid w:val="006776AC"/>
    <w:rsid w:val="00677DB8"/>
    <w:rsid w:val="00680F6C"/>
    <w:rsid w:val="0068107A"/>
    <w:rsid w:val="006811CC"/>
    <w:rsid w:val="0068143F"/>
    <w:rsid w:val="00681DAF"/>
    <w:rsid w:val="00682BA8"/>
    <w:rsid w:val="00682EE1"/>
    <w:rsid w:val="0068345A"/>
    <w:rsid w:val="00683B2E"/>
    <w:rsid w:val="006841B6"/>
    <w:rsid w:val="00684F9C"/>
    <w:rsid w:val="00685F75"/>
    <w:rsid w:val="00686AFA"/>
    <w:rsid w:val="00687A6C"/>
    <w:rsid w:val="0069029F"/>
    <w:rsid w:val="00691805"/>
    <w:rsid w:val="00691C8D"/>
    <w:rsid w:val="0069214E"/>
    <w:rsid w:val="006922A9"/>
    <w:rsid w:val="00692860"/>
    <w:rsid w:val="0069581F"/>
    <w:rsid w:val="00696AEE"/>
    <w:rsid w:val="0069798E"/>
    <w:rsid w:val="006979F6"/>
    <w:rsid w:val="00697DC5"/>
    <w:rsid w:val="00697F09"/>
    <w:rsid w:val="006A06C8"/>
    <w:rsid w:val="006A0BB3"/>
    <w:rsid w:val="006A0F33"/>
    <w:rsid w:val="006A12DA"/>
    <w:rsid w:val="006A3012"/>
    <w:rsid w:val="006A4121"/>
    <w:rsid w:val="006A4AF8"/>
    <w:rsid w:val="006A557B"/>
    <w:rsid w:val="006A590C"/>
    <w:rsid w:val="006A7A59"/>
    <w:rsid w:val="006A7BFB"/>
    <w:rsid w:val="006B0989"/>
    <w:rsid w:val="006B24B4"/>
    <w:rsid w:val="006B28D4"/>
    <w:rsid w:val="006B300D"/>
    <w:rsid w:val="006B321E"/>
    <w:rsid w:val="006B3926"/>
    <w:rsid w:val="006B3A91"/>
    <w:rsid w:val="006B5B3B"/>
    <w:rsid w:val="006B5C7E"/>
    <w:rsid w:val="006B6278"/>
    <w:rsid w:val="006B6C70"/>
    <w:rsid w:val="006B7234"/>
    <w:rsid w:val="006B792A"/>
    <w:rsid w:val="006B7A8A"/>
    <w:rsid w:val="006B7BB7"/>
    <w:rsid w:val="006C0BDA"/>
    <w:rsid w:val="006C116E"/>
    <w:rsid w:val="006C1F21"/>
    <w:rsid w:val="006C3637"/>
    <w:rsid w:val="006C37B4"/>
    <w:rsid w:val="006C3B6F"/>
    <w:rsid w:val="006C40F0"/>
    <w:rsid w:val="006C4C1B"/>
    <w:rsid w:val="006C518C"/>
    <w:rsid w:val="006C5224"/>
    <w:rsid w:val="006C639C"/>
    <w:rsid w:val="006C7D17"/>
    <w:rsid w:val="006D02F9"/>
    <w:rsid w:val="006D173F"/>
    <w:rsid w:val="006D1C9C"/>
    <w:rsid w:val="006D1F75"/>
    <w:rsid w:val="006D23F9"/>
    <w:rsid w:val="006D4BD7"/>
    <w:rsid w:val="006D5764"/>
    <w:rsid w:val="006D672F"/>
    <w:rsid w:val="006D6A44"/>
    <w:rsid w:val="006D6D0D"/>
    <w:rsid w:val="006D739A"/>
    <w:rsid w:val="006E1A81"/>
    <w:rsid w:val="006E4452"/>
    <w:rsid w:val="006E5406"/>
    <w:rsid w:val="006E5C90"/>
    <w:rsid w:val="006E7018"/>
    <w:rsid w:val="006E7E15"/>
    <w:rsid w:val="006E7FA1"/>
    <w:rsid w:val="006F0EF6"/>
    <w:rsid w:val="006F1836"/>
    <w:rsid w:val="006F291F"/>
    <w:rsid w:val="006F458F"/>
    <w:rsid w:val="006F47F4"/>
    <w:rsid w:val="006F52E6"/>
    <w:rsid w:val="006F5B92"/>
    <w:rsid w:val="006F5F84"/>
    <w:rsid w:val="006F6574"/>
    <w:rsid w:val="006F7F08"/>
    <w:rsid w:val="00701003"/>
    <w:rsid w:val="00701682"/>
    <w:rsid w:val="007021C2"/>
    <w:rsid w:val="007023BA"/>
    <w:rsid w:val="007029C6"/>
    <w:rsid w:val="00703F87"/>
    <w:rsid w:val="00703FC6"/>
    <w:rsid w:val="0070469A"/>
    <w:rsid w:val="007048BC"/>
    <w:rsid w:val="00705A31"/>
    <w:rsid w:val="00705C60"/>
    <w:rsid w:val="00706D7A"/>
    <w:rsid w:val="00706F2F"/>
    <w:rsid w:val="0070701F"/>
    <w:rsid w:val="00710805"/>
    <w:rsid w:val="00712780"/>
    <w:rsid w:val="0071305D"/>
    <w:rsid w:val="00714114"/>
    <w:rsid w:val="0071413F"/>
    <w:rsid w:val="0071635D"/>
    <w:rsid w:val="0071649C"/>
    <w:rsid w:val="00716FCE"/>
    <w:rsid w:val="007174AB"/>
    <w:rsid w:val="0072075C"/>
    <w:rsid w:val="00720D87"/>
    <w:rsid w:val="007227DC"/>
    <w:rsid w:val="00722FFC"/>
    <w:rsid w:val="007242A2"/>
    <w:rsid w:val="00724835"/>
    <w:rsid w:val="00725041"/>
    <w:rsid w:val="00726B4A"/>
    <w:rsid w:val="00726BA9"/>
    <w:rsid w:val="00726E32"/>
    <w:rsid w:val="007272D4"/>
    <w:rsid w:val="00727F44"/>
    <w:rsid w:val="0073110E"/>
    <w:rsid w:val="00731C19"/>
    <w:rsid w:val="007332CE"/>
    <w:rsid w:val="00734505"/>
    <w:rsid w:val="00734FC4"/>
    <w:rsid w:val="007352F8"/>
    <w:rsid w:val="00736119"/>
    <w:rsid w:val="007364E8"/>
    <w:rsid w:val="00736869"/>
    <w:rsid w:val="00736B26"/>
    <w:rsid w:val="007370FA"/>
    <w:rsid w:val="00742B9D"/>
    <w:rsid w:val="00745721"/>
    <w:rsid w:val="00745EB1"/>
    <w:rsid w:val="0074619F"/>
    <w:rsid w:val="00746992"/>
    <w:rsid w:val="00750210"/>
    <w:rsid w:val="007513DA"/>
    <w:rsid w:val="0075140A"/>
    <w:rsid w:val="00752970"/>
    <w:rsid w:val="00752F86"/>
    <w:rsid w:val="0075397F"/>
    <w:rsid w:val="00755060"/>
    <w:rsid w:val="00755767"/>
    <w:rsid w:val="007563C4"/>
    <w:rsid w:val="00756977"/>
    <w:rsid w:val="00756B44"/>
    <w:rsid w:val="00757A7C"/>
    <w:rsid w:val="00761589"/>
    <w:rsid w:val="007616A7"/>
    <w:rsid w:val="00762B87"/>
    <w:rsid w:val="0076303C"/>
    <w:rsid w:val="00763C6A"/>
    <w:rsid w:val="00763CE3"/>
    <w:rsid w:val="0076440B"/>
    <w:rsid w:val="007646B2"/>
    <w:rsid w:val="00765056"/>
    <w:rsid w:val="007650FA"/>
    <w:rsid w:val="0076587C"/>
    <w:rsid w:val="007668A8"/>
    <w:rsid w:val="00771F54"/>
    <w:rsid w:val="00772143"/>
    <w:rsid w:val="007724D2"/>
    <w:rsid w:val="0077257F"/>
    <w:rsid w:val="0077266C"/>
    <w:rsid w:val="00772AB9"/>
    <w:rsid w:val="00772BAE"/>
    <w:rsid w:val="0077344C"/>
    <w:rsid w:val="007735E6"/>
    <w:rsid w:val="00774730"/>
    <w:rsid w:val="0077483E"/>
    <w:rsid w:val="00774E61"/>
    <w:rsid w:val="0077577E"/>
    <w:rsid w:val="00776FEB"/>
    <w:rsid w:val="007777AF"/>
    <w:rsid w:val="007779DF"/>
    <w:rsid w:val="0078033D"/>
    <w:rsid w:val="00781E94"/>
    <w:rsid w:val="00782F0B"/>
    <w:rsid w:val="00783368"/>
    <w:rsid w:val="00784639"/>
    <w:rsid w:val="00785405"/>
    <w:rsid w:val="0078579D"/>
    <w:rsid w:val="00787033"/>
    <w:rsid w:val="007904B6"/>
    <w:rsid w:val="00791BC0"/>
    <w:rsid w:val="00792E9D"/>
    <w:rsid w:val="00793EFB"/>
    <w:rsid w:val="0079456C"/>
    <w:rsid w:val="00796482"/>
    <w:rsid w:val="007966F9"/>
    <w:rsid w:val="0079718F"/>
    <w:rsid w:val="00797E7B"/>
    <w:rsid w:val="007A00AE"/>
    <w:rsid w:val="007A0101"/>
    <w:rsid w:val="007A1A75"/>
    <w:rsid w:val="007A25D3"/>
    <w:rsid w:val="007A26F6"/>
    <w:rsid w:val="007A2916"/>
    <w:rsid w:val="007A5C6F"/>
    <w:rsid w:val="007A6254"/>
    <w:rsid w:val="007B2046"/>
    <w:rsid w:val="007B35E7"/>
    <w:rsid w:val="007B3E29"/>
    <w:rsid w:val="007B6A2F"/>
    <w:rsid w:val="007B6B18"/>
    <w:rsid w:val="007B7744"/>
    <w:rsid w:val="007C01C0"/>
    <w:rsid w:val="007C07B3"/>
    <w:rsid w:val="007C0EE1"/>
    <w:rsid w:val="007C1803"/>
    <w:rsid w:val="007C24C8"/>
    <w:rsid w:val="007C2994"/>
    <w:rsid w:val="007C2F78"/>
    <w:rsid w:val="007C3E28"/>
    <w:rsid w:val="007C40B1"/>
    <w:rsid w:val="007C40C5"/>
    <w:rsid w:val="007C48AA"/>
    <w:rsid w:val="007C4B7B"/>
    <w:rsid w:val="007C6CA6"/>
    <w:rsid w:val="007C73EC"/>
    <w:rsid w:val="007C7C3C"/>
    <w:rsid w:val="007D00A5"/>
    <w:rsid w:val="007D038B"/>
    <w:rsid w:val="007D045A"/>
    <w:rsid w:val="007D0614"/>
    <w:rsid w:val="007D07A7"/>
    <w:rsid w:val="007D0867"/>
    <w:rsid w:val="007D243E"/>
    <w:rsid w:val="007D2958"/>
    <w:rsid w:val="007D3C8C"/>
    <w:rsid w:val="007D48F7"/>
    <w:rsid w:val="007D66D2"/>
    <w:rsid w:val="007D67DE"/>
    <w:rsid w:val="007D6E7E"/>
    <w:rsid w:val="007E03F9"/>
    <w:rsid w:val="007E2688"/>
    <w:rsid w:val="007E36CC"/>
    <w:rsid w:val="007E3963"/>
    <w:rsid w:val="007E3AE5"/>
    <w:rsid w:val="007E43C7"/>
    <w:rsid w:val="007E441B"/>
    <w:rsid w:val="007E4DC1"/>
    <w:rsid w:val="007E4EC2"/>
    <w:rsid w:val="007E53D0"/>
    <w:rsid w:val="007E59A7"/>
    <w:rsid w:val="007F019C"/>
    <w:rsid w:val="007F1C1C"/>
    <w:rsid w:val="007F20A1"/>
    <w:rsid w:val="007F25B7"/>
    <w:rsid w:val="007F260C"/>
    <w:rsid w:val="007F2F3C"/>
    <w:rsid w:val="007F4EAE"/>
    <w:rsid w:val="007F603C"/>
    <w:rsid w:val="007F6219"/>
    <w:rsid w:val="007F65B8"/>
    <w:rsid w:val="007F76DD"/>
    <w:rsid w:val="00800354"/>
    <w:rsid w:val="00800A45"/>
    <w:rsid w:val="0080269C"/>
    <w:rsid w:val="0080506C"/>
    <w:rsid w:val="00805883"/>
    <w:rsid w:val="00805915"/>
    <w:rsid w:val="00806C20"/>
    <w:rsid w:val="00810276"/>
    <w:rsid w:val="00810E4A"/>
    <w:rsid w:val="00810FD9"/>
    <w:rsid w:val="00811F9E"/>
    <w:rsid w:val="00812045"/>
    <w:rsid w:val="00814B58"/>
    <w:rsid w:val="00814CBC"/>
    <w:rsid w:val="00814CC4"/>
    <w:rsid w:val="00815436"/>
    <w:rsid w:val="00815C30"/>
    <w:rsid w:val="00815F38"/>
    <w:rsid w:val="00816245"/>
    <w:rsid w:val="00816EE4"/>
    <w:rsid w:val="00817654"/>
    <w:rsid w:val="00817C04"/>
    <w:rsid w:val="00817D12"/>
    <w:rsid w:val="00817E5E"/>
    <w:rsid w:val="008220DD"/>
    <w:rsid w:val="008234BE"/>
    <w:rsid w:val="00824B06"/>
    <w:rsid w:val="00826945"/>
    <w:rsid w:val="008276F2"/>
    <w:rsid w:val="00827B08"/>
    <w:rsid w:val="00830387"/>
    <w:rsid w:val="00830A0D"/>
    <w:rsid w:val="00830C0C"/>
    <w:rsid w:val="00830D2A"/>
    <w:rsid w:val="00830F99"/>
    <w:rsid w:val="00832534"/>
    <w:rsid w:val="00832A67"/>
    <w:rsid w:val="00832F86"/>
    <w:rsid w:val="00833915"/>
    <w:rsid w:val="00833F40"/>
    <w:rsid w:val="00834A91"/>
    <w:rsid w:val="00834B7C"/>
    <w:rsid w:val="00835060"/>
    <w:rsid w:val="00835AF8"/>
    <w:rsid w:val="00835C88"/>
    <w:rsid w:val="00837BCB"/>
    <w:rsid w:val="00840348"/>
    <w:rsid w:val="008404F0"/>
    <w:rsid w:val="00840A60"/>
    <w:rsid w:val="008419E0"/>
    <w:rsid w:val="00842043"/>
    <w:rsid w:val="00844331"/>
    <w:rsid w:val="00844B23"/>
    <w:rsid w:val="00845867"/>
    <w:rsid w:val="00845B14"/>
    <w:rsid w:val="008464E2"/>
    <w:rsid w:val="0084692E"/>
    <w:rsid w:val="00846E64"/>
    <w:rsid w:val="008470CC"/>
    <w:rsid w:val="0084724B"/>
    <w:rsid w:val="0085041B"/>
    <w:rsid w:val="008517A6"/>
    <w:rsid w:val="00851921"/>
    <w:rsid w:val="00851B1A"/>
    <w:rsid w:val="00852393"/>
    <w:rsid w:val="008526A1"/>
    <w:rsid w:val="008526A6"/>
    <w:rsid w:val="008535C3"/>
    <w:rsid w:val="00853978"/>
    <w:rsid w:val="00853CA2"/>
    <w:rsid w:val="00854127"/>
    <w:rsid w:val="008548C9"/>
    <w:rsid w:val="0085496F"/>
    <w:rsid w:val="00854EAC"/>
    <w:rsid w:val="00855A18"/>
    <w:rsid w:val="008561BF"/>
    <w:rsid w:val="0085670B"/>
    <w:rsid w:val="0086142B"/>
    <w:rsid w:val="008616E8"/>
    <w:rsid w:val="0086294E"/>
    <w:rsid w:val="00865742"/>
    <w:rsid w:val="008670B6"/>
    <w:rsid w:val="0086724C"/>
    <w:rsid w:val="00867F9A"/>
    <w:rsid w:val="00871198"/>
    <w:rsid w:val="00871324"/>
    <w:rsid w:val="0087254E"/>
    <w:rsid w:val="0087339B"/>
    <w:rsid w:val="008737F1"/>
    <w:rsid w:val="0087389F"/>
    <w:rsid w:val="00873ADE"/>
    <w:rsid w:val="00874F4D"/>
    <w:rsid w:val="008753CB"/>
    <w:rsid w:val="0087622D"/>
    <w:rsid w:val="00876C95"/>
    <w:rsid w:val="00877F79"/>
    <w:rsid w:val="00877FAA"/>
    <w:rsid w:val="00881A32"/>
    <w:rsid w:val="00881A7E"/>
    <w:rsid w:val="00882389"/>
    <w:rsid w:val="00882780"/>
    <w:rsid w:val="00882A25"/>
    <w:rsid w:val="00882F95"/>
    <w:rsid w:val="008838B4"/>
    <w:rsid w:val="00883F15"/>
    <w:rsid w:val="00884C80"/>
    <w:rsid w:val="0088508B"/>
    <w:rsid w:val="00885409"/>
    <w:rsid w:val="00886097"/>
    <w:rsid w:val="00886809"/>
    <w:rsid w:val="008869FD"/>
    <w:rsid w:val="00886BCF"/>
    <w:rsid w:val="0088752E"/>
    <w:rsid w:val="00887792"/>
    <w:rsid w:val="008879ED"/>
    <w:rsid w:val="008917AD"/>
    <w:rsid w:val="00891D61"/>
    <w:rsid w:val="008924B1"/>
    <w:rsid w:val="008931EF"/>
    <w:rsid w:val="008932B1"/>
    <w:rsid w:val="00893F62"/>
    <w:rsid w:val="0089657D"/>
    <w:rsid w:val="00897CC6"/>
    <w:rsid w:val="008A052A"/>
    <w:rsid w:val="008A0535"/>
    <w:rsid w:val="008A0D22"/>
    <w:rsid w:val="008A1B0D"/>
    <w:rsid w:val="008A229A"/>
    <w:rsid w:val="008A247B"/>
    <w:rsid w:val="008A490E"/>
    <w:rsid w:val="008A4A87"/>
    <w:rsid w:val="008A5A71"/>
    <w:rsid w:val="008A6A60"/>
    <w:rsid w:val="008B220A"/>
    <w:rsid w:val="008B2DDF"/>
    <w:rsid w:val="008B3DAC"/>
    <w:rsid w:val="008B48B4"/>
    <w:rsid w:val="008B4D35"/>
    <w:rsid w:val="008B65B9"/>
    <w:rsid w:val="008B70FD"/>
    <w:rsid w:val="008B774B"/>
    <w:rsid w:val="008C07EA"/>
    <w:rsid w:val="008C0EDE"/>
    <w:rsid w:val="008C1D00"/>
    <w:rsid w:val="008C2108"/>
    <w:rsid w:val="008C2661"/>
    <w:rsid w:val="008C30F8"/>
    <w:rsid w:val="008C48F6"/>
    <w:rsid w:val="008C4D37"/>
    <w:rsid w:val="008C4F6F"/>
    <w:rsid w:val="008C6AC1"/>
    <w:rsid w:val="008C6AFF"/>
    <w:rsid w:val="008C6C1B"/>
    <w:rsid w:val="008D13D9"/>
    <w:rsid w:val="008D23CF"/>
    <w:rsid w:val="008D29DF"/>
    <w:rsid w:val="008D3E78"/>
    <w:rsid w:val="008D6C60"/>
    <w:rsid w:val="008D6F0B"/>
    <w:rsid w:val="008D724F"/>
    <w:rsid w:val="008D792E"/>
    <w:rsid w:val="008E0BED"/>
    <w:rsid w:val="008E102D"/>
    <w:rsid w:val="008E11D5"/>
    <w:rsid w:val="008E1F3E"/>
    <w:rsid w:val="008E285F"/>
    <w:rsid w:val="008E29F9"/>
    <w:rsid w:val="008E44A5"/>
    <w:rsid w:val="008E4631"/>
    <w:rsid w:val="008E59B8"/>
    <w:rsid w:val="008E5EDC"/>
    <w:rsid w:val="008F1C56"/>
    <w:rsid w:val="008F2196"/>
    <w:rsid w:val="008F2FA6"/>
    <w:rsid w:val="008F3CDB"/>
    <w:rsid w:val="008F410C"/>
    <w:rsid w:val="008F4F4F"/>
    <w:rsid w:val="008F75BC"/>
    <w:rsid w:val="008F7E34"/>
    <w:rsid w:val="00900D75"/>
    <w:rsid w:val="00900E55"/>
    <w:rsid w:val="0090107E"/>
    <w:rsid w:val="00902CCA"/>
    <w:rsid w:val="00902E61"/>
    <w:rsid w:val="009032B7"/>
    <w:rsid w:val="00903ABB"/>
    <w:rsid w:val="009048A6"/>
    <w:rsid w:val="00904E3B"/>
    <w:rsid w:val="00905CAA"/>
    <w:rsid w:val="0091074D"/>
    <w:rsid w:val="00912110"/>
    <w:rsid w:val="0091477A"/>
    <w:rsid w:val="00920F35"/>
    <w:rsid w:val="009214B2"/>
    <w:rsid w:val="009219D3"/>
    <w:rsid w:val="009227C4"/>
    <w:rsid w:val="00923588"/>
    <w:rsid w:val="009238CB"/>
    <w:rsid w:val="009243F2"/>
    <w:rsid w:val="009245B5"/>
    <w:rsid w:val="009245C3"/>
    <w:rsid w:val="0092571C"/>
    <w:rsid w:val="0092671C"/>
    <w:rsid w:val="00927121"/>
    <w:rsid w:val="00931D23"/>
    <w:rsid w:val="00931E6C"/>
    <w:rsid w:val="0093221A"/>
    <w:rsid w:val="00933184"/>
    <w:rsid w:val="009334B0"/>
    <w:rsid w:val="009338C5"/>
    <w:rsid w:val="00933E93"/>
    <w:rsid w:val="0093400D"/>
    <w:rsid w:val="009355F3"/>
    <w:rsid w:val="00937AA4"/>
    <w:rsid w:val="009400C0"/>
    <w:rsid w:val="009435DE"/>
    <w:rsid w:val="00945569"/>
    <w:rsid w:val="009455F4"/>
    <w:rsid w:val="00945DAC"/>
    <w:rsid w:val="009464F3"/>
    <w:rsid w:val="009467D3"/>
    <w:rsid w:val="00947F1A"/>
    <w:rsid w:val="009501C8"/>
    <w:rsid w:val="009519DD"/>
    <w:rsid w:val="00951A14"/>
    <w:rsid w:val="00952ADC"/>
    <w:rsid w:val="00953B85"/>
    <w:rsid w:val="009541B4"/>
    <w:rsid w:val="00954C14"/>
    <w:rsid w:val="009553CD"/>
    <w:rsid w:val="00956179"/>
    <w:rsid w:val="009567C8"/>
    <w:rsid w:val="009577EA"/>
    <w:rsid w:val="00957FE0"/>
    <w:rsid w:val="00960F6D"/>
    <w:rsid w:val="009610CC"/>
    <w:rsid w:val="009615B8"/>
    <w:rsid w:val="0096182F"/>
    <w:rsid w:val="00961950"/>
    <w:rsid w:val="00961C5E"/>
    <w:rsid w:val="009630DD"/>
    <w:rsid w:val="00964828"/>
    <w:rsid w:val="0096557B"/>
    <w:rsid w:val="009661CB"/>
    <w:rsid w:val="00967457"/>
    <w:rsid w:val="009700D3"/>
    <w:rsid w:val="0097018D"/>
    <w:rsid w:val="009718D7"/>
    <w:rsid w:val="00972ABF"/>
    <w:rsid w:val="009732F0"/>
    <w:rsid w:val="0097371B"/>
    <w:rsid w:val="00973AA3"/>
    <w:rsid w:val="0097472D"/>
    <w:rsid w:val="00974DAF"/>
    <w:rsid w:val="00974E75"/>
    <w:rsid w:val="00975865"/>
    <w:rsid w:val="00975911"/>
    <w:rsid w:val="00975B39"/>
    <w:rsid w:val="00975B43"/>
    <w:rsid w:val="0097782E"/>
    <w:rsid w:val="00977B7C"/>
    <w:rsid w:val="0098127F"/>
    <w:rsid w:val="0098187A"/>
    <w:rsid w:val="00981C87"/>
    <w:rsid w:val="00982FD0"/>
    <w:rsid w:val="0098349E"/>
    <w:rsid w:val="009838D9"/>
    <w:rsid w:val="00983FA6"/>
    <w:rsid w:val="00986A3F"/>
    <w:rsid w:val="0098728A"/>
    <w:rsid w:val="00987827"/>
    <w:rsid w:val="009878F5"/>
    <w:rsid w:val="00987C38"/>
    <w:rsid w:val="00991186"/>
    <w:rsid w:val="00992804"/>
    <w:rsid w:val="00992A38"/>
    <w:rsid w:val="00992C7F"/>
    <w:rsid w:val="00992DF8"/>
    <w:rsid w:val="00996FB6"/>
    <w:rsid w:val="009972C7"/>
    <w:rsid w:val="009A15D9"/>
    <w:rsid w:val="009A301C"/>
    <w:rsid w:val="009A494A"/>
    <w:rsid w:val="009A4F32"/>
    <w:rsid w:val="009A5846"/>
    <w:rsid w:val="009A58C6"/>
    <w:rsid w:val="009A6516"/>
    <w:rsid w:val="009A6A11"/>
    <w:rsid w:val="009A7097"/>
    <w:rsid w:val="009A727F"/>
    <w:rsid w:val="009A7B59"/>
    <w:rsid w:val="009B0F56"/>
    <w:rsid w:val="009B26E9"/>
    <w:rsid w:val="009B2B89"/>
    <w:rsid w:val="009B2E53"/>
    <w:rsid w:val="009B3D35"/>
    <w:rsid w:val="009B4BEB"/>
    <w:rsid w:val="009B51D5"/>
    <w:rsid w:val="009B53E0"/>
    <w:rsid w:val="009B57DE"/>
    <w:rsid w:val="009B5B03"/>
    <w:rsid w:val="009B69FE"/>
    <w:rsid w:val="009C1BDD"/>
    <w:rsid w:val="009C31FD"/>
    <w:rsid w:val="009C3F92"/>
    <w:rsid w:val="009C42F1"/>
    <w:rsid w:val="009C5EBA"/>
    <w:rsid w:val="009C70D3"/>
    <w:rsid w:val="009D0466"/>
    <w:rsid w:val="009D2648"/>
    <w:rsid w:val="009D2937"/>
    <w:rsid w:val="009D314C"/>
    <w:rsid w:val="009D3B1D"/>
    <w:rsid w:val="009D3B9B"/>
    <w:rsid w:val="009D3C02"/>
    <w:rsid w:val="009D40BA"/>
    <w:rsid w:val="009D445D"/>
    <w:rsid w:val="009D467A"/>
    <w:rsid w:val="009D5523"/>
    <w:rsid w:val="009D5BE7"/>
    <w:rsid w:val="009D5DBC"/>
    <w:rsid w:val="009D67E7"/>
    <w:rsid w:val="009D7142"/>
    <w:rsid w:val="009E0855"/>
    <w:rsid w:val="009E0F64"/>
    <w:rsid w:val="009E116D"/>
    <w:rsid w:val="009E1CA9"/>
    <w:rsid w:val="009E2119"/>
    <w:rsid w:val="009E2B84"/>
    <w:rsid w:val="009E2FE5"/>
    <w:rsid w:val="009E3BE5"/>
    <w:rsid w:val="009E3E91"/>
    <w:rsid w:val="009E48D0"/>
    <w:rsid w:val="009E4A39"/>
    <w:rsid w:val="009E4AC2"/>
    <w:rsid w:val="009E4C68"/>
    <w:rsid w:val="009E4FEA"/>
    <w:rsid w:val="009E6558"/>
    <w:rsid w:val="009E6A72"/>
    <w:rsid w:val="009F0AC3"/>
    <w:rsid w:val="009F0DD8"/>
    <w:rsid w:val="009F18AC"/>
    <w:rsid w:val="009F1B9A"/>
    <w:rsid w:val="009F251B"/>
    <w:rsid w:val="009F309A"/>
    <w:rsid w:val="009F57DB"/>
    <w:rsid w:val="009F5B4E"/>
    <w:rsid w:val="009F6C2D"/>
    <w:rsid w:val="009F72F7"/>
    <w:rsid w:val="009F776D"/>
    <w:rsid w:val="009F789B"/>
    <w:rsid w:val="009F78CF"/>
    <w:rsid w:val="00A02780"/>
    <w:rsid w:val="00A03885"/>
    <w:rsid w:val="00A04C2F"/>
    <w:rsid w:val="00A052E5"/>
    <w:rsid w:val="00A05414"/>
    <w:rsid w:val="00A054FC"/>
    <w:rsid w:val="00A05524"/>
    <w:rsid w:val="00A063D0"/>
    <w:rsid w:val="00A06885"/>
    <w:rsid w:val="00A06F8F"/>
    <w:rsid w:val="00A07CD7"/>
    <w:rsid w:val="00A07EA0"/>
    <w:rsid w:val="00A1025B"/>
    <w:rsid w:val="00A10355"/>
    <w:rsid w:val="00A11594"/>
    <w:rsid w:val="00A12E76"/>
    <w:rsid w:val="00A1300E"/>
    <w:rsid w:val="00A1357D"/>
    <w:rsid w:val="00A14004"/>
    <w:rsid w:val="00A141F8"/>
    <w:rsid w:val="00A1447E"/>
    <w:rsid w:val="00A145BC"/>
    <w:rsid w:val="00A15120"/>
    <w:rsid w:val="00A1652D"/>
    <w:rsid w:val="00A16BA2"/>
    <w:rsid w:val="00A200DD"/>
    <w:rsid w:val="00A217B3"/>
    <w:rsid w:val="00A21F29"/>
    <w:rsid w:val="00A21FB6"/>
    <w:rsid w:val="00A22B59"/>
    <w:rsid w:val="00A23959"/>
    <w:rsid w:val="00A23AB9"/>
    <w:rsid w:val="00A23C00"/>
    <w:rsid w:val="00A24022"/>
    <w:rsid w:val="00A242E3"/>
    <w:rsid w:val="00A2449B"/>
    <w:rsid w:val="00A2476B"/>
    <w:rsid w:val="00A24881"/>
    <w:rsid w:val="00A24A10"/>
    <w:rsid w:val="00A24D5D"/>
    <w:rsid w:val="00A25C16"/>
    <w:rsid w:val="00A31024"/>
    <w:rsid w:val="00A32062"/>
    <w:rsid w:val="00A32E6F"/>
    <w:rsid w:val="00A33941"/>
    <w:rsid w:val="00A33A51"/>
    <w:rsid w:val="00A34055"/>
    <w:rsid w:val="00A3415C"/>
    <w:rsid w:val="00A35485"/>
    <w:rsid w:val="00A35898"/>
    <w:rsid w:val="00A35D72"/>
    <w:rsid w:val="00A36682"/>
    <w:rsid w:val="00A36742"/>
    <w:rsid w:val="00A36AFD"/>
    <w:rsid w:val="00A402CE"/>
    <w:rsid w:val="00A41310"/>
    <w:rsid w:val="00A41633"/>
    <w:rsid w:val="00A438DE"/>
    <w:rsid w:val="00A449F1"/>
    <w:rsid w:val="00A44DDE"/>
    <w:rsid w:val="00A45992"/>
    <w:rsid w:val="00A459D8"/>
    <w:rsid w:val="00A45B69"/>
    <w:rsid w:val="00A46303"/>
    <w:rsid w:val="00A4649C"/>
    <w:rsid w:val="00A47F50"/>
    <w:rsid w:val="00A5361A"/>
    <w:rsid w:val="00A5388F"/>
    <w:rsid w:val="00A55C05"/>
    <w:rsid w:val="00A561A5"/>
    <w:rsid w:val="00A56582"/>
    <w:rsid w:val="00A56F5D"/>
    <w:rsid w:val="00A572A4"/>
    <w:rsid w:val="00A60F79"/>
    <w:rsid w:val="00A6141F"/>
    <w:rsid w:val="00A62EEE"/>
    <w:rsid w:val="00A63D1C"/>
    <w:rsid w:val="00A63FDB"/>
    <w:rsid w:val="00A646AF"/>
    <w:rsid w:val="00A64CF2"/>
    <w:rsid w:val="00A65177"/>
    <w:rsid w:val="00A667CF"/>
    <w:rsid w:val="00A67F26"/>
    <w:rsid w:val="00A71057"/>
    <w:rsid w:val="00A71497"/>
    <w:rsid w:val="00A71DB4"/>
    <w:rsid w:val="00A7284B"/>
    <w:rsid w:val="00A72C84"/>
    <w:rsid w:val="00A73133"/>
    <w:rsid w:val="00A74197"/>
    <w:rsid w:val="00A7486F"/>
    <w:rsid w:val="00A7492D"/>
    <w:rsid w:val="00A753D7"/>
    <w:rsid w:val="00A75BCD"/>
    <w:rsid w:val="00A76324"/>
    <w:rsid w:val="00A77826"/>
    <w:rsid w:val="00A77C95"/>
    <w:rsid w:val="00A77DCC"/>
    <w:rsid w:val="00A8016E"/>
    <w:rsid w:val="00A82681"/>
    <w:rsid w:val="00A846A4"/>
    <w:rsid w:val="00A85236"/>
    <w:rsid w:val="00A857C1"/>
    <w:rsid w:val="00A858BD"/>
    <w:rsid w:val="00A858F4"/>
    <w:rsid w:val="00A86A8C"/>
    <w:rsid w:val="00A877C6"/>
    <w:rsid w:val="00A87C8C"/>
    <w:rsid w:val="00A91CB9"/>
    <w:rsid w:val="00A922BC"/>
    <w:rsid w:val="00A934EA"/>
    <w:rsid w:val="00A95A72"/>
    <w:rsid w:val="00AA03B2"/>
    <w:rsid w:val="00AA0420"/>
    <w:rsid w:val="00AA06FE"/>
    <w:rsid w:val="00AA0781"/>
    <w:rsid w:val="00AA1119"/>
    <w:rsid w:val="00AA150C"/>
    <w:rsid w:val="00AA213D"/>
    <w:rsid w:val="00AA25FB"/>
    <w:rsid w:val="00AA345C"/>
    <w:rsid w:val="00AA553B"/>
    <w:rsid w:val="00AA57C5"/>
    <w:rsid w:val="00AA683E"/>
    <w:rsid w:val="00AA77C9"/>
    <w:rsid w:val="00AA7B36"/>
    <w:rsid w:val="00AB12B6"/>
    <w:rsid w:val="00AB2FFF"/>
    <w:rsid w:val="00AB3ED9"/>
    <w:rsid w:val="00AB4756"/>
    <w:rsid w:val="00AB480F"/>
    <w:rsid w:val="00AB5A62"/>
    <w:rsid w:val="00AB706C"/>
    <w:rsid w:val="00AC1103"/>
    <w:rsid w:val="00AC173B"/>
    <w:rsid w:val="00AC25B2"/>
    <w:rsid w:val="00AC2DDD"/>
    <w:rsid w:val="00AC2F06"/>
    <w:rsid w:val="00AC3013"/>
    <w:rsid w:val="00AC590A"/>
    <w:rsid w:val="00AC6A99"/>
    <w:rsid w:val="00AC6DCE"/>
    <w:rsid w:val="00AC6DD9"/>
    <w:rsid w:val="00AC708D"/>
    <w:rsid w:val="00AC772A"/>
    <w:rsid w:val="00AC7D1A"/>
    <w:rsid w:val="00AC7D51"/>
    <w:rsid w:val="00AD0DAB"/>
    <w:rsid w:val="00AD1A99"/>
    <w:rsid w:val="00AD20E2"/>
    <w:rsid w:val="00AD33A9"/>
    <w:rsid w:val="00AD3B9D"/>
    <w:rsid w:val="00AD4830"/>
    <w:rsid w:val="00AD5702"/>
    <w:rsid w:val="00AD576E"/>
    <w:rsid w:val="00AD5A11"/>
    <w:rsid w:val="00AD5B41"/>
    <w:rsid w:val="00AD5E49"/>
    <w:rsid w:val="00AD6DD1"/>
    <w:rsid w:val="00AE074C"/>
    <w:rsid w:val="00AE305A"/>
    <w:rsid w:val="00AE3196"/>
    <w:rsid w:val="00AE36BE"/>
    <w:rsid w:val="00AE39A1"/>
    <w:rsid w:val="00AE4948"/>
    <w:rsid w:val="00AE4F91"/>
    <w:rsid w:val="00AE5392"/>
    <w:rsid w:val="00AE6F06"/>
    <w:rsid w:val="00AF0247"/>
    <w:rsid w:val="00AF150B"/>
    <w:rsid w:val="00AF20FA"/>
    <w:rsid w:val="00AF36E6"/>
    <w:rsid w:val="00AF3767"/>
    <w:rsid w:val="00AF46F4"/>
    <w:rsid w:val="00AF470F"/>
    <w:rsid w:val="00AF4EF2"/>
    <w:rsid w:val="00AF4FCD"/>
    <w:rsid w:val="00AF5BE6"/>
    <w:rsid w:val="00AF5F15"/>
    <w:rsid w:val="00AF68C7"/>
    <w:rsid w:val="00B001FA"/>
    <w:rsid w:val="00B0067B"/>
    <w:rsid w:val="00B00B90"/>
    <w:rsid w:val="00B01067"/>
    <w:rsid w:val="00B010EC"/>
    <w:rsid w:val="00B01333"/>
    <w:rsid w:val="00B0238E"/>
    <w:rsid w:val="00B060BE"/>
    <w:rsid w:val="00B06C2A"/>
    <w:rsid w:val="00B075D0"/>
    <w:rsid w:val="00B10B1F"/>
    <w:rsid w:val="00B11573"/>
    <w:rsid w:val="00B11C6F"/>
    <w:rsid w:val="00B129FB"/>
    <w:rsid w:val="00B12E62"/>
    <w:rsid w:val="00B13109"/>
    <w:rsid w:val="00B15849"/>
    <w:rsid w:val="00B15914"/>
    <w:rsid w:val="00B15C37"/>
    <w:rsid w:val="00B203C6"/>
    <w:rsid w:val="00B2116B"/>
    <w:rsid w:val="00B219CF"/>
    <w:rsid w:val="00B21FEF"/>
    <w:rsid w:val="00B22291"/>
    <w:rsid w:val="00B22B8A"/>
    <w:rsid w:val="00B2462F"/>
    <w:rsid w:val="00B258E8"/>
    <w:rsid w:val="00B26076"/>
    <w:rsid w:val="00B26368"/>
    <w:rsid w:val="00B265B4"/>
    <w:rsid w:val="00B275A8"/>
    <w:rsid w:val="00B3003D"/>
    <w:rsid w:val="00B306FA"/>
    <w:rsid w:val="00B32308"/>
    <w:rsid w:val="00B32770"/>
    <w:rsid w:val="00B32A5C"/>
    <w:rsid w:val="00B32C0D"/>
    <w:rsid w:val="00B33477"/>
    <w:rsid w:val="00B340DC"/>
    <w:rsid w:val="00B35A2F"/>
    <w:rsid w:val="00B36250"/>
    <w:rsid w:val="00B37337"/>
    <w:rsid w:val="00B3742D"/>
    <w:rsid w:val="00B376E6"/>
    <w:rsid w:val="00B41041"/>
    <w:rsid w:val="00B41838"/>
    <w:rsid w:val="00B42711"/>
    <w:rsid w:val="00B43B5F"/>
    <w:rsid w:val="00B43E8A"/>
    <w:rsid w:val="00B44CD8"/>
    <w:rsid w:val="00B45381"/>
    <w:rsid w:val="00B45F78"/>
    <w:rsid w:val="00B46082"/>
    <w:rsid w:val="00B50FDC"/>
    <w:rsid w:val="00B51628"/>
    <w:rsid w:val="00B520B7"/>
    <w:rsid w:val="00B52969"/>
    <w:rsid w:val="00B53555"/>
    <w:rsid w:val="00B53983"/>
    <w:rsid w:val="00B53D05"/>
    <w:rsid w:val="00B542FD"/>
    <w:rsid w:val="00B543AC"/>
    <w:rsid w:val="00B546A1"/>
    <w:rsid w:val="00B55CEF"/>
    <w:rsid w:val="00B603F4"/>
    <w:rsid w:val="00B605E1"/>
    <w:rsid w:val="00B60869"/>
    <w:rsid w:val="00B60C14"/>
    <w:rsid w:val="00B61D19"/>
    <w:rsid w:val="00B62313"/>
    <w:rsid w:val="00B632DE"/>
    <w:rsid w:val="00B633A8"/>
    <w:rsid w:val="00B63645"/>
    <w:rsid w:val="00B648C2"/>
    <w:rsid w:val="00B658F0"/>
    <w:rsid w:val="00B660D9"/>
    <w:rsid w:val="00B6653C"/>
    <w:rsid w:val="00B66A35"/>
    <w:rsid w:val="00B66C2C"/>
    <w:rsid w:val="00B71702"/>
    <w:rsid w:val="00B71946"/>
    <w:rsid w:val="00B71ABB"/>
    <w:rsid w:val="00B71DD0"/>
    <w:rsid w:val="00B7433B"/>
    <w:rsid w:val="00B74869"/>
    <w:rsid w:val="00B74870"/>
    <w:rsid w:val="00B7494A"/>
    <w:rsid w:val="00B74C5A"/>
    <w:rsid w:val="00B74D90"/>
    <w:rsid w:val="00B756EC"/>
    <w:rsid w:val="00B761F8"/>
    <w:rsid w:val="00B7668A"/>
    <w:rsid w:val="00B76CC0"/>
    <w:rsid w:val="00B808F3"/>
    <w:rsid w:val="00B81206"/>
    <w:rsid w:val="00B82E01"/>
    <w:rsid w:val="00B82E56"/>
    <w:rsid w:val="00B83695"/>
    <w:rsid w:val="00B83D07"/>
    <w:rsid w:val="00B840FE"/>
    <w:rsid w:val="00B84532"/>
    <w:rsid w:val="00B84DA0"/>
    <w:rsid w:val="00B8693A"/>
    <w:rsid w:val="00B9036C"/>
    <w:rsid w:val="00B90438"/>
    <w:rsid w:val="00B90922"/>
    <w:rsid w:val="00B91B5C"/>
    <w:rsid w:val="00B91E90"/>
    <w:rsid w:val="00B926A1"/>
    <w:rsid w:val="00B94521"/>
    <w:rsid w:val="00B94960"/>
    <w:rsid w:val="00B94DC6"/>
    <w:rsid w:val="00B95936"/>
    <w:rsid w:val="00B95B6B"/>
    <w:rsid w:val="00B97E29"/>
    <w:rsid w:val="00BA096E"/>
    <w:rsid w:val="00BA10E5"/>
    <w:rsid w:val="00BA2855"/>
    <w:rsid w:val="00BA30CC"/>
    <w:rsid w:val="00BA3598"/>
    <w:rsid w:val="00BA382C"/>
    <w:rsid w:val="00BA3A65"/>
    <w:rsid w:val="00BA5B50"/>
    <w:rsid w:val="00BA714A"/>
    <w:rsid w:val="00BA7409"/>
    <w:rsid w:val="00BA7D7D"/>
    <w:rsid w:val="00BB00D4"/>
    <w:rsid w:val="00BB09DD"/>
    <w:rsid w:val="00BB1424"/>
    <w:rsid w:val="00BB1CE5"/>
    <w:rsid w:val="00BB382C"/>
    <w:rsid w:val="00BB3E2D"/>
    <w:rsid w:val="00BB473B"/>
    <w:rsid w:val="00BB6BF6"/>
    <w:rsid w:val="00BC0C33"/>
    <w:rsid w:val="00BC109D"/>
    <w:rsid w:val="00BC1B06"/>
    <w:rsid w:val="00BC1CDE"/>
    <w:rsid w:val="00BC1D0C"/>
    <w:rsid w:val="00BC22DF"/>
    <w:rsid w:val="00BC2EB9"/>
    <w:rsid w:val="00BC36C3"/>
    <w:rsid w:val="00BC384D"/>
    <w:rsid w:val="00BC40AF"/>
    <w:rsid w:val="00BC5B60"/>
    <w:rsid w:val="00BC68D3"/>
    <w:rsid w:val="00BC6BAE"/>
    <w:rsid w:val="00BC70F5"/>
    <w:rsid w:val="00BC7179"/>
    <w:rsid w:val="00BC72C5"/>
    <w:rsid w:val="00BD0462"/>
    <w:rsid w:val="00BD067B"/>
    <w:rsid w:val="00BD0A45"/>
    <w:rsid w:val="00BD0B42"/>
    <w:rsid w:val="00BD10AB"/>
    <w:rsid w:val="00BD1611"/>
    <w:rsid w:val="00BD223B"/>
    <w:rsid w:val="00BD2497"/>
    <w:rsid w:val="00BD2A5D"/>
    <w:rsid w:val="00BD3D32"/>
    <w:rsid w:val="00BD4045"/>
    <w:rsid w:val="00BD4261"/>
    <w:rsid w:val="00BD4501"/>
    <w:rsid w:val="00BD4E0D"/>
    <w:rsid w:val="00BD7308"/>
    <w:rsid w:val="00BE0723"/>
    <w:rsid w:val="00BE0C71"/>
    <w:rsid w:val="00BE0DE8"/>
    <w:rsid w:val="00BE1D26"/>
    <w:rsid w:val="00BE2666"/>
    <w:rsid w:val="00BE31A1"/>
    <w:rsid w:val="00BE3ECC"/>
    <w:rsid w:val="00BE47F1"/>
    <w:rsid w:val="00BE5AEE"/>
    <w:rsid w:val="00BE71BA"/>
    <w:rsid w:val="00BE7B8C"/>
    <w:rsid w:val="00BF09C1"/>
    <w:rsid w:val="00BF1B82"/>
    <w:rsid w:val="00BF1D65"/>
    <w:rsid w:val="00BF1F5A"/>
    <w:rsid w:val="00BF2074"/>
    <w:rsid w:val="00BF31A8"/>
    <w:rsid w:val="00BF33F3"/>
    <w:rsid w:val="00BF3412"/>
    <w:rsid w:val="00BF46FA"/>
    <w:rsid w:val="00BF5DA4"/>
    <w:rsid w:val="00BF6080"/>
    <w:rsid w:val="00BF6FD1"/>
    <w:rsid w:val="00BF7220"/>
    <w:rsid w:val="00C00154"/>
    <w:rsid w:val="00C00809"/>
    <w:rsid w:val="00C00881"/>
    <w:rsid w:val="00C00ECF"/>
    <w:rsid w:val="00C0149B"/>
    <w:rsid w:val="00C0160E"/>
    <w:rsid w:val="00C01F5E"/>
    <w:rsid w:val="00C0220E"/>
    <w:rsid w:val="00C024F6"/>
    <w:rsid w:val="00C03DF5"/>
    <w:rsid w:val="00C04767"/>
    <w:rsid w:val="00C04E06"/>
    <w:rsid w:val="00C04ED0"/>
    <w:rsid w:val="00C07C84"/>
    <w:rsid w:val="00C100A3"/>
    <w:rsid w:val="00C10299"/>
    <w:rsid w:val="00C105DA"/>
    <w:rsid w:val="00C10A7C"/>
    <w:rsid w:val="00C1107A"/>
    <w:rsid w:val="00C1136F"/>
    <w:rsid w:val="00C113B1"/>
    <w:rsid w:val="00C1178F"/>
    <w:rsid w:val="00C124C8"/>
    <w:rsid w:val="00C13013"/>
    <w:rsid w:val="00C130B4"/>
    <w:rsid w:val="00C13F85"/>
    <w:rsid w:val="00C1457B"/>
    <w:rsid w:val="00C14AB3"/>
    <w:rsid w:val="00C14CF0"/>
    <w:rsid w:val="00C15D6B"/>
    <w:rsid w:val="00C15EA6"/>
    <w:rsid w:val="00C16047"/>
    <w:rsid w:val="00C1660C"/>
    <w:rsid w:val="00C1679F"/>
    <w:rsid w:val="00C1711F"/>
    <w:rsid w:val="00C17E11"/>
    <w:rsid w:val="00C201B7"/>
    <w:rsid w:val="00C21B7F"/>
    <w:rsid w:val="00C21FEC"/>
    <w:rsid w:val="00C236A9"/>
    <w:rsid w:val="00C2479A"/>
    <w:rsid w:val="00C24AF6"/>
    <w:rsid w:val="00C24C1C"/>
    <w:rsid w:val="00C24E36"/>
    <w:rsid w:val="00C253EA"/>
    <w:rsid w:val="00C2550D"/>
    <w:rsid w:val="00C260CD"/>
    <w:rsid w:val="00C2634F"/>
    <w:rsid w:val="00C26E6D"/>
    <w:rsid w:val="00C300B3"/>
    <w:rsid w:val="00C302BF"/>
    <w:rsid w:val="00C302E2"/>
    <w:rsid w:val="00C30525"/>
    <w:rsid w:val="00C31917"/>
    <w:rsid w:val="00C31C60"/>
    <w:rsid w:val="00C339CB"/>
    <w:rsid w:val="00C33B9E"/>
    <w:rsid w:val="00C3614A"/>
    <w:rsid w:val="00C36766"/>
    <w:rsid w:val="00C370BD"/>
    <w:rsid w:val="00C37C9B"/>
    <w:rsid w:val="00C40662"/>
    <w:rsid w:val="00C40D8B"/>
    <w:rsid w:val="00C42233"/>
    <w:rsid w:val="00C431CB"/>
    <w:rsid w:val="00C4366A"/>
    <w:rsid w:val="00C43A0D"/>
    <w:rsid w:val="00C43B41"/>
    <w:rsid w:val="00C4413F"/>
    <w:rsid w:val="00C448E0"/>
    <w:rsid w:val="00C44AAE"/>
    <w:rsid w:val="00C44D19"/>
    <w:rsid w:val="00C45361"/>
    <w:rsid w:val="00C455D7"/>
    <w:rsid w:val="00C50566"/>
    <w:rsid w:val="00C51B97"/>
    <w:rsid w:val="00C5220C"/>
    <w:rsid w:val="00C5637D"/>
    <w:rsid w:val="00C602C9"/>
    <w:rsid w:val="00C61B2E"/>
    <w:rsid w:val="00C61FA6"/>
    <w:rsid w:val="00C62510"/>
    <w:rsid w:val="00C633EB"/>
    <w:rsid w:val="00C635CC"/>
    <w:rsid w:val="00C63BC8"/>
    <w:rsid w:val="00C63EAC"/>
    <w:rsid w:val="00C648D4"/>
    <w:rsid w:val="00C6714C"/>
    <w:rsid w:val="00C67A48"/>
    <w:rsid w:val="00C67F58"/>
    <w:rsid w:val="00C704F8"/>
    <w:rsid w:val="00C71660"/>
    <w:rsid w:val="00C71C46"/>
    <w:rsid w:val="00C72D18"/>
    <w:rsid w:val="00C72FA4"/>
    <w:rsid w:val="00C7319D"/>
    <w:rsid w:val="00C7374F"/>
    <w:rsid w:val="00C73DA4"/>
    <w:rsid w:val="00C74251"/>
    <w:rsid w:val="00C76B7F"/>
    <w:rsid w:val="00C80012"/>
    <w:rsid w:val="00C801C6"/>
    <w:rsid w:val="00C80D74"/>
    <w:rsid w:val="00C80D8C"/>
    <w:rsid w:val="00C818FB"/>
    <w:rsid w:val="00C82D9F"/>
    <w:rsid w:val="00C831BA"/>
    <w:rsid w:val="00C83309"/>
    <w:rsid w:val="00C83F49"/>
    <w:rsid w:val="00C8440A"/>
    <w:rsid w:val="00C86488"/>
    <w:rsid w:val="00C867DA"/>
    <w:rsid w:val="00C86AF6"/>
    <w:rsid w:val="00C87019"/>
    <w:rsid w:val="00C872ED"/>
    <w:rsid w:val="00C900F7"/>
    <w:rsid w:val="00C905F6"/>
    <w:rsid w:val="00C90B06"/>
    <w:rsid w:val="00C90D0C"/>
    <w:rsid w:val="00C94218"/>
    <w:rsid w:val="00C9472F"/>
    <w:rsid w:val="00C952A7"/>
    <w:rsid w:val="00C95B00"/>
    <w:rsid w:val="00C9699D"/>
    <w:rsid w:val="00C971C4"/>
    <w:rsid w:val="00C97E7A"/>
    <w:rsid w:val="00C97F97"/>
    <w:rsid w:val="00C97F98"/>
    <w:rsid w:val="00CA16E9"/>
    <w:rsid w:val="00CA19E1"/>
    <w:rsid w:val="00CA2C70"/>
    <w:rsid w:val="00CA32BD"/>
    <w:rsid w:val="00CA3757"/>
    <w:rsid w:val="00CA3E4A"/>
    <w:rsid w:val="00CA55E0"/>
    <w:rsid w:val="00CA6057"/>
    <w:rsid w:val="00CA7CC8"/>
    <w:rsid w:val="00CA7DDA"/>
    <w:rsid w:val="00CB00AC"/>
    <w:rsid w:val="00CB03BC"/>
    <w:rsid w:val="00CB0F7C"/>
    <w:rsid w:val="00CB176A"/>
    <w:rsid w:val="00CB243D"/>
    <w:rsid w:val="00CB2C72"/>
    <w:rsid w:val="00CB38E5"/>
    <w:rsid w:val="00CB4FD2"/>
    <w:rsid w:val="00CB5978"/>
    <w:rsid w:val="00CB7617"/>
    <w:rsid w:val="00CC0041"/>
    <w:rsid w:val="00CC023F"/>
    <w:rsid w:val="00CC02CF"/>
    <w:rsid w:val="00CC121F"/>
    <w:rsid w:val="00CC14B7"/>
    <w:rsid w:val="00CC1C51"/>
    <w:rsid w:val="00CC282B"/>
    <w:rsid w:val="00CC562A"/>
    <w:rsid w:val="00CC66C8"/>
    <w:rsid w:val="00CC7E9B"/>
    <w:rsid w:val="00CD0052"/>
    <w:rsid w:val="00CD0404"/>
    <w:rsid w:val="00CD0E97"/>
    <w:rsid w:val="00CD1F47"/>
    <w:rsid w:val="00CD1F4D"/>
    <w:rsid w:val="00CD3469"/>
    <w:rsid w:val="00CD4730"/>
    <w:rsid w:val="00CD47B9"/>
    <w:rsid w:val="00CD5547"/>
    <w:rsid w:val="00CD5692"/>
    <w:rsid w:val="00CD5976"/>
    <w:rsid w:val="00CD6F0B"/>
    <w:rsid w:val="00CD7499"/>
    <w:rsid w:val="00CD76E0"/>
    <w:rsid w:val="00CD7904"/>
    <w:rsid w:val="00CD7C48"/>
    <w:rsid w:val="00CD7F36"/>
    <w:rsid w:val="00CE16E2"/>
    <w:rsid w:val="00CE185B"/>
    <w:rsid w:val="00CE2522"/>
    <w:rsid w:val="00CE31FF"/>
    <w:rsid w:val="00CE3668"/>
    <w:rsid w:val="00CE3B88"/>
    <w:rsid w:val="00CE426B"/>
    <w:rsid w:val="00CE5043"/>
    <w:rsid w:val="00CE54C1"/>
    <w:rsid w:val="00CE66A0"/>
    <w:rsid w:val="00CE66CB"/>
    <w:rsid w:val="00CE6F2C"/>
    <w:rsid w:val="00CE74EF"/>
    <w:rsid w:val="00CE7C70"/>
    <w:rsid w:val="00CF1BF5"/>
    <w:rsid w:val="00CF2358"/>
    <w:rsid w:val="00CF44FA"/>
    <w:rsid w:val="00CF4E11"/>
    <w:rsid w:val="00CF5198"/>
    <w:rsid w:val="00CF58E6"/>
    <w:rsid w:val="00CF5A3A"/>
    <w:rsid w:val="00CF69C5"/>
    <w:rsid w:val="00CF7B5B"/>
    <w:rsid w:val="00D0031A"/>
    <w:rsid w:val="00D00483"/>
    <w:rsid w:val="00D0063E"/>
    <w:rsid w:val="00D01183"/>
    <w:rsid w:val="00D016F5"/>
    <w:rsid w:val="00D021EB"/>
    <w:rsid w:val="00D02792"/>
    <w:rsid w:val="00D030BD"/>
    <w:rsid w:val="00D04497"/>
    <w:rsid w:val="00D058E4"/>
    <w:rsid w:val="00D05FEE"/>
    <w:rsid w:val="00D06302"/>
    <w:rsid w:val="00D063DC"/>
    <w:rsid w:val="00D0698E"/>
    <w:rsid w:val="00D06AE4"/>
    <w:rsid w:val="00D073EF"/>
    <w:rsid w:val="00D10FE8"/>
    <w:rsid w:val="00D14599"/>
    <w:rsid w:val="00D14D28"/>
    <w:rsid w:val="00D14EFD"/>
    <w:rsid w:val="00D16ABD"/>
    <w:rsid w:val="00D20164"/>
    <w:rsid w:val="00D2034D"/>
    <w:rsid w:val="00D208F4"/>
    <w:rsid w:val="00D21027"/>
    <w:rsid w:val="00D214C2"/>
    <w:rsid w:val="00D21EA8"/>
    <w:rsid w:val="00D22268"/>
    <w:rsid w:val="00D22323"/>
    <w:rsid w:val="00D22689"/>
    <w:rsid w:val="00D22A98"/>
    <w:rsid w:val="00D23582"/>
    <w:rsid w:val="00D24E33"/>
    <w:rsid w:val="00D25C9A"/>
    <w:rsid w:val="00D26BAD"/>
    <w:rsid w:val="00D2789F"/>
    <w:rsid w:val="00D27F08"/>
    <w:rsid w:val="00D27F94"/>
    <w:rsid w:val="00D30184"/>
    <w:rsid w:val="00D30FE3"/>
    <w:rsid w:val="00D313DE"/>
    <w:rsid w:val="00D317F1"/>
    <w:rsid w:val="00D31EB4"/>
    <w:rsid w:val="00D322EA"/>
    <w:rsid w:val="00D3264B"/>
    <w:rsid w:val="00D332FF"/>
    <w:rsid w:val="00D33527"/>
    <w:rsid w:val="00D3386A"/>
    <w:rsid w:val="00D33B20"/>
    <w:rsid w:val="00D34671"/>
    <w:rsid w:val="00D3516D"/>
    <w:rsid w:val="00D3541B"/>
    <w:rsid w:val="00D36ED5"/>
    <w:rsid w:val="00D36F71"/>
    <w:rsid w:val="00D410A9"/>
    <w:rsid w:val="00D4191E"/>
    <w:rsid w:val="00D43A13"/>
    <w:rsid w:val="00D43DC7"/>
    <w:rsid w:val="00D44477"/>
    <w:rsid w:val="00D448E4"/>
    <w:rsid w:val="00D44C6A"/>
    <w:rsid w:val="00D44DD5"/>
    <w:rsid w:val="00D4584E"/>
    <w:rsid w:val="00D45C52"/>
    <w:rsid w:val="00D46435"/>
    <w:rsid w:val="00D46855"/>
    <w:rsid w:val="00D4685C"/>
    <w:rsid w:val="00D468FA"/>
    <w:rsid w:val="00D46B93"/>
    <w:rsid w:val="00D46D01"/>
    <w:rsid w:val="00D47321"/>
    <w:rsid w:val="00D473B8"/>
    <w:rsid w:val="00D47D8A"/>
    <w:rsid w:val="00D51322"/>
    <w:rsid w:val="00D522DA"/>
    <w:rsid w:val="00D53591"/>
    <w:rsid w:val="00D544E9"/>
    <w:rsid w:val="00D54C86"/>
    <w:rsid w:val="00D550FE"/>
    <w:rsid w:val="00D556A7"/>
    <w:rsid w:val="00D55D27"/>
    <w:rsid w:val="00D57A28"/>
    <w:rsid w:val="00D60610"/>
    <w:rsid w:val="00D618F4"/>
    <w:rsid w:val="00D61F67"/>
    <w:rsid w:val="00D6209C"/>
    <w:rsid w:val="00D62461"/>
    <w:rsid w:val="00D6256A"/>
    <w:rsid w:val="00D627C2"/>
    <w:rsid w:val="00D63099"/>
    <w:rsid w:val="00D636C8"/>
    <w:rsid w:val="00D648D2"/>
    <w:rsid w:val="00D64E44"/>
    <w:rsid w:val="00D65821"/>
    <w:rsid w:val="00D65C88"/>
    <w:rsid w:val="00D65D28"/>
    <w:rsid w:val="00D703F4"/>
    <w:rsid w:val="00D707EA"/>
    <w:rsid w:val="00D709E2"/>
    <w:rsid w:val="00D71501"/>
    <w:rsid w:val="00D7202F"/>
    <w:rsid w:val="00D75326"/>
    <w:rsid w:val="00D765E2"/>
    <w:rsid w:val="00D76ACD"/>
    <w:rsid w:val="00D76D84"/>
    <w:rsid w:val="00D77323"/>
    <w:rsid w:val="00D7761B"/>
    <w:rsid w:val="00D81E24"/>
    <w:rsid w:val="00D8283B"/>
    <w:rsid w:val="00D8391F"/>
    <w:rsid w:val="00D84167"/>
    <w:rsid w:val="00D8514C"/>
    <w:rsid w:val="00D852D2"/>
    <w:rsid w:val="00D860D2"/>
    <w:rsid w:val="00D8794C"/>
    <w:rsid w:val="00D91D3B"/>
    <w:rsid w:val="00D931C9"/>
    <w:rsid w:val="00D931F0"/>
    <w:rsid w:val="00D93B73"/>
    <w:rsid w:val="00D942C4"/>
    <w:rsid w:val="00D952EE"/>
    <w:rsid w:val="00D96843"/>
    <w:rsid w:val="00D9724C"/>
    <w:rsid w:val="00D972E5"/>
    <w:rsid w:val="00DA0EF8"/>
    <w:rsid w:val="00DA1588"/>
    <w:rsid w:val="00DA3D14"/>
    <w:rsid w:val="00DA44AA"/>
    <w:rsid w:val="00DA563B"/>
    <w:rsid w:val="00DA5F0C"/>
    <w:rsid w:val="00DA679A"/>
    <w:rsid w:val="00DA6B39"/>
    <w:rsid w:val="00DA6C8D"/>
    <w:rsid w:val="00DA71B6"/>
    <w:rsid w:val="00DA71CD"/>
    <w:rsid w:val="00DB06CD"/>
    <w:rsid w:val="00DB492C"/>
    <w:rsid w:val="00DB4B68"/>
    <w:rsid w:val="00DB5113"/>
    <w:rsid w:val="00DB58C2"/>
    <w:rsid w:val="00DB5C54"/>
    <w:rsid w:val="00DB68A3"/>
    <w:rsid w:val="00DB6AFB"/>
    <w:rsid w:val="00DB7D39"/>
    <w:rsid w:val="00DC0C3A"/>
    <w:rsid w:val="00DC0C8A"/>
    <w:rsid w:val="00DC12A6"/>
    <w:rsid w:val="00DC1CB1"/>
    <w:rsid w:val="00DC25D3"/>
    <w:rsid w:val="00DC2BBC"/>
    <w:rsid w:val="00DC340A"/>
    <w:rsid w:val="00DC40F5"/>
    <w:rsid w:val="00DC4EB7"/>
    <w:rsid w:val="00DC6807"/>
    <w:rsid w:val="00DC6F74"/>
    <w:rsid w:val="00DC7377"/>
    <w:rsid w:val="00DC7D2C"/>
    <w:rsid w:val="00DD17F5"/>
    <w:rsid w:val="00DD1DCA"/>
    <w:rsid w:val="00DD2896"/>
    <w:rsid w:val="00DD2FA9"/>
    <w:rsid w:val="00DD3F3B"/>
    <w:rsid w:val="00DD51CC"/>
    <w:rsid w:val="00DD53FA"/>
    <w:rsid w:val="00DD6781"/>
    <w:rsid w:val="00DD6A93"/>
    <w:rsid w:val="00DD7C14"/>
    <w:rsid w:val="00DD7E42"/>
    <w:rsid w:val="00DE048A"/>
    <w:rsid w:val="00DE0D2C"/>
    <w:rsid w:val="00DE225B"/>
    <w:rsid w:val="00DE28B0"/>
    <w:rsid w:val="00DE402E"/>
    <w:rsid w:val="00DE4FD1"/>
    <w:rsid w:val="00DE5B73"/>
    <w:rsid w:val="00DE66AE"/>
    <w:rsid w:val="00DF0303"/>
    <w:rsid w:val="00DF0BC7"/>
    <w:rsid w:val="00DF135B"/>
    <w:rsid w:val="00DF1C6A"/>
    <w:rsid w:val="00DF1FAB"/>
    <w:rsid w:val="00DF4B4D"/>
    <w:rsid w:val="00DF5729"/>
    <w:rsid w:val="00DF5DC9"/>
    <w:rsid w:val="00DF6069"/>
    <w:rsid w:val="00DF7728"/>
    <w:rsid w:val="00E015AB"/>
    <w:rsid w:val="00E01B39"/>
    <w:rsid w:val="00E02F85"/>
    <w:rsid w:val="00E05630"/>
    <w:rsid w:val="00E0691B"/>
    <w:rsid w:val="00E06C09"/>
    <w:rsid w:val="00E06C29"/>
    <w:rsid w:val="00E075BE"/>
    <w:rsid w:val="00E07946"/>
    <w:rsid w:val="00E101C4"/>
    <w:rsid w:val="00E101FD"/>
    <w:rsid w:val="00E10364"/>
    <w:rsid w:val="00E106F3"/>
    <w:rsid w:val="00E114B8"/>
    <w:rsid w:val="00E12C53"/>
    <w:rsid w:val="00E155FF"/>
    <w:rsid w:val="00E2069C"/>
    <w:rsid w:val="00E209A3"/>
    <w:rsid w:val="00E20E41"/>
    <w:rsid w:val="00E21169"/>
    <w:rsid w:val="00E22D2D"/>
    <w:rsid w:val="00E231D6"/>
    <w:rsid w:val="00E248D7"/>
    <w:rsid w:val="00E2519C"/>
    <w:rsid w:val="00E259FE"/>
    <w:rsid w:val="00E25EAF"/>
    <w:rsid w:val="00E25ECE"/>
    <w:rsid w:val="00E26FEE"/>
    <w:rsid w:val="00E30822"/>
    <w:rsid w:val="00E30BFB"/>
    <w:rsid w:val="00E3105B"/>
    <w:rsid w:val="00E32F93"/>
    <w:rsid w:val="00E33394"/>
    <w:rsid w:val="00E33AB4"/>
    <w:rsid w:val="00E34368"/>
    <w:rsid w:val="00E345E1"/>
    <w:rsid w:val="00E36C83"/>
    <w:rsid w:val="00E37549"/>
    <w:rsid w:val="00E37FB0"/>
    <w:rsid w:val="00E37FEA"/>
    <w:rsid w:val="00E40741"/>
    <w:rsid w:val="00E413CF"/>
    <w:rsid w:val="00E4168B"/>
    <w:rsid w:val="00E421BC"/>
    <w:rsid w:val="00E4257B"/>
    <w:rsid w:val="00E43190"/>
    <w:rsid w:val="00E43987"/>
    <w:rsid w:val="00E43E3D"/>
    <w:rsid w:val="00E447B3"/>
    <w:rsid w:val="00E44E66"/>
    <w:rsid w:val="00E44E7C"/>
    <w:rsid w:val="00E457F9"/>
    <w:rsid w:val="00E45DEC"/>
    <w:rsid w:val="00E45F03"/>
    <w:rsid w:val="00E45FFC"/>
    <w:rsid w:val="00E46E89"/>
    <w:rsid w:val="00E50411"/>
    <w:rsid w:val="00E50CCE"/>
    <w:rsid w:val="00E51181"/>
    <w:rsid w:val="00E52D7D"/>
    <w:rsid w:val="00E53B01"/>
    <w:rsid w:val="00E540E7"/>
    <w:rsid w:val="00E54163"/>
    <w:rsid w:val="00E545AF"/>
    <w:rsid w:val="00E54CD0"/>
    <w:rsid w:val="00E555B8"/>
    <w:rsid w:val="00E55E92"/>
    <w:rsid w:val="00E56D9C"/>
    <w:rsid w:val="00E60DC4"/>
    <w:rsid w:val="00E61541"/>
    <w:rsid w:val="00E63638"/>
    <w:rsid w:val="00E63F08"/>
    <w:rsid w:val="00E642CE"/>
    <w:rsid w:val="00E650F1"/>
    <w:rsid w:val="00E65D8C"/>
    <w:rsid w:val="00E663D1"/>
    <w:rsid w:val="00E6677E"/>
    <w:rsid w:val="00E66CD9"/>
    <w:rsid w:val="00E675BD"/>
    <w:rsid w:val="00E6779C"/>
    <w:rsid w:val="00E6794E"/>
    <w:rsid w:val="00E67DFD"/>
    <w:rsid w:val="00E71BCE"/>
    <w:rsid w:val="00E726BA"/>
    <w:rsid w:val="00E732C4"/>
    <w:rsid w:val="00E739B9"/>
    <w:rsid w:val="00E73E03"/>
    <w:rsid w:val="00E76885"/>
    <w:rsid w:val="00E76DD0"/>
    <w:rsid w:val="00E77A13"/>
    <w:rsid w:val="00E81E68"/>
    <w:rsid w:val="00E82332"/>
    <w:rsid w:val="00E82536"/>
    <w:rsid w:val="00E8353F"/>
    <w:rsid w:val="00E8363B"/>
    <w:rsid w:val="00E85FE7"/>
    <w:rsid w:val="00E879AE"/>
    <w:rsid w:val="00E87A0D"/>
    <w:rsid w:val="00E90887"/>
    <w:rsid w:val="00E91726"/>
    <w:rsid w:val="00E93B19"/>
    <w:rsid w:val="00E9431C"/>
    <w:rsid w:val="00E94C8D"/>
    <w:rsid w:val="00E94F9E"/>
    <w:rsid w:val="00E95BB1"/>
    <w:rsid w:val="00E95BC7"/>
    <w:rsid w:val="00E95C37"/>
    <w:rsid w:val="00E96190"/>
    <w:rsid w:val="00E964BD"/>
    <w:rsid w:val="00E968E4"/>
    <w:rsid w:val="00E9789B"/>
    <w:rsid w:val="00EA024E"/>
    <w:rsid w:val="00EA053D"/>
    <w:rsid w:val="00EA2E67"/>
    <w:rsid w:val="00EA2FFD"/>
    <w:rsid w:val="00EA57C7"/>
    <w:rsid w:val="00EA5B1C"/>
    <w:rsid w:val="00EA6773"/>
    <w:rsid w:val="00EA6B25"/>
    <w:rsid w:val="00EA75EB"/>
    <w:rsid w:val="00EB072A"/>
    <w:rsid w:val="00EB087E"/>
    <w:rsid w:val="00EB088B"/>
    <w:rsid w:val="00EB209A"/>
    <w:rsid w:val="00EB2570"/>
    <w:rsid w:val="00EB2922"/>
    <w:rsid w:val="00EB3253"/>
    <w:rsid w:val="00EB4A14"/>
    <w:rsid w:val="00EB79A2"/>
    <w:rsid w:val="00EB7B85"/>
    <w:rsid w:val="00EC00CA"/>
    <w:rsid w:val="00EC04D7"/>
    <w:rsid w:val="00EC077F"/>
    <w:rsid w:val="00EC22AC"/>
    <w:rsid w:val="00EC3802"/>
    <w:rsid w:val="00EC3E0B"/>
    <w:rsid w:val="00EC402F"/>
    <w:rsid w:val="00EC4C03"/>
    <w:rsid w:val="00EC5051"/>
    <w:rsid w:val="00EC5A86"/>
    <w:rsid w:val="00EC6576"/>
    <w:rsid w:val="00EC67C1"/>
    <w:rsid w:val="00EC6C12"/>
    <w:rsid w:val="00EC74A9"/>
    <w:rsid w:val="00ED008C"/>
    <w:rsid w:val="00ED0CDE"/>
    <w:rsid w:val="00ED2403"/>
    <w:rsid w:val="00ED2DC8"/>
    <w:rsid w:val="00ED3095"/>
    <w:rsid w:val="00ED543D"/>
    <w:rsid w:val="00ED77B1"/>
    <w:rsid w:val="00ED7882"/>
    <w:rsid w:val="00EE0EA1"/>
    <w:rsid w:val="00EE21C1"/>
    <w:rsid w:val="00EE3E8D"/>
    <w:rsid w:val="00EE44B8"/>
    <w:rsid w:val="00EE4696"/>
    <w:rsid w:val="00EE5721"/>
    <w:rsid w:val="00EE5958"/>
    <w:rsid w:val="00EE59FF"/>
    <w:rsid w:val="00EE5CE6"/>
    <w:rsid w:val="00EE653E"/>
    <w:rsid w:val="00EE7126"/>
    <w:rsid w:val="00EF0227"/>
    <w:rsid w:val="00EF0945"/>
    <w:rsid w:val="00EF0CB9"/>
    <w:rsid w:val="00EF2938"/>
    <w:rsid w:val="00EF34EC"/>
    <w:rsid w:val="00EF37EA"/>
    <w:rsid w:val="00EF5AF4"/>
    <w:rsid w:val="00EF6A90"/>
    <w:rsid w:val="00EF7685"/>
    <w:rsid w:val="00EF7EDE"/>
    <w:rsid w:val="00EF7F75"/>
    <w:rsid w:val="00F008B3"/>
    <w:rsid w:val="00F011B1"/>
    <w:rsid w:val="00F0143C"/>
    <w:rsid w:val="00F015D1"/>
    <w:rsid w:val="00F03CB3"/>
    <w:rsid w:val="00F05F27"/>
    <w:rsid w:val="00F071C4"/>
    <w:rsid w:val="00F07813"/>
    <w:rsid w:val="00F1023A"/>
    <w:rsid w:val="00F10D96"/>
    <w:rsid w:val="00F111AF"/>
    <w:rsid w:val="00F112F9"/>
    <w:rsid w:val="00F11BF9"/>
    <w:rsid w:val="00F11CB5"/>
    <w:rsid w:val="00F1293A"/>
    <w:rsid w:val="00F1361F"/>
    <w:rsid w:val="00F1387C"/>
    <w:rsid w:val="00F13CFD"/>
    <w:rsid w:val="00F14096"/>
    <w:rsid w:val="00F14855"/>
    <w:rsid w:val="00F14BF0"/>
    <w:rsid w:val="00F16B87"/>
    <w:rsid w:val="00F16E45"/>
    <w:rsid w:val="00F1793B"/>
    <w:rsid w:val="00F2162B"/>
    <w:rsid w:val="00F23092"/>
    <w:rsid w:val="00F256CB"/>
    <w:rsid w:val="00F25ECE"/>
    <w:rsid w:val="00F260FC"/>
    <w:rsid w:val="00F263BC"/>
    <w:rsid w:val="00F27813"/>
    <w:rsid w:val="00F30167"/>
    <w:rsid w:val="00F3042A"/>
    <w:rsid w:val="00F3120D"/>
    <w:rsid w:val="00F315ED"/>
    <w:rsid w:val="00F32886"/>
    <w:rsid w:val="00F34211"/>
    <w:rsid w:val="00F348B4"/>
    <w:rsid w:val="00F35136"/>
    <w:rsid w:val="00F35592"/>
    <w:rsid w:val="00F35CFE"/>
    <w:rsid w:val="00F35F6C"/>
    <w:rsid w:val="00F361A9"/>
    <w:rsid w:val="00F3620A"/>
    <w:rsid w:val="00F36475"/>
    <w:rsid w:val="00F36F79"/>
    <w:rsid w:val="00F373EE"/>
    <w:rsid w:val="00F4074C"/>
    <w:rsid w:val="00F41ADD"/>
    <w:rsid w:val="00F42ED2"/>
    <w:rsid w:val="00F43414"/>
    <w:rsid w:val="00F45AB5"/>
    <w:rsid w:val="00F461BC"/>
    <w:rsid w:val="00F461FE"/>
    <w:rsid w:val="00F46811"/>
    <w:rsid w:val="00F47A2E"/>
    <w:rsid w:val="00F50343"/>
    <w:rsid w:val="00F50DAD"/>
    <w:rsid w:val="00F52775"/>
    <w:rsid w:val="00F5291C"/>
    <w:rsid w:val="00F529CD"/>
    <w:rsid w:val="00F53391"/>
    <w:rsid w:val="00F53DCB"/>
    <w:rsid w:val="00F55343"/>
    <w:rsid w:val="00F557B7"/>
    <w:rsid w:val="00F57807"/>
    <w:rsid w:val="00F60007"/>
    <w:rsid w:val="00F60D4F"/>
    <w:rsid w:val="00F6197A"/>
    <w:rsid w:val="00F621FE"/>
    <w:rsid w:val="00F63188"/>
    <w:rsid w:val="00F6367F"/>
    <w:rsid w:val="00F64167"/>
    <w:rsid w:val="00F644E8"/>
    <w:rsid w:val="00F64EA0"/>
    <w:rsid w:val="00F654E6"/>
    <w:rsid w:val="00F655CB"/>
    <w:rsid w:val="00F65681"/>
    <w:rsid w:val="00F65C76"/>
    <w:rsid w:val="00F6646F"/>
    <w:rsid w:val="00F66BC4"/>
    <w:rsid w:val="00F66EDF"/>
    <w:rsid w:val="00F679F9"/>
    <w:rsid w:val="00F70825"/>
    <w:rsid w:val="00F70C68"/>
    <w:rsid w:val="00F70D70"/>
    <w:rsid w:val="00F7135F"/>
    <w:rsid w:val="00F7213D"/>
    <w:rsid w:val="00F736BE"/>
    <w:rsid w:val="00F7399D"/>
    <w:rsid w:val="00F744FF"/>
    <w:rsid w:val="00F75589"/>
    <w:rsid w:val="00F7706C"/>
    <w:rsid w:val="00F77E1D"/>
    <w:rsid w:val="00F801AF"/>
    <w:rsid w:val="00F81327"/>
    <w:rsid w:val="00F81812"/>
    <w:rsid w:val="00F81FA1"/>
    <w:rsid w:val="00F8209E"/>
    <w:rsid w:val="00F82D66"/>
    <w:rsid w:val="00F8410A"/>
    <w:rsid w:val="00F842D3"/>
    <w:rsid w:val="00F8431E"/>
    <w:rsid w:val="00F84B32"/>
    <w:rsid w:val="00F8531D"/>
    <w:rsid w:val="00F856BF"/>
    <w:rsid w:val="00F865C7"/>
    <w:rsid w:val="00F869F0"/>
    <w:rsid w:val="00F8784C"/>
    <w:rsid w:val="00F9072A"/>
    <w:rsid w:val="00F90945"/>
    <w:rsid w:val="00F92AF9"/>
    <w:rsid w:val="00F93AE6"/>
    <w:rsid w:val="00F9419A"/>
    <w:rsid w:val="00F94FB4"/>
    <w:rsid w:val="00F95931"/>
    <w:rsid w:val="00F97025"/>
    <w:rsid w:val="00F972F3"/>
    <w:rsid w:val="00FA0BBF"/>
    <w:rsid w:val="00FA160F"/>
    <w:rsid w:val="00FA18E3"/>
    <w:rsid w:val="00FA1CAF"/>
    <w:rsid w:val="00FA26F9"/>
    <w:rsid w:val="00FA287B"/>
    <w:rsid w:val="00FA3450"/>
    <w:rsid w:val="00FA3792"/>
    <w:rsid w:val="00FA4BFB"/>
    <w:rsid w:val="00FA5FE4"/>
    <w:rsid w:val="00FA764F"/>
    <w:rsid w:val="00FB16F2"/>
    <w:rsid w:val="00FB17D1"/>
    <w:rsid w:val="00FB1C2F"/>
    <w:rsid w:val="00FB2653"/>
    <w:rsid w:val="00FB31F0"/>
    <w:rsid w:val="00FB325D"/>
    <w:rsid w:val="00FB3FB4"/>
    <w:rsid w:val="00FB437D"/>
    <w:rsid w:val="00FB4388"/>
    <w:rsid w:val="00FB475F"/>
    <w:rsid w:val="00FB63B4"/>
    <w:rsid w:val="00FB65F3"/>
    <w:rsid w:val="00FB68BC"/>
    <w:rsid w:val="00FB6E1D"/>
    <w:rsid w:val="00FB7DA3"/>
    <w:rsid w:val="00FC0EE4"/>
    <w:rsid w:val="00FC0F2B"/>
    <w:rsid w:val="00FC109B"/>
    <w:rsid w:val="00FC1253"/>
    <w:rsid w:val="00FC17AE"/>
    <w:rsid w:val="00FC29E1"/>
    <w:rsid w:val="00FC2C63"/>
    <w:rsid w:val="00FC38D4"/>
    <w:rsid w:val="00FC512C"/>
    <w:rsid w:val="00FC57FF"/>
    <w:rsid w:val="00FC5822"/>
    <w:rsid w:val="00FC5B64"/>
    <w:rsid w:val="00FC64D6"/>
    <w:rsid w:val="00FC74BE"/>
    <w:rsid w:val="00FD112B"/>
    <w:rsid w:val="00FD1545"/>
    <w:rsid w:val="00FD1736"/>
    <w:rsid w:val="00FD3A97"/>
    <w:rsid w:val="00FD45C4"/>
    <w:rsid w:val="00FD48F2"/>
    <w:rsid w:val="00FD4ADC"/>
    <w:rsid w:val="00FD52CE"/>
    <w:rsid w:val="00FD5AD3"/>
    <w:rsid w:val="00FD5F34"/>
    <w:rsid w:val="00FD6332"/>
    <w:rsid w:val="00FD6A16"/>
    <w:rsid w:val="00FD7080"/>
    <w:rsid w:val="00FD7AC5"/>
    <w:rsid w:val="00FD7EAB"/>
    <w:rsid w:val="00FE209E"/>
    <w:rsid w:val="00FE2478"/>
    <w:rsid w:val="00FE57F4"/>
    <w:rsid w:val="00FE620B"/>
    <w:rsid w:val="00FE6A91"/>
    <w:rsid w:val="00FF05EE"/>
    <w:rsid w:val="00FF6B41"/>
    <w:rsid w:val="00FF6C2F"/>
    <w:rsid w:val="070793A6"/>
    <w:rsid w:val="0F06FD0F"/>
    <w:rsid w:val="150D04B1"/>
    <w:rsid w:val="22678E51"/>
    <w:rsid w:val="289CE84F"/>
    <w:rsid w:val="2B7D3006"/>
    <w:rsid w:val="4749450A"/>
    <w:rsid w:val="4E6545B9"/>
    <w:rsid w:val="62FF3412"/>
    <w:rsid w:val="671F7C6D"/>
    <w:rsid w:val="6F839608"/>
    <w:rsid w:val="78D678D3"/>
    <w:rsid w:val="7EBCE47D"/>
  </w:rsids>
  <m:mathPr>
    <m:mathFont m:val="Cambria Math"/>
    <m:brkBin m:val="before"/>
    <m:brkBinSub m:val="--"/>
    <m:smallFrac m:val="0"/>
    <m:dispDef/>
    <m:lMargin m:val="0"/>
    <m:rMargin m:val="0"/>
    <m:defJc m:val="centerGroup"/>
    <m:wrapIndent m:val="1440"/>
    <m:intLim m:val="subSup"/>
    <m:naryLim m:val="undOvr"/>
  </m:mathPr>
  <w:themeFontLang w:val="en-IN"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9AACA2"/>
  <w15:docId w15:val="{DA1DBC33-C957-4E41-9816-99D99451423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41838"/>
  </w:style>
  <w:style w:type="paragraph" w:styleId="Heading1">
    <w:name w:val="heading 1"/>
    <w:basedOn w:val="Normal"/>
    <w:next w:val="Normal"/>
    <w:link w:val="Heading1Char"/>
    <w:qFormat/>
    <w:rsid w:val="00C40D8B"/>
    <w:pPr>
      <w:keepNext/>
      <w:numPr>
        <w:numId w:val="1"/>
      </w:numPr>
      <w:spacing w:before="240" w:after="60" w:line="240" w:lineRule="auto"/>
      <w:outlineLvl w:val="0"/>
    </w:pPr>
    <w:rPr>
      <w:rFonts w:ascii="Arial" w:hAnsi="Arial" w:eastAsia="Times New Roman" w:cs="Times New Roman"/>
      <w:b/>
      <w:kern w:val="28"/>
      <w:sz w:val="28"/>
      <w:szCs w:val="20"/>
      <w:lang w:val="en-US"/>
    </w:rPr>
  </w:style>
  <w:style w:type="paragraph" w:styleId="Heading2">
    <w:name w:val="heading 2"/>
    <w:basedOn w:val="Normal"/>
    <w:next w:val="Normal"/>
    <w:link w:val="Heading2Char"/>
    <w:qFormat/>
    <w:rsid w:val="00207204"/>
    <w:pPr>
      <w:keepNext/>
      <w:numPr>
        <w:ilvl w:val="1"/>
        <w:numId w:val="1"/>
      </w:numPr>
      <w:spacing w:before="240" w:after="60" w:line="240" w:lineRule="auto"/>
      <w:outlineLvl w:val="1"/>
    </w:pPr>
    <w:rPr>
      <w:rFonts w:ascii="Arial" w:hAnsi="Arial" w:eastAsia="Times New Roman" w:cs="Times New Roman"/>
      <w:b/>
      <w:i/>
      <w:sz w:val="24"/>
      <w:szCs w:val="20"/>
      <w:lang w:val="en-US"/>
    </w:rPr>
  </w:style>
  <w:style w:type="paragraph" w:styleId="Heading3">
    <w:name w:val="heading 3"/>
    <w:basedOn w:val="Normal"/>
    <w:next w:val="Normal"/>
    <w:link w:val="Heading3Char"/>
    <w:qFormat/>
    <w:rsid w:val="006C4C1B"/>
    <w:pPr>
      <w:keepNext/>
      <w:numPr>
        <w:ilvl w:val="2"/>
        <w:numId w:val="1"/>
      </w:numPr>
      <w:spacing w:before="240" w:after="60" w:line="240" w:lineRule="auto"/>
      <w:outlineLvl w:val="2"/>
    </w:pPr>
    <w:rPr>
      <w:rFonts w:ascii="Arial" w:hAnsi="Arial" w:eastAsia="Times New Roman" w:cs="Times New Roman"/>
      <w:b/>
      <w:sz w:val="24"/>
      <w:szCs w:val="20"/>
      <w:lang w:val="en-US"/>
    </w:rPr>
  </w:style>
  <w:style w:type="paragraph" w:styleId="Heading4">
    <w:name w:val="heading 4"/>
    <w:basedOn w:val="Normal"/>
    <w:next w:val="Normal"/>
    <w:link w:val="Heading4Char"/>
    <w:qFormat/>
    <w:rsid w:val="00C40D8B"/>
    <w:pPr>
      <w:keepNext/>
      <w:numPr>
        <w:ilvl w:val="3"/>
        <w:numId w:val="1"/>
      </w:numPr>
      <w:spacing w:before="240" w:after="60" w:line="240" w:lineRule="auto"/>
      <w:outlineLvl w:val="3"/>
    </w:pPr>
    <w:rPr>
      <w:rFonts w:ascii="Arial" w:hAnsi="Arial" w:eastAsia="Times New Roman" w:cs="Times New Roman"/>
      <w:i/>
      <w:sz w:val="20"/>
      <w:szCs w:val="20"/>
      <w:lang w:val="en-US"/>
    </w:rPr>
  </w:style>
  <w:style w:type="paragraph" w:styleId="Heading5">
    <w:name w:val="heading 5"/>
    <w:basedOn w:val="Normal"/>
    <w:next w:val="Normal"/>
    <w:link w:val="Heading5Char"/>
    <w:qFormat/>
    <w:rsid w:val="00C40D8B"/>
    <w:pPr>
      <w:keepNext/>
      <w:numPr>
        <w:ilvl w:val="4"/>
        <w:numId w:val="1"/>
      </w:numPr>
      <w:spacing w:after="0" w:line="240" w:lineRule="auto"/>
      <w:jc w:val="center"/>
      <w:outlineLvl w:val="4"/>
    </w:pPr>
    <w:rPr>
      <w:rFonts w:ascii="Arial" w:hAnsi="Arial" w:eastAsia="Times New Roman" w:cs="Times New Roman"/>
      <w:sz w:val="24"/>
      <w:szCs w:val="20"/>
      <w:lang w:val="en-US"/>
    </w:rPr>
  </w:style>
  <w:style w:type="paragraph" w:styleId="Heading6">
    <w:name w:val="heading 6"/>
    <w:basedOn w:val="Normal"/>
    <w:next w:val="Normal"/>
    <w:link w:val="Heading6Char"/>
    <w:qFormat/>
    <w:rsid w:val="00C40D8B"/>
    <w:pPr>
      <w:numPr>
        <w:ilvl w:val="5"/>
        <w:numId w:val="1"/>
      </w:numPr>
      <w:spacing w:before="240" w:after="60" w:line="240" w:lineRule="auto"/>
      <w:outlineLvl w:val="5"/>
    </w:pPr>
    <w:rPr>
      <w:rFonts w:ascii="Arial" w:hAnsi="Arial" w:eastAsia="Times New Roman" w:cs="Times New Roman"/>
      <w:b/>
      <w:bCs/>
      <w:lang w:val="en-US"/>
    </w:rPr>
  </w:style>
  <w:style w:type="paragraph" w:styleId="Heading7">
    <w:name w:val="heading 7"/>
    <w:basedOn w:val="Normal"/>
    <w:next w:val="Normal"/>
    <w:link w:val="Heading7Char"/>
    <w:qFormat/>
    <w:rsid w:val="00C40D8B"/>
    <w:pPr>
      <w:numPr>
        <w:ilvl w:val="6"/>
        <w:numId w:val="1"/>
      </w:numPr>
      <w:spacing w:before="240" w:after="60" w:line="240" w:lineRule="auto"/>
      <w:outlineLvl w:val="6"/>
    </w:pPr>
    <w:rPr>
      <w:rFonts w:ascii="Arial" w:hAnsi="Arial" w:eastAsia="Times New Roman" w:cs="Times New Roman"/>
      <w:sz w:val="24"/>
      <w:szCs w:val="24"/>
      <w:lang w:val="en-US"/>
    </w:rPr>
  </w:style>
  <w:style w:type="paragraph" w:styleId="Heading8">
    <w:name w:val="heading 8"/>
    <w:basedOn w:val="Normal"/>
    <w:next w:val="Normal"/>
    <w:link w:val="Heading8Char"/>
    <w:qFormat/>
    <w:rsid w:val="00C40D8B"/>
    <w:pPr>
      <w:numPr>
        <w:ilvl w:val="7"/>
        <w:numId w:val="1"/>
      </w:numPr>
      <w:spacing w:before="240" w:after="60" w:line="240" w:lineRule="auto"/>
      <w:outlineLvl w:val="7"/>
    </w:pPr>
    <w:rPr>
      <w:rFonts w:ascii="Arial" w:hAnsi="Arial" w:eastAsia="Times New Roman" w:cs="Times New Roman"/>
      <w:i/>
      <w:iCs/>
      <w:sz w:val="24"/>
      <w:szCs w:val="24"/>
      <w:lang w:val="en-US"/>
    </w:rPr>
  </w:style>
  <w:style w:type="paragraph" w:styleId="Heading9">
    <w:name w:val="heading 9"/>
    <w:basedOn w:val="Normal"/>
    <w:next w:val="Normal"/>
    <w:link w:val="Heading9Char"/>
    <w:qFormat/>
    <w:rsid w:val="00C40D8B"/>
    <w:pPr>
      <w:numPr>
        <w:ilvl w:val="8"/>
        <w:numId w:val="1"/>
      </w:numPr>
      <w:spacing w:before="240" w:after="60" w:line="240" w:lineRule="auto"/>
      <w:outlineLvl w:val="8"/>
    </w:pPr>
    <w:rPr>
      <w:rFonts w:ascii="Arial" w:hAnsi="Arial" w:eastAsia="Times New Roman" w:cs="Arial"/>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nhideWhenUsed/>
    <w:rsid w:val="00C40D8B"/>
    <w:pPr>
      <w:tabs>
        <w:tab w:val="center" w:pos="4513"/>
        <w:tab w:val="right" w:pos="9026"/>
      </w:tabs>
      <w:spacing w:after="0" w:line="240" w:lineRule="auto"/>
    </w:pPr>
  </w:style>
  <w:style w:type="character" w:styleId="HeaderChar" w:customStyle="1">
    <w:name w:val="Header Char"/>
    <w:basedOn w:val="DefaultParagraphFont"/>
    <w:link w:val="Header"/>
    <w:rsid w:val="00C40D8B"/>
  </w:style>
  <w:style w:type="paragraph" w:styleId="Footer">
    <w:name w:val="footer"/>
    <w:basedOn w:val="Normal"/>
    <w:link w:val="FooterChar"/>
    <w:uiPriority w:val="99"/>
    <w:unhideWhenUsed/>
    <w:rsid w:val="00C40D8B"/>
    <w:pPr>
      <w:tabs>
        <w:tab w:val="center" w:pos="4513"/>
        <w:tab w:val="right" w:pos="9026"/>
      </w:tabs>
      <w:spacing w:after="0" w:line="240" w:lineRule="auto"/>
    </w:pPr>
  </w:style>
  <w:style w:type="character" w:styleId="FooterChar" w:customStyle="1">
    <w:name w:val="Footer Char"/>
    <w:basedOn w:val="DefaultParagraphFont"/>
    <w:link w:val="Footer"/>
    <w:uiPriority w:val="99"/>
    <w:rsid w:val="00C40D8B"/>
  </w:style>
  <w:style w:type="character" w:styleId="Heading1Char" w:customStyle="1">
    <w:name w:val="Heading 1 Char"/>
    <w:basedOn w:val="DefaultParagraphFont"/>
    <w:link w:val="Heading1"/>
    <w:rsid w:val="00C40D8B"/>
    <w:rPr>
      <w:rFonts w:ascii="Arial" w:hAnsi="Arial" w:eastAsia="Times New Roman" w:cs="Times New Roman"/>
      <w:b/>
      <w:kern w:val="28"/>
      <w:sz w:val="28"/>
      <w:szCs w:val="20"/>
      <w:lang w:val="en-US"/>
    </w:rPr>
  </w:style>
  <w:style w:type="character" w:styleId="Heading2Char" w:customStyle="1">
    <w:name w:val="Heading 2 Char"/>
    <w:basedOn w:val="DefaultParagraphFont"/>
    <w:link w:val="Heading2"/>
    <w:rsid w:val="00207204"/>
    <w:rPr>
      <w:rFonts w:ascii="Arial" w:hAnsi="Arial" w:eastAsia="Times New Roman" w:cs="Times New Roman"/>
      <w:b/>
      <w:i/>
      <w:sz w:val="24"/>
      <w:szCs w:val="20"/>
      <w:lang w:val="en-US"/>
    </w:rPr>
  </w:style>
  <w:style w:type="character" w:styleId="Heading3Char" w:customStyle="1">
    <w:name w:val="Heading 3 Char"/>
    <w:basedOn w:val="DefaultParagraphFont"/>
    <w:link w:val="Heading3"/>
    <w:rsid w:val="006C4C1B"/>
    <w:rPr>
      <w:rFonts w:ascii="Arial" w:hAnsi="Arial" w:eastAsia="Times New Roman" w:cs="Times New Roman"/>
      <w:b/>
      <w:sz w:val="24"/>
      <w:szCs w:val="20"/>
      <w:lang w:val="en-US"/>
    </w:rPr>
  </w:style>
  <w:style w:type="character" w:styleId="Heading4Char" w:customStyle="1">
    <w:name w:val="Heading 4 Char"/>
    <w:basedOn w:val="DefaultParagraphFont"/>
    <w:link w:val="Heading4"/>
    <w:rsid w:val="00C40D8B"/>
    <w:rPr>
      <w:rFonts w:ascii="Arial" w:hAnsi="Arial" w:eastAsia="Times New Roman" w:cs="Times New Roman"/>
      <w:i/>
      <w:sz w:val="20"/>
      <w:szCs w:val="20"/>
      <w:lang w:val="en-US"/>
    </w:rPr>
  </w:style>
  <w:style w:type="character" w:styleId="Heading5Char" w:customStyle="1">
    <w:name w:val="Heading 5 Char"/>
    <w:basedOn w:val="DefaultParagraphFont"/>
    <w:link w:val="Heading5"/>
    <w:rsid w:val="00C40D8B"/>
    <w:rPr>
      <w:rFonts w:ascii="Arial" w:hAnsi="Arial" w:eastAsia="Times New Roman" w:cs="Times New Roman"/>
      <w:sz w:val="24"/>
      <w:szCs w:val="20"/>
      <w:lang w:val="en-US"/>
    </w:rPr>
  </w:style>
  <w:style w:type="character" w:styleId="Heading6Char" w:customStyle="1">
    <w:name w:val="Heading 6 Char"/>
    <w:basedOn w:val="DefaultParagraphFont"/>
    <w:link w:val="Heading6"/>
    <w:rsid w:val="00C40D8B"/>
    <w:rPr>
      <w:rFonts w:ascii="Arial" w:hAnsi="Arial" w:eastAsia="Times New Roman" w:cs="Times New Roman"/>
      <w:b/>
      <w:bCs/>
      <w:lang w:val="en-US"/>
    </w:rPr>
  </w:style>
  <w:style w:type="character" w:styleId="Heading7Char" w:customStyle="1">
    <w:name w:val="Heading 7 Char"/>
    <w:basedOn w:val="DefaultParagraphFont"/>
    <w:link w:val="Heading7"/>
    <w:rsid w:val="00C40D8B"/>
    <w:rPr>
      <w:rFonts w:ascii="Arial" w:hAnsi="Arial" w:eastAsia="Times New Roman" w:cs="Times New Roman"/>
      <w:sz w:val="24"/>
      <w:szCs w:val="24"/>
      <w:lang w:val="en-US"/>
    </w:rPr>
  </w:style>
  <w:style w:type="character" w:styleId="Heading8Char" w:customStyle="1">
    <w:name w:val="Heading 8 Char"/>
    <w:basedOn w:val="DefaultParagraphFont"/>
    <w:link w:val="Heading8"/>
    <w:rsid w:val="00C40D8B"/>
    <w:rPr>
      <w:rFonts w:ascii="Arial" w:hAnsi="Arial" w:eastAsia="Times New Roman" w:cs="Times New Roman"/>
      <w:i/>
      <w:iCs/>
      <w:sz w:val="24"/>
      <w:szCs w:val="24"/>
      <w:lang w:val="en-US"/>
    </w:rPr>
  </w:style>
  <w:style w:type="character" w:styleId="Heading9Char" w:customStyle="1">
    <w:name w:val="Heading 9 Char"/>
    <w:basedOn w:val="DefaultParagraphFont"/>
    <w:link w:val="Heading9"/>
    <w:rsid w:val="00C40D8B"/>
    <w:rPr>
      <w:rFonts w:ascii="Arial" w:hAnsi="Arial" w:eastAsia="Times New Roman" w:cs="Arial"/>
      <w:lang w:val="en-US"/>
    </w:rPr>
  </w:style>
  <w:style w:type="paragraph" w:styleId="TOCHeading">
    <w:name w:val="TOC Heading"/>
    <w:basedOn w:val="Heading1"/>
    <w:next w:val="Normal"/>
    <w:uiPriority w:val="39"/>
    <w:unhideWhenUsed/>
    <w:qFormat/>
    <w:rsid w:val="00C40D8B"/>
    <w:pPr>
      <w:keepLines/>
      <w:numPr>
        <w:numId w:val="0"/>
      </w:numPr>
      <w:spacing w:before="480" w:after="0" w:line="276" w:lineRule="auto"/>
      <w:outlineLvl w:val="9"/>
    </w:pPr>
    <w:rPr>
      <w:rFonts w:asciiTheme="majorHAnsi" w:hAnsiTheme="majorHAnsi" w:eastAsiaTheme="majorEastAsia" w:cstheme="majorBidi"/>
      <w:bCs/>
      <w:color w:val="365F91" w:themeColor="accent1" w:themeShade="BF"/>
      <w:kern w:val="0"/>
      <w:szCs w:val="28"/>
      <w:lang w:eastAsia="ja-JP"/>
    </w:rPr>
  </w:style>
  <w:style w:type="paragraph" w:styleId="TOC1">
    <w:name w:val="toc 1"/>
    <w:basedOn w:val="Normal"/>
    <w:next w:val="Normal"/>
    <w:autoRedefine/>
    <w:uiPriority w:val="39"/>
    <w:unhideWhenUsed/>
    <w:qFormat/>
    <w:rsid w:val="005B1570"/>
    <w:pPr>
      <w:tabs>
        <w:tab w:val="left" w:pos="440"/>
        <w:tab w:val="right" w:leader="dot" w:pos="9016"/>
      </w:tabs>
      <w:spacing w:after="100" w:line="240" w:lineRule="auto"/>
    </w:pPr>
    <w:rPr>
      <w:rFonts w:ascii="Arial" w:hAnsi="Arial" w:eastAsia="Times New Roman" w:cs="Arial"/>
      <w:b/>
      <w:noProof/>
      <w:snapToGrid w:val="0"/>
      <w:w w:val="0"/>
      <w:sz w:val="20"/>
      <w:szCs w:val="20"/>
      <w:lang w:val="en-US"/>
    </w:rPr>
  </w:style>
  <w:style w:type="character" w:styleId="Hyperlink">
    <w:name w:val="Hyperlink"/>
    <w:basedOn w:val="DefaultParagraphFont"/>
    <w:uiPriority w:val="99"/>
    <w:rsid w:val="00C40D8B"/>
    <w:rPr>
      <w:color w:val="0000FF"/>
      <w:u w:val="single"/>
    </w:rPr>
  </w:style>
  <w:style w:type="paragraph" w:styleId="BalloonText">
    <w:name w:val="Balloon Text"/>
    <w:basedOn w:val="Normal"/>
    <w:link w:val="BalloonTextChar"/>
    <w:uiPriority w:val="99"/>
    <w:semiHidden/>
    <w:unhideWhenUsed/>
    <w:rsid w:val="00C40D8B"/>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C40D8B"/>
    <w:rPr>
      <w:rFonts w:ascii="Tahoma" w:hAnsi="Tahoma" w:cs="Tahoma"/>
      <w:sz w:val="16"/>
      <w:szCs w:val="16"/>
    </w:rPr>
  </w:style>
  <w:style w:type="paragraph" w:styleId="ListParagraph">
    <w:name w:val="List Paragraph"/>
    <w:basedOn w:val="Normal"/>
    <w:uiPriority w:val="34"/>
    <w:qFormat/>
    <w:rsid w:val="00B660D9"/>
    <w:pPr>
      <w:ind w:left="720"/>
      <w:contextualSpacing/>
    </w:pPr>
  </w:style>
  <w:style w:type="paragraph" w:styleId="BodyTextArial" w:customStyle="1">
    <w:name w:val="Body Text + Arial"/>
    <w:aliases w:val="Justified"/>
    <w:basedOn w:val="Normal"/>
    <w:rsid w:val="00062DCC"/>
    <w:pPr>
      <w:numPr>
        <w:numId w:val="2"/>
      </w:numPr>
      <w:spacing w:after="0" w:line="240" w:lineRule="auto"/>
    </w:pPr>
    <w:rPr>
      <w:rFonts w:ascii="Arial" w:hAnsi="Arial" w:eastAsia="Times New Roman" w:cs="Arial"/>
      <w:color w:val="000000"/>
      <w:sz w:val="20"/>
      <w:szCs w:val="20"/>
      <w:lang w:val="en-US"/>
    </w:rPr>
  </w:style>
  <w:style w:type="character" w:styleId="CommentReference">
    <w:name w:val="Comment Reference"/>
    <w:basedOn w:val="DefaultParagraphFont"/>
    <w:unhideWhenUsed/>
    <w:rsid w:val="00FB325D"/>
    <w:rPr>
      <w:sz w:val="16"/>
      <w:szCs w:val="16"/>
    </w:rPr>
  </w:style>
  <w:style w:type="paragraph" w:styleId="CommentText">
    <w:name w:val="Comment Text"/>
    <w:basedOn w:val="Normal"/>
    <w:link w:val="CommentTextChar"/>
    <w:unhideWhenUsed/>
    <w:rsid w:val="00FB325D"/>
    <w:pPr>
      <w:spacing w:line="240" w:lineRule="auto"/>
    </w:pPr>
    <w:rPr>
      <w:sz w:val="20"/>
      <w:szCs w:val="20"/>
    </w:rPr>
  </w:style>
  <w:style w:type="character" w:styleId="CommentTextChar" w:customStyle="1">
    <w:name w:val="Comment Text Char"/>
    <w:basedOn w:val="DefaultParagraphFont"/>
    <w:link w:val="CommentText"/>
    <w:rsid w:val="00FB325D"/>
    <w:rPr>
      <w:sz w:val="20"/>
      <w:szCs w:val="20"/>
    </w:rPr>
  </w:style>
  <w:style w:type="paragraph" w:styleId="CommentSubject">
    <w:name w:val="Comment Subject"/>
    <w:basedOn w:val="CommentText"/>
    <w:next w:val="CommentText"/>
    <w:link w:val="CommentSubjectChar"/>
    <w:uiPriority w:val="99"/>
    <w:semiHidden/>
    <w:unhideWhenUsed/>
    <w:rsid w:val="00FB325D"/>
    <w:rPr>
      <w:b/>
      <w:bCs/>
    </w:rPr>
  </w:style>
  <w:style w:type="character" w:styleId="CommentSubjectChar" w:customStyle="1">
    <w:name w:val="Comment Subject Char"/>
    <w:basedOn w:val="CommentTextChar"/>
    <w:link w:val="CommentSubject"/>
    <w:uiPriority w:val="99"/>
    <w:semiHidden/>
    <w:rsid w:val="00FB325D"/>
    <w:rPr>
      <w:b/>
      <w:bCs/>
      <w:sz w:val="20"/>
      <w:szCs w:val="20"/>
    </w:rPr>
  </w:style>
  <w:style w:type="character" w:styleId="Strong">
    <w:name w:val="Strong"/>
    <w:basedOn w:val="DefaultParagraphFont"/>
    <w:uiPriority w:val="22"/>
    <w:qFormat/>
    <w:rsid w:val="00791BC0"/>
    <w:rPr>
      <w:b/>
      <w:bCs/>
    </w:rPr>
  </w:style>
  <w:style w:type="character" w:styleId="Emphasis">
    <w:name w:val="Emphasis"/>
    <w:basedOn w:val="DefaultParagraphFont"/>
    <w:uiPriority w:val="20"/>
    <w:qFormat/>
    <w:rsid w:val="00791BC0"/>
    <w:rPr>
      <w:i/>
      <w:iCs/>
    </w:rPr>
  </w:style>
  <w:style w:type="paragraph" w:styleId="TOC2">
    <w:name w:val="toc 2"/>
    <w:basedOn w:val="Normal"/>
    <w:next w:val="Normal"/>
    <w:autoRedefine/>
    <w:uiPriority w:val="39"/>
    <w:unhideWhenUsed/>
    <w:rsid w:val="006622C5"/>
    <w:pPr>
      <w:spacing w:after="100"/>
      <w:ind w:left="220"/>
    </w:pPr>
  </w:style>
  <w:style w:type="character" w:styleId="PageNumber">
    <w:name w:val="page number"/>
    <w:basedOn w:val="DefaultParagraphFont"/>
    <w:rsid w:val="007D6E7E"/>
  </w:style>
  <w:style w:type="paragraph" w:styleId="TOC3">
    <w:name w:val="toc 3"/>
    <w:basedOn w:val="Normal"/>
    <w:next w:val="Normal"/>
    <w:autoRedefine/>
    <w:uiPriority w:val="39"/>
    <w:unhideWhenUsed/>
    <w:rsid w:val="00BD2497"/>
    <w:pPr>
      <w:spacing w:after="100"/>
      <w:ind w:left="440"/>
    </w:pPr>
  </w:style>
  <w:style w:type="table" w:styleId="TableGrid">
    <w:name w:val="Table Grid"/>
    <w:basedOn w:val="TableNormal"/>
    <w:uiPriority w:val="59"/>
    <w:rsid w:val="007616A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1" w:customStyle="1">
    <w:name w:val="Unresolved Mention1"/>
    <w:basedOn w:val="DefaultParagraphFont"/>
    <w:uiPriority w:val="99"/>
    <w:semiHidden/>
    <w:unhideWhenUsed/>
    <w:rsid w:val="00B22B8A"/>
    <w:rPr>
      <w:color w:val="605E5C"/>
      <w:shd w:val="clear" w:color="auto" w:fill="E1DFDD"/>
    </w:rPr>
  </w:style>
  <w:style w:type="character" w:styleId="FollowedHyperlink">
    <w:name w:val="FollowedHyperlink"/>
    <w:basedOn w:val="DefaultParagraphFont"/>
    <w:uiPriority w:val="99"/>
    <w:semiHidden/>
    <w:unhideWhenUsed/>
    <w:rsid w:val="00B22B8A"/>
    <w:rPr>
      <w:color w:val="800080" w:themeColor="followedHyperlink"/>
      <w:u w:val="single"/>
    </w:rPr>
  </w:style>
  <w:style w:type="character" w:styleId="UnresolvedMention">
    <w:name w:val="Unresolved Mention"/>
    <w:basedOn w:val="DefaultParagraphFont"/>
    <w:uiPriority w:val="99"/>
    <w:semiHidden/>
    <w:unhideWhenUsed/>
    <w:rsid w:val="00460CD6"/>
    <w:rPr>
      <w:color w:val="605E5C"/>
      <w:shd w:val="clear" w:color="auto" w:fill="E1DFDD"/>
    </w:rPr>
  </w:style>
  <w:style w:type="paragraph" w:styleId="Caption">
    <w:name w:val="caption"/>
    <w:basedOn w:val="Normal"/>
    <w:next w:val="Normal"/>
    <w:uiPriority w:val="35"/>
    <w:unhideWhenUsed/>
    <w:qFormat/>
    <w:rsid w:val="00180CB0"/>
    <w:pPr>
      <w:spacing w:line="240" w:lineRule="auto"/>
    </w:pPr>
    <w:rPr>
      <w:i/>
      <w:iCs/>
      <w:color w:val="1F497D" w:themeColor="text2"/>
      <w:sz w:val="18"/>
      <w:szCs w:val="18"/>
    </w:rPr>
  </w:style>
  <w:style w:type="paragraph" w:styleId="HTMLPreformatted">
    <w:name w:val="HTML Preformatted"/>
    <w:basedOn w:val="Normal"/>
    <w:link w:val="HTMLPreformattedChar"/>
    <w:uiPriority w:val="99"/>
    <w:unhideWhenUsed/>
    <w:rsid w:val="003C0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eastAsia="en-IN"/>
    </w:rPr>
  </w:style>
  <w:style w:type="character" w:styleId="HTMLPreformattedChar" w:customStyle="1">
    <w:name w:val="HTML Preformatted Char"/>
    <w:basedOn w:val="DefaultParagraphFont"/>
    <w:link w:val="HTMLPreformatted"/>
    <w:uiPriority w:val="99"/>
    <w:rsid w:val="003C0768"/>
    <w:rPr>
      <w:rFonts w:ascii="Courier New" w:hAnsi="Courier New" w:eastAsia="Times New Roman" w:cs="Courier New"/>
      <w:sz w:val="20"/>
      <w:szCs w:val="20"/>
      <w:lang w:eastAsia="en-IN"/>
    </w:rPr>
  </w:style>
  <w:style w:type="paragraph" w:styleId="trt0xe" w:customStyle="1">
    <w:name w:val="trt0xe"/>
    <w:basedOn w:val="Normal"/>
    <w:rsid w:val="008E44A5"/>
    <w:pPr>
      <w:spacing w:before="100" w:beforeAutospacing="1" w:after="100" w:afterAutospacing="1" w:line="240" w:lineRule="auto"/>
    </w:pPr>
    <w:rPr>
      <w:rFonts w:ascii="Times New Roman" w:hAnsi="Times New Roman" w:eastAsia="Times New Roman" w:cs="Times New Roman"/>
      <w:sz w:val="24"/>
      <w:szCs w:val="24"/>
      <w:lang w:eastAsia="en-IN"/>
    </w:rPr>
  </w:style>
  <w:style w:type="paragraph" w:styleId="Revision">
    <w:name w:val="Revision"/>
    <w:hidden/>
    <w:uiPriority w:val="99"/>
    <w:semiHidden/>
    <w:rsid w:val="002341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1282">
      <w:bodyDiv w:val="1"/>
      <w:marLeft w:val="0"/>
      <w:marRight w:val="0"/>
      <w:marTop w:val="0"/>
      <w:marBottom w:val="0"/>
      <w:divBdr>
        <w:top w:val="none" w:sz="0" w:space="0" w:color="auto"/>
        <w:left w:val="none" w:sz="0" w:space="0" w:color="auto"/>
        <w:bottom w:val="none" w:sz="0" w:space="0" w:color="auto"/>
        <w:right w:val="none" w:sz="0" w:space="0" w:color="auto"/>
      </w:divBdr>
    </w:div>
    <w:div w:id="65879823">
      <w:bodyDiv w:val="1"/>
      <w:marLeft w:val="0"/>
      <w:marRight w:val="0"/>
      <w:marTop w:val="0"/>
      <w:marBottom w:val="0"/>
      <w:divBdr>
        <w:top w:val="none" w:sz="0" w:space="0" w:color="auto"/>
        <w:left w:val="none" w:sz="0" w:space="0" w:color="auto"/>
        <w:bottom w:val="none" w:sz="0" w:space="0" w:color="auto"/>
        <w:right w:val="none" w:sz="0" w:space="0" w:color="auto"/>
      </w:divBdr>
    </w:div>
    <w:div w:id="85730850">
      <w:bodyDiv w:val="1"/>
      <w:marLeft w:val="0"/>
      <w:marRight w:val="0"/>
      <w:marTop w:val="0"/>
      <w:marBottom w:val="0"/>
      <w:divBdr>
        <w:top w:val="none" w:sz="0" w:space="0" w:color="auto"/>
        <w:left w:val="none" w:sz="0" w:space="0" w:color="auto"/>
        <w:bottom w:val="none" w:sz="0" w:space="0" w:color="auto"/>
        <w:right w:val="none" w:sz="0" w:space="0" w:color="auto"/>
      </w:divBdr>
      <w:divsChild>
        <w:div w:id="387925525">
          <w:marLeft w:val="0"/>
          <w:marRight w:val="0"/>
          <w:marTop w:val="0"/>
          <w:marBottom w:val="0"/>
          <w:divBdr>
            <w:top w:val="none" w:sz="0" w:space="0" w:color="auto"/>
            <w:left w:val="none" w:sz="0" w:space="0" w:color="auto"/>
            <w:bottom w:val="none" w:sz="0" w:space="0" w:color="auto"/>
            <w:right w:val="none" w:sz="0" w:space="0" w:color="auto"/>
          </w:divBdr>
        </w:div>
        <w:div w:id="695809813">
          <w:marLeft w:val="0"/>
          <w:marRight w:val="0"/>
          <w:marTop w:val="0"/>
          <w:marBottom w:val="0"/>
          <w:divBdr>
            <w:top w:val="none" w:sz="0" w:space="0" w:color="auto"/>
            <w:left w:val="none" w:sz="0" w:space="0" w:color="auto"/>
            <w:bottom w:val="none" w:sz="0" w:space="0" w:color="auto"/>
            <w:right w:val="none" w:sz="0" w:space="0" w:color="auto"/>
          </w:divBdr>
        </w:div>
        <w:div w:id="1185830069">
          <w:marLeft w:val="0"/>
          <w:marRight w:val="0"/>
          <w:marTop w:val="0"/>
          <w:marBottom w:val="0"/>
          <w:divBdr>
            <w:top w:val="none" w:sz="0" w:space="0" w:color="auto"/>
            <w:left w:val="none" w:sz="0" w:space="0" w:color="auto"/>
            <w:bottom w:val="none" w:sz="0" w:space="0" w:color="auto"/>
            <w:right w:val="none" w:sz="0" w:space="0" w:color="auto"/>
          </w:divBdr>
        </w:div>
        <w:div w:id="861820104">
          <w:marLeft w:val="0"/>
          <w:marRight w:val="0"/>
          <w:marTop w:val="0"/>
          <w:marBottom w:val="0"/>
          <w:divBdr>
            <w:top w:val="none" w:sz="0" w:space="0" w:color="auto"/>
            <w:left w:val="none" w:sz="0" w:space="0" w:color="auto"/>
            <w:bottom w:val="none" w:sz="0" w:space="0" w:color="auto"/>
            <w:right w:val="none" w:sz="0" w:space="0" w:color="auto"/>
          </w:divBdr>
        </w:div>
        <w:div w:id="1529371825">
          <w:marLeft w:val="0"/>
          <w:marRight w:val="0"/>
          <w:marTop w:val="0"/>
          <w:marBottom w:val="0"/>
          <w:divBdr>
            <w:top w:val="none" w:sz="0" w:space="0" w:color="auto"/>
            <w:left w:val="none" w:sz="0" w:space="0" w:color="auto"/>
            <w:bottom w:val="none" w:sz="0" w:space="0" w:color="auto"/>
            <w:right w:val="none" w:sz="0" w:space="0" w:color="auto"/>
          </w:divBdr>
        </w:div>
      </w:divsChild>
    </w:div>
    <w:div w:id="109327538">
      <w:bodyDiv w:val="1"/>
      <w:marLeft w:val="0"/>
      <w:marRight w:val="0"/>
      <w:marTop w:val="0"/>
      <w:marBottom w:val="0"/>
      <w:divBdr>
        <w:top w:val="none" w:sz="0" w:space="0" w:color="auto"/>
        <w:left w:val="none" w:sz="0" w:space="0" w:color="auto"/>
        <w:bottom w:val="none" w:sz="0" w:space="0" w:color="auto"/>
        <w:right w:val="none" w:sz="0" w:space="0" w:color="auto"/>
      </w:divBdr>
    </w:div>
    <w:div w:id="142475780">
      <w:bodyDiv w:val="1"/>
      <w:marLeft w:val="0"/>
      <w:marRight w:val="0"/>
      <w:marTop w:val="0"/>
      <w:marBottom w:val="0"/>
      <w:divBdr>
        <w:top w:val="none" w:sz="0" w:space="0" w:color="auto"/>
        <w:left w:val="none" w:sz="0" w:space="0" w:color="auto"/>
        <w:bottom w:val="none" w:sz="0" w:space="0" w:color="auto"/>
        <w:right w:val="none" w:sz="0" w:space="0" w:color="auto"/>
      </w:divBdr>
    </w:div>
    <w:div w:id="204416345">
      <w:bodyDiv w:val="1"/>
      <w:marLeft w:val="0"/>
      <w:marRight w:val="0"/>
      <w:marTop w:val="0"/>
      <w:marBottom w:val="0"/>
      <w:divBdr>
        <w:top w:val="none" w:sz="0" w:space="0" w:color="auto"/>
        <w:left w:val="none" w:sz="0" w:space="0" w:color="auto"/>
        <w:bottom w:val="none" w:sz="0" w:space="0" w:color="auto"/>
        <w:right w:val="none" w:sz="0" w:space="0" w:color="auto"/>
      </w:divBdr>
    </w:div>
    <w:div w:id="227807241">
      <w:bodyDiv w:val="1"/>
      <w:marLeft w:val="0"/>
      <w:marRight w:val="0"/>
      <w:marTop w:val="0"/>
      <w:marBottom w:val="0"/>
      <w:divBdr>
        <w:top w:val="none" w:sz="0" w:space="0" w:color="auto"/>
        <w:left w:val="none" w:sz="0" w:space="0" w:color="auto"/>
        <w:bottom w:val="none" w:sz="0" w:space="0" w:color="auto"/>
        <w:right w:val="none" w:sz="0" w:space="0" w:color="auto"/>
      </w:divBdr>
    </w:div>
    <w:div w:id="298609504">
      <w:bodyDiv w:val="1"/>
      <w:marLeft w:val="0"/>
      <w:marRight w:val="0"/>
      <w:marTop w:val="0"/>
      <w:marBottom w:val="0"/>
      <w:divBdr>
        <w:top w:val="none" w:sz="0" w:space="0" w:color="auto"/>
        <w:left w:val="none" w:sz="0" w:space="0" w:color="auto"/>
        <w:bottom w:val="none" w:sz="0" w:space="0" w:color="auto"/>
        <w:right w:val="none" w:sz="0" w:space="0" w:color="auto"/>
      </w:divBdr>
    </w:div>
    <w:div w:id="347680450">
      <w:bodyDiv w:val="1"/>
      <w:marLeft w:val="0"/>
      <w:marRight w:val="0"/>
      <w:marTop w:val="0"/>
      <w:marBottom w:val="0"/>
      <w:divBdr>
        <w:top w:val="none" w:sz="0" w:space="0" w:color="auto"/>
        <w:left w:val="none" w:sz="0" w:space="0" w:color="auto"/>
        <w:bottom w:val="none" w:sz="0" w:space="0" w:color="auto"/>
        <w:right w:val="none" w:sz="0" w:space="0" w:color="auto"/>
      </w:divBdr>
    </w:div>
    <w:div w:id="358436255">
      <w:bodyDiv w:val="1"/>
      <w:marLeft w:val="0"/>
      <w:marRight w:val="0"/>
      <w:marTop w:val="0"/>
      <w:marBottom w:val="0"/>
      <w:divBdr>
        <w:top w:val="none" w:sz="0" w:space="0" w:color="auto"/>
        <w:left w:val="none" w:sz="0" w:space="0" w:color="auto"/>
        <w:bottom w:val="none" w:sz="0" w:space="0" w:color="auto"/>
        <w:right w:val="none" w:sz="0" w:space="0" w:color="auto"/>
      </w:divBdr>
      <w:divsChild>
        <w:div w:id="1962494817">
          <w:marLeft w:val="0"/>
          <w:marRight w:val="0"/>
          <w:marTop w:val="0"/>
          <w:marBottom w:val="0"/>
          <w:divBdr>
            <w:top w:val="none" w:sz="0" w:space="0" w:color="auto"/>
            <w:left w:val="none" w:sz="0" w:space="0" w:color="auto"/>
            <w:bottom w:val="none" w:sz="0" w:space="0" w:color="auto"/>
            <w:right w:val="none" w:sz="0" w:space="0" w:color="auto"/>
          </w:divBdr>
        </w:div>
        <w:div w:id="900823896">
          <w:marLeft w:val="0"/>
          <w:marRight w:val="0"/>
          <w:marTop w:val="0"/>
          <w:marBottom w:val="0"/>
          <w:divBdr>
            <w:top w:val="none" w:sz="0" w:space="0" w:color="auto"/>
            <w:left w:val="none" w:sz="0" w:space="0" w:color="auto"/>
            <w:bottom w:val="none" w:sz="0" w:space="0" w:color="auto"/>
            <w:right w:val="none" w:sz="0" w:space="0" w:color="auto"/>
          </w:divBdr>
        </w:div>
        <w:div w:id="368920668">
          <w:marLeft w:val="0"/>
          <w:marRight w:val="0"/>
          <w:marTop w:val="0"/>
          <w:marBottom w:val="0"/>
          <w:divBdr>
            <w:top w:val="none" w:sz="0" w:space="0" w:color="auto"/>
            <w:left w:val="none" w:sz="0" w:space="0" w:color="auto"/>
            <w:bottom w:val="none" w:sz="0" w:space="0" w:color="auto"/>
            <w:right w:val="none" w:sz="0" w:space="0" w:color="auto"/>
          </w:divBdr>
        </w:div>
        <w:div w:id="2111662177">
          <w:marLeft w:val="0"/>
          <w:marRight w:val="0"/>
          <w:marTop w:val="0"/>
          <w:marBottom w:val="0"/>
          <w:divBdr>
            <w:top w:val="none" w:sz="0" w:space="0" w:color="auto"/>
            <w:left w:val="none" w:sz="0" w:space="0" w:color="auto"/>
            <w:bottom w:val="none" w:sz="0" w:space="0" w:color="auto"/>
            <w:right w:val="none" w:sz="0" w:space="0" w:color="auto"/>
          </w:divBdr>
        </w:div>
        <w:div w:id="1791819784">
          <w:marLeft w:val="0"/>
          <w:marRight w:val="0"/>
          <w:marTop w:val="0"/>
          <w:marBottom w:val="0"/>
          <w:divBdr>
            <w:top w:val="none" w:sz="0" w:space="0" w:color="auto"/>
            <w:left w:val="none" w:sz="0" w:space="0" w:color="auto"/>
            <w:bottom w:val="none" w:sz="0" w:space="0" w:color="auto"/>
            <w:right w:val="none" w:sz="0" w:space="0" w:color="auto"/>
          </w:divBdr>
        </w:div>
        <w:div w:id="639505369">
          <w:marLeft w:val="0"/>
          <w:marRight w:val="0"/>
          <w:marTop w:val="0"/>
          <w:marBottom w:val="0"/>
          <w:divBdr>
            <w:top w:val="none" w:sz="0" w:space="0" w:color="auto"/>
            <w:left w:val="none" w:sz="0" w:space="0" w:color="auto"/>
            <w:bottom w:val="none" w:sz="0" w:space="0" w:color="auto"/>
            <w:right w:val="none" w:sz="0" w:space="0" w:color="auto"/>
          </w:divBdr>
        </w:div>
        <w:div w:id="1868249887">
          <w:marLeft w:val="0"/>
          <w:marRight w:val="0"/>
          <w:marTop w:val="0"/>
          <w:marBottom w:val="0"/>
          <w:divBdr>
            <w:top w:val="none" w:sz="0" w:space="0" w:color="auto"/>
            <w:left w:val="none" w:sz="0" w:space="0" w:color="auto"/>
            <w:bottom w:val="none" w:sz="0" w:space="0" w:color="auto"/>
            <w:right w:val="none" w:sz="0" w:space="0" w:color="auto"/>
          </w:divBdr>
        </w:div>
        <w:div w:id="683164214">
          <w:marLeft w:val="0"/>
          <w:marRight w:val="0"/>
          <w:marTop w:val="0"/>
          <w:marBottom w:val="0"/>
          <w:divBdr>
            <w:top w:val="none" w:sz="0" w:space="0" w:color="auto"/>
            <w:left w:val="none" w:sz="0" w:space="0" w:color="auto"/>
            <w:bottom w:val="none" w:sz="0" w:space="0" w:color="auto"/>
            <w:right w:val="none" w:sz="0" w:space="0" w:color="auto"/>
          </w:divBdr>
        </w:div>
        <w:div w:id="1376615701">
          <w:marLeft w:val="0"/>
          <w:marRight w:val="0"/>
          <w:marTop w:val="0"/>
          <w:marBottom w:val="0"/>
          <w:divBdr>
            <w:top w:val="none" w:sz="0" w:space="0" w:color="auto"/>
            <w:left w:val="none" w:sz="0" w:space="0" w:color="auto"/>
            <w:bottom w:val="none" w:sz="0" w:space="0" w:color="auto"/>
            <w:right w:val="none" w:sz="0" w:space="0" w:color="auto"/>
          </w:divBdr>
        </w:div>
        <w:div w:id="1923251132">
          <w:marLeft w:val="0"/>
          <w:marRight w:val="0"/>
          <w:marTop w:val="0"/>
          <w:marBottom w:val="0"/>
          <w:divBdr>
            <w:top w:val="none" w:sz="0" w:space="0" w:color="auto"/>
            <w:left w:val="none" w:sz="0" w:space="0" w:color="auto"/>
            <w:bottom w:val="none" w:sz="0" w:space="0" w:color="auto"/>
            <w:right w:val="none" w:sz="0" w:space="0" w:color="auto"/>
          </w:divBdr>
        </w:div>
        <w:div w:id="1054044892">
          <w:marLeft w:val="0"/>
          <w:marRight w:val="0"/>
          <w:marTop w:val="0"/>
          <w:marBottom w:val="0"/>
          <w:divBdr>
            <w:top w:val="none" w:sz="0" w:space="0" w:color="auto"/>
            <w:left w:val="none" w:sz="0" w:space="0" w:color="auto"/>
            <w:bottom w:val="none" w:sz="0" w:space="0" w:color="auto"/>
            <w:right w:val="none" w:sz="0" w:space="0" w:color="auto"/>
          </w:divBdr>
        </w:div>
      </w:divsChild>
    </w:div>
    <w:div w:id="383918055">
      <w:bodyDiv w:val="1"/>
      <w:marLeft w:val="0"/>
      <w:marRight w:val="0"/>
      <w:marTop w:val="0"/>
      <w:marBottom w:val="0"/>
      <w:divBdr>
        <w:top w:val="none" w:sz="0" w:space="0" w:color="auto"/>
        <w:left w:val="none" w:sz="0" w:space="0" w:color="auto"/>
        <w:bottom w:val="none" w:sz="0" w:space="0" w:color="auto"/>
        <w:right w:val="none" w:sz="0" w:space="0" w:color="auto"/>
      </w:divBdr>
    </w:div>
    <w:div w:id="406654232">
      <w:bodyDiv w:val="1"/>
      <w:marLeft w:val="0"/>
      <w:marRight w:val="0"/>
      <w:marTop w:val="0"/>
      <w:marBottom w:val="0"/>
      <w:divBdr>
        <w:top w:val="none" w:sz="0" w:space="0" w:color="auto"/>
        <w:left w:val="none" w:sz="0" w:space="0" w:color="auto"/>
        <w:bottom w:val="none" w:sz="0" w:space="0" w:color="auto"/>
        <w:right w:val="none" w:sz="0" w:space="0" w:color="auto"/>
      </w:divBdr>
    </w:div>
    <w:div w:id="415712989">
      <w:bodyDiv w:val="1"/>
      <w:marLeft w:val="0"/>
      <w:marRight w:val="0"/>
      <w:marTop w:val="0"/>
      <w:marBottom w:val="0"/>
      <w:divBdr>
        <w:top w:val="none" w:sz="0" w:space="0" w:color="auto"/>
        <w:left w:val="none" w:sz="0" w:space="0" w:color="auto"/>
        <w:bottom w:val="none" w:sz="0" w:space="0" w:color="auto"/>
        <w:right w:val="none" w:sz="0" w:space="0" w:color="auto"/>
      </w:divBdr>
    </w:div>
    <w:div w:id="518861126">
      <w:bodyDiv w:val="1"/>
      <w:marLeft w:val="0"/>
      <w:marRight w:val="0"/>
      <w:marTop w:val="0"/>
      <w:marBottom w:val="0"/>
      <w:divBdr>
        <w:top w:val="none" w:sz="0" w:space="0" w:color="auto"/>
        <w:left w:val="none" w:sz="0" w:space="0" w:color="auto"/>
        <w:bottom w:val="none" w:sz="0" w:space="0" w:color="auto"/>
        <w:right w:val="none" w:sz="0" w:space="0" w:color="auto"/>
      </w:divBdr>
      <w:divsChild>
        <w:div w:id="1541476065">
          <w:marLeft w:val="0"/>
          <w:marRight w:val="0"/>
          <w:marTop w:val="0"/>
          <w:marBottom w:val="0"/>
          <w:divBdr>
            <w:top w:val="none" w:sz="0" w:space="0" w:color="auto"/>
            <w:left w:val="none" w:sz="0" w:space="0" w:color="auto"/>
            <w:bottom w:val="none" w:sz="0" w:space="0" w:color="auto"/>
            <w:right w:val="none" w:sz="0" w:space="0" w:color="auto"/>
          </w:divBdr>
        </w:div>
        <w:div w:id="430391652">
          <w:marLeft w:val="0"/>
          <w:marRight w:val="0"/>
          <w:marTop w:val="0"/>
          <w:marBottom w:val="0"/>
          <w:divBdr>
            <w:top w:val="none" w:sz="0" w:space="0" w:color="auto"/>
            <w:left w:val="none" w:sz="0" w:space="0" w:color="auto"/>
            <w:bottom w:val="none" w:sz="0" w:space="0" w:color="auto"/>
            <w:right w:val="none" w:sz="0" w:space="0" w:color="auto"/>
          </w:divBdr>
        </w:div>
        <w:div w:id="1555387410">
          <w:marLeft w:val="0"/>
          <w:marRight w:val="0"/>
          <w:marTop w:val="0"/>
          <w:marBottom w:val="0"/>
          <w:divBdr>
            <w:top w:val="none" w:sz="0" w:space="0" w:color="auto"/>
            <w:left w:val="none" w:sz="0" w:space="0" w:color="auto"/>
            <w:bottom w:val="none" w:sz="0" w:space="0" w:color="auto"/>
            <w:right w:val="none" w:sz="0" w:space="0" w:color="auto"/>
          </w:divBdr>
        </w:div>
        <w:div w:id="1950313641">
          <w:marLeft w:val="0"/>
          <w:marRight w:val="0"/>
          <w:marTop w:val="0"/>
          <w:marBottom w:val="0"/>
          <w:divBdr>
            <w:top w:val="none" w:sz="0" w:space="0" w:color="auto"/>
            <w:left w:val="none" w:sz="0" w:space="0" w:color="auto"/>
            <w:bottom w:val="none" w:sz="0" w:space="0" w:color="auto"/>
            <w:right w:val="none" w:sz="0" w:space="0" w:color="auto"/>
          </w:divBdr>
        </w:div>
        <w:div w:id="703672555">
          <w:marLeft w:val="0"/>
          <w:marRight w:val="0"/>
          <w:marTop w:val="0"/>
          <w:marBottom w:val="0"/>
          <w:divBdr>
            <w:top w:val="none" w:sz="0" w:space="0" w:color="auto"/>
            <w:left w:val="none" w:sz="0" w:space="0" w:color="auto"/>
            <w:bottom w:val="none" w:sz="0" w:space="0" w:color="auto"/>
            <w:right w:val="none" w:sz="0" w:space="0" w:color="auto"/>
          </w:divBdr>
        </w:div>
        <w:div w:id="660811885">
          <w:marLeft w:val="0"/>
          <w:marRight w:val="0"/>
          <w:marTop w:val="0"/>
          <w:marBottom w:val="0"/>
          <w:divBdr>
            <w:top w:val="none" w:sz="0" w:space="0" w:color="auto"/>
            <w:left w:val="none" w:sz="0" w:space="0" w:color="auto"/>
            <w:bottom w:val="none" w:sz="0" w:space="0" w:color="auto"/>
            <w:right w:val="none" w:sz="0" w:space="0" w:color="auto"/>
          </w:divBdr>
        </w:div>
        <w:div w:id="57560829">
          <w:marLeft w:val="0"/>
          <w:marRight w:val="0"/>
          <w:marTop w:val="0"/>
          <w:marBottom w:val="0"/>
          <w:divBdr>
            <w:top w:val="none" w:sz="0" w:space="0" w:color="auto"/>
            <w:left w:val="none" w:sz="0" w:space="0" w:color="auto"/>
            <w:bottom w:val="none" w:sz="0" w:space="0" w:color="auto"/>
            <w:right w:val="none" w:sz="0" w:space="0" w:color="auto"/>
          </w:divBdr>
        </w:div>
        <w:div w:id="698122180">
          <w:marLeft w:val="0"/>
          <w:marRight w:val="0"/>
          <w:marTop w:val="0"/>
          <w:marBottom w:val="0"/>
          <w:divBdr>
            <w:top w:val="none" w:sz="0" w:space="0" w:color="auto"/>
            <w:left w:val="none" w:sz="0" w:space="0" w:color="auto"/>
            <w:bottom w:val="none" w:sz="0" w:space="0" w:color="auto"/>
            <w:right w:val="none" w:sz="0" w:space="0" w:color="auto"/>
          </w:divBdr>
        </w:div>
        <w:div w:id="453522364">
          <w:marLeft w:val="0"/>
          <w:marRight w:val="0"/>
          <w:marTop w:val="0"/>
          <w:marBottom w:val="0"/>
          <w:divBdr>
            <w:top w:val="none" w:sz="0" w:space="0" w:color="auto"/>
            <w:left w:val="none" w:sz="0" w:space="0" w:color="auto"/>
            <w:bottom w:val="none" w:sz="0" w:space="0" w:color="auto"/>
            <w:right w:val="none" w:sz="0" w:space="0" w:color="auto"/>
          </w:divBdr>
        </w:div>
        <w:div w:id="592513978">
          <w:marLeft w:val="0"/>
          <w:marRight w:val="0"/>
          <w:marTop w:val="0"/>
          <w:marBottom w:val="0"/>
          <w:divBdr>
            <w:top w:val="none" w:sz="0" w:space="0" w:color="auto"/>
            <w:left w:val="none" w:sz="0" w:space="0" w:color="auto"/>
            <w:bottom w:val="none" w:sz="0" w:space="0" w:color="auto"/>
            <w:right w:val="none" w:sz="0" w:space="0" w:color="auto"/>
          </w:divBdr>
        </w:div>
        <w:div w:id="100686124">
          <w:marLeft w:val="0"/>
          <w:marRight w:val="0"/>
          <w:marTop w:val="0"/>
          <w:marBottom w:val="0"/>
          <w:divBdr>
            <w:top w:val="none" w:sz="0" w:space="0" w:color="auto"/>
            <w:left w:val="none" w:sz="0" w:space="0" w:color="auto"/>
            <w:bottom w:val="none" w:sz="0" w:space="0" w:color="auto"/>
            <w:right w:val="none" w:sz="0" w:space="0" w:color="auto"/>
          </w:divBdr>
        </w:div>
      </w:divsChild>
    </w:div>
    <w:div w:id="540215583">
      <w:bodyDiv w:val="1"/>
      <w:marLeft w:val="0"/>
      <w:marRight w:val="0"/>
      <w:marTop w:val="0"/>
      <w:marBottom w:val="0"/>
      <w:divBdr>
        <w:top w:val="none" w:sz="0" w:space="0" w:color="auto"/>
        <w:left w:val="none" w:sz="0" w:space="0" w:color="auto"/>
        <w:bottom w:val="none" w:sz="0" w:space="0" w:color="auto"/>
        <w:right w:val="none" w:sz="0" w:space="0" w:color="auto"/>
      </w:divBdr>
    </w:div>
    <w:div w:id="554197583">
      <w:bodyDiv w:val="1"/>
      <w:marLeft w:val="0"/>
      <w:marRight w:val="0"/>
      <w:marTop w:val="0"/>
      <w:marBottom w:val="0"/>
      <w:divBdr>
        <w:top w:val="none" w:sz="0" w:space="0" w:color="auto"/>
        <w:left w:val="none" w:sz="0" w:space="0" w:color="auto"/>
        <w:bottom w:val="none" w:sz="0" w:space="0" w:color="auto"/>
        <w:right w:val="none" w:sz="0" w:space="0" w:color="auto"/>
      </w:divBdr>
      <w:divsChild>
        <w:div w:id="1511140070">
          <w:marLeft w:val="0"/>
          <w:marRight w:val="0"/>
          <w:marTop w:val="0"/>
          <w:marBottom w:val="0"/>
          <w:divBdr>
            <w:top w:val="none" w:sz="0" w:space="0" w:color="auto"/>
            <w:left w:val="none" w:sz="0" w:space="0" w:color="auto"/>
            <w:bottom w:val="none" w:sz="0" w:space="0" w:color="auto"/>
            <w:right w:val="none" w:sz="0" w:space="0" w:color="auto"/>
          </w:divBdr>
        </w:div>
        <w:div w:id="650446511">
          <w:marLeft w:val="0"/>
          <w:marRight w:val="0"/>
          <w:marTop w:val="0"/>
          <w:marBottom w:val="0"/>
          <w:divBdr>
            <w:top w:val="none" w:sz="0" w:space="0" w:color="auto"/>
            <w:left w:val="none" w:sz="0" w:space="0" w:color="auto"/>
            <w:bottom w:val="none" w:sz="0" w:space="0" w:color="auto"/>
            <w:right w:val="none" w:sz="0" w:space="0" w:color="auto"/>
          </w:divBdr>
        </w:div>
        <w:div w:id="1152214086">
          <w:marLeft w:val="0"/>
          <w:marRight w:val="0"/>
          <w:marTop w:val="0"/>
          <w:marBottom w:val="0"/>
          <w:divBdr>
            <w:top w:val="none" w:sz="0" w:space="0" w:color="auto"/>
            <w:left w:val="none" w:sz="0" w:space="0" w:color="auto"/>
            <w:bottom w:val="none" w:sz="0" w:space="0" w:color="auto"/>
            <w:right w:val="none" w:sz="0" w:space="0" w:color="auto"/>
          </w:divBdr>
        </w:div>
        <w:div w:id="1424835099">
          <w:marLeft w:val="0"/>
          <w:marRight w:val="0"/>
          <w:marTop w:val="0"/>
          <w:marBottom w:val="0"/>
          <w:divBdr>
            <w:top w:val="none" w:sz="0" w:space="0" w:color="auto"/>
            <w:left w:val="none" w:sz="0" w:space="0" w:color="auto"/>
            <w:bottom w:val="none" w:sz="0" w:space="0" w:color="auto"/>
            <w:right w:val="none" w:sz="0" w:space="0" w:color="auto"/>
          </w:divBdr>
        </w:div>
        <w:div w:id="568735745">
          <w:marLeft w:val="0"/>
          <w:marRight w:val="0"/>
          <w:marTop w:val="0"/>
          <w:marBottom w:val="0"/>
          <w:divBdr>
            <w:top w:val="none" w:sz="0" w:space="0" w:color="auto"/>
            <w:left w:val="none" w:sz="0" w:space="0" w:color="auto"/>
            <w:bottom w:val="none" w:sz="0" w:space="0" w:color="auto"/>
            <w:right w:val="none" w:sz="0" w:space="0" w:color="auto"/>
          </w:divBdr>
        </w:div>
        <w:div w:id="2007589314">
          <w:marLeft w:val="0"/>
          <w:marRight w:val="0"/>
          <w:marTop w:val="0"/>
          <w:marBottom w:val="0"/>
          <w:divBdr>
            <w:top w:val="none" w:sz="0" w:space="0" w:color="auto"/>
            <w:left w:val="none" w:sz="0" w:space="0" w:color="auto"/>
            <w:bottom w:val="none" w:sz="0" w:space="0" w:color="auto"/>
            <w:right w:val="none" w:sz="0" w:space="0" w:color="auto"/>
          </w:divBdr>
        </w:div>
        <w:div w:id="108089842">
          <w:marLeft w:val="0"/>
          <w:marRight w:val="0"/>
          <w:marTop w:val="0"/>
          <w:marBottom w:val="0"/>
          <w:divBdr>
            <w:top w:val="none" w:sz="0" w:space="0" w:color="auto"/>
            <w:left w:val="none" w:sz="0" w:space="0" w:color="auto"/>
            <w:bottom w:val="none" w:sz="0" w:space="0" w:color="auto"/>
            <w:right w:val="none" w:sz="0" w:space="0" w:color="auto"/>
          </w:divBdr>
        </w:div>
        <w:div w:id="1330911156">
          <w:marLeft w:val="0"/>
          <w:marRight w:val="0"/>
          <w:marTop w:val="0"/>
          <w:marBottom w:val="0"/>
          <w:divBdr>
            <w:top w:val="none" w:sz="0" w:space="0" w:color="auto"/>
            <w:left w:val="none" w:sz="0" w:space="0" w:color="auto"/>
            <w:bottom w:val="none" w:sz="0" w:space="0" w:color="auto"/>
            <w:right w:val="none" w:sz="0" w:space="0" w:color="auto"/>
          </w:divBdr>
        </w:div>
        <w:div w:id="552423306">
          <w:marLeft w:val="0"/>
          <w:marRight w:val="0"/>
          <w:marTop w:val="0"/>
          <w:marBottom w:val="0"/>
          <w:divBdr>
            <w:top w:val="none" w:sz="0" w:space="0" w:color="auto"/>
            <w:left w:val="none" w:sz="0" w:space="0" w:color="auto"/>
            <w:bottom w:val="none" w:sz="0" w:space="0" w:color="auto"/>
            <w:right w:val="none" w:sz="0" w:space="0" w:color="auto"/>
          </w:divBdr>
        </w:div>
        <w:div w:id="535774927">
          <w:marLeft w:val="0"/>
          <w:marRight w:val="0"/>
          <w:marTop w:val="0"/>
          <w:marBottom w:val="0"/>
          <w:divBdr>
            <w:top w:val="none" w:sz="0" w:space="0" w:color="auto"/>
            <w:left w:val="none" w:sz="0" w:space="0" w:color="auto"/>
            <w:bottom w:val="none" w:sz="0" w:space="0" w:color="auto"/>
            <w:right w:val="none" w:sz="0" w:space="0" w:color="auto"/>
          </w:divBdr>
        </w:div>
        <w:div w:id="1954508542">
          <w:marLeft w:val="0"/>
          <w:marRight w:val="0"/>
          <w:marTop w:val="0"/>
          <w:marBottom w:val="0"/>
          <w:divBdr>
            <w:top w:val="none" w:sz="0" w:space="0" w:color="auto"/>
            <w:left w:val="none" w:sz="0" w:space="0" w:color="auto"/>
            <w:bottom w:val="none" w:sz="0" w:space="0" w:color="auto"/>
            <w:right w:val="none" w:sz="0" w:space="0" w:color="auto"/>
          </w:divBdr>
        </w:div>
      </w:divsChild>
    </w:div>
    <w:div w:id="606430764">
      <w:bodyDiv w:val="1"/>
      <w:marLeft w:val="0"/>
      <w:marRight w:val="0"/>
      <w:marTop w:val="0"/>
      <w:marBottom w:val="0"/>
      <w:divBdr>
        <w:top w:val="none" w:sz="0" w:space="0" w:color="auto"/>
        <w:left w:val="none" w:sz="0" w:space="0" w:color="auto"/>
        <w:bottom w:val="none" w:sz="0" w:space="0" w:color="auto"/>
        <w:right w:val="none" w:sz="0" w:space="0" w:color="auto"/>
      </w:divBdr>
    </w:div>
    <w:div w:id="669528515">
      <w:bodyDiv w:val="1"/>
      <w:marLeft w:val="0"/>
      <w:marRight w:val="0"/>
      <w:marTop w:val="0"/>
      <w:marBottom w:val="0"/>
      <w:divBdr>
        <w:top w:val="none" w:sz="0" w:space="0" w:color="auto"/>
        <w:left w:val="none" w:sz="0" w:space="0" w:color="auto"/>
        <w:bottom w:val="none" w:sz="0" w:space="0" w:color="auto"/>
        <w:right w:val="none" w:sz="0" w:space="0" w:color="auto"/>
      </w:divBdr>
      <w:divsChild>
        <w:div w:id="1236936611">
          <w:marLeft w:val="0"/>
          <w:marRight w:val="0"/>
          <w:marTop w:val="0"/>
          <w:marBottom w:val="0"/>
          <w:divBdr>
            <w:top w:val="none" w:sz="0" w:space="0" w:color="auto"/>
            <w:left w:val="none" w:sz="0" w:space="0" w:color="auto"/>
            <w:bottom w:val="none" w:sz="0" w:space="0" w:color="auto"/>
            <w:right w:val="none" w:sz="0" w:space="0" w:color="auto"/>
          </w:divBdr>
          <w:divsChild>
            <w:div w:id="710882750">
              <w:marLeft w:val="0"/>
              <w:marRight w:val="0"/>
              <w:marTop w:val="0"/>
              <w:marBottom w:val="0"/>
              <w:divBdr>
                <w:top w:val="none" w:sz="0" w:space="0" w:color="auto"/>
                <w:left w:val="none" w:sz="0" w:space="0" w:color="auto"/>
                <w:bottom w:val="none" w:sz="0" w:space="0" w:color="auto"/>
                <w:right w:val="none" w:sz="0" w:space="0" w:color="auto"/>
              </w:divBdr>
              <w:divsChild>
                <w:div w:id="4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716802">
      <w:bodyDiv w:val="1"/>
      <w:marLeft w:val="0"/>
      <w:marRight w:val="0"/>
      <w:marTop w:val="0"/>
      <w:marBottom w:val="0"/>
      <w:divBdr>
        <w:top w:val="none" w:sz="0" w:space="0" w:color="auto"/>
        <w:left w:val="none" w:sz="0" w:space="0" w:color="auto"/>
        <w:bottom w:val="none" w:sz="0" w:space="0" w:color="auto"/>
        <w:right w:val="none" w:sz="0" w:space="0" w:color="auto"/>
      </w:divBdr>
    </w:div>
    <w:div w:id="740828288">
      <w:bodyDiv w:val="1"/>
      <w:marLeft w:val="0"/>
      <w:marRight w:val="0"/>
      <w:marTop w:val="0"/>
      <w:marBottom w:val="0"/>
      <w:divBdr>
        <w:top w:val="none" w:sz="0" w:space="0" w:color="auto"/>
        <w:left w:val="none" w:sz="0" w:space="0" w:color="auto"/>
        <w:bottom w:val="none" w:sz="0" w:space="0" w:color="auto"/>
        <w:right w:val="none" w:sz="0" w:space="0" w:color="auto"/>
      </w:divBdr>
    </w:div>
    <w:div w:id="792409350">
      <w:bodyDiv w:val="1"/>
      <w:marLeft w:val="0"/>
      <w:marRight w:val="0"/>
      <w:marTop w:val="0"/>
      <w:marBottom w:val="0"/>
      <w:divBdr>
        <w:top w:val="none" w:sz="0" w:space="0" w:color="auto"/>
        <w:left w:val="none" w:sz="0" w:space="0" w:color="auto"/>
        <w:bottom w:val="none" w:sz="0" w:space="0" w:color="auto"/>
        <w:right w:val="none" w:sz="0" w:space="0" w:color="auto"/>
      </w:divBdr>
    </w:div>
    <w:div w:id="798037591">
      <w:bodyDiv w:val="1"/>
      <w:marLeft w:val="0"/>
      <w:marRight w:val="0"/>
      <w:marTop w:val="0"/>
      <w:marBottom w:val="0"/>
      <w:divBdr>
        <w:top w:val="none" w:sz="0" w:space="0" w:color="auto"/>
        <w:left w:val="none" w:sz="0" w:space="0" w:color="auto"/>
        <w:bottom w:val="none" w:sz="0" w:space="0" w:color="auto"/>
        <w:right w:val="none" w:sz="0" w:space="0" w:color="auto"/>
      </w:divBdr>
    </w:div>
    <w:div w:id="891620218">
      <w:bodyDiv w:val="1"/>
      <w:marLeft w:val="0"/>
      <w:marRight w:val="0"/>
      <w:marTop w:val="0"/>
      <w:marBottom w:val="0"/>
      <w:divBdr>
        <w:top w:val="none" w:sz="0" w:space="0" w:color="auto"/>
        <w:left w:val="none" w:sz="0" w:space="0" w:color="auto"/>
        <w:bottom w:val="none" w:sz="0" w:space="0" w:color="auto"/>
        <w:right w:val="none" w:sz="0" w:space="0" w:color="auto"/>
      </w:divBdr>
      <w:divsChild>
        <w:div w:id="128789108">
          <w:marLeft w:val="0"/>
          <w:marRight w:val="0"/>
          <w:marTop w:val="0"/>
          <w:marBottom w:val="0"/>
          <w:divBdr>
            <w:top w:val="none" w:sz="0" w:space="0" w:color="auto"/>
            <w:left w:val="none" w:sz="0" w:space="0" w:color="auto"/>
            <w:bottom w:val="none" w:sz="0" w:space="0" w:color="auto"/>
            <w:right w:val="none" w:sz="0" w:space="0" w:color="auto"/>
          </w:divBdr>
          <w:divsChild>
            <w:div w:id="1241333174">
              <w:marLeft w:val="0"/>
              <w:marRight w:val="0"/>
              <w:marTop w:val="0"/>
              <w:marBottom w:val="0"/>
              <w:divBdr>
                <w:top w:val="none" w:sz="0" w:space="0" w:color="auto"/>
                <w:left w:val="none" w:sz="0" w:space="0" w:color="auto"/>
                <w:bottom w:val="none" w:sz="0" w:space="0" w:color="auto"/>
                <w:right w:val="none" w:sz="0" w:space="0" w:color="auto"/>
              </w:divBdr>
              <w:divsChild>
                <w:div w:id="37670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310530">
      <w:bodyDiv w:val="1"/>
      <w:marLeft w:val="0"/>
      <w:marRight w:val="0"/>
      <w:marTop w:val="0"/>
      <w:marBottom w:val="0"/>
      <w:divBdr>
        <w:top w:val="none" w:sz="0" w:space="0" w:color="auto"/>
        <w:left w:val="none" w:sz="0" w:space="0" w:color="auto"/>
        <w:bottom w:val="none" w:sz="0" w:space="0" w:color="auto"/>
        <w:right w:val="none" w:sz="0" w:space="0" w:color="auto"/>
      </w:divBdr>
    </w:div>
    <w:div w:id="937324752">
      <w:bodyDiv w:val="1"/>
      <w:marLeft w:val="0"/>
      <w:marRight w:val="0"/>
      <w:marTop w:val="0"/>
      <w:marBottom w:val="0"/>
      <w:divBdr>
        <w:top w:val="none" w:sz="0" w:space="0" w:color="auto"/>
        <w:left w:val="none" w:sz="0" w:space="0" w:color="auto"/>
        <w:bottom w:val="none" w:sz="0" w:space="0" w:color="auto"/>
        <w:right w:val="none" w:sz="0" w:space="0" w:color="auto"/>
      </w:divBdr>
    </w:div>
    <w:div w:id="994182361">
      <w:bodyDiv w:val="1"/>
      <w:marLeft w:val="0"/>
      <w:marRight w:val="0"/>
      <w:marTop w:val="0"/>
      <w:marBottom w:val="0"/>
      <w:divBdr>
        <w:top w:val="none" w:sz="0" w:space="0" w:color="auto"/>
        <w:left w:val="none" w:sz="0" w:space="0" w:color="auto"/>
        <w:bottom w:val="none" w:sz="0" w:space="0" w:color="auto"/>
        <w:right w:val="none" w:sz="0" w:space="0" w:color="auto"/>
      </w:divBdr>
    </w:div>
    <w:div w:id="1047608924">
      <w:bodyDiv w:val="1"/>
      <w:marLeft w:val="0"/>
      <w:marRight w:val="0"/>
      <w:marTop w:val="0"/>
      <w:marBottom w:val="0"/>
      <w:divBdr>
        <w:top w:val="none" w:sz="0" w:space="0" w:color="auto"/>
        <w:left w:val="none" w:sz="0" w:space="0" w:color="auto"/>
        <w:bottom w:val="none" w:sz="0" w:space="0" w:color="auto"/>
        <w:right w:val="none" w:sz="0" w:space="0" w:color="auto"/>
      </w:divBdr>
    </w:div>
    <w:div w:id="1174227454">
      <w:bodyDiv w:val="1"/>
      <w:marLeft w:val="0"/>
      <w:marRight w:val="0"/>
      <w:marTop w:val="0"/>
      <w:marBottom w:val="0"/>
      <w:divBdr>
        <w:top w:val="none" w:sz="0" w:space="0" w:color="auto"/>
        <w:left w:val="none" w:sz="0" w:space="0" w:color="auto"/>
        <w:bottom w:val="none" w:sz="0" w:space="0" w:color="auto"/>
        <w:right w:val="none" w:sz="0" w:space="0" w:color="auto"/>
      </w:divBdr>
    </w:div>
    <w:div w:id="1215509552">
      <w:bodyDiv w:val="1"/>
      <w:marLeft w:val="0"/>
      <w:marRight w:val="0"/>
      <w:marTop w:val="0"/>
      <w:marBottom w:val="0"/>
      <w:divBdr>
        <w:top w:val="none" w:sz="0" w:space="0" w:color="auto"/>
        <w:left w:val="none" w:sz="0" w:space="0" w:color="auto"/>
        <w:bottom w:val="none" w:sz="0" w:space="0" w:color="auto"/>
        <w:right w:val="none" w:sz="0" w:space="0" w:color="auto"/>
      </w:divBdr>
    </w:div>
    <w:div w:id="1219970433">
      <w:bodyDiv w:val="1"/>
      <w:marLeft w:val="0"/>
      <w:marRight w:val="0"/>
      <w:marTop w:val="0"/>
      <w:marBottom w:val="0"/>
      <w:divBdr>
        <w:top w:val="none" w:sz="0" w:space="0" w:color="auto"/>
        <w:left w:val="none" w:sz="0" w:space="0" w:color="auto"/>
        <w:bottom w:val="none" w:sz="0" w:space="0" w:color="auto"/>
        <w:right w:val="none" w:sz="0" w:space="0" w:color="auto"/>
      </w:divBdr>
      <w:divsChild>
        <w:div w:id="297616924">
          <w:marLeft w:val="0"/>
          <w:marRight w:val="0"/>
          <w:marTop w:val="0"/>
          <w:marBottom w:val="0"/>
          <w:divBdr>
            <w:top w:val="none" w:sz="0" w:space="0" w:color="auto"/>
            <w:left w:val="none" w:sz="0" w:space="0" w:color="auto"/>
            <w:bottom w:val="none" w:sz="0" w:space="0" w:color="auto"/>
            <w:right w:val="none" w:sz="0" w:space="0" w:color="auto"/>
          </w:divBdr>
        </w:div>
      </w:divsChild>
    </w:div>
    <w:div w:id="1250389591">
      <w:bodyDiv w:val="1"/>
      <w:marLeft w:val="0"/>
      <w:marRight w:val="0"/>
      <w:marTop w:val="0"/>
      <w:marBottom w:val="0"/>
      <w:divBdr>
        <w:top w:val="none" w:sz="0" w:space="0" w:color="auto"/>
        <w:left w:val="none" w:sz="0" w:space="0" w:color="auto"/>
        <w:bottom w:val="none" w:sz="0" w:space="0" w:color="auto"/>
        <w:right w:val="none" w:sz="0" w:space="0" w:color="auto"/>
      </w:divBdr>
    </w:div>
    <w:div w:id="1325011958">
      <w:bodyDiv w:val="1"/>
      <w:marLeft w:val="0"/>
      <w:marRight w:val="0"/>
      <w:marTop w:val="0"/>
      <w:marBottom w:val="0"/>
      <w:divBdr>
        <w:top w:val="none" w:sz="0" w:space="0" w:color="auto"/>
        <w:left w:val="none" w:sz="0" w:space="0" w:color="auto"/>
        <w:bottom w:val="none" w:sz="0" w:space="0" w:color="auto"/>
        <w:right w:val="none" w:sz="0" w:space="0" w:color="auto"/>
      </w:divBdr>
    </w:div>
    <w:div w:id="1423645017">
      <w:bodyDiv w:val="1"/>
      <w:marLeft w:val="0"/>
      <w:marRight w:val="0"/>
      <w:marTop w:val="0"/>
      <w:marBottom w:val="0"/>
      <w:divBdr>
        <w:top w:val="none" w:sz="0" w:space="0" w:color="auto"/>
        <w:left w:val="none" w:sz="0" w:space="0" w:color="auto"/>
        <w:bottom w:val="none" w:sz="0" w:space="0" w:color="auto"/>
        <w:right w:val="none" w:sz="0" w:space="0" w:color="auto"/>
      </w:divBdr>
    </w:div>
    <w:div w:id="1468664838">
      <w:bodyDiv w:val="1"/>
      <w:marLeft w:val="0"/>
      <w:marRight w:val="0"/>
      <w:marTop w:val="0"/>
      <w:marBottom w:val="0"/>
      <w:divBdr>
        <w:top w:val="none" w:sz="0" w:space="0" w:color="auto"/>
        <w:left w:val="none" w:sz="0" w:space="0" w:color="auto"/>
        <w:bottom w:val="none" w:sz="0" w:space="0" w:color="auto"/>
        <w:right w:val="none" w:sz="0" w:space="0" w:color="auto"/>
      </w:divBdr>
    </w:div>
    <w:div w:id="1590848564">
      <w:bodyDiv w:val="1"/>
      <w:marLeft w:val="0"/>
      <w:marRight w:val="0"/>
      <w:marTop w:val="0"/>
      <w:marBottom w:val="0"/>
      <w:divBdr>
        <w:top w:val="none" w:sz="0" w:space="0" w:color="auto"/>
        <w:left w:val="none" w:sz="0" w:space="0" w:color="auto"/>
        <w:bottom w:val="none" w:sz="0" w:space="0" w:color="auto"/>
        <w:right w:val="none" w:sz="0" w:space="0" w:color="auto"/>
      </w:divBdr>
    </w:div>
    <w:div w:id="1592154322">
      <w:bodyDiv w:val="1"/>
      <w:marLeft w:val="0"/>
      <w:marRight w:val="0"/>
      <w:marTop w:val="0"/>
      <w:marBottom w:val="0"/>
      <w:divBdr>
        <w:top w:val="none" w:sz="0" w:space="0" w:color="auto"/>
        <w:left w:val="none" w:sz="0" w:space="0" w:color="auto"/>
        <w:bottom w:val="none" w:sz="0" w:space="0" w:color="auto"/>
        <w:right w:val="none" w:sz="0" w:space="0" w:color="auto"/>
      </w:divBdr>
    </w:div>
    <w:div w:id="1608539542">
      <w:bodyDiv w:val="1"/>
      <w:marLeft w:val="0"/>
      <w:marRight w:val="0"/>
      <w:marTop w:val="0"/>
      <w:marBottom w:val="0"/>
      <w:divBdr>
        <w:top w:val="none" w:sz="0" w:space="0" w:color="auto"/>
        <w:left w:val="none" w:sz="0" w:space="0" w:color="auto"/>
        <w:bottom w:val="none" w:sz="0" w:space="0" w:color="auto"/>
        <w:right w:val="none" w:sz="0" w:space="0" w:color="auto"/>
      </w:divBdr>
      <w:divsChild>
        <w:div w:id="1917784543">
          <w:marLeft w:val="0"/>
          <w:marRight w:val="0"/>
          <w:marTop w:val="0"/>
          <w:marBottom w:val="0"/>
          <w:divBdr>
            <w:top w:val="none" w:sz="0" w:space="0" w:color="auto"/>
            <w:left w:val="none" w:sz="0" w:space="0" w:color="auto"/>
            <w:bottom w:val="none" w:sz="0" w:space="0" w:color="auto"/>
            <w:right w:val="none" w:sz="0" w:space="0" w:color="auto"/>
          </w:divBdr>
        </w:div>
        <w:div w:id="861895017">
          <w:marLeft w:val="0"/>
          <w:marRight w:val="0"/>
          <w:marTop w:val="0"/>
          <w:marBottom w:val="0"/>
          <w:divBdr>
            <w:top w:val="none" w:sz="0" w:space="0" w:color="auto"/>
            <w:left w:val="none" w:sz="0" w:space="0" w:color="auto"/>
            <w:bottom w:val="none" w:sz="0" w:space="0" w:color="auto"/>
            <w:right w:val="none" w:sz="0" w:space="0" w:color="auto"/>
          </w:divBdr>
        </w:div>
        <w:div w:id="1315141541">
          <w:marLeft w:val="0"/>
          <w:marRight w:val="0"/>
          <w:marTop w:val="0"/>
          <w:marBottom w:val="0"/>
          <w:divBdr>
            <w:top w:val="none" w:sz="0" w:space="0" w:color="auto"/>
            <w:left w:val="none" w:sz="0" w:space="0" w:color="auto"/>
            <w:bottom w:val="none" w:sz="0" w:space="0" w:color="auto"/>
            <w:right w:val="none" w:sz="0" w:space="0" w:color="auto"/>
          </w:divBdr>
        </w:div>
        <w:div w:id="671570533">
          <w:marLeft w:val="0"/>
          <w:marRight w:val="0"/>
          <w:marTop w:val="0"/>
          <w:marBottom w:val="0"/>
          <w:divBdr>
            <w:top w:val="none" w:sz="0" w:space="0" w:color="auto"/>
            <w:left w:val="none" w:sz="0" w:space="0" w:color="auto"/>
            <w:bottom w:val="none" w:sz="0" w:space="0" w:color="auto"/>
            <w:right w:val="none" w:sz="0" w:space="0" w:color="auto"/>
          </w:divBdr>
        </w:div>
        <w:div w:id="420445816">
          <w:marLeft w:val="0"/>
          <w:marRight w:val="0"/>
          <w:marTop w:val="0"/>
          <w:marBottom w:val="0"/>
          <w:divBdr>
            <w:top w:val="none" w:sz="0" w:space="0" w:color="auto"/>
            <w:left w:val="none" w:sz="0" w:space="0" w:color="auto"/>
            <w:bottom w:val="none" w:sz="0" w:space="0" w:color="auto"/>
            <w:right w:val="none" w:sz="0" w:space="0" w:color="auto"/>
          </w:divBdr>
        </w:div>
      </w:divsChild>
    </w:div>
    <w:div w:id="1723017776">
      <w:bodyDiv w:val="1"/>
      <w:marLeft w:val="0"/>
      <w:marRight w:val="0"/>
      <w:marTop w:val="0"/>
      <w:marBottom w:val="0"/>
      <w:divBdr>
        <w:top w:val="none" w:sz="0" w:space="0" w:color="auto"/>
        <w:left w:val="none" w:sz="0" w:space="0" w:color="auto"/>
        <w:bottom w:val="none" w:sz="0" w:space="0" w:color="auto"/>
        <w:right w:val="none" w:sz="0" w:space="0" w:color="auto"/>
      </w:divBdr>
    </w:div>
    <w:div w:id="1834029606">
      <w:bodyDiv w:val="1"/>
      <w:marLeft w:val="0"/>
      <w:marRight w:val="0"/>
      <w:marTop w:val="0"/>
      <w:marBottom w:val="0"/>
      <w:divBdr>
        <w:top w:val="none" w:sz="0" w:space="0" w:color="auto"/>
        <w:left w:val="none" w:sz="0" w:space="0" w:color="auto"/>
        <w:bottom w:val="none" w:sz="0" w:space="0" w:color="auto"/>
        <w:right w:val="none" w:sz="0" w:space="0" w:color="auto"/>
      </w:divBdr>
    </w:div>
    <w:div w:id="1868827874">
      <w:bodyDiv w:val="1"/>
      <w:marLeft w:val="0"/>
      <w:marRight w:val="0"/>
      <w:marTop w:val="0"/>
      <w:marBottom w:val="0"/>
      <w:divBdr>
        <w:top w:val="none" w:sz="0" w:space="0" w:color="auto"/>
        <w:left w:val="none" w:sz="0" w:space="0" w:color="auto"/>
        <w:bottom w:val="none" w:sz="0" w:space="0" w:color="auto"/>
        <w:right w:val="none" w:sz="0" w:space="0" w:color="auto"/>
      </w:divBdr>
      <w:divsChild>
        <w:div w:id="299775573">
          <w:marLeft w:val="0"/>
          <w:marRight w:val="0"/>
          <w:marTop w:val="0"/>
          <w:marBottom w:val="0"/>
          <w:divBdr>
            <w:top w:val="none" w:sz="0" w:space="0" w:color="auto"/>
            <w:left w:val="none" w:sz="0" w:space="0" w:color="auto"/>
            <w:bottom w:val="none" w:sz="0" w:space="0" w:color="auto"/>
            <w:right w:val="none" w:sz="0" w:space="0" w:color="auto"/>
          </w:divBdr>
        </w:div>
        <w:div w:id="1387946101">
          <w:marLeft w:val="0"/>
          <w:marRight w:val="0"/>
          <w:marTop w:val="0"/>
          <w:marBottom w:val="0"/>
          <w:divBdr>
            <w:top w:val="none" w:sz="0" w:space="0" w:color="auto"/>
            <w:left w:val="none" w:sz="0" w:space="0" w:color="auto"/>
            <w:bottom w:val="none" w:sz="0" w:space="0" w:color="auto"/>
            <w:right w:val="none" w:sz="0" w:space="0" w:color="auto"/>
          </w:divBdr>
        </w:div>
        <w:div w:id="1423070169">
          <w:marLeft w:val="0"/>
          <w:marRight w:val="0"/>
          <w:marTop w:val="0"/>
          <w:marBottom w:val="0"/>
          <w:divBdr>
            <w:top w:val="none" w:sz="0" w:space="0" w:color="auto"/>
            <w:left w:val="none" w:sz="0" w:space="0" w:color="auto"/>
            <w:bottom w:val="none" w:sz="0" w:space="0" w:color="auto"/>
            <w:right w:val="none" w:sz="0" w:space="0" w:color="auto"/>
          </w:divBdr>
        </w:div>
        <w:div w:id="778724665">
          <w:marLeft w:val="0"/>
          <w:marRight w:val="0"/>
          <w:marTop w:val="0"/>
          <w:marBottom w:val="0"/>
          <w:divBdr>
            <w:top w:val="none" w:sz="0" w:space="0" w:color="auto"/>
            <w:left w:val="none" w:sz="0" w:space="0" w:color="auto"/>
            <w:bottom w:val="none" w:sz="0" w:space="0" w:color="auto"/>
            <w:right w:val="none" w:sz="0" w:space="0" w:color="auto"/>
          </w:divBdr>
        </w:div>
        <w:div w:id="1626279441">
          <w:marLeft w:val="0"/>
          <w:marRight w:val="0"/>
          <w:marTop w:val="0"/>
          <w:marBottom w:val="0"/>
          <w:divBdr>
            <w:top w:val="none" w:sz="0" w:space="0" w:color="auto"/>
            <w:left w:val="none" w:sz="0" w:space="0" w:color="auto"/>
            <w:bottom w:val="none" w:sz="0" w:space="0" w:color="auto"/>
            <w:right w:val="none" w:sz="0" w:space="0" w:color="auto"/>
          </w:divBdr>
        </w:div>
        <w:div w:id="1270428876">
          <w:marLeft w:val="0"/>
          <w:marRight w:val="0"/>
          <w:marTop w:val="0"/>
          <w:marBottom w:val="0"/>
          <w:divBdr>
            <w:top w:val="none" w:sz="0" w:space="0" w:color="auto"/>
            <w:left w:val="none" w:sz="0" w:space="0" w:color="auto"/>
            <w:bottom w:val="none" w:sz="0" w:space="0" w:color="auto"/>
            <w:right w:val="none" w:sz="0" w:space="0" w:color="auto"/>
          </w:divBdr>
        </w:div>
        <w:div w:id="1360735334">
          <w:marLeft w:val="0"/>
          <w:marRight w:val="0"/>
          <w:marTop w:val="0"/>
          <w:marBottom w:val="0"/>
          <w:divBdr>
            <w:top w:val="none" w:sz="0" w:space="0" w:color="auto"/>
            <w:left w:val="none" w:sz="0" w:space="0" w:color="auto"/>
            <w:bottom w:val="none" w:sz="0" w:space="0" w:color="auto"/>
            <w:right w:val="none" w:sz="0" w:space="0" w:color="auto"/>
          </w:divBdr>
        </w:div>
        <w:div w:id="1879275069">
          <w:marLeft w:val="0"/>
          <w:marRight w:val="0"/>
          <w:marTop w:val="0"/>
          <w:marBottom w:val="0"/>
          <w:divBdr>
            <w:top w:val="none" w:sz="0" w:space="0" w:color="auto"/>
            <w:left w:val="none" w:sz="0" w:space="0" w:color="auto"/>
            <w:bottom w:val="none" w:sz="0" w:space="0" w:color="auto"/>
            <w:right w:val="none" w:sz="0" w:space="0" w:color="auto"/>
          </w:divBdr>
        </w:div>
        <w:div w:id="1383560669">
          <w:marLeft w:val="0"/>
          <w:marRight w:val="0"/>
          <w:marTop w:val="0"/>
          <w:marBottom w:val="0"/>
          <w:divBdr>
            <w:top w:val="none" w:sz="0" w:space="0" w:color="auto"/>
            <w:left w:val="none" w:sz="0" w:space="0" w:color="auto"/>
            <w:bottom w:val="none" w:sz="0" w:space="0" w:color="auto"/>
            <w:right w:val="none" w:sz="0" w:space="0" w:color="auto"/>
          </w:divBdr>
        </w:div>
        <w:div w:id="611936654">
          <w:marLeft w:val="0"/>
          <w:marRight w:val="0"/>
          <w:marTop w:val="0"/>
          <w:marBottom w:val="0"/>
          <w:divBdr>
            <w:top w:val="none" w:sz="0" w:space="0" w:color="auto"/>
            <w:left w:val="none" w:sz="0" w:space="0" w:color="auto"/>
            <w:bottom w:val="none" w:sz="0" w:space="0" w:color="auto"/>
            <w:right w:val="none" w:sz="0" w:space="0" w:color="auto"/>
          </w:divBdr>
        </w:div>
        <w:div w:id="213271219">
          <w:marLeft w:val="0"/>
          <w:marRight w:val="0"/>
          <w:marTop w:val="0"/>
          <w:marBottom w:val="0"/>
          <w:divBdr>
            <w:top w:val="none" w:sz="0" w:space="0" w:color="auto"/>
            <w:left w:val="none" w:sz="0" w:space="0" w:color="auto"/>
            <w:bottom w:val="none" w:sz="0" w:space="0" w:color="auto"/>
            <w:right w:val="none" w:sz="0" w:space="0" w:color="auto"/>
          </w:divBdr>
        </w:div>
      </w:divsChild>
    </w:div>
    <w:div w:id="1936162407">
      <w:bodyDiv w:val="1"/>
      <w:marLeft w:val="0"/>
      <w:marRight w:val="0"/>
      <w:marTop w:val="0"/>
      <w:marBottom w:val="0"/>
      <w:divBdr>
        <w:top w:val="none" w:sz="0" w:space="0" w:color="auto"/>
        <w:left w:val="none" w:sz="0" w:space="0" w:color="auto"/>
        <w:bottom w:val="none" w:sz="0" w:space="0" w:color="auto"/>
        <w:right w:val="none" w:sz="0" w:space="0" w:color="auto"/>
      </w:divBdr>
    </w:div>
    <w:div w:id="1939872383">
      <w:bodyDiv w:val="1"/>
      <w:marLeft w:val="0"/>
      <w:marRight w:val="0"/>
      <w:marTop w:val="0"/>
      <w:marBottom w:val="0"/>
      <w:divBdr>
        <w:top w:val="none" w:sz="0" w:space="0" w:color="auto"/>
        <w:left w:val="none" w:sz="0" w:space="0" w:color="auto"/>
        <w:bottom w:val="none" w:sz="0" w:space="0" w:color="auto"/>
        <w:right w:val="none" w:sz="0" w:space="0" w:color="auto"/>
      </w:divBdr>
    </w:div>
    <w:div w:id="1944798214">
      <w:bodyDiv w:val="1"/>
      <w:marLeft w:val="0"/>
      <w:marRight w:val="0"/>
      <w:marTop w:val="0"/>
      <w:marBottom w:val="0"/>
      <w:divBdr>
        <w:top w:val="none" w:sz="0" w:space="0" w:color="auto"/>
        <w:left w:val="none" w:sz="0" w:space="0" w:color="auto"/>
        <w:bottom w:val="none" w:sz="0" w:space="0" w:color="auto"/>
        <w:right w:val="none" w:sz="0" w:space="0" w:color="auto"/>
      </w:divBdr>
    </w:div>
    <w:div w:id="1960138379">
      <w:bodyDiv w:val="1"/>
      <w:marLeft w:val="0"/>
      <w:marRight w:val="0"/>
      <w:marTop w:val="0"/>
      <w:marBottom w:val="0"/>
      <w:divBdr>
        <w:top w:val="none" w:sz="0" w:space="0" w:color="auto"/>
        <w:left w:val="none" w:sz="0" w:space="0" w:color="auto"/>
        <w:bottom w:val="none" w:sz="0" w:space="0" w:color="auto"/>
        <w:right w:val="none" w:sz="0" w:space="0" w:color="auto"/>
      </w:divBdr>
    </w:div>
    <w:div w:id="1964918223">
      <w:bodyDiv w:val="1"/>
      <w:marLeft w:val="0"/>
      <w:marRight w:val="0"/>
      <w:marTop w:val="0"/>
      <w:marBottom w:val="0"/>
      <w:divBdr>
        <w:top w:val="none" w:sz="0" w:space="0" w:color="auto"/>
        <w:left w:val="none" w:sz="0" w:space="0" w:color="auto"/>
        <w:bottom w:val="none" w:sz="0" w:space="0" w:color="auto"/>
        <w:right w:val="none" w:sz="0" w:space="0" w:color="auto"/>
      </w:divBdr>
      <w:divsChild>
        <w:div w:id="425073639">
          <w:marLeft w:val="0"/>
          <w:marRight w:val="0"/>
          <w:marTop w:val="0"/>
          <w:marBottom w:val="0"/>
          <w:divBdr>
            <w:top w:val="none" w:sz="0" w:space="0" w:color="auto"/>
            <w:left w:val="none" w:sz="0" w:space="0" w:color="auto"/>
            <w:bottom w:val="none" w:sz="0" w:space="0" w:color="auto"/>
            <w:right w:val="none" w:sz="0" w:space="0" w:color="auto"/>
          </w:divBdr>
        </w:div>
      </w:divsChild>
    </w:div>
    <w:div w:id="1979215447">
      <w:bodyDiv w:val="1"/>
      <w:marLeft w:val="0"/>
      <w:marRight w:val="0"/>
      <w:marTop w:val="0"/>
      <w:marBottom w:val="0"/>
      <w:divBdr>
        <w:top w:val="none" w:sz="0" w:space="0" w:color="auto"/>
        <w:left w:val="none" w:sz="0" w:space="0" w:color="auto"/>
        <w:bottom w:val="none" w:sz="0" w:space="0" w:color="auto"/>
        <w:right w:val="none" w:sz="0" w:space="0" w:color="auto"/>
      </w:divBdr>
    </w:div>
    <w:div w:id="2135905119">
      <w:bodyDiv w:val="1"/>
      <w:marLeft w:val="0"/>
      <w:marRight w:val="0"/>
      <w:marTop w:val="0"/>
      <w:marBottom w:val="0"/>
      <w:divBdr>
        <w:top w:val="none" w:sz="0" w:space="0" w:color="auto"/>
        <w:left w:val="none" w:sz="0" w:space="0" w:color="auto"/>
        <w:bottom w:val="none" w:sz="0" w:space="0" w:color="auto"/>
        <w:right w:val="none" w:sz="0" w:space="0" w:color="auto"/>
      </w:divBdr>
    </w:div>
    <w:div w:id="214095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6.png" Id="rId13" /><Relationship Type="http://schemas.openxmlformats.org/officeDocument/2006/relationships/image" Target="media/image11.png" Id="rId18" /><Relationship Type="http://schemas.openxmlformats.org/officeDocument/2006/relationships/fontTable" Target="fontTable.xml" Id="rId26" /><Relationship Type="http://schemas.openxmlformats.org/officeDocument/2006/relationships/styles" Target="styles.xml" Id="rId3" /><Relationship Type="http://schemas.openxmlformats.org/officeDocument/2006/relationships/hyperlink" Target="http://www.android.com/filetransfer/" TargetMode="External" Id="rId21" /><Relationship Type="http://schemas.openxmlformats.org/officeDocument/2006/relationships/endnotes" Target="endnotes.xml" Id="rId7" /><Relationship Type="http://schemas.openxmlformats.org/officeDocument/2006/relationships/image" Target="media/image5.png" Id="rId12" /><Relationship Type="http://schemas.openxmlformats.org/officeDocument/2006/relationships/image" Target="media/image10.png" Id="rId17" /><Relationship Type="http://schemas.openxmlformats.org/officeDocument/2006/relationships/footer" Target="footer1.xml" Id="rId25" /><Relationship Type="http://schemas.openxmlformats.org/officeDocument/2006/relationships/numbering" Target="numbering.xml" Id="rId2" /><Relationship Type="http://schemas.openxmlformats.org/officeDocument/2006/relationships/image" Target="media/image9.png" Id="rId16" /><Relationship Type="http://schemas.openxmlformats.org/officeDocument/2006/relationships/image" Target="media/image13.png"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4.png" Id="rId11" /><Relationship Type="http://schemas.openxmlformats.org/officeDocument/2006/relationships/header" Target="header1.xml" Id="rId24" /><Relationship Type="http://schemas.openxmlformats.org/officeDocument/2006/relationships/webSettings" Target="webSettings.xml" Id="rId5" /><Relationship Type="http://schemas.openxmlformats.org/officeDocument/2006/relationships/image" Target="media/image8.png" Id="rId15" /><Relationship Type="http://schemas.openxmlformats.org/officeDocument/2006/relationships/hyperlink" Target="http://www.android.com/filetransfer/" TargetMode="External" Id="rId23" /><Relationship Type="http://schemas.openxmlformats.org/officeDocument/2006/relationships/image" Target="media/image3.png" Id="rId10" /><Relationship Type="http://schemas.openxmlformats.org/officeDocument/2006/relationships/image" Target="media/image12.png" Id="rId19"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image" Target="media/image7.png" Id="rId14" /><Relationship Type="http://schemas.openxmlformats.org/officeDocument/2006/relationships/hyperlink" Target="http://www.android.com/filetransfer/" TargetMode="External" Id="rId22" /><Relationship Type="http://schemas.openxmlformats.org/officeDocument/2006/relationships/theme" Target="theme/theme1.xml" Id="rId2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4BA3AA-B1E0-4175-9A52-6C3CFE611DD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by adguard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VASU</dc:creator>
  <lastModifiedBy>Guest User</lastModifiedBy>
  <revision>1307</revision>
  <lastPrinted>2025-05-15T16:13:00.0000000Z</lastPrinted>
  <dcterms:created xsi:type="dcterms:W3CDTF">2020-01-28T14:20:00.0000000Z</dcterms:created>
  <dcterms:modified xsi:type="dcterms:W3CDTF">2026-07-15T10:53:27.3126247Z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810c6df0-3c95-4bb8-9bed-ab739ff0ed98</vt:lpwstr>
  </property>
</Properties>
</file>